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7EBA" w:rsidRDefault="00EB60BC">
      <w:pPr>
        <w:rPr>
          <w:rFonts w:hint="eastAsia"/>
        </w:rPr>
      </w:pPr>
      <w:r>
        <w:t>S</w:t>
      </w:r>
      <w:r>
        <w:rPr>
          <w:rFonts w:hint="eastAsia"/>
        </w:rPr>
        <w:t>ecure boot</w:t>
      </w:r>
      <w:r>
        <w:rPr>
          <w:rFonts w:hint="eastAsia"/>
        </w:rPr>
        <w:t>相关配置。</w:t>
      </w:r>
    </w:p>
    <w:p w:rsidR="009337D3" w:rsidRDefault="009337D3">
      <w:r>
        <w:rPr>
          <w:rFonts w:hint="eastAsia"/>
        </w:rPr>
        <w:t xml:space="preserve">1, </w:t>
      </w:r>
      <w:r>
        <w:rPr>
          <w:rFonts w:hint="eastAsia"/>
        </w:rPr>
        <w:t>概述</w:t>
      </w:r>
    </w:p>
    <w:p w:rsidR="00EB60BC" w:rsidRDefault="00EB60BC">
      <w:r>
        <w:rPr>
          <w:rFonts w:hint="eastAsia"/>
        </w:rPr>
        <w:t>对于</w:t>
      </w:r>
      <w:r>
        <w:rPr>
          <w:rFonts w:hint="eastAsia"/>
        </w:rPr>
        <w:t>secure boot</w:t>
      </w:r>
      <w:r>
        <w:rPr>
          <w:rFonts w:hint="eastAsia"/>
        </w:rPr>
        <w:t>项目来说，配置</w:t>
      </w:r>
      <w:r>
        <w:rPr>
          <w:rFonts w:hint="eastAsia"/>
        </w:rPr>
        <w:t>secure boot</w:t>
      </w:r>
      <w:r>
        <w:rPr>
          <w:rFonts w:hint="eastAsia"/>
        </w:rPr>
        <w:t>策略其实就是根据</w:t>
      </w:r>
      <w:proofErr w:type="spellStart"/>
      <w:r>
        <w:rPr>
          <w:rFonts w:hint="eastAsia"/>
        </w:rPr>
        <w:t>mtk</w:t>
      </w:r>
      <w:proofErr w:type="spellEnd"/>
      <w:r>
        <w:rPr>
          <w:rFonts w:hint="eastAsia"/>
        </w:rPr>
        <w:t>对应文档来配置的。</w:t>
      </w:r>
    </w:p>
    <w:p w:rsidR="00EB60BC" w:rsidRDefault="00EB60BC">
      <w:r>
        <w:rPr>
          <w:rFonts w:hint="eastAsia"/>
        </w:rPr>
        <w:t>比如：</w:t>
      </w:r>
      <w:r w:rsidRPr="00EB60BC">
        <w:t>Secure_2.0_Configuration_SOP.pdf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和</w:t>
      </w:r>
      <w:proofErr w:type="gramEnd"/>
    </w:p>
    <w:p w:rsidR="00EB60BC" w:rsidRDefault="00EB60BC">
      <w:pPr>
        <w:rPr>
          <w:rFonts w:hint="eastAsia"/>
        </w:rPr>
      </w:pPr>
      <w:r w:rsidRPr="00EB60BC">
        <w:t>Security_2.0_Customization_Guide_-_HW_Root_of_Trust.pdf</w:t>
      </w:r>
      <w:r>
        <w:rPr>
          <w:rFonts w:hint="eastAsia"/>
        </w:rPr>
        <w:t>这类文档。</w:t>
      </w:r>
    </w:p>
    <w:p w:rsidR="009337D3" w:rsidRDefault="009337D3"/>
    <w:p w:rsidR="00EB60BC" w:rsidRDefault="009337D3">
      <w:r>
        <w:rPr>
          <w:rFonts w:hint="eastAsia"/>
        </w:rPr>
        <w:t xml:space="preserve">2, </w:t>
      </w:r>
      <w:r>
        <w:rPr>
          <w:rFonts w:hint="eastAsia"/>
        </w:rPr>
        <w:t>配置方法</w:t>
      </w:r>
    </w:p>
    <w:p w:rsidR="009337D3" w:rsidRDefault="00EB60BC">
      <w:pPr>
        <w:rPr>
          <w:rFonts w:hint="eastAsia"/>
        </w:rPr>
      </w:pPr>
      <w:r>
        <w:rPr>
          <w:rFonts w:hint="eastAsia"/>
        </w:rPr>
        <w:t>在配置</w:t>
      </w:r>
      <w:r>
        <w:rPr>
          <w:rFonts w:hint="eastAsia"/>
        </w:rPr>
        <w:t>secure boot</w:t>
      </w:r>
      <w:r>
        <w:rPr>
          <w:rFonts w:hint="eastAsia"/>
        </w:rPr>
        <w:t>的时候，先明确自己采用的</w:t>
      </w:r>
      <w:r>
        <w:rPr>
          <w:rFonts w:hint="eastAsia"/>
        </w:rPr>
        <w:t>secure boot</w:t>
      </w:r>
      <w:r>
        <w:rPr>
          <w:rFonts w:hint="eastAsia"/>
        </w:rPr>
        <w:t>哪一种，至少现在</w:t>
      </w:r>
      <w:r>
        <w:rPr>
          <w:rFonts w:hint="eastAsia"/>
        </w:rPr>
        <w:t>37</w:t>
      </w:r>
      <w:r>
        <w:rPr>
          <w:rFonts w:hint="eastAsia"/>
        </w:rPr>
        <w:t>平台采用的</w:t>
      </w:r>
      <w:r>
        <w:rPr>
          <w:rFonts w:hint="eastAsia"/>
        </w:rPr>
        <w:t xml:space="preserve">secure boot 1.1 </w:t>
      </w:r>
      <w:r>
        <w:rPr>
          <w:rFonts w:hint="eastAsia"/>
        </w:rPr>
        <w:t>。而</w:t>
      </w:r>
      <w:r>
        <w:rPr>
          <w:rFonts w:hint="eastAsia"/>
        </w:rPr>
        <w:t>50</w:t>
      </w:r>
      <w:r>
        <w:rPr>
          <w:rFonts w:hint="eastAsia"/>
        </w:rPr>
        <w:t>平台采用的事</w:t>
      </w:r>
      <w:r w:rsidR="009337D3">
        <w:rPr>
          <w:rFonts w:hint="eastAsia"/>
        </w:rPr>
        <w:t>secure boot 2.0</w:t>
      </w:r>
      <w:r w:rsidR="009337D3">
        <w:rPr>
          <w:rFonts w:hint="eastAsia"/>
        </w:rPr>
        <w:t>。</w:t>
      </w:r>
      <w:r w:rsidR="009337D3">
        <w:rPr>
          <w:rFonts w:hint="eastAsia"/>
        </w:rPr>
        <w:t>secure boot</w:t>
      </w:r>
      <w:r w:rsidR="009337D3">
        <w:rPr>
          <w:rFonts w:hint="eastAsia"/>
        </w:rPr>
        <w:t>具体配置方法，其实就是在本地生产一个</w:t>
      </w:r>
      <w:r w:rsidR="009337D3">
        <w:rPr>
          <w:rFonts w:hint="eastAsia"/>
        </w:rPr>
        <w:t>1024</w:t>
      </w:r>
      <w:r w:rsidR="009337D3">
        <w:rPr>
          <w:rFonts w:hint="eastAsia"/>
        </w:rPr>
        <w:t>的</w:t>
      </w:r>
      <w:r w:rsidR="009337D3">
        <w:rPr>
          <w:rFonts w:hint="eastAsia"/>
        </w:rPr>
        <w:t>RSA</w:t>
      </w:r>
      <w:r w:rsidR="009337D3">
        <w:rPr>
          <w:rFonts w:hint="eastAsia"/>
        </w:rPr>
        <w:t>和</w:t>
      </w:r>
      <w:r w:rsidR="009337D3">
        <w:rPr>
          <w:rFonts w:hint="eastAsia"/>
        </w:rPr>
        <w:t>2048</w:t>
      </w:r>
      <w:r w:rsidR="009337D3">
        <w:rPr>
          <w:rFonts w:hint="eastAsia"/>
        </w:rPr>
        <w:t>的</w:t>
      </w:r>
      <w:r w:rsidR="009337D3">
        <w:rPr>
          <w:rFonts w:hint="eastAsia"/>
        </w:rPr>
        <w:t>RSA</w:t>
      </w:r>
      <w:r w:rsidR="009337D3">
        <w:rPr>
          <w:rFonts w:hint="eastAsia"/>
        </w:rPr>
        <w:t>密钥来替换</w:t>
      </w:r>
      <w:proofErr w:type="spellStart"/>
      <w:r w:rsidR="009337D3">
        <w:rPr>
          <w:rFonts w:hint="eastAsia"/>
        </w:rPr>
        <w:t>mtk</w:t>
      </w:r>
      <w:proofErr w:type="spellEnd"/>
      <w:r w:rsidR="009337D3">
        <w:rPr>
          <w:rFonts w:hint="eastAsia"/>
        </w:rPr>
        <w:t>原有的。如何操作，请参考对应</w:t>
      </w:r>
      <w:proofErr w:type="spellStart"/>
      <w:r w:rsidR="009337D3">
        <w:rPr>
          <w:rFonts w:hint="eastAsia"/>
        </w:rPr>
        <w:t>mtk</w:t>
      </w:r>
      <w:proofErr w:type="spellEnd"/>
      <w:r w:rsidR="009337D3">
        <w:rPr>
          <w:rFonts w:hint="eastAsia"/>
        </w:rPr>
        <w:t>文档，在这里不做累述。</w:t>
      </w:r>
    </w:p>
    <w:p w:rsidR="009337D3" w:rsidRDefault="009337D3">
      <w:pPr>
        <w:rPr>
          <w:rFonts w:hint="eastAsia"/>
        </w:rPr>
      </w:pPr>
    </w:p>
    <w:p w:rsidR="009337D3" w:rsidRDefault="009337D3">
      <w:pPr>
        <w:rPr>
          <w:rFonts w:hint="eastAsia"/>
        </w:rPr>
      </w:pPr>
      <w:r>
        <w:rPr>
          <w:rFonts w:hint="eastAsia"/>
        </w:rPr>
        <w:t>3,</w:t>
      </w:r>
      <w:r>
        <w:rPr>
          <w:rFonts w:hint="eastAsia"/>
        </w:rPr>
        <w:t>脚本的配置</w:t>
      </w:r>
    </w:p>
    <w:p w:rsidR="009337D3" w:rsidRDefault="009337D3">
      <w:pPr>
        <w:rPr>
          <w:rFonts w:hint="eastAsia"/>
        </w:rPr>
      </w:pPr>
      <w:r>
        <w:rPr>
          <w:rFonts w:hint="eastAsia"/>
        </w:rPr>
        <w:t>在这里主要是修改三个脚本，分别是</w:t>
      </w:r>
      <w:proofErr w:type="spellStart"/>
      <w:r>
        <w:rPr>
          <w:rFonts w:hint="eastAsia"/>
        </w:rPr>
        <w:t>Auto,</w:t>
      </w:r>
      <w:r>
        <w:t>quick</w:t>
      </w:r>
      <w:r>
        <w:rPr>
          <w:rFonts w:hint="eastAsia"/>
        </w:rPr>
        <w:t>_build.sh,release</w:t>
      </w:r>
      <w:proofErr w:type="spellEnd"/>
      <w:r w:rsidR="00E64AD3">
        <w:rPr>
          <w:rFonts w:hint="eastAsia"/>
        </w:rPr>
        <w:t>。这个作用主要是对镜像进行签名。最主要的就是</w:t>
      </w:r>
      <w:r w:rsidR="00E64AD3">
        <w:rPr>
          <w:rFonts w:hint="eastAsia"/>
        </w:rPr>
        <w:t>quick</w:t>
      </w:r>
      <w:r w:rsidR="00E64AD3">
        <w:rPr>
          <w:rFonts w:hint="eastAsia"/>
        </w:rPr>
        <w:t>脚本，在编译后，对生成的镜像进行签名。比如</w:t>
      </w:r>
      <w:r w:rsidR="00E64AD3">
        <w:rPr>
          <w:rFonts w:hint="eastAsia"/>
        </w:rPr>
        <w:t>6750</w:t>
      </w:r>
      <w:r w:rsidR="00E64AD3">
        <w:rPr>
          <w:rFonts w:hint="eastAsia"/>
        </w:rPr>
        <w:t>的平台，签名如下：</w:t>
      </w:r>
    </w:p>
    <w:p w:rsidR="00E64AD3" w:rsidRDefault="00E64AD3">
      <w:pPr>
        <w:rPr>
          <w:rFonts w:ascii="宋体" w:eastAsia="宋体" w:cs="宋体" w:hint="eastAsia"/>
          <w:b/>
          <w:bCs/>
          <w:color w:val="0000CC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b/>
          <w:bCs/>
          <w:color w:val="0000CC"/>
          <w:kern w:val="0"/>
          <w:sz w:val="18"/>
          <w:szCs w:val="18"/>
          <w:lang w:val="zh-CN"/>
        </w:rPr>
        <w:object w:dxaOrig="17940" w:dyaOrig="32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28.75pt;height:150.75pt" o:ole="">
            <v:imagedata r:id="rId4" o:title=""/>
          </v:shape>
          <o:OLEObject Type="Embed" ProgID="Picture.PicObj.1" ShapeID="_x0000_i1025" DrawAspect="Content" ObjectID="_1550045081" r:id="rId5"/>
        </w:object>
      </w:r>
    </w:p>
    <w:p w:rsidR="00E64AD3" w:rsidRDefault="00E64AD3">
      <w:pPr>
        <w:rPr>
          <w:rFonts w:ascii="宋体" w:eastAsia="宋体" w:cs="宋体" w:hint="eastAsia"/>
          <w:bCs/>
          <w:kern w:val="0"/>
          <w:szCs w:val="21"/>
          <w:lang w:val="zh-CN"/>
        </w:rPr>
      </w:pPr>
      <w:r w:rsidRPr="00E64AD3">
        <w:rPr>
          <w:rFonts w:ascii="宋体" w:eastAsia="宋体" w:cs="宋体"/>
          <w:bCs/>
          <w:kern w:val="0"/>
          <w:szCs w:val="21"/>
          <w:lang w:val="zh-CN"/>
        </w:rPr>
        <w:t>A</w:t>
      </w:r>
      <w:r w:rsidRPr="00E64AD3">
        <w:rPr>
          <w:rFonts w:ascii="宋体" w:eastAsia="宋体" w:cs="宋体" w:hint="eastAsia"/>
          <w:bCs/>
          <w:kern w:val="0"/>
          <w:szCs w:val="21"/>
          <w:lang w:val="zh-CN"/>
        </w:rPr>
        <w:t>uto脚本主要是加个标志位，能够自动编译签名版本。</w:t>
      </w:r>
      <w:r>
        <w:rPr>
          <w:rFonts w:ascii="宋体" w:eastAsia="宋体" w:cs="宋体" w:hint="eastAsia"/>
          <w:bCs/>
          <w:kern w:val="0"/>
          <w:szCs w:val="21"/>
          <w:lang w:val="zh-CN"/>
        </w:rPr>
        <w:t>r</w:t>
      </w:r>
      <w:r w:rsidRPr="00E64AD3">
        <w:rPr>
          <w:rFonts w:ascii="宋体" w:eastAsia="宋体" w:cs="宋体" w:hint="eastAsia"/>
          <w:bCs/>
          <w:kern w:val="0"/>
          <w:szCs w:val="21"/>
          <w:lang w:val="zh-CN"/>
        </w:rPr>
        <w:t>elease脚本就是能将对应的签名文件释放出来</w:t>
      </w:r>
      <w:r>
        <w:rPr>
          <w:rFonts w:ascii="宋体" w:eastAsia="宋体" w:cs="宋体" w:hint="eastAsia"/>
          <w:bCs/>
          <w:kern w:val="0"/>
          <w:szCs w:val="21"/>
          <w:lang w:val="zh-CN"/>
        </w:rPr>
        <w:t>。其具体代码，请参考286或者280等对应脚本的写法。286是针对secure boot 2.0做法，280 or 281是针对secure boot 1.1的做法。</w:t>
      </w:r>
      <w:r w:rsidR="00BF02B9">
        <w:rPr>
          <w:rFonts w:ascii="宋体" w:eastAsia="宋体" w:cs="宋体" w:hint="eastAsia"/>
          <w:bCs/>
          <w:kern w:val="0"/>
          <w:szCs w:val="21"/>
          <w:lang w:val="zh-CN"/>
        </w:rPr>
        <w:t>对应代码有些许差异。</w:t>
      </w:r>
    </w:p>
    <w:p w:rsidR="00BF02B9" w:rsidRDefault="00BF02B9">
      <w:pPr>
        <w:rPr>
          <w:rFonts w:ascii="宋体" w:eastAsia="宋体" w:cs="宋体" w:hint="eastAsia"/>
          <w:bCs/>
          <w:kern w:val="0"/>
          <w:szCs w:val="21"/>
          <w:lang w:val="zh-CN"/>
        </w:rPr>
      </w:pPr>
    </w:p>
    <w:p w:rsidR="00BF02B9" w:rsidRDefault="00BF02B9">
      <w:pPr>
        <w:rPr>
          <w:rFonts w:ascii="宋体" w:eastAsia="宋体" w:cs="宋体" w:hint="eastAsia"/>
          <w:bCs/>
          <w:kern w:val="0"/>
          <w:szCs w:val="21"/>
          <w:lang w:val="zh-CN"/>
        </w:rPr>
      </w:pPr>
      <w:r>
        <w:rPr>
          <w:rFonts w:ascii="宋体" w:eastAsia="宋体" w:cs="宋体" w:hint="eastAsia"/>
          <w:bCs/>
          <w:kern w:val="0"/>
          <w:szCs w:val="21"/>
          <w:lang w:val="zh-CN"/>
        </w:rPr>
        <w:t>4.注意事项</w:t>
      </w:r>
    </w:p>
    <w:p w:rsidR="00BF02B9" w:rsidRDefault="00BF02B9">
      <w:pPr>
        <w:rPr>
          <w:rFonts w:ascii="宋体" w:eastAsia="宋体" w:cs="宋体" w:hint="eastAsia"/>
          <w:bCs/>
          <w:kern w:val="0"/>
          <w:szCs w:val="21"/>
          <w:lang w:val="zh-CN"/>
        </w:rPr>
      </w:pPr>
      <w:r>
        <w:rPr>
          <w:rFonts w:ascii="宋体" w:eastAsia="宋体" w:cs="宋体" w:hint="eastAsia"/>
          <w:bCs/>
          <w:kern w:val="0"/>
          <w:szCs w:val="21"/>
          <w:lang w:val="zh-CN"/>
        </w:rPr>
        <w:t>其实secure boot项目，最主要的就是这点。上面那些也没啥好说的，按照文档来做。</w:t>
      </w:r>
    </w:p>
    <w:p w:rsidR="00BF02B9" w:rsidRDefault="00BF02B9">
      <w:pPr>
        <w:rPr>
          <w:rFonts w:ascii="宋体" w:eastAsia="宋体" w:cs="宋体" w:hint="eastAsia"/>
          <w:bCs/>
          <w:kern w:val="0"/>
          <w:szCs w:val="21"/>
          <w:lang w:val="zh-CN"/>
        </w:rPr>
      </w:pPr>
      <w:r>
        <w:rPr>
          <w:rFonts w:ascii="宋体" w:eastAsia="宋体" w:cs="宋体" w:hint="eastAsia"/>
          <w:bCs/>
          <w:kern w:val="0"/>
          <w:szCs w:val="21"/>
          <w:lang w:val="zh-CN"/>
        </w:rPr>
        <w:t>第一点：</w:t>
      </w:r>
    </w:p>
    <w:p w:rsidR="00BF02B9" w:rsidRDefault="00BF02B9">
      <w:pPr>
        <w:rPr>
          <w:rFonts w:ascii="宋体" w:eastAsia="宋体" w:cs="宋体" w:hint="eastAsia"/>
          <w:bCs/>
          <w:kern w:val="0"/>
          <w:szCs w:val="21"/>
          <w:lang w:val="zh-CN"/>
        </w:rPr>
      </w:pPr>
      <w:r>
        <w:rPr>
          <w:rFonts w:ascii="宋体" w:eastAsia="宋体" w:cs="宋体" w:hint="eastAsia"/>
          <w:bCs/>
          <w:kern w:val="0"/>
          <w:szCs w:val="21"/>
          <w:lang w:val="zh-CN"/>
        </w:rPr>
        <w:t>在编译fota包OTA包之后，release出来的镜像刷机失败。这个是针对secure boot 1.1,y因为编译OTA之后，系统会重新打包镜像，所以我们必须重新签名镜像文件，</w:t>
      </w:r>
    </w:p>
    <w:p w:rsidR="00BF02B9" w:rsidRDefault="00BF02B9" w:rsidP="00BA298E">
      <w:pPr>
        <w:jc w:val="center"/>
        <w:rPr>
          <w:rFonts w:ascii="宋体" w:eastAsia="宋体" w:cs="宋体" w:hint="eastAsia"/>
          <w:b/>
          <w:bCs/>
          <w:color w:val="0000CC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b/>
          <w:bCs/>
          <w:color w:val="0000CC"/>
          <w:kern w:val="0"/>
          <w:sz w:val="18"/>
          <w:szCs w:val="18"/>
          <w:lang w:val="zh-CN"/>
        </w:rPr>
        <w:object w:dxaOrig="12345" w:dyaOrig="3390">
          <v:shape id="_x0000_i1026" type="#_x0000_t75" style="width:617.25pt;height:169.5pt" o:ole="">
            <v:imagedata r:id="rId6" o:title=""/>
          </v:shape>
          <o:OLEObject Type="Embed" ProgID="Picture.PicObj.1" ShapeID="_x0000_i1026" DrawAspect="Content" ObjectID="_1550045082" r:id="rId7"/>
        </w:object>
      </w:r>
      <w:r w:rsidR="00BA298E">
        <w:rPr>
          <w:rFonts w:ascii="宋体" w:eastAsia="宋体" w:cs="宋体" w:hint="eastAsia"/>
          <w:b/>
          <w:bCs/>
          <w:color w:val="0000CC"/>
          <w:kern w:val="0"/>
          <w:sz w:val="18"/>
          <w:szCs w:val="18"/>
          <w:lang w:val="zh-CN"/>
        </w:rPr>
        <w:t xml:space="preserve">    【secure boot 1.1】</w:t>
      </w:r>
    </w:p>
    <w:p w:rsidR="00BA298E" w:rsidRDefault="00BA298E">
      <w:pPr>
        <w:rPr>
          <w:rFonts w:ascii="宋体" w:eastAsia="宋体" w:cs="宋体" w:hint="eastAsia"/>
          <w:b/>
          <w:bCs/>
          <w:color w:val="0000CC"/>
          <w:kern w:val="0"/>
          <w:sz w:val="18"/>
          <w:szCs w:val="18"/>
          <w:lang w:val="zh-CN"/>
        </w:rPr>
      </w:pPr>
    </w:p>
    <w:p w:rsidR="00BA298E" w:rsidRPr="00BA298E" w:rsidRDefault="00BA298E">
      <w:pPr>
        <w:rPr>
          <w:rFonts w:ascii="宋体" w:eastAsia="宋体" w:cs="宋体" w:hint="eastAsia"/>
          <w:bCs/>
          <w:kern w:val="0"/>
          <w:szCs w:val="21"/>
          <w:lang w:val="zh-CN"/>
        </w:rPr>
      </w:pPr>
      <w:r w:rsidRPr="00BA298E">
        <w:rPr>
          <w:rFonts w:ascii="宋体" w:eastAsia="宋体" w:cs="宋体" w:hint="eastAsia"/>
          <w:bCs/>
          <w:kern w:val="0"/>
          <w:szCs w:val="21"/>
          <w:lang w:val="zh-CN"/>
        </w:rPr>
        <w:t>对于secure boot 2.0来说，编译OTA后，不需要重新签名镜像，因为python脚本已经做了处理。</w:t>
      </w:r>
    </w:p>
    <w:p w:rsidR="00BA298E" w:rsidRDefault="00BA298E">
      <w:pPr>
        <w:rPr>
          <w:rFonts w:ascii="宋体" w:eastAsia="宋体" w:cs="宋体" w:hint="eastAsia"/>
          <w:b/>
          <w:bCs/>
          <w:color w:val="0000CC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b/>
          <w:bCs/>
          <w:color w:val="0000CC"/>
          <w:kern w:val="0"/>
          <w:sz w:val="18"/>
          <w:szCs w:val="18"/>
          <w:lang w:val="zh-CN"/>
        </w:rPr>
        <w:object w:dxaOrig="10185" w:dyaOrig="3795">
          <v:shape id="_x0000_i1027" type="#_x0000_t75" style="width:509.25pt;height:189.75pt" o:ole="">
            <v:imagedata r:id="rId8" o:title=""/>
          </v:shape>
          <o:OLEObject Type="Embed" ProgID="Picture.PicObj.1" ShapeID="_x0000_i1027" DrawAspect="Content" ObjectID="_1550045083" r:id="rId9"/>
        </w:object>
      </w:r>
    </w:p>
    <w:p w:rsidR="00BA298E" w:rsidRDefault="00BA298E" w:rsidP="00BA298E">
      <w:pPr>
        <w:jc w:val="center"/>
        <w:rPr>
          <w:rFonts w:ascii="宋体" w:eastAsia="宋体" w:cs="宋体" w:hint="eastAsia"/>
          <w:b/>
          <w:bCs/>
          <w:color w:val="0000CC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b/>
          <w:bCs/>
          <w:color w:val="0000CC"/>
          <w:kern w:val="0"/>
          <w:sz w:val="18"/>
          <w:szCs w:val="18"/>
          <w:lang w:val="zh-CN"/>
        </w:rPr>
        <w:t>【secure boot 2.0】</w:t>
      </w:r>
      <w:r w:rsidR="001C3D27">
        <w:rPr>
          <w:rFonts w:ascii="宋体" w:eastAsia="宋体" w:cs="宋体"/>
          <w:b/>
          <w:bCs/>
          <w:color w:val="0000CC"/>
          <w:kern w:val="0"/>
          <w:sz w:val="18"/>
          <w:szCs w:val="18"/>
          <w:lang w:val="zh-CN"/>
        </w:rPr>
        <w:br/>
      </w:r>
    </w:p>
    <w:p w:rsidR="001C3D27" w:rsidRDefault="001C3D27" w:rsidP="001C3D27">
      <w:pPr>
        <w:rPr>
          <w:rFonts w:hint="eastAsia"/>
          <w:szCs w:val="21"/>
        </w:rPr>
      </w:pPr>
      <w:r>
        <w:rPr>
          <w:rFonts w:hint="eastAsia"/>
          <w:szCs w:val="21"/>
        </w:rPr>
        <w:t>第二点：</w:t>
      </w:r>
    </w:p>
    <w:p w:rsidR="001C3D27" w:rsidRDefault="001C3D27" w:rsidP="001C3D27">
      <w:pPr>
        <w:rPr>
          <w:rFonts w:hint="eastAsia"/>
          <w:szCs w:val="21"/>
        </w:rPr>
      </w:pPr>
      <w:r>
        <w:rPr>
          <w:rFonts w:hint="eastAsia"/>
          <w:szCs w:val="21"/>
        </w:rPr>
        <w:t>就是我们如何增加新的签名文件？</w:t>
      </w:r>
    </w:p>
    <w:p w:rsidR="001C3D27" w:rsidRDefault="001C3D27" w:rsidP="001C3D27">
      <w:pPr>
        <w:rPr>
          <w:rFonts w:hint="eastAsia"/>
          <w:szCs w:val="21"/>
        </w:rPr>
      </w:pPr>
      <w:r>
        <w:rPr>
          <w:rFonts w:hint="eastAsia"/>
          <w:szCs w:val="21"/>
        </w:rPr>
        <w:t>对于</w:t>
      </w:r>
      <w:r>
        <w:rPr>
          <w:rFonts w:hint="eastAsia"/>
          <w:szCs w:val="21"/>
        </w:rPr>
        <w:t>secure boot 1.1</w:t>
      </w:r>
      <w:r>
        <w:rPr>
          <w:rFonts w:hint="eastAsia"/>
          <w:szCs w:val="21"/>
        </w:rPr>
        <w:t>来说</w:t>
      </w:r>
    </w:p>
    <w:p w:rsidR="001C3D27" w:rsidRDefault="001C3D27" w:rsidP="001C3D27">
      <w:pPr>
        <w:rPr>
          <w:rFonts w:hint="eastAsia"/>
          <w:szCs w:val="21"/>
        </w:rPr>
      </w:pPr>
    </w:p>
    <w:p w:rsidR="001C3D27" w:rsidRDefault="001C3D27" w:rsidP="001C3D27">
      <w:pPr>
        <w:rPr>
          <w:rFonts w:hint="eastAsia"/>
          <w:szCs w:val="21"/>
        </w:rPr>
      </w:pPr>
    </w:p>
    <w:p w:rsidR="001C3D27" w:rsidRDefault="001C3D27" w:rsidP="001C3D27">
      <w:pPr>
        <w:rPr>
          <w:rFonts w:hint="eastAsia"/>
          <w:szCs w:val="21"/>
        </w:rPr>
      </w:pPr>
    </w:p>
    <w:p w:rsidR="001C3D27" w:rsidRDefault="001C3D27" w:rsidP="001C3D27">
      <w:pPr>
        <w:rPr>
          <w:rFonts w:hint="eastAsia"/>
          <w:szCs w:val="21"/>
        </w:rPr>
      </w:pPr>
    </w:p>
    <w:p w:rsidR="001C3D27" w:rsidRDefault="002A56C3" w:rsidP="001C3D27">
      <w:pPr>
        <w:rPr>
          <w:rFonts w:ascii="宋体" w:eastAsia="宋体" w:cs="宋体" w:hint="eastAsia"/>
          <w:b/>
          <w:bCs/>
          <w:color w:val="0000CC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b/>
          <w:bCs/>
          <w:color w:val="0000CC"/>
          <w:kern w:val="0"/>
          <w:sz w:val="18"/>
          <w:szCs w:val="18"/>
          <w:lang w:val="zh-CN"/>
        </w:rPr>
        <w:object w:dxaOrig="15630" w:dyaOrig="8490">
          <v:shape id="_x0000_i1028" type="#_x0000_t75" style="width:742.5pt;height:403.5pt" o:ole="">
            <v:imagedata r:id="rId10" o:title=""/>
          </v:shape>
          <o:OLEObject Type="Embed" ProgID="Picture.PicObj.1" ShapeID="_x0000_i1028" DrawAspect="Content" ObjectID="_1550045084" r:id="rId11"/>
        </w:object>
      </w:r>
    </w:p>
    <w:p w:rsidR="002A56C3" w:rsidRDefault="002A56C3" w:rsidP="001C3D27">
      <w:pPr>
        <w:rPr>
          <w:rFonts w:ascii="宋体" w:eastAsia="宋体" w:cs="宋体" w:hint="eastAsia"/>
          <w:b/>
          <w:bCs/>
          <w:color w:val="0000CC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b/>
          <w:bCs/>
          <w:color w:val="0000CC"/>
          <w:kern w:val="0"/>
          <w:sz w:val="18"/>
          <w:szCs w:val="18"/>
          <w:lang w:val="zh-CN"/>
        </w:rPr>
        <w:t>对于secure boot 2.0来说</w:t>
      </w:r>
    </w:p>
    <w:p w:rsidR="002A56C3" w:rsidRDefault="002A56C3" w:rsidP="00B17149">
      <w:pPr>
        <w:jc w:val="center"/>
        <w:rPr>
          <w:rFonts w:ascii="宋体" w:eastAsia="宋体" w:cs="宋体" w:hint="eastAsia"/>
          <w:b/>
          <w:bCs/>
          <w:color w:val="0000CC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b/>
          <w:bCs/>
          <w:color w:val="0000CC"/>
          <w:kern w:val="0"/>
          <w:sz w:val="18"/>
          <w:szCs w:val="18"/>
          <w:lang w:val="zh-CN"/>
        </w:rPr>
        <w:object w:dxaOrig="12945" w:dyaOrig="3045">
          <v:shape id="_x0000_i1029" type="#_x0000_t75" style="width:647.25pt;height:152.25pt" o:ole="">
            <v:imagedata r:id="rId12" o:title=""/>
          </v:shape>
          <o:OLEObject Type="Embed" ProgID="Picture.PicObj.1" ShapeID="_x0000_i1029" DrawAspect="Content" ObjectID="_1550045085" r:id="rId13"/>
        </w:object>
      </w:r>
      <w:r w:rsidR="00B17149">
        <w:rPr>
          <w:rFonts w:ascii="宋体" w:eastAsia="宋体" w:cs="宋体" w:hint="eastAsia"/>
          <w:b/>
          <w:bCs/>
          <w:color w:val="0000CC"/>
          <w:kern w:val="0"/>
          <w:sz w:val="18"/>
          <w:szCs w:val="18"/>
          <w:lang w:val="zh-CN"/>
        </w:rPr>
        <w:object w:dxaOrig="9255" w:dyaOrig="5205">
          <v:shape id="_x0000_i1030" type="#_x0000_t75" style="width:462.75pt;height:260.25pt" o:ole="">
            <v:imagedata r:id="rId14" o:title=""/>
          </v:shape>
          <o:OLEObject Type="Embed" ProgID="Picture.PicObj.1" ShapeID="_x0000_i1030" DrawAspect="Content" ObjectID="_1550045086" r:id="rId15"/>
        </w:object>
      </w:r>
    </w:p>
    <w:p w:rsidR="00B17149" w:rsidRDefault="00B17149" w:rsidP="00B17149">
      <w:pPr>
        <w:jc w:val="center"/>
        <w:rPr>
          <w:rFonts w:ascii="宋体" w:eastAsia="宋体" w:cs="宋体" w:hint="eastAsia"/>
          <w:b/>
          <w:bCs/>
          <w:color w:val="0000CC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b/>
          <w:bCs/>
          <w:color w:val="0000CC"/>
          <w:kern w:val="0"/>
          <w:sz w:val="18"/>
          <w:szCs w:val="18"/>
          <w:lang w:val="zh-CN"/>
        </w:rPr>
        <w:object w:dxaOrig="8175" w:dyaOrig="5565">
          <v:shape id="_x0000_i1031" type="#_x0000_t75" style="width:408.75pt;height:278.25pt" o:ole="">
            <v:imagedata r:id="rId16" o:title=""/>
          </v:shape>
          <o:OLEObject Type="Embed" ProgID="Picture.PicObj.1" ShapeID="_x0000_i1031" DrawAspect="Content" ObjectID="_1550045087" r:id="rId17"/>
        </w:object>
      </w:r>
    </w:p>
    <w:p w:rsidR="00B17149" w:rsidRDefault="00B17149" w:rsidP="00B17149">
      <w:pPr>
        <w:rPr>
          <w:rFonts w:ascii="宋体" w:eastAsia="宋体" w:cs="宋体" w:hint="eastAsia"/>
          <w:b/>
          <w:bCs/>
          <w:color w:val="0000CC"/>
          <w:kern w:val="0"/>
          <w:sz w:val="18"/>
          <w:szCs w:val="18"/>
          <w:lang w:val="zh-CN"/>
        </w:rPr>
      </w:pPr>
    </w:p>
    <w:p w:rsidR="00E72DF2" w:rsidRPr="00E72DF2" w:rsidRDefault="00B17149" w:rsidP="00B17149">
      <w:pPr>
        <w:rPr>
          <w:rFonts w:ascii="宋体" w:eastAsia="宋体" w:cs="宋体" w:hint="eastAsia"/>
          <w:bCs/>
          <w:kern w:val="0"/>
          <w:szCs w:val="21"/>
          <w:lang w:val="zh-CN"/>
        </w:rPr>
      </w:pPr>
      <w:r w:rsidRPr="00E72DF2">
        <w:rPr>
          <w:rFonts w:ascii="宋体" w:eastAsia="宋体" w:cs="宋体" w:hint="eastAsia"/>
          <w:bCs/>
          <w:kern w:val="0"/>
          <w:szCs w:val="21"/>
          <w:lang w:val="zh-CN"/>
        </w:rPr>
        <w:t>对于secure boot 2.0</w:t>
      </w:r>
      <w:r w:rsidR="0012773A" w:rsidRPr="00E72DF2">
        <w:rPr>
          <w:rFonts w:ascii="宋体" w:eastAsia="宋体" w:cs="宋体" w:hint="eastAsia"/>
          <w:bCs/>
          <w:kern w:val="0"/>
          <w:szCs w:val="21"/>
          <w:lang w:val="zh-CN"/>
        </w:rPr>
        <w:t>来说，增加的签名文件不能超过32M，</w:t>
      </w:r>
      <w:proofErr w:type="gramStart"/>
      <w:r w:rsidR="0012773A" w:rsidRPr="00E72DF2">
        <w:rPr>
          <w:rFonts w:ascii="宋体" w:eastAsia="宋体" w:cs="宋体" w:hint="eastAsia"/>
          <w:bCs/>
          <w:kern w:val="0"/>
          <w:szCs w:val="21"/>
          <w:lang w:val="zh-CN"/>
        </w:rPr>
        <w:t>不然为</w:t>
      </w:r>
      <w:proofErr w:type="gramEnd"/>
      <w:r w:rsidR="0012773A" w:rsidRPr="00E72DF2">
        <w:rPr>
          <w:rFonts w:ascii="宋体" w:eastAsia="宋体" w:cs="宋体" w:hint="eastAsia"/>
          <w:bCs/>
          <w:kern w:val="0"/>
          <w:szCs w:val="21"/>
          <w:lang w:val="zh-CN"/>
        </w:rPr>
        <w:t>编译报错。</w:t>
      </w:r>
    </w:p>
    <w:p w:rsidR="00B17149" w:rsidRPr="00E72DF2" w:rsidRDefault="00E72DF2" w:rsidP="00B17149">
      <w:pPr>
        <w:rPr>
          <w:rFonts w:ascii="宋体" w:eastAsia="宋体" w:cs="宋体" w:hint="eastAsia"/>
          <w:bCs/>
          <w:kern w:val="0"/>
          <w:szCs w:val="21"/>
          <w:lang w:val="zh-CN"/>
        </w:rPr>
      </w:pPr>
      <w:r w:rsidRPr="00E72DF2">
        <w:rPr>
          <w:rFonts w:ascii="宋体" w:eastAsia="宋体" w:cs="宋体" w:hint="eastAsia"/>
          <w:bCs/>
          <w:kern w:val="0"/>
          <w:szCs w:val="21"/>
          <w:lang w:val="zh-CN"/>
        </w:rPr>
        <w:t>刷机的时候，如果有新增加的分区，且超过了32M，不能签名镜像，那必须在flash 工具中跳过校验。</w:t>
      </w:r>
    </w:p>
    <w:p w:rsidR="00E72DF2" w:rsidRDefault="00E72DF2" w:rsidP="00E72DF2">
      <w:pPr>
        <w:rPr>
          <w:color w:val="1F497D"/>
          <w:sz w:val="22"/>
        </w:rPr>
      </w:pPr>
      <w:r w:rsidRPr="00E72DF2">
        <w:rPr>
          <w:rFonts w:ascii="宋体" w:eastAsia="宋体" w:cs="宋体" w:hint="eastAsia"/>
          <w:bCs/>
          <w:kern w:val="0"/>
          <w:szCs w:val="21"/>
          <w:lang w:val="zh-CN"/>
        </w:rPr>
        <w:t>如何跳过，参考</w:t>
      </w:r>
      <w:r>
        <w:rPr>
          <w:color w:val="1F497D"/>
          <w:sz w:val="22"/>
        </w:rPr>
        <w:t>Security 2.0 Customization Guide - HW Root of Trust.</w:t>
      </w:r>
      <w:proofErr w:type="gramStart"/>
      <w:r>
        <w:rPr>
          <w:color w:val="1F497D"/>
          <w:sz w:val="22"/>
        </w:rPr>
        <w:t>pptx</w:t>
      </w:r>
      <w:proofErr w:type="gramEnd"/>
    </w:p>
    <w:p w:rsidR="00E72DF2" w:rsidRPr="001C3D27" w:rsidRDefault="00E72DF2" w:rsidP="00B17149">
      <w:pPr>
        <w:rPr>
          <w:szCs w:val="21"/>
        </w:rPr>
      </w:pPr>
    </w:p>
    <w:sectPr w:rsidR="00E72DF2" w:rsidRPr="001C3D27" w:rsidSect="00E64AD3">
      <w:pgSz w:w="15840" w:h="24480" w:code="3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B60BC"/>
    <w:rsid w:val="0012773A"/>
    <w:rsid w:val="001C3D27"/>
    <w:rsid w:val="002A56C3"/>
    <w:rsid w:val="009337D3"/>
    <w:rsid w:val="00B17149"/>
    <w:rsid w:val="00BA298E"/>
    <w:rsid w:val="00BF02B9"/>
    <w:rsid w:val="00D34FAC"/>
    <w:rsid w:val="00E64AD3"/>
    <w:rsid w:val="00E72DF2"/>
    <w:rsid w:val="00EB60BC"/>
    <w:rsid w:val="00FF7E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7EB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880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oleObject" Target="embeddings/oleObject5.bin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5.png"/><Relationship Id="rId17" Type="http://schemas.openxmlformats.org/officeDocument/2006/relationships/oleObject" Target="embeddings/oleObject7.bin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oleObject" Target="embeddings/oleObject3.bin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3</Pages>
  <Words>190</Words>
  <Characters>1084</Characters>
  <Application>Microsoft Office Word</Application>
  <DocSecurity>0</DocSecurity>
  <Lines>9</Lines>
  <Paragraphs>2</Paragraphs>
  <ScaleCrop>false</ScaleCrop>
  <Company>Microsoft</Company>
  <LinksUpToDate>false</LinksUpToDate>
  <CharactersWithSpaces>1272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xulinchao</dc:creator>
  <cp:keywords/>
  <dc:description/>
  <cp:lastModifiedBy>xulinchao</cp:lastModifiedBy>
  <cp:revision>4</cp:revision>
  <dcterms:created xsi:type="dcterms:W3CDTF">2017-03-02T02:12:00Z</dcterms:created>
  <dcterms:modified xsi:type="dcterms:W3CDTF">2017-03-03T03:18:00Z</dcterms:modified>
</cp:coreProperties>
</file>