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VAISHNAVA DOSSIER: BATCH 3 (LATER AZHWARS)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EXECUTIVE SUMMARY TABLE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Personality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Tamil Month / Nakshatram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Avathara Sthalam (Birthplace)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Divine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Literary / Philosophical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Periyalwar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 / Swathi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Srivilliputhur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Garuda (Divine Eagle / Vehicle of Sriman Narayana)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Thirupallandu</w:t>
            </w:r>
            <w:r w:rsidDel="00000000" w:rsidR="00000000" w:rsidRPr="00000000">
              <w:rPr>
                <w:rFonts w:ascii="Google Sans" w:cs="Google Sans" w:eastAsia="Google Sans" w:hAnsi="Google Sans"/>
                <w:color w:val="1f1f1f"/>
                <w:rtl w:val="0"/>
              </w:rPr>
              <w:t xml:space="preserve"> (12 Pasurams) &amp; </w:t>
            </w:r>
            <w:r w:rsidDel="00000000" w:rsidR="00000000" w:rsidRPr="00000000">
              <w:rPr>
                <w:rFonts w:ascii="Google Sans" w:cs="Google Sans" w:eastAsia="Google Sans" w:hAnsi="Google Sans"/>
                <w:i w:val="1"/>
                <w:iCs w:val="1"/>
                <w:color w:val="1f1f1f"/>
                <w:rtl w:val="0"/>
              </w:rPr>
              <w:t xml:space="preserve">Periyalwar Thirumozhi</w:t>
            </w:r>
            <w:r w:rsidDel="00000000" w:rsidR="00000000" w:rsidRPr="00000000">
              <w:rPr>
                <w:rFonts w:ascii="Google Sans" w:cs="Google Sans" w:eastAsia="Google Sans" w:hAnsi="Google Sans"/>
                <w:color w:val="1f1f1f"/>
                <w:rtl w:val="0"/>
              </w:rPr>
              <w:t xml:space="preserve"> (461 Pasurams); Established </w:t>
            </w:r>
            <w:r w:rsidDel="00000000" w:rsidR="00000000" w:rsidRPr="00000000">
              <w:rPr>
                <w:rFonts w:ascii="Google Sans" w:cs="Google Sans" w:eastAsia="Google Sans" w:hAnsi="Google Sans"/>
                <w:i w:val="1"/>
                <w:iCs w:val="1"/>
                <w:color w:val="1f1f1f"/>
                <w:rtl w:val="0"/>
              </w:rPr>
              <w:t xml:space="preserve">Mangalasasanam</w:t>
            </w:r>
            <w:r w:rsidDel="00000000" w:rsidR="00000000" w:rsidRPr="00000000">
              <w:rPr>
                <w:rFonts w:ascii="Google Sans" w:cs="Google Sans" w:eastAsia="Google Sans" w:hAnsi="Google Sans"/>
                <w:color w:val="1f1f1f"/>
                <w:rtl w:val="0"/>
              </w:rPr>
              <w:t xml:space="preserve"> (blessing the Lord out of protective maternal love) as the ultimate devotion.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Aadi / Pooram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Srivilliputhur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Bhu Devi (Mother Earth / Divine Consort)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 (30 Pasurams) &amp; </w:t>
            </w:r>
            <w:r w:rsidDel="00000000" w:rsidR="00000000" w:rsidRPr="00000000">
              <w:rPr>
                <w:rFonts w:ascii="Google Sans" w:cs="Google Sans" w:eastAsia="Google Sans" w:hAnsi="Google Sans"/>
                <w:i w:val="1"/>
                <w:iCs w:val="1"/>
                <w:color w:val="1f1f1f"/>
                <w:rtl w:val="0"/>
              </w:rPr>
              <w:t xml:space="preserve">Nachiyar Thirumozhi</w:t>
            </w:r>
            <w:r w:rsidDel="00000000" w:rsidR="00000000" w:rsidRPr="00000000">
              <w:rPr>
                <w:rFonts w:ascii="Google Sans" w:cs="Google Sans" w:eastAsia="Google Sans" w:hAnsi="Google Sans"/>
                <w:color w:val="1f1f1f"/>
                <w:rtl w:val="0"/>
              </w:rPr>
              <w:t xml:space="preserve"> (143 Pasurams); Exemplified absolute bridal mysticism (</w:t>
            </w:r>
            <w:r w:rsidDel="00000000" w:rsidR="00000000" w:rsidRPr="00000000">
              <w:rPr>
                <w:rFonts w:ascii="Google Sans" w:cs="Google Sans" w:eastAsia="Google Sans" w:hAnsi="Google Sans"/>
                <w:i w:val="1"/>
                <w:iCs w:val="1"/>
                <w:color w:val="1f1f1f"/>
                <w:rtl w:val="0"/>
              </w:rPr>
              <w:t xml:space="preserve">Nayaki Bhava</w:t>
            </w:r>
            <w:r w:rsidDel="00000000" w:rsidR="00000000" w:rsidRPr="00000000">
              <w:rPr>
                <w:rFonts w:ascii="Google Sans" w:cs="Google Sans" w:eastAsia="Google Sans" w:hAnsi="Google Sans"/>
                <w:color w:val="1f1f1f"/>
                <w:rtl w:val="0"/>
              </w:rPr>
              <w:t xml:space="preserve">) and eternal surrender to Lord Ranganatha.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Thondaradippodi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Margazhi / Kettai (Jyeshtha)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Thirumandangudi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Vaijayanti (Divine Garland of Sriman Narayana)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Thirupalliyezhuchi</w:t>
            </w:r>
            <w:r w:rsidDel="00000000" w:rsidR="00000000" w:rsidRPr="00000000">
              <w:rPr>
                <w:rFonts w:ascii="Google Sans" w:cs="Google Sans" w:eastAsia="Google Sans" w:hAnsi="Google Sans"/>
                <w:color w:val="1f1f1f"/>
                <w:rtl w:val="0"/>
              </w:rPr>
              <w:t xml:space="preserve"> (10 Pasurams) &amp; </w:t>
            </w:r>
            <w:r w:rsidDel="00000000" w:rsidR="00000000" w:rsidRPr="00000000">
              <w:rPr>
                <w:rFonts w:ascii="Google Sans" w:cs="Google Sans" w:eastAsia="Google Sans" w:hAnsi="Google Sans"/>
                <w:i w:val="1"/>
                <w:iCs w:val="1"/>
                <w:color w:val="1f1f1f"/>
                <w:rtl w:val="0"/>
              </w:rPr>
              <w:t xml:space="preserve">Thirumaalai</w:t>
            </w:r>
            <w:r w:rsidDel="00000000" w:rsidR="00000000" w:rsidRPr="00000000">
              <w:rPr>
                <w:rFonts w:ascii="Google Sans" w:cs="Google Sans" w:eastAsia="Google Sans" w:hAnsi="Google Sans"/>
                <w:color w:val="1f1f1f"/>
                <w:rtl w:val="0"/>
              </w:rPr>
              <w:t xml:space="preserve"> (45 Pasurams); Advocated exclusive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(service to God and His devotees) and fierce devotion to Lord Ranganatha.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Thiruppaan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Karthigai / Rohini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Uraiyur (Thiruuraiyur, Tiruchirappalli)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Srivatsa (Divine Mark of auspiciousness on Narayana's chest)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Amalanadhipiran</w:t>
            </w:r>
            <w:r w:rsidDel="00000000" w:rsidR="00000000" w:rsidRPr="00000000">
              <w:rPr>
                <w:rFonts w:ascii="Google Sans" w:cs="Google Sans" w:eastAsia="Google Sans" w:hAnsi="Google Sans"/>
                <w:color w:val="1f1f1f"/>
                <w:rtl w:val="0"/>
              </w:rPr>
              <w:t xml:space="preserve"> (10 Pasurams); Formulated deep ocular contemplation of Lord Ranganatha's physical form from feet to crown (</w:t>
            </w:r>
            <w:r w:rsidDel="00000000" w:rsidR="00000000" w:rsidRPr="00000000">
              <w:rPr>
                <w:rFonts w:ascii="Google Sans" w:cs="Google Sans" w:eastAsia="Google Sans" w:hAnsi="Google Sans"/>
                <w:i w:val="1"/>
                <w:iCs w:val="1"/>
                <w:color w:val="1f1f1f"/>
                <w:rtl w:val="0"/>
              </w:rPr>
              <w:t xml:space="preserve">Padadi Kesham</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Thirumangai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Karthigai / Krithigai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Thirukuraiyalur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Sharanga (Divine Bow of Sriman Narayana)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Periya Thirumozhi</w:t>
            </w:r>
            <w:r w:rsidDel="00000000" w:rsidR="00000000" w:rsidRPr="00000000">
              <w:rPr>
                <w:rFonts w:ascii="Google Sans" w:cs="Google Sans" w:eastAsia="Google Sans" w:hAnsi="Google Sans"/>
                <w:color w:val="1f1f1f"/>
                <w:rtl w:val="0"/>
              </w:rPr>
              <w:t xml:space="preserve"> (1084 Pasurams), </w:t>
            </w:r>
            <w:r w:rsidDel="00000000" w:rsidR="00000000" w:rsidRPr="00000000">
              <w:rPr>
                <w:rFonts w:ascii="Google Sans" w:cs="Google Sans" w:eastAsia="Google Sans" w:hAnsi="Google Sans"/>
                <w:i w:val="1"/>
                <w:iCs w:val="1"/>
                <w:color w:val="1f1f1f"/>
                <w:rtl w:val="0"/>
              </w:rPr>
              <w:t xml:space="preserve">Thirukurunthandagam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Thirunedunthandagam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Tiruvezhukurrirukkai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Siriya Thirumadal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Periya Thirumadal</w:t>
            </w:r>
            <w:r w:rsidDel="00000000" w:rsidR="00000000" w:rsidRPr="00000000">
              <w:rPr>
                <w:rFonts w:ascii="Google Sans" w:cs="Google Sans" w:eastAsia="Google Sans" w:hAnsi="Google Sans"/>
                <w:color w:val="1f1f1f"/>
                <w:rtl w:val="0"/>
              </w:rPr>
              <w:t xml:space="preserve"> (Total 1361 Pasurams); Built temple infrastructure and mapped 86 Divya Desams.</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PERIYALWAR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(Vishnuchittan, Srivilliputhur Piran, Pattarpiran, Kizharukku Aruttha Selvan)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Periyalwar, Vishnuchittan (One who has Lord Vishnu perpetually in his mind), Srivilliputhur Piran, Pattarpiran, Kizharukku Aruttha Selvan, Vedam Vallarkalai Vadhil Vendraan.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26">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Ani (Jyeshtha)</w:t>
      </w:r>
    </w:p>
    <w:p w:rsidR="00000000" w:rsidDel="00000000" w:rsidP="00000000" w:rsidRDefault="00000000" w:rsidRPr="00000000" w14:paraId="00000027">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Swathi</w:t>
      </w:r>
    </w:p>
    <w:p w:rsidR="00000000" w:rsidDel="00000000" w:rsidP="00000000" w:rsidRDefault="00000000" w:rsidRPr="00000000" w14:paraId="0000002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Dvapara Yuga terminal phase / Early Medieval Era; Sukla Paksha Ekadashi.</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2A">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Srivilliputhur (Vatapatrasayi Kshetram)</w:t>
      </w:r>
    </w:p>
    <w:p w:rsidR="00000000" w:rsidDel="00000000" w:rsidP="00000000" w:rsidRDefault="00000000" w:rsidRPr="00000000" w14:paraId="0000002B">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Virudhunagar District, Tamil Nadu.</w:t>
      </w:r>
    </w:p>
    <w:p w:rsidR="00000000" w:rsidDel="00000000" w:rsidP="00000000" w:rsidRDefault="00000000" w:rsidRPr="00000000" w14:paraId="0000002C">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Srivilliputhur Vatapatrasayi Perumal Temple &amp; Nachiyar (Andal) Kovil.</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2E">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Garuda (The Divine Eagle / Celestial Vehicle of Lord Narayana).</w:t>
      </w:r>
    </w:p>
    <w:p w:rsidR="00000000" w:rsidDel="00000000" w:rsidP="00000000" w:rsidRDefault="00000000" w:rsidRPr="00000000" w14:paraId="0000002F">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Early Pandya Dynasty era (c. 8th–9th Century CE).</w:t>
      </w:r>
    </w:p>
    <w:p w:rsidR="00000000" w:rsidDel="00000000" w:rsidP="00000000" w:rsidRDefault="00000000" w:rsidRPr="00000000" w14:paraId="00000030">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Vallabhadeva (Pandya King of Madurai), Andal (His foster daughter and supreme saint).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33">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Devotional Birth &amp; Floral Kainkaryam:</w:t>
      </w:r>
      <w:r w:rsidDel="00000000" w:rsidR="00000000" w:rsidRPr="00000000">
        <w:rPr>
          <w:rFonts w:ascii="Google Sans" w:cs="Google Sans" w:eastAsia="Google Sans" w:hAnsi="Google Sans"/>
          <w:color w:val="1f1f1f"/>
          <w:rtl w:val="0"/>
        </w:rPr>
        <w:t xml:space="preserve"> Born into a pious Mukundacharya Brahmin lineage at Srivilliputhur, dedicating his life to cultivating a flower garden (</w:t>
      </w:r>
      <w:r w:rsidDel="00000000" w:rsidR="00000000" w:rsidRPr="00000000">
        <w:rPr>
          <w:rFonts w:ascii="Google Sans" w:cs="Google Sans" w:eastAsia="Google Sans" w:hAnsi="Google Sans"/>
          <w:i w:val="1"/>
          <w:iCs w:val="1"/>
          <w:color w:val="1f1f1f"/>
          <w:rtl w:val="0"/>
        </w:rPr>
        <w:t xml:space="preserve">Nandavanam</w:t>
      </w:r>
      <w:r w:rsidDel="00000000" w:rsidR="00000000" w:rsidRPr="00000000">
        <w:rPr>
          <w:rFonts w:ascii="Google Sans" w:cs="Google Sans" w:eastAsia="Google Sans" w:hAnsi="Google Sans"/>
          <w:color w:val="1f1f1f"/>
          <w:rtl w:val="0"/>
        </w:rPr>
        <w:t xml:space="preserve">) for Lord Vatapatrasayi ➔ </w:t>
      </w:r>
      <w:r w:rsidDel="00000000" w:rsidR="00000000" w:rsidRPr="00000000">
        <w:rPr>
          <w:rFonts w:ascii="Google Sans" w:cs="Google Sans" w:eastAsia="Google Sans" w:hAnsi="Google Sans"/>
          <w:b w:val="1"/>
          <w:bCs w:val="1"/>
          <w:color w:val="1f1f1f"/>
          <w:rtl w:val="0"/>
        </w:rPr>
        <w:t xml:space="preserve">Divine Command:</w:t>
      </w:r>
      <w:r w:rsidDel="00000000" w:rsidR="00000000" w:rsidRPr="00000000">
        <w:rPr>
          <w:rFonts w:ascii="Google Sans" w:cs="Google Sans" w:eastAsia="Google Sans" w:hAnsi="Google Sans"/>
          <w:color w:val="1f1f1f"/>
          <w:rtl w:val="0"/>
        </w:rPr>
        <w:t xml:space="preserve"> Lord Vatapatrasayi commanding him in a dream to go to the royal court of Pandya King Vallabhadeva in Madurai ➔ </w:t>
      </w:r>
      <w:r w:rsidDel="00000000" w:rsidR="00000000" w:rsidRPr="00000000">
        <w:rPr>
          <w:rFonts w:ascii="Google Sans" w:cs="Google Sans" w:eastAsia="Google Sans" w:hAnsi="Google Sans"/>
          <w:b w:val="1"/>
          <w:bCs w:val="1"/>
          <w:color w:val="1f1f1f"/>
          <w:rtl w:val="0"/>
        </w:rPr>
        <w:t xml:space="preserve">The Royal Scholarly Debate (Vada):</w:t>
      </w:r>
      <w:r w:rsidDel="00000000" w:rsidR="00000000" w:rsidRPr="00000000">
        <w:rPr>
          <w:rFonts w:ascii="Google Sans" w:cs="Google Sans" w:eastAsia="Google Sans" w:hAnsi="Google Sans"/>
          <w:color w:val="1f1f1f"/>
          <w:rtl w:val="0"/>
        </w:rPr>
        <w:t xml:space="preserve"> Establishing Narayana's supreme absolute causality (</w:t>
      </w:r>
      <w:r w:rsidDel="00000000" w:rsidR="00000000" w:rsidRPr="00000000">
        <w:rPr>
          <w:rFonts w:ascii="Google Sans" w:cs="Google Sans" w:eastAsia="Google Sans" w:hAnsi="Google Sans"/>
          <w:i w:val="1"/>
          <w:iCs w:val="1"/>
          <w:color w:val="1f1f1f"/>
          <w:rtl w:val="0"/>
        </w:rPr>
        <w:t xml:space="preserve">Parathvam</w:t>
      </w:r>
      <w:r w:rsidDel="00000000" w:rsidR="00000000" w:rsidRPr="00000000">
        <w:rPr>
          <w:rFonts w:ascii="Google Sans" w:cs="Google Sans" w:eastAsia="Google Sans" w:hAnsi="Google Sans"/>
          <w:color w:val="1f1f1f"/>
          <w:rtl w:val="0"/>
        </w:rPr>
        <w:t xml:space="preserve">) using scripture without formal scholarly training, causing the royal purse (</w:t>
      </w:r>
      <w:r w:rsidDel="00000000" w:rsidR="00000000" w:rsidRPr="00000000">
        <w:rPr>
          <w:rFonts w:ascii="Google Sans" w:cs="Google Sans" w:eastAsia="Google Sans" w:hAnsi="Google Sans"/>
          <w:i w:val="1"/>
          <w:iCs w:val="1"/>
          <w:color w:val="1f1f1f"/>
          <w:rtl w:val="0"/>
        </w:rPr>
        <w:t xml:space="preserve">Kizhi</w:t>
      </w:r>
      <w:r w:rsidDel="00000000" w:rsidR="00000000" w:rsidRPr="00000000">
        <w:rPr>
          <w:rFonts w:ascii="Google Sans" w:cs="Google Sans" w:eastAsia="Google Sans" w:hAnsi="Google Sans"/>
          <w:color w:val="1f1f1f"/>
          <w:rtl w:val="0"/>
        </w:rPr>
        <w:t xml:space="preserve">) to bend down to him automatically ➔ </w:t>
      </w:r>
      <w:r w:rsidDel="00000000" w:rsidR="00000000" w:rsidRPr="00000000">
        <w:rPr>
          <w:rFonts w:ascii="Google Sans" w:cs="Google Sans" w:eastAsia="Google Sans" w:hAnsi="Google Sans"/>
          <w:b w:val="1"/>
          <w:bCs w:val="1"/>
          <w:color w:val="1f1f1f"/>
          <w:rtl w:val="0"/>
        </w:rPr>
        <w:t xml:space="preserve">Divine Procession &amp; Vision:</w:t>
      </w:r>
      <w:r w:rsidDel="00000000" w:rsidR="00000000" w:rsidRPr="00000000">
        <w:rPr>
          <w:rFonts w:ascii="Google Sans" w:cs="Google Sans" w:eastAsia="Google Sans" w:hAnsi="Google Sans"/>
          <w:color w:val="1f1f1f"/>
          <w:rtl w:val="0"/>
        </w:rPr>
        <w:t xml:space="preserve"> Riding the royal elephant in grand honor and receiving direct vision (</w:t>
      </w:r>
      <w:r w:rsidDel="00000000" w:rsidR="00000000" w:rsidRPr="00000000">
        <w:rPr>
          <w:rFonts w:ascii="Google Sans" w:cs="Google Sans" w:eastAsia="Google Sans" w:hAnsi="Google Sans"/>
          <w:i w:val="1"/>
          <w:iCs w:val="1"/>
          <w:color w:val="1f1f1f"/>
          <w:rtl w:val="0"/>
        </w:rPr>
        <w:t xml:space="preserve">Prathyaksha Anubhava</w:t>
      </w:r>
      <w:r w:rsidDel="00000000" w:rsidR="00000000" w:rsidRPr="00000000">
        <w:rPr>
          <w:rFonts w:ascii="Google Sans" w:cs="Google Sans" w:eastAsia="Google Sans" w:hAnsi="Google Sans"/>
          <w:color w:val="1f1f1f"/>
          <w:rtl w:val="0"/>
        </w:rPr>
        <w:t xml:space="preserve">) of Sriman Narayana in the sky with Sri, Bhu, and Nila Devi ➔ </w:t>
      </w:r>
      <w:r w:rsidDel="00000000" w:rsidR="00000000" w:rsidRPr="00000000">
        <w:rPr>
          <w:rFonts w:ascii="Google Sans" w:cs="Google Sans" w:eastAsia="Google Sans" w:hAnsi="Google Sans"/>
          <w:b w:val="1"/>
          <w:bCs w:val="1"/>
          <w:color w:val="1f1f1f"/>
          <w:rtl w:val="0"/>
        </w:rPr>
        <w:t xml:space="preserve">Outpouring of Thirupallandu:</w:t>
      </w:r>
      <w:r w:rsidDel="00000000" w:rsidR="00000000" w:rsidRPr="00000000">
        <w:rPr>
          <w:rFonts w:ascii="Google Sans" w:cs="Google Sans" w:eastAsia="Google Sans" w:hAnsi="Google Sans"/>
          <w:color w:val="1f1f1f"/>
          <w:rtl w:val="0"/>
        </w:rPr>
        <w:t xml:space="preserve"> Fearing for the Lord's safety against the evil eye, singing </w:t>
      </w:r>
      <w:r w:rsidDel="00000000" w:rsidR="00000000" w:rsidRPr="00000000">
        <w:rPr>
          <w:rFonts w:ascii="Google Sans" w:cs="Google Sans" w:eastAsia="Google Sans" w:hAnsi="Google Sans"/>
          <w:i w:val="1"/>
          <w:iCs w:val="1"/>
          <w:color w:val="1f1f1f"/>
          <w:rtl w:val="0"/>
        </w:rPr>
        <w:t xml:space="preserve">Thirupallandu</w:t>
      </w:r>
      <w:r w:rsidDel="00000000" w:rsidR="00000000" w:rsidRPr="00000000">
        <w:rPr>
          <w:rFonts w:ascii="Google Sans" w:cs="Google Sans" w:eastAsia="Google Sans" w:hAnsi="Google Sans"/>
          <w:color w:val="1f1f1f"/>
          <w:rtl w:val="0"/>
        </w:rPr>
        <w:t xml:space="preserve"> to bless God Himself ➔ </w:t>
      </w:r>
      <w:r w:rsidDel="00000000" w:rsidR="00000000" w:rsidRPr="00000000">
        <w:rPr>
          <w:rFonts w:ascii="Google Sans" w:cs="Google Sans" w:eastAsia="Google Sans" w:hAnsi="Google Sans"/>
          <w:b w:val="1"/>
          <w:bCs w:val="1"/>
          <w:color w:val="1f1f1f"/>
          <w:rtl w:val="0"/>
        </w:rPr>
        <w:t xml:space="preserve">Fatherhood of Andal:</w:t>
      </w:r>
      <w:r w:rsidDel="00000000" w:rsidR="00000000" w:rsidRPr="00000000">
        <w:rPr>
          <w:rFonts w:ascii="Google Sans" w:cs="Google Sans" w:eastAsia="Google Sans" w:hAnsi="Google Sans"/>
          <w:color w:val="1f1f1f"/>
          <w:rtl w:val="0"/>
        </w:rPr>
        <w:t xml:space="preserve"> Discovering Andal under a Tulasi plant, raising her in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and giving her in divine marriage to Lord Ranganatha ➔ </w:t>
      </w: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Absorbing into the divine service of Garuda in Paramapadam.</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35">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Vishnuchittan was born at Srivilliputhur to Mukundacharya and Padmavalli. Desiring no intellectual preeminence or royal favors, he chose the humblest physical service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maintaining a lush flower garden (</w:t>
      </w:r>
      <w:r w:rsidDel="00000000" w:rsidR="00000000" w:rsidRPr="00000000">
        <w:rPr>
          <w:rFonts w:ascii="Google Sans" w:cs="Google Sans" w:eastAsia="Google Sans" w:hAnsi="Google Sans"/>
          <w:i w:val="1"/>
          <w:iCs w:val="1"/>
          <w:color w:val="1f1f1f"/>
          <w:rtl w:val="0"/>
        </w:rPr>
        <w:t xml:space="preserve">Nandavanam</w:t>
      </w:r>
      <w:r w:rsidDel="00000000" w:rsidR="00000000" w:rsidRPr="00000000">
        <w:rPr>
          <w:rFonts w:ascii="Google Sans" w:cs="Google Sans" w:eastAsia="Google Sans" w:hAnsi="Google Sans"/>
          <w:color w:val="1f1f1f"/>
          <w:rtl w:val="0"/>
        </w:rPr>
        <w:t xml:space="preserve">) to weave daily flower garlands for the deity Lord Vatapatrasayi. He believed that physical service offered with a pure heart was the highest path of surrender.</w:t>
      </w:r>
    </w:p>
    <w:p w:rsidR="00000000" w:rsidDel="00000000" w:rsidP="00000000" w:rsidRDefault="00000000" w:rsidRPr="00000000" w14:paraId="00000036">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Nandavana Kainkaryam</w:t>
      </w:r>
      <w:r w:rsidDel="00000000" w:rsidR="00000000" w:rsidRPr="00000000">
        <w:rPr>
          <w:rFonts w:ascii="Google Sans" w:cs="Google Sans" w:eastAsia="Google Sans" w:hAnsi="Google Sans"/>
          <w:color w:val="1f1f1f"/>
          <w:rtl w:val="0"/>
        </w:rPr>
        <w:t xml:space="preserve"> (Garland weaving) and </w:t>
      </w:r>
      <w:r w:rsidDel="00000000" w:rsidR="00000000" w:rsidRPr="00000000">
        <w:rPr>
          <w:rFonts w:ascii="Google Sans" w:cs="Google Sans" w:eastAsia="Google Sans" w:hAnsi="Google Sans"/>
          <w:b w:val="1"/>
          <w:bCs w:val="1"/>
          <w:color w:val="1f1f1f"/>
          <w:rtl w:val="0"/>
        </w:rPr>
        <w:t xml:space="preserve">Mangalasasanam</w:t>
      </w:r>
      <w:r w:rsidDel="00000000" w:rsidR="00000000" w:rsidRPr="00000000">
        <w:rPr>
          <w:rFonts w:ascii="Google Sans" w:cs="Google Sans" w:eastAsia="Google Sans" w:hAnsi="Google Sans"/>
          <w:color w:val="1f1f1f"/>
          <w:rtl w:val="0"/>
        </w:rPr>
        <w:t xml:space="preserve"> (protective devotional blessing). His spiritual outlook was completely defined by maternal affection (</w:t>
      </w:r>
      <w:r w:rsidDel="00000000" w:rsidR="00000000" w:rsidRPr="00000000">
        <w:rPr>
          <w:rFonts w:ascii="Google Sans" w:cs="Google Sans" w:eastAsia="Google Sans" w:hAnsi="Google Sans"/>
          <w:i w:val="1"/>
          <w:iCs w:val="1"/>
          <w:color w:val="1f1f1f"/>
          <w:rtl w:val="0"/>
        </w:rPr>
        <w:t xml:space="preserve">Vatsalya Bhava</w:t>
      </w:r>
      <w:r w:rsidDel="00000000" w:rsidR="00000000" w:rsidRPr="00000000">
        <w:rPr>
          <w:rFonts w:ascii="Google Sans" w:cs="Google Sans" w:eastAsia="Google Sans" w:hAnsi="Google Sans"/>
          <w:color w:val="1f1f1f"/>
          <w:rtl w:val="0"/>
        </w:rPr>
        <w:t xml:space="preserve">), viewing the Supreme Lord not as an intimidating, awe-inspiring deity, but as a vulnerable child who required protection.</w:t>
      </w:r>
    </w:p>
    <w:p w:rsidR="00000000" w:rsidDel="00000000" w:rsidP="00000000" w:rsidRDefault="00000000" w:rsidRPr="00000000" w14:paraId="00000037">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38">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Victory at the Madurai Court:</w:t>
      </w:r>
      <w:r w:rsidDel="00000000" w:rsidR="00000000" w:rsidRPr="00000000">
        <w:rPr>
          <w:rFonts w:ascii="Google Sans" w:cs="Google Sans" w:eastAsia="Google Sans" w:hAnsi="Google Sans"/>
          <w:color w:val="1f1f1f"/>
          <w:rtl w:val="0"/>
        </w:rPr>
        <w:t xml:space="preserve"> King Vallabhadeva of Madurai sought to determine the ultimate truth (</w:t>
      </w:r>
      <w:r w:rsidDel="00000000" w:rsidR="00000000" w:rsidRPr="00000000">
        <w:rPr>
          <w:rFonts w:ascii="Google Sans" w:cs="Google Sans" w:eastAsia="Google Sans" w:hAnsi="Google Sans"/>
          <w:i w:val="1"/>
          <w:iCs w:val="1"/>
          <w:color w:val="1f1f1f"/>
          <w:rtl w:val="0"/>
        </w:rPr>
        <w:t xml:space="preserve">Paratattva</w:t>
      </w:r>
      <w:r w:rsidDel="00000000" w:rsidR="00000000" w:rsidRPr="00000000">
        <w:rPr>
          <w:rFonts w:ascii="Google Sans" w:cs="Google Sans" w:eastAsia="Google Sans" w:hAnsi="Google Sans"/>
          <w:color w:val="1f1f1f"/>
          <w:rtl w:val="0"/>
        </w:rPr>
        <w:t xml:space="preserve">) to attain liberation. Lord Vatapatrasayi appeared in Vishnuchittan's dream, ordering him to participate in the court debate. Though Vishnuchittan protested his lack of formal Vedantic scholarship, the Lord assured him guidance. Entering the royal assembly, divine wisdom flowed through him effortlessly. He quoted Vedic and Smriti texts, conclusively establishing Sriman Narayana as the Supreme Brahman. The monetary reward bag (</w:t>
      </w:r>
      <w:r w:rsidDel="00000000" w:rsidR="00000000" w:rsidRPr="00000000">
        <w:rPr>
          <w:rFonts w:ascii="Google Sans" w:cs="Google Sans" w:eastAsia="Google Sans" w:hAnsi="Google Sans"/>
          <w:i w:val="1"/>
          <w:iCs w:val="1"/>
          <w:color w:val="1f1f1f"/>
          <w:rtl w:val="0"/>
        </w:rPr>
        <w:t xml:space="preserve">Kizhi</w:t>
      </w:r>
      <w:r w:rsidDel="00000000" w:rsidR="00000000" w:rsidRPr="00000000">
        <w:rPr>
          <w:rFonts w:ascii="Google Sans" w:cs="Google Sans" w:eastAsia="Google Sans" w:hAnsi="Google Sans"/>
          <w:color w:val="1f1f1f"/>
          <w:rtl w:val="0"/>
        </w:rPr>
        <w:t xml:space="preserve">) hung high on a pillar miraculous bent down and fell into his hands.</w:t>
      </w:r>
    </w:p>
    <w:p w:rsidR="00000000" w:rsidDel="00000000" w:rsidP="00000000" w:rsidRDefault="00000000" w:rsidRPr="00000000" w14:paraId="00000039">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Singing Thirupallandu (Blessing the Lord):</w:t>
      </w:r>
      <w:r w:rsidDel="00000000" w:rsidR="00000000" w:rsidRPr="00000000">
        <w:rPr>
          <w:rFonts w:ascii="Google Sans" w:cs="Google Sans" w:eastAsia="Google Sans" w:hAnsi="Google Sans"/>
          <w:color w:val="1f1f1f"/>
          <w:rtl w:val="0"/>
        </w:rPr>
        <w:t xml:space="preserve"> Overjoyed by Vishnuchittan's victory, King Vallabhadeva seated him upon the royal elephant in a grand victory procession through Madurai. Moved by His devotee's glory, Lord Narayana appeared in the sky, riding Garuda accompanied by His consorts. Seeing the transcendent beauty of the Lord exposed to the gaze of thousands of ordinary mortals, Vishnuchittan was seized by intense maternal fear (</w:t>
      </w:r>
      <w:r w:rsidDel="00000000" w:rsidR="00000000" w:rsidRPr="00000000">
        <w:rPr>
          <w:rFonts w:ascii="Google Sans" w:cs="Google Sans" w:eastAsia="Google Sans" w:hAnsi="Google Sans"/>
          <w:i w:val="1"/>
          <w:iCs w:val="1"/>
          <w:color w:val="1f1f1f"/>
          <w:rtl w:val="0"/>
        </w:rPr>
        <w:t xml:space="preserve">Vatsalya</w:t>
      </w:r>
      <w:r w:rsidDel="00000000" w:rsidR="00000000" w:rsidRPr="00000000">
        <w:rPr>
          <w:rFonts w:ascii="Google Sans" w:cs="Google Sans" w:eastAsia="Google Sans" w:hAnsi="Google Sans"/>
          <w:color w:val="1f1f1f"/>
          <w:rtl w:val="0"/>
        </w:rPr>
        <w:t xml:space="preserve">). Fearing that the evil eye (</w:t>
      </w:r>
      <w:r w:rsidDel="00000000" w:rsidR="00000000" w:rsidRPr="00000000">
        <w:rPr>
          <w:rFonts w:ascii="Google Sans" w:cs="Google Sans" w:eastAsia="Google Sans" w:hAnsi="Google Sans"/>
          <w:i w:val="1"/>
          <w:iCs w:val="1"/>
          <w:color w:val="1f1f1f"/>
          <w:rtl w:val="0"/>
        </w:rPr>
        <w:t xml:space="preserve">Drishti</w:t>
      </w:r>
      <w:r w:rsidDel="00000000" w:rsidR="00000000" w:rsidRPr="00000000">
        <w:rPr>
          <w:rFonts w:ascii="Google Sans" w:cs="Google Sans" w:eastAsia="Google Sans" w:hAnsi="Google Sans"/>
          <w:color w:val="1f1f1f"/>
          <w:rtl w:val="0"/>
        </w:rPr>
        <w:t xml:space="preserve">) of the crowd would harm the Lord, he grabbed the bells hanging from the elephant's neck and beat them as cymbals, singing </w:t>
      </w:r>
      <w:r w:rsidDel="00000000" w:rsidR="00000000" w:rsidRPr="00000000">
        <w:rPr>
          <w:rFonts w:ascii="Google Sans" w:cs="Google Sans" w:eastAsia="Google Sans" w:hAnsi="Google Sans"/>
          <w:i w:val="1"/>
          <w:iCs w:val="1"/>
          <w:color w:val="1f1f1f"/>
          <w:rtl w:val="0"/>
        </w:rPr>
        <w:t xml:space="preserve">Thirupallandu</w:t>
      </w:r>
      <w:r w:rsidDel="00000000" w:rsidR="00000000" w:rsidRPr="00000000">
        <w:rPr>
          <w:rFonts w:ascii="Google Sans" w:cs="Google Sans" w:eastAsia="Google Sans" w:hAnsi="Google Sans"/>
          <w:color w:val="1f1f1f"/>
          <w:rtl w:val="0"/>
        </w:rPr>
        <w:t xml:space="preserve">—wishing long life, protection, and eternal glory to God Himself for thousands of years (</w:t>
      </w:r>
      <w:r w:rsidDel="00000000" w:rsidR="00000000" w:rsidRPr="00000000">
        <w:rPr>
          <w:rFonts w:ascii="Google Sans" w:cs="Google Sans" w:eastAsia="Google Sans" w:hAnsi="Google Sans"/>
          <w:i w:val="1"/>
          <w:iCs w:val="1"/>
          <w:color w:val="1f1f1f"/>
          <w:rtl w:val="0"/>
        </w:rPr>
        <w:t xml:space="preserve">Pallandu Pallandu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Parenting Andal:</w:t>
      </w:r>
      <w:r w:rsidDel="00000000" w:rsidR="00000000" w:rsidRPr="00000000">
        <w:rPr>
          <w:rFonts w:ascii="Google Sans" w:cs="Google Sans" w:eastAsia="Google Sans" w:hAnsi="Google Sans"/>
          <w:color w:val="1f1f1f"/>
          <w:rtl w:val="0"/>
        </w:rPr>
        <w:t xml:space="preserve"> Vishnuchittan discovered the infant Andal beneath a Tulasi plant in his garden. He raised her with total devotion, nurturing her love for Lord Krishna. When he discovered she had been secretly wearing the flower garlands intended for the Lord before offering them to the temple, he was initially horrified. However, Lord Vatapatrasayi appeared in a dream, declaring that He preferred only the garlands already worn and blessed by Andal (</w:t>
      </w:r>
      <w:r w:rsidDel="00000000" w:rsidR="00000000" w:rsidRPr="00000000">
        <w:rPr>
          <w:rFonts w:ascii="Google Sans" w:cs="Google Sans" w:eastAsia="Google Sans" w:hAnsi="Google Sans"/>
          <w:i w:val="1"/>
          <w:iCs w:val="1"/>
          <w:color w:val="1f1f1f"/>
          <w:rtl w:val="0"/>
        </w:rPr>
        <w:t xml:space="preserve">Kothai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Preceptor and biological foster father to Andal. He passed on the entire emotional legacy of </w:t>
      </w:r>
      <w:r w:rsidDel="00000000" w:rsidR="00000000" w:rsidRPr="00000000">
        <w:rPr>
          <w:rFonts w:ascii="Google Sans" w:cs="Google Sans" w:eastAsia="Google Sans" w:hAnsi="Google Sans"/>
          <w:i w:val="1"/>
          <w:iCs w:val="1"/>
          <w:color w:val="1f1f1f"/>
          <w:rtl w:val="0"/>
        </w:rPr>
        <w:t xml:space="preserve">Vatsalya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Krishna Leela Anubhava</w:t>
      </w:r>
      <w:r w:rsidDel="00000000" w:rsidR="00000000" w:rsidRPr="00000000">
        <w:rPr>
          <w:rFonts w:ascii="Google Sans" w:cs="Google Sans" w:eastAsia="Google Sans" w:hAnsi="Google Sans"/>
          <w:color w:val="1f1f1f"/>
          <w:rtl w:val="0"/>
        </w:rPr>
        <w:t xml:space="preserve"> to her.</w:t>
      </w:r>
    </w:p>
    <w:p w:rsidR="00000000" w:rsidDel="00000000" w:rsidP="00000000" w:rsidRDefault="00000000" w:rsidRPr="00000000" w14:paraId="0000003C">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Having completed his earthly duties and witnessed Andal's union with Lord Ranganatha at Srirangam, Vishnuchittan returned to Srivilliputhur and eventually entered the eternal abode of Paramapadam to resume his celestial identity as Garuda.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Inversion of Devotion in Thirupallandu</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religious paradigms, mortals ask God for protection and long life. In Periyalwar's philosophy, the devotee's love is so intense that he forgets his own finite, helpless nature and attempts to protect the omnipotent Supreme Being from harm. This unique inversion—wishing </w:t>
      </w:r>
      <w:r w:rsidDel="00000000" w:rsidR="00000000" w:rsidRPr="00000000">
        <w:rPr>
          <w:rFonts w:ascii="Google Sans" w:cs="Google Sans" w:eastAsia="Google Sans" w:hAnsi="Google Sans"/>
          <w:i w:val="1"/>
          <w:iCs w:val="1"/>
          <w:color w:val="1f1f1f"/>
          <w:rtl w:val="0"/>
        </w:rPr>
        <w:t xml:space="preserve">Pallandu</w:t>
      </w:r>
      <w:r w:rsidDel="00000000" w:rsidR="00000000" w:rsidRPr="00000000">
        <w:rPr>
          <w:rFonts w:ascii="Google Sans" w:cs="Google Sans" w:eastAsia="Google Sans" w:hAnsi="Google Sans"/>
          <w:color w:val="1f1f1f"/>
          <w:rtl w:val="0"/>
        </w:rPr>
        <w:t xml:space="preserve"> (long life) to God—is why he earned the supreme title </w:t>
      </w:r>
      <w:r w:rsidDel="00000000" w:rsidR="00000000" w:rsidRPr="00000000">
        <w:rPr>
          <w:rFonts w:ascii="Google Sans" w:cs="Google Sans" w:eastAsia="Google Sans" w:hAnsi="Google Sans"/>
          <w:b w:val="1"/>
          <w:bCs w:val="1"/>
          <w:color w:val="1f1f1f"/>
          <w:rtl w:val="0"/>
        </w:rPr>
        <w:t xml:space="preserve">Periyalwar</w:t>
      </w:r>
      <w:r w:rsidDel="00000000" w:rsidR="00000000" w:rsidRPr="00000000">
        <w:rPr>
          <w:rFonts w:ascii="Google Sans" w:cs="Google Sans" w:eastAsia="Google Sans" w:hAnsi="Google Sans"/>
          <w:color w:val="1f1f1f"/>
          <w:rtl w:val="0"/>
        </w:rPr>
        <w:t xml:space="preserve"> ("The Elder/Great Azhwar").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40">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41">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Thirupallandu</w:t>
      </w:r>
      <w:r w:rsidDel="00000000" w:rsidR="00000000" w:rsidRPr="00000000">
        <w:rPr>
          <w:rFonts w:ascii="Google Sans" w:cs="Google Sans" w:eastAsia="Google Sans" w:hAnsi="Google Sans"/>
          <w:color w:val="1f1f1f"/>
          <w:rtl w:val="0"/>
        </w:rPr>
        <w:t xml:space="preserve"> (12 Pasurams) – The universal opening invocation sung before all Sri Vaishnava scripture and temple recitations.</w:t>
      </w:r>
    </w:p>
    <w:p w:rsidR="00000000" w:rsidDel="00000000" w:rsidP="00000000" w:rsidRDefault="00000000" w:rsidRPr="00000000" w14:paraId="00000042">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Periyalwar Thirumozhi</w:t>
      </w:r>
      <w:r w:rsidDel="00000000" w:rsidR="00000000" w:rsidRPr="00000000">
        <w:rPr>
          <w:rFonts w:ascii="Google Sans" w:cs="Google Sans" w:eastAsia="Google Sans" w:hAnsi="Google Sans"/>
          <w:color w:val="1f1f1f"/>
          <w:rtl w:val="0"/>
        </w:rPr>
        <w:t xml:space="preserve"> (461 Pasurams) – Chronicling the birth, childhood, toddler mischief, and divine feats of Lord Krishna through maternal eyes.</w:t>
      </w:r>
    </w:p>
    <w:p w:rsidR="00000000" w:rsidDel="00000000" w:rsidP="00000000" w:rsidRDefault="00000000" w:rsidRPr="00000000" w14:paraId="00000043">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473 Pasurams total.</w:t>
      </w:r>
    </w:p>
    <w:p w:rsidR="00000000" w:rsidDel="00000000" w:rsidP="00000000" w:rsidRDefault="00000000" w:rsidRPr="00000000" w14:paraId="00000044">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Srivilliputhur, Thirukoodal (Madurai), Thiruvengadam (Tirupati), Thirukudanthai, Sri Rangam, Thiruvellarai, Mathura, Gokulam, Ayodhya.</w:t>
      </w:r>
    </w:p>
    <w:p w:rsidR="00000000" w:rsidDel="00000000" w:rsidP="00000000" w:rsidRDefault="00000000" w:rsidRPr="00000000" w14:paraId="00000045">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Formulated the primary liturgy of Sri Vaishnava ritual worship. </w:t>
      </w:r>
      <w:r w:rsidDel="00000000" w:rsidR="00000000" w:rsidRPr="00000000">
        <w:rPr>
          <w:rFonts w:ascii="Google Sans" w:cs="Google Sans" w:eastAsia="Google Sans" w:hAnsi="Google Sans"/>
          <w:i w:val="1"/>
          <w:iCs w:val="1"/>
          <w:color w:val="1f1f1f"/>
          <w:rtl w:val="0"/>
        </w:rPr>
        <w:t xml:space="preserve">Thirupallandu</w:t>
      </w:r>
      <w:r w:rsidDel="00000000" w:rsidR="00000000" w:rsidRPr="00000000">
        <w:rPr>
          <w:rFonts w:ascii="Google Sans" w:cs="Google Sans" w:eastAsia="Google Sans" w:hAnsi="Google Sans"/>
          <w:color w:val="1f1f1f"/>
          <w:rtl w:val="0"/>
        </w:rPr>
        <w:t xml:space="preserve"> acts as the indispensable protective armor (</w:t>
      </w:r>
      <w:r w:rsidDel="00000000" w:rsidR="00000000" w:rsidRPr="00000000">
        <w:rPr>
          <w:rFonts w:ascii="Google Sans" w:cs="Google Sans" w:eastAsia="Google Sans" w:hAnsi="Google Sans"/>
          <w:i w:val="1"/>
          <w:iCs w:val="1"/>
          <w:color w:val="1f1f1f"/>
          <w:rtl w:val="0"/>
        </w:rPr>
        <w:t xml:space="preserve">Kavacham</w:t>
      </w:r>
      <w:r w:rsidDel="00000000" w:rsidR="00000000" w:rsidRPr="00000000">
        <w:rPr>
          <w:rFonts w:ascii="Google Sans" w:cs="Google Sans" w:eastAsia="Google Sans" w:hAnsi="Google Sans"/>
          <w:color w:val="1f1f1f"/>
          <w:rtl w:val="0"/>
        </w:rPr>
        <w:t xml:space="preserve">) recited at the start and end of all </w:t>
      </w:r>
      <w:r w:rsidDel="00000000" w:rsidR="00000000" w:rsidRPr="00000000">
        <w:rPr>
          <w:rFonts w:ascii="Google Sans" w:cs="Google Sans" w:eastAsia="Google Sans" w:hAnsi="Google Sans"/>
          <w:i w:val="1"/>
          <w:iCs w:val="1"/>
          <w:color w:val="1f1f1f"/>
          <w:rtl w:val="0"/>
        </w:rPr>
        <w:t xml:space="preserve">Prabandha</w:t>
      </w:r>
      <w:r w:rsidDel="00000000" w:rsidR="00000000" w:rsidRPr="00000000">
        <w:rPr>
          <w:rFonts w:ascii="Google Sans" w:cs="Google Sans" w:eastAsia="Google Sans" w:hAnsi="Google Sans"/>
          <w:color w:val="1f1f1f"/>
          <w:rtl w:val="0"/>
        </w:rPr>
        <w:t xml:space="preserve"> chants.</w:t>
      </w:r>
    </w:p>
    <w:p w:rsidR="00000000" w:rsidDel="00000000" w:rsidP="00000000" w:rsidRDefault="00000000" w:rsidRPr="00000000" w14:paraId="00000046">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Vatsalya Bhava</w:t>
      </w:r>
      <w:r w:rsidDel="00000000" w:rsidR="00000000" w:rsidRPr="00000000">
        <w:rPr>
          <w:rFonts w:ascii="Google Sans" w:cs="Google Sans" w:eastAsia="Google Sans" w:hAnsi="Google Sans"/>
          <w:color w:val="1f1f1f"/>
          <w:rtl w:val="0"/>
        </w:rPr>
        <w:t xml:space="preserve"> (Parental love toward God). His core doctrine asserts that love expressed as protective care toward God eradicates all residual ego (</w:t>
      </w:r>
      <w:r w:rsidDel="00000000" w:rsidR="00000000" w:rsidRPr="00000000">
        <w:rPr>
          <w:rFonts w:ascii="Google Sans" w:cs="Google Sans" w:eastAsia="Google Sans" w:hAnsi="Google Sans"/>
          <w:i w:val="1"/>
          <w:iCs w:val="1"/>
          <w:color w:val="1f1f1f"/>
          <w:rtl w:val="0"/>
        </w:rPr>
        <w:t xml:space="preserve">Ahamkara</w:t>
      </w:r>
      <w:r w:rsidDel="00000000" w:rsidR="00000000" w:rsidRPr="00000000">
        <w:rPr>
          <w:rFonts w:ascii="Google Sans" w:cs="Google Sans" w:eastAsia="Google Sans" w:hAnsi="Google Sans"/>
          <w:color w:val="1f1f1f"/>
          <w:rtl w:val="0"/>
        </w:rPr>
        <w:t xml:space="preserve">) and seals the bond of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Thirupallandu, Pasuram 1 (</w:t>
      </w:r>
      <w:r w:rsidDel="00000000" w:rsidR="00000000" w:rsidRPr="00000000">
        <w:rPr>
          <w:rFonts w:ascii="Google Sans" w:cs="Google Sans" w:eastAsia="Google Sans" w:hAnsi="Google Sans"/>
          <w:b w:val="1"/>
          <w:bCs w:val="1"/>
          <w:i w:val="1"/>
          <w:iCs w:val="1"/>
          <w:color w:val="1f1f1f"/>
          <w:sz w:val="24"/>
          <w:szCs w:val="24"/>
          <w:rtl w:val="0"/>
        </w:rPr>
        <w:t xml:space="preserve">Pallandu Pallandu</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பல்லாண்டு பல்லாண்டு பல்லாயிரத்தாண்டு</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பலகோடி நூறாயிரம்</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மல்லாண்ட திண்தோள் மணிவண்ணா ! உன்</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சேவடி செவ்வி திருக்காப்பு</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Pallandu pallandu pallayiratthandu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Pala kodi nurayiram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Mallanda thinthol manivanna! Un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Sevadi sevvi thirukappu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Pallandu:</w:t>
            </w:r>
            <w:r w:rsidDel="00000000" w:rsidR="00000000" w:rsidRPr="00000000">
              <w:rPr>
                <w:rFonts w:ascii="Google Sans" w:cs="Google Sans" w:eastAsia="Google Sans" w:hAnsi="Google Sans"/>
                <w:color w:val="1f1f1f"/>
                <w:rtl w:val="0"/>
              </w:rPr>
              <w:t xml:space="preserve"> Many years; </w:t>
            </w:r>
            <w:r w:rsidDel="00000000" w:rsidR="00000000" w:rsidRPr="00000000">
              <w:rPr>
                <w:rFonts w:ascii="Google Sans" w:cs="Google Sans" w:eastAsia="Google Sans" w:hAnsi="Google Sans"/>
                <w:b w:val="1"/>
                <w:bCs w:val="1"/>
                <w:color w:val="1f1f1f"/>
                <w:rtl w:val="0"/>
              </w:rPr>
              <w:t xml:space="preserve">Pallandu:</w:t>
            </w:r>
            <w:r w:rsidDel="00000000" w:rsidR="00000000" w:rsidRPr="00000000">
              <w:rPr>
                <w:rFonts w:ascii="Google Sans" w:cs="Google Sans" w:eastAsia="Google Sans" w:hAnsi="Google Sans"/>
                <w:color w:val="1f1f1f"/>
                <w:rtl w:val="0"/>
              </w:rPr>
              <w:t xml:space="preserve"> many years; </w:t>
            </w:r>
            <w:r w:rsidDel="00000000" w:rsidR="00000000" w:rsidRPr="00000000">
              <w:rPr>
                <w:rFonts w:ascii="Google Sans" w:cs="Google Sans" w:eastAsia="Google Sans" w:hAnsi="Google Sans"/>
                <w:b w:val="1"/>
                <w:bCs w:val="1"/>
                <w:color w:val="1f1f1f"/>
                <w:rtl w:val="0"/>
              </w:rPr>
              <w:t xml:space="preserve">Pallayiratthandu:</w:t>
            </w:r>
            <w:r w:rsidDel="00000000" w:rsidR="00000000" w:rsidRPr="00000000">
              <w:rPr>
                <w:rFonts w:ascii="Google Sans" w:cs="Google Sans" w:eastAsia="Google Sans" w:hAnsi="Google Sans"/>
                <w:color w:val="1f1f1f"/>
                <w:rtl w:val="0"/>
              </w:rPr>
              <w:t xml:space="preserve"> many thousands of years; </w:t>
            </w:r>
            <w:r w:rsidDel="00000000" w:rsidR="00000000" w:rsidRPr="00000000">
              <w:rPr>
                <w:rFonts w:ascii="Google Sans" w:cs="Google Sans" w:eastAsia="Google Sans" w:hAnsi="Google Sans"/>
                <w:b w:val="1"/>
                <w:bCs w:val="1"/>
                <w:color w:val="1f1f1f"/>
                <w:rtl w:val="0"/>
              </w:rPr>
              <w:t xml:space="preserve">Pala kodi nurayiram:</w:t>
            </w:r>
            <w:r w:rsidDel="00000000" w:rsidR="00000000" w:rsidRPr="00000000">
              <w:rPr>
                <w:rFonts w:ascii="Google Sans" w:cs="Google Sans" w:eastAsia="Google Sans" w:hAnsi="Google Sans"/>
                <w:color w:val="1f1f1f"/>
                <w:rtl w:val="0"/>
              </w:rPr>
              <w:t xml:space="preserve"> many hundreds of thousands of crores of years; </w:t>
            </w:r>
            <w:r w:rsidDel="00000000" w:rsidR="00000000" w:rsidRPr="00000000">
              <w:rPr>
                <w:rFonts w:ascii="Google Sans" w:cs="Google Sans" w:eastAsia="Google Sans" w:hAnsi="Google Sans"/>
                <w:b w:val="1"/>
                <w:bCs w:val="1"/>
                <w:color w:val="1f1f1f"/>
                <w:rtl w:val="0"/>
              </w:rPr>
              <w:t xml:space="preserve">Mallanda:</w:t>
            </w:r>
            <w:r w:rsidDel="00000000" w:rsidR="00000000" w:rsidRPr="00000000">
              <w:rPr>
                <w:rFonts w:ascii="Google Sans" w:cs="Google Sans" w:eastAsia="Google Sans" w:hAnsi="Google Sans"/>
                <w:color w:val="1f1f1f"/>
                <w:rtl w:val="0"/>
              </w:rPr>
              <w:t xml:space="preserve"> who subdued/vanquished the mighty wrestlers (in Kamsa's arena); </w:t>
            </w:r>
            <w:r w:rsidDel="00000000" w:rsidR="00000000" w:rsidRPr="00000000">
              <w:rPr>
                <w:rFonts w:ascii="Google Sans" w:cs="Google Sans" w:eastAsia="Google Sans" w:hAnsi="Google Sans"/>
                <w:b w:val="1"/>
                <w:bCs w:val="1"/>
                <w:color w:val="1f1f1f"/>
                <w:rtl w:val="0"/>
              </w:rPr>
              <w:t xml:space="preserve">Thinthol:</w:t>
            </w:r>
            <w:r w:rsidDel="00000000" w:rsidR="00000000" w:rsidRPr="00000000">
              <w:rPr>
                <w:rFonts w:ascii="Google Sans" w:cs="Google Sans" w:eastAsia="Google Sans" w:hAnsi="Google Sans"/>
                <w:color w:val="1f1f1f"/>
                <w:rtl w:val="0"/>
              </w:rPr>
              <w:t xml:space="preserve"> possessing powerful shoulders; </w:t>
            </w:r>
            <w:r w:rsidDel="00000000" w:rsidR="00000000" w:rsidRPr="00000000">
              <w:rPr>
                <w:rFonts w:ascii="Google Sans" w:cs="Google Sans" w:eastAsia="Google Sans" w:hAnsi="Google Sans"/>
                <w:b w:val="1"/>
                <w:bCs w:val="1"/>
                <w:color w:val="1f1f1f"/>
                <w:rtl w:val="0"/>
              </w:rPr>
              <w:t xml:space="preserve">Manivanna:</w:t>
            </w:r>
            <w:r w:rsidDel="00000000" w:rsidR="00000000" w:rsidRPr="00000000">
              <w:rPr>
                <w:rFonts w:ascii="Google Sans" w:cs="Google Sans" w:eastAsia="Google Sans" w:hAnsi="Google Sans"/>
                <w:color w:val="1f1f1f"/>
                <w:rtl w:val="0"/>
              </w:rPr>
              <w:t xml:space="preserve"> Oh Lord with the radiant hue of a blue sapphire; </w:t>
            </w:r>
            <w:r w:rsidDel="00000000" w:rsidR="00000000" w:rsidRPr="00000000">
              <w:rPr>
                <w:rFonts w:ascii="Google Sans" w:cs="Google Sans" w:eastAsia="Google Sans" w:hAnsi="Google Sans"/>
                <w:b w:val="1"/>
                <w:bCs w:val="1"/>
                <w:color w:val="1f1f1f"/>
                <w:rtl w:val="0"/>
              </w:rPr>
              <w:t xml:space="preserve">Un:</w:t>
            </w:r>
            <w:r w:rsidDel="00000000" w:rsidR="00000000" w:rsidRPr="00000000">
              <w:rPr>
                <w:rFonts w:ascii="Google Sans" w:cs="Google Sans" w:eastAsia="Google Sans" w:hAnsi="Google Sans"/>
                <w:color w:val="1f1f1f"/>
                <w:rtl w:val="0"/>
              </w:rPr>
              <w:t xml:space="preserve"> Your; </w:t>
            </w:r>
            <w:r w:rsidDel="00000000" w:rsidR="00000000" w:rsidRPr="00000000">
              <w:rPr>
                <w:rFonts w:ascii="Google Sans" w:cs="Google Sans" w:eastAsia="Google Sans" w:hAnsi="Google Sans"/>
                <w:b w:val="1"/>
                <w:bCs w:val="1"/>
                <w:color w:val="1f1f1f"/>
                <w:rtl w:val="0"/>
              </w:rPr>
              <w:t xml:space="preserve">Sevadi:</w:t>
            </w:r>
            <w:r w:rsidDel="00000000" w:rsidR="00000000" w:rsidRPr="00000000">
              <w:rPr>
                <w:rFonts w:ascii="Google Sans" w:cs="Google Sans" w:eastAsia="Google Sans" w:hAnsi="Google Sans"/>
                <w:color w:val="1f1f1f"/>
                <w:rtl w:val="0"/>
              </w:rPr>
              <w:t xml:space="preserve"> reddish divine lotus feet; </w:t>
            </w:r>
            <w:r w:rsidDel="00000000" w:rsidR="00000000" w:rsidRPr="00000000">
              <w:rPr>
                <w:rFonts w:ascii="Google Sans" w:cs="Google Sans" w:eastAsia="Google Sans" w:hAnsi="Google Sans"/>
                <w:b w:val="1"/>
                <w:bCs w:val="1"/>
                <w:color w:val="1f1f1f"/>
                <w:rtl w:val="0"/>
              </w:rPr>
              <w:t xml:space="preserve">Sevvi:</w:t>
            </w:r>
            <w:r w:rsidDel="00000000" w:rsidR="00000000" w:rsidRPr="00000000">
              <w:rPr>
                <w:rFonts w:ascii="Google Sans" w:cs="Google Sans" w:eastAsia="Google Sans" w:hAnsi="Google Sans"/>
                <w:color w:val="1f1f1f"/>
                <w:rtl w:val="0"/>
              </w:rPr>
              <w:t xml:space="preserve"> beauty/freshness; </w:t>
            </w:r>
            <w:r w:rsidDel="00000000" w:rsidR="00000000" w:rsidRPr="00000000">
              <w:rPr>
                <w:rFonts w:ascii="Google Sans" w:cs="Google Sans" w:eastAsia="Google Sans" w:hAnsi="Google Sans"/>
                <w:b w:val="1"/>
                <w:bCs w:val="1"/>
                <w:color w:val="1f1f1f"/>
                <w:rtl w:val="0"/>
              </w:rPr>
              <w:t xml:space="preserve">Thirukappu:</w:t>
            </w:r>
            <w:r w:rsidDel="00000000" w:rsidR="00000000" w:rsidRPr="00000000">
              <w:rPr>
                <w:rFonts w:ascii="Google Sans" w:cs="Google Sans" w:eastAsia="Google Sans" w:hAnsi="Google Sans"/>
                <w:color w:val="1f1f1f"/>
                <w:rtl w:val="0"/>
              </w:rPr>
              <w:t xml:space="preserve"> may it be safely protected!</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5E">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Periyalwar gazes upon the powerful, sapphire-hued shoulders (</w:t>
      </w:r>
      <w:r w:rsidDel="00000000" w:rsidR="00000000" w:rsidRPr="00000000">
        <w:rPr>
          <w:rFonts w:ascii="Google Sans" w:cs="Google Sans" w:eastAsia="Google Sans" w:hAnsi="Google Sans"/>
          <w:i w:val="1"/>
          <w:iCs w:val="1"/>
          <w:color w:val="1f1f1f"/>
          <w:rtl w:val="0"/>
        </w:rPr>
        <w:t xml:space="preserve">Manivanna</w:t>
      </w:r>
      <w:r w:rsidDel="00000000" w:rsidR="00000000" w:rsidRPr="00000000">
        <w:rPr>
          <w:rFonts w:ascii="Google Sans" w:cs="Google Sans" w:eastAsia="Google Sans" w:hAnsi="Google Sans"/>
          <w:color w:val="1f1f1f"/>
          <w:rtl w:val="0"/>
        </w:rPr>
        <w:t xml:space="preserve">) of Lord Narayana who defeated the demon wrestlers. Yet, instead of relying on that strength for his own protection, he worries that the exposure of the Lord's tender, reddish lotus feet (</w:t>
      </w:r>
      <w:r w:rsidDel="00000000" w:rsidR="00000000" w:rsidRPr="00000000">
        <w:rPr>
          <w:rFonts w:ascii="Google Sans" w:cs="Google Sans" w:eastAsia="Google Sans" w:hAnsi="Google Sans"/>
          <w:i w:val="1"/>
          <w:iCs w:val="1"/>
          <w:color w:val="1f1f1f"/>
          <w:rtl w:val="0"/>
        </w:rPr>
        <w:t xml:space="preserve">Sevadi</w:t>
      </w:r>
      <w:r w:rsidDel="00000000" w:rsidR="00000000" w:rsidRPr="00000000">
        <w:rPr>
          <w:rFonts w:ascii="Google Sans" w:cs="Google Sans" w:eastAsia="Google Sans" w:hAnsi="Google Sans"/>
          <w:color w:val="1f1f1f"/>
          <w:rtl w:val="0"/>
        </w:rPr>
        <w:t xml:space="preserve">) to human eyes will cause harm. He therefore invokes protective blessings (</w:t>
      </w:r>
      <w:r w:rsidDel="00000000" w:rsidR="00000000" w:rsidRPr="00000000">
        <w:rPr>
          <w:rFonts w:ascii="Google Sans" w:cs="Google Sans" w:eastAsia="Google Sans" w:hAnsi="Google Sans"/>
          <w:i w:val="1"/>
          <w:iCs w:val="1"/>
          <w:color w:val="1f1f1f"/>
          <w:rtl w:val="0"/>
        </w:rPr>
        <w:t xml:space="preserve">Thirukappu</w:t>
      </w:r>
      <w:r w:rsidDel="00000000" w:rsidR="00000000" w:rsidRPr="00000000">
        <w:rPr>
          <w:rFonts w:ascii="Google Sans" w:cs="Google Sans" w:eastAsia="Google Sans" w:hAnsi="Google Sans"/>
          <w:color w:val="1f1f1f"/>
          <w:rtl w:val="0"/>
        </w:rPr>
        <w:t xml:space="preserve">) over God's own body for infinite cosmic eras.</w:t>
      </w:r>
    </w:p>
    <w:p w:rsidR="00000000" w:rsidDel="00000000" w:rsidP="00000000" w:rsidRDefault="00000000" w:rsidRPr="00000000" w14:paraId="0000005F">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i w:val="1"/>
          <w:iCs w:val="1"/>
          <w:color w:val="1f1f1f"/>
          <w:rtl w:val="0"/>
        </w:rPr>
        <w:t xml:space="preserve">Svarupa-Jnana</w:t>
      </w:r>
      <w:r w:rsidDel="00000000" w:rsidR="00000000" w:rsidRPr="00000000">
        <w:rPr>
          <w:rFonts w:ascii="Google Sans" w:cs="Google Sans" w:eastAsia="Google Sans" w:hAnsi="Google Sans"/>
          <w:color w:val="1f1f1f"/>
          <w:rtl w:val="0"/>
        </w:rPr>
        <w:t xml:space="preserve"> through the lens of pure love. In Viśiṣṭādvaita, the ultimate boundary of devotion is reached when the soul's focus shifts completely away from its own salvation (</w:t>
      </w:r>
      <w:r w:rsidDel="00000000" w:rsidR="00000000" w:rsidRPr="00000000">
        <w:rPr>
          <w:rFonts w:ascii="Google Sans" w:cs="Google Sans" w:eastAsia="Google Sans" w:hAnsi="Google Sans"/>
          <w:i w:val="1"/>
          <w:iCs w:val="1"/>
          <w:color w:val="1f1f1f"/>
          <w:rtl w:val="0"/>
        </w:rPr>
        <w:t xml:space="preserve">Sva-Rakshana</w:t>
      </w:r>
      <w:r w:rsidDel="00000000" w:rsidR="00000000" w:rsidRPr="00000000">
        <w:rPr>
          <w:rFonts w:ascii="Google Sans" w:cs="Google Sans" w:eastAsia="Google Sans" w:hAnsi="Google Sans"/>
          <w:color w:val="1f1f1f"/>
          <w:rtl w:val="0"/>
        </w:rPr>
        <w:t xml:space="preserve">) to the protection and pleasure of the Supreme Lord (</w:t>
      </w:r>
      <w:r w:rsidDel="00000000" w:rsidR="00000000" w:rsidRPr="00000000">
        <w:rPr>
          <w:rFonts w:ascii="Google Sans" w:cs="Google Sans" w:eastAsia="Google Sans" w:hAnsi="Google Sans"/>
          <w:i w:val="1"/>
          <w:iCs w:val="1"/>
          <w:color w:val="1f1f1f"/>
          <w:rtl w:val="0"/>
        </w:rPr>
        <w:t xml:space="preserve">Para-Gatha-Kapata/Seshin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in his commentary writes that this verse represents the essence of all Vedas. The word </w:t>
      </w:r>
      <w:r w:rsidDel="00000000" w:rsidR="00000000" w:rsidRPr="00000000">
        <w:rPr>
          <w:rFonts w:ascii="Google Sans" w:cs="Google Sans" w:eastAsia="Google Sans" w:hAnsi="Google Sans"/>
          <w:i w:val="1"/>
          <w:iCs w:val="1"/>
          <w:color w:val="1f1f1f"/>
          <w:rtl w:val="0"/>
        </w:rPr>
        <w:t xml:space="preserve">Thirukappu</w:t>
      </w:r>
      <w:r w:rsidDel="00000000" w:rsidR="00000000" w:rsidRPr="00000000">
        <w:rPr>
          <w:rFonts w:ascii="Google Sans" w:cs="Google Sans" w:eastAsia="Google Sans" w:hAnsi="Google Sans"/>
          <w:color w:val="1f1f1f"/>
          <w:rtl w:val="0"/>
        </w:rPr>
        <w:t xml:space="preserve"> (divine protection) is an expression of deep </w:t>
      </w:r>
      <w:r w:rsidDel="00000000" w:rsidR="00000000" w:rsidRPr="00000000">
        <w:rPr>
          <w:rFonts w:ascii="Google Sans" w:cs="Google Sans" w:eastAsia="Google Sans" w:hAnsi="Google Sans"/>
          <w:i w:val="1"/>
          <w:iCs w:val="1"/>
          <w:color w:val="1f1f1f"/>
          <w:rtl w:val="0"/>
        </w:rPr>
        <w:t xml:space="preserve">Anuraga</w:t>
      </w:r>
      <w:r w:rsidDel="00000000" w:rsidR="00000000" w:rsidRPr="00000000">
        <w:rPr>
          <w:rFonts w:ascii="Google Sans" w:cs="Google Sans" w:eastAsia="Google Sans" w:hAnsi="Google Sans"/>
          <w:color w:val="1f1f1f"/>
          <w:rtl w:val="0"/>
        </w:rPr>
        <w:t xml:space="preserve"> (devotional affection). It proves that when devotion matures fully, awe and fear of God's majesty (</w:t>
      </w:r>
      <w:r w:rsidDel="00000000" w:rsidR="00000000" w:rsidRPr="00000000">
        <w:rPr>
          <w:rFonts w:ascii="Google Sans" w:cs="Google Sans" w:eastAsia="Google Sans" w:hAnsi="Google Sans"/>
          <w:i w:val="1"/>
          <w:iCs w:val="1"/>
          <w:color w:val="1f1f1f"/>
          <w:rtl w:val="0"/>
        </w:rPr>
        <w:t xml:space="preserve">Aishwarya</w:t>
      </w:r>
      <w:r w:rsidDel="00000000" w:rsidR="00000000" w:rsidRPr="00000000">
        <w:rPr>
          <w:rFonts w:ascii="Google Sans" w:cs="Google Sans" w:eastAsia="Google Sans" w:hAnsi="Google Sans"/>
          <w:color w:val="1f1f1f"/>
          <w:rtl w:val="0"/>
        </w:rPr>
        <w:t xml:space="preserve">) disappear, leaving only protective intimacy (</w:t>
      </w:r>
      <w:r w:rsidDel="00000000" w:rsidR="00000000" w:rsidRPr="00000000">
        <w:rPr>
          <w:rFonts w:ascii="Google Sans" w:cs="Google Sans" w:eastAsia="Google Sans" w:hAnsi="Google Sans"/>
          <w:i w:val="1"/>
          <w:iCs w:val="1"/>
          <w:color w:val="1f1f1f"/>
          <w:rtl w:val="0"/>
        </w:rPr>
        <w:t xml:space="preserve">Saulabhya-Anubhava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63">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or standing in a humble posture holding brass cymbals (</w:t>
      </w:r>
      <w:r w:rsidDel="00000000" w:rsidR="00000000" w:rsidRPr="00000000">
        <w:rPr>
          <w:rFonts w:ascii="Google Sans" w:cs="Google Sans" w:eastAsia="Google Sans" w:hAnsi="Google Sans"/>
          <w:i w:val="1"/>
          <w:iCs w:val="1"/>
          <w:color w:val="1f1f1f"/>
          <w:rtl w:val="0"/>
        </w:rPr>
        <w:t xml:space="preserve">Thalam</w:t>
      </w:r>
      <w:r w:rsidDel="00000000" w:rsidR="00000000" w:rsidRPr="00000000">
        <w:rPr>
          <w:rFonts w:ascii="Google Sans" w:cs="Google Sans" w:eastAsia="Google Sans" w:hAnsi="Google Sans"/>
          <w:color w:val="1f1f1f"/>
          <w:rtl w:val="0"/>
        </w:rPr>
        <w:t xml:space="preserve">) used to sing </w:t>
      </w:r>
      <w:r w:rsidDel="00000000" w:rsidR="00000000" w:rsidRPr="00000000">
        <w:rPr>
          <w:rFonts w:ascii="Google Sans" w:cs="Google Sans" w:eastAsia="Google Sans" w:hAnsi="Google Sans"/>
          <w:i w:val="1"/>
          <w:iCs w:val="1"/>
          <w:color w:val="1f1f1f"/>
          <w:rtl w:val="0"/>
        </w:rPr>
        <w:t xml:space="preserve">Thirupallandu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beating cymbals together at chest level in rhythm, or held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Attired in traditional Brahmin priest robes, wearing prominent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on twelve body locations, adorned with fresh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 and lotus seed beads.</w:t>
      </w:r>
    </w:p>
    <w:p w:rsidR="00000000" w:rsidDel="00000000" w:rsidP="00000000" w:rsidRDefault="00000000" w:rsidRPr="00000000" w14:paraId="00000066">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Srivilliputhur, Periyalwar's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shrine portrays him next to Andal and Vatapatrasayi, capturing his eternal role as the father of Andal and the singer of protective blessings.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68">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"Periyalwar Thirupallandu Detailed Upanyasam Velukkudi Krishnan"</w:t>
      </w:r>
    </w:p>
    <w:p w:rsidR="00000000" w:rsidDel="00000000" w:rsidP="00000000" w:rsidRDefault="00000000" w:rsidRPr="00000000" w14:paraId="00000069">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"Pallandu Pallandu Pasuram Vyakhyanam Karunakarachariar"</w:t>
      </w:r>
    </w:p>
    <w:p w:rsidR="00000000" w:rsidDel="00000000" w:rsidP="00000000" w:rsidRDefault="00000000" w:rsidRPr="00000000" w14:paraId="0000006A">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"Periyalwar Vaibhavam and Madurai Vada Ananthapadmanabhachariar"</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6C">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6D">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6E">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ANDAL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(Kothai, Nachiyar, Chudikuduttha Sudarkodi, Goda Devi, Ranganatha Nayaki)</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72">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Andal, Kothai (Garland of verses/flowers), Nachiyar, Chudikuduttha Sudarkodi (The luminous vine who offered garlands after wearing them), Goda Devi, Ranganatha Nayaki, Sri Goda Natchiyar.</w:t>
      </w:r>
    </w:p>
    <w:p w:rsidR="00000000" w:rsidDel="00000000" w:rsidP="00000000" w:rsidRDefault="00000000" w:rsidRPr="00000000" w14:paraId="00000073">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74">
      <w:pPr>
        <w:numPr>
          <w:ilvl w:val="1"/>
          <w:numId w:val="6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Aadi (Ashadha)</w:t>
      </w:r>
    </w:p>
    <w:p w:rsidR="00000000" w:rsidDel="00000000" w:rsidP="00000000" w:rsidRDefault="00000000" w:rsidRPr="00000000" w14:paraId="00000075">
      <w:pPr>
        <w:numPr>
          <w:ilvl w:val="1"/>
          <w:numId w:val="6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Pooram (Purva Phalguni)</w:t>
      </w:r>
    </w:p>
    <w:p w:rsidR="00000000" w:rsidDel="00000000" w:rsidP="00000000" w:rsidRDefault="00000000" w:rsidRPr="00000000" w14:paraId="00000076">
      <w:pPr>
        <w:numPr>
          <w:ilvl w:val="1"/>
          <w:numId w:val="6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Early Medieval Era / Dvapara transition; Sukla Paksha Chaturthi.</w:t>
      </w:r>
    </w:p>
    <w:p w:rsidR="00000000" w:rsidDel="00000000" w:rsidP="00000000" w:rsidRDefault="00000000" w:rsidRPr="00000000" w14:paraId="00000077">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78">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Srivilliputhur (Tulasi Nandavanam)</w:t>
      </w:r>
    </w:p>
    <w:p w:rsidR="00000000" w:rsidDel="00000000" w:rsidP="00000000" w:rsidRDefault="00000000" w:rsidRPr="00000000" w14:paraId="0000007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Virudhunagar District, Tamil Nadu.</w:t>
      </w:r>
    </w:p>
    <w:p w:rsidR="00000000" w:rsidDel="00000000" w:rsidP="00000000" w:rsidRDefault="00000000" w:rsidRPr="00000000" w14:paraId="0000007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Srivilliputhur Andal Temple &amp; Srirangam Sri Ranganathaswamy Temple.</w:t>
      </w:r>
    </w:p>
    <w:p w:rsidR="00000000" w:rsidDel="00000000" w:rsidP="00000000" w:rsidRDefault="00000000" w:rsidRPr="00000000" w14:paraId="0000007B">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7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Bhu Devi (Mother Earth / Divine Consort of Sriman Narayana).</w:t>
      </w:r>
    </w:p>
    <w:p w:rsidR="00000000" w:rsidDel="00000000" w:rsidP="00000000" w:rsidRDefault="00000000" w:rsidRPr="00000000" w14:paraId="0000007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8th–9th Century CE.</w:t>
      </w:r>
    </w:p>
    <w:p w:rsidR="00000000" w:rsidDel="00000000" w:rsidP="00000000" w:rsidRDefault="00000000" w:rsidRPr="00000000" w14:paraId="0000007E">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Periyalwar (Her foster father), Lord Ranganatha (Her divine Husband).</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Ayoni Discovery:</w:t>
      </w:r>
      <w:r w:rsidDel="00000000" w:rsidR="00000000" w:rsidRPr="00000000">
        <w:rPr>
          <w:rFonts w:ascii="Google Sans" w:cs="Google Sans" w:eastAsia="Google Sans" w:hAnsi="Google Sans"/>
          <w:color w:val="1f1f1f"/>
          <w:rtl w:val="0"/>
        </w:rPr>
        <w:t xml:space="preserve"> Discovered as an infant beneath a Tulasi plant in Periyalwar's garden at Srivilliputhur ➔ </w:t>
      </w:r>
      <w:r w:rsidDel="00000000" w:rsidR="00000000" w:rsidRPr="00000000">
        <w:rPr>
          <w:rFonts w:ascii="Google Sans" w:cs="Google Sans" w:eastAsia="Google Sans" w:hAnsi="Google Sans"/>
          <w:b w:val="1"/>
          <w:bCs w:val="1"/>
          <w:color w:val="1f1f1f"/>
          <w:rtl w:val="0"/>
        </w:rPr>
        <w:t xml:space="preserve">Secret Garland Offering (</w:t>
      </w:r>
      <w:r w:rsidDel="00000000" w:rsidR="00000000" w:rsidRPr="00000000">
        <w:rPr>
          <w:rFonts w:ascii="Google Sans" w:cs="Google Sans" w:eastAsia="Google Sans" w:hAnsi="Google Sans"/>
          <w:b w:val="1"/>
          <w:bCs w:val="1"/>
          <w:i w:val="1"/>
          <w:iCs w:val="1"/>
          <w:color w:val="1f1f1f"/>
          <w:rtl w:val="0"/>
        </w:rPr>
        <w:t xml:space="preserve">Chudikuduttha Vaibhavam</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Daily wearing the flower garland intended for Lord Vatapatrasayi to inspect her suitableness for Him before putting it back ➔ </w:t>
      </w:r>
      <w:r w:rsidDel="00000000" w:rsidR="00000000" w:rsidRPr="00000000">
        <w:rPr>
          <w:rFonts w:ascii="Google Sans" w:cs="Google Sans" w:eastAsia="Google Sans" w:hAnsi="Google Sans"/>
          <w:b w:val="1"/>
          <w:bCs w:val="1"/>
          <w:color w:val="1f1f1f"/>
          <w:rtl w:val="0"/>
        </w:rPr>
        <w:t xml:space="preserve">Revelation of Her Identity:</w:t>
      </w:r>
      <w:r w:rsidDel="00000000" w:rsidR="00000000" w:rsidRPr="00000000">
        <w:rPr>
          <w:rFonts w:ascii="Google Sans" w:cs="Google Sans" w:eastAsia="Google Sans" w:hAnsi="Google Sans"/>
          <w:color w:val="1f1f1f"/>
          <w:rtl w:val="0"/>
        </w:rPr>
        <w:t xml:space="preserve"> Lord Vatapatrasayi refusing fresh garlands and insisting on receiving only the garland previously worn by Andal ➔ </w:t>
      </w:r>
      <w:r w:rsidDel="00000000" w:rsidR="00000000" w:rsidRPr="00000000">
        <w:rPr>
          <w:rFonts w:ascii="Google Sans" w:cs="Google Sans" w:eastAsia="Google Sans" w:hAnsi="Google Sans"/>
          <w:b w:val="1"/>
          <w:bCs w:val="1"/>
          <w:color w:val="1f1f1f"/>
          <w:rtl w:val="0"/>
        </w:rPr>
        <w:t xml:space="preserve">Margazhi Nonbu &amp; Thiruppavai Composition:</w:t>
      </w:r>
      <w:r w:rsidDel="00000000" w:rsidR="00000000" w:rsidRPr="00000000">
        <w:rPr>
          <w:rFonts w:ascii="Google Sans" w:cs="Google Sans" w:eastAsia="Google Sans" w:hAnsi="Google Sans"/>
          <w:color w:val="1f1f1f"/>
          <w:rtl w:val="0"/>
        </w:rPr>
        <w:t xml:space="preserve"> Leading the maidens of Srivilliputhur in the sacred winter vow (</w:t>
      </w:r>
      <w:r w:rsidDel="00000000" w:rsidR="00000000" w:rsidRPr="00000000">
        <w:rPr>
          <w:rFonts w:ascii="Google Sans" w:cs="Google Sans" w:eastAsia="Google Sans" w:hAnsi="Google Sans"/>
          <w:i w:val="1"/>
          <w:iCs w:val="1"/>
          <w:color w:val="1f1f1f"/>
          <w:rtl w:val="0"/>
        </w:rPr>
        <w:t xml:space="preserve">Pavai Nonbu</w:t>
      </w:r>
      <w:r w:rsidDel="00000000" w:rsidR="00000000" w:rsidRPr="00000000">
        <w:rPr>
          <w:rFonts w:ascii="Google Sans" w:cs="Google Sans" w:eastAsia="Google Sans" w:hAnsi="Google Sans"/>
          <w:color w:val="1f1f1f"/>
          <w:rtl w:val="0"/>
        </w:rPr>
        <w:t xml:space="preserve">) to attain Lord Krishna ➔ </w:t>
      </w:r>
      <w:r w:rsidDel="00000000" w:rsidR="00000000" w:rsidRPr="00000000">
        <w:rPr>
          <w:rFonts w:ascii="Google Sans" w:cs="Google Sans" w:eastAsia="Google Sans" w:hAnsi="Google Sans"/>
          <w:b w:val="1"/>
          <w:bCs w:val="1"/>
          <w:color w:val="1f1f1f"/>
          <w:rtl w:val="0"/>
        </w:rPr>
        <w:t xml:space="preserve">Dream Marriage (</w:t>
      </w:r>
      <w:r w:rsidDel="00000000" w:rsidR="00000000" w:rsidRPr="00000000">
        <w:rPr>
          <w:rFonts w:ascii="Google Sans" w:cs="Google Sans" w:eastAsia="Google Sans" w:hAnsi="Google Sans"/>
          <w:b w:val="1"/>
          <w:bCs w:val="1"/>
          <w:i w:val="1"/>
          <w:iCs w:val="1"/>
          <w:color w:val="1f1f1f"/>
          <w:rtl w:val="0"/>
        </w:rPr>
        <w:t xml:space="preserve">Varanam Aayiram</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Expressing intense longing and composing </w:t>
      </w:r>
      <w:r w:rsidDel="00000000" w:rsidR="00000000" w:rsidRPr="00000000">
        <w:rPr>
          <w:rFonts w:ascii="Google Sans" w:cs="Google Sans" w:eastAsia="Google Sans" w:hAnsi="Google Sans"/>
          <w:i w:val="1"/>
          <w:iCs w:val="1"/>
          <w:color w:val="1f1f1f"/>
          <w:rtl w:val="0"/>
        </w:rPr>
        <w:t xml:space="preserve">Nachiyar Thirumozhi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Journey to Srirangam &amp; Divine Union:</w:t>
      </w:r>
      <w:r w:rsidDel="00000000" w:rsidR="00000000" w:rsidRPr="00000000">
        <w:rPr>
          <w:rFonts w:ascii="Google Sans" w:cs="Google Sans" w:eastAsia="Google Sans" w:hAnsi="Google Sans"/>
          <w:color w:val="1f1f1f"/>
          <w:rtl w:val="0"/>
        </w:rPr>
        <w:t xml:space="preserve"> Arriving at Srirangam in royal bridal procession and stepping onto the serpent bed to merge physically into the deity of Lord Ranganatha.</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Andal manifested spontaneously (</w:t>
      </w:r>
      <w:r w:rsidDel="00000000" w:rsidR="00000000" w:rsidRPr="00000000">
        <w:rPr>
          <w:rFonts w:ascii="Google Sans" w:cs="Google Sans" w:eastAsia="Google Sans" w:hAnsi="Google Sans"/>
          <w:i w:val="1"/>
          <w:iCs w:val="1"/>
          <w:color w:val="1f1f1f"/>
          <w:rtl w:val="0"/>
        </w:rPr>
        <w:t xml:space="preserve">Ayoni Sambhava</w:t>
      </w:r>
      <w:r w:rsidDel="00000000" w:rsidR="00000000" w:rsidRPr="00000000">
        <w:rPr>
          <w:rFonts w:ascii="Google Sans" w:cs="Google Sans" w:eastAsia="Google Sans" w:hAnsi="Google Sans"/>
          <w:color w:val="1f1f1f"/>
          <w:rtl w:val="0"/>
        </w:rPr>
        <w:t xml:space="preserve">) as an infant in the flower garden maintained by Periyalwar in Srivilliputhur. Periyalwar named her </w:t>
      </w:r>
      <w:r w:rsidDel="00000000" w:rsidR="00000000" w:rsidRPr="00000000">
        <w:rPr>
          <w:rFonts w:ascii="Google Sans" w:cs="Google Sans" w:eastAsia="Google Sans" w:hAnsi="Google Sans"/>
          <w:b w:val="1"/>
          <w:bCs w:val="1"/>
          <w:color w:val="1f1f1f"/>
          <w:rtl w:val="0"/>
        </w:rPr>
        <w:t xml:space="preserve">Kothai</w:t>
      </w:r>
      <w:r w:rsidDel="00000000" w:rsidR="00000000" w:rsidRPr="00000000">
        <w:rPr>
          <w:rFonts w:ascii="Google Sans" w:cs="Google Sans" w:eastAsia="Google Sans" w:hAnsi="Google Sans"/>
          <w:color w:val="1f1f1f"/>
          <w:rtl w:val="0"/>
        </w:rPr>
        <w:t xml:space="preserve"> ("String of Flowers" or "Beautiful Maiden"). Raised in an environment echoing with tales of Lord Krishna's divine sports (</w:t>
      </w:r>
      <w:r w:rsidDel="00000000" w:rsidR="00000000" w:rsidRPr="00000000">
        <w:rPr>
          <w:rFonts w:ascii="Google Sans" w:cs="Google Sans" w:eastAsia="Google Sans" w:hAnsi="Google Sans"/>
          <w:i w:val="1"/>
          <w:iCs w:val="1"/>
          <w:color w:val="1f1f1f"/>
          <w:rtl w:val="0"/>
        </w:rPr>
        <w:t xml:space="preserve">Leelas</w:t>
      </w:r>
      <w:r w:rsidDel="00000000" w:rsidR="00000000" w:rsidRPr="00000000">
        <w:rPr>
          <w:rFonts w:ascii="Google Sans" w:cs="Google Sans" w:eastAsia="Google Sans" w:hAnsi="Google Sans"/>
          <w:color w:val="1f1f1f"/>
          <w:rtl w:val="0"/>
        </w:rPr>
        <w:t xml:space="preserve">), Kothai developed an exclusive, romantic longing for Sriman Narayana. From early childhood, she resolved that she would never marry a mortal human being (</w:t>
      </w:r>
      <w:r w:rsidDel="00000000" w:rsidR="00000000" w:rsidRPr="00000000">
        <w:rPr>
          <w:rFonts w:ascii="Google Sans" w:cs="Google Sans" w:eastAsia="Google Sans" w:hAnsi="Google Sans"/>
          <w:i w:val="1"/>
          <w:iCs w:val="1"/>
          <w:color w:val="1f1f1f"/>
          <w:rtl w:val="0"/>
        </w:rPr>
        <w:t xml:space="preserve">Manidharukku Enru Pechuppadil Vaazhken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Bridal Surrender / Nayaki Bhava</w:t>
      </w:r>
      <w:r w:rsidDel="00000000" w:rsidR="00000000" w:rsidRPr="00000000">
        <w:rPr>
          <w:rFonts w:ascii="Google Sans" w:cs="Google Sans" w:eastAsia="Google Sans" w:hAnsi="Google Sans"/>
          <w:color w:val="1f1f1f"/>
          <w:rtl w:val="0"/>
        </w:rPr>
        <w:t xml:space="preserve"> (Reaching God through love). Her service was offering garlands of both fresh flowers and immortal poetry to the Lord.</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Chudikuduttha Sudarkodi:</w:t>
      </w:r>
      <w:r w:rsidDel="00000000" w:rsidR="00000000" w:rsidRPr="00000000">
        <w:rPr>
          <w:rFonts w:ascii="Google Sans" w:cs="Google Sans" w:eastAsia="Google Sans" w:hAnsi="Google Sans"/>
          <w:color w:val="1f1f1f"/>
          <w:rtl w:val="0"/>
        </w:rPr>
        <w:t xml:space="preserve"> Every morning, while Periyalwar was away gathering flowers, young Kothai would take the freshly woven garland meant for Lord Vatapatrasayi, wear it around her own neck, admire her reflection in a well, and then place it neatly back in the basket. She did this not out of disrespect, but to check whether her beauty was worthy of her chosen Lord. One day, Periyalwar caught her in the act. Distressed that the garland was contaminated by human use (</w:t>
      </w:r>
      <w:r w:rsidDel="00000000" w:rsidR="00000000" w:rsidRPr="00000000">
        <w:rPr>
          <w:rFonts w:ascii="Google Sans" w:cs="Google Sans" w:eastAsia="Google Sans" w:hAnsi="Google Sans"/>
          <w:i w:val="1"/>
          <w:iCs w:val="1"/>
          <w:color w:val="1f1f1f"/>
          <w:rtl w:val="0"/>
        </w:rPr>
        <w:t xml:space="preserve">Echil</w:t>
      </w:r>
      <w:r w:rsidDel="00000000" w:rsidR="00000000" w:rsidRPr="00000000">
        <w:rPr>
          <w:rFonts w:ascii="Google Sans" w:cs="Google Sans" w:eastAsia="Google Sans" w:hAnsi="Google Sans"/>
          <w:color w:val="1f1f1f"/>
          <w:rtl w:val="0"/>
        </w:rPr>
        <w:t xml:space="preserve">), he prepared a fresh garland for the deity. That night, Lord Vatapatrasayi appeared in Periyalwar's dream and rejected the fresh garland, declaring: </w:t>
      </w:r>
      <w:r w:rsidDel="00000000" w:rsidR="00000000" w:rsidRPr="00000000">
        <w:rPr>
          <w:rFonts w:ascii="Google Sans" w:cs="Google Sans" w:eastAsia="Google Sans" w:hAnsi="Google Sans"/>
          <w:i w:val="1"/>
          <w:iCs w:val="1"/>
          <w:color w:val="1f1f1f"/>
          <w:rtl w:val="0"/>
        </w:rPr>
        <w:t xml:space="preserve">"I find joy only in the garlands fragrant with Kothai's devotion."</w:t>
      </w:r>
      <w:r w:rsidDel="00000000" w:rsidR="00000000" w:rsidRPr="00000000">
        <w:rPr>
          <w:rFonts w:ascii="Google Sans" w:cs="Google Sans" w:eastAsia="Google Sans" w:hAnsi="Google Sans"/>
          <w:color w:val="1f1f1f"/>
          <w:rtl w:val="0"/>
        </w:rPr>
        <w:t xml:space="preserve"> From that day, she was venerated as </w:t>
      </w:r>
      <w:r w:rsidDel="00000000" w:rsidR="00000000" w:rsidRPr="00000000">
        <w:rPr>
          <w:rFonts w:ascii="Google Sans" w:cs="Google Sans" w:eastAsia="Google Sans" w:hAnsi="Google Sans"/>
          <w:b w:val="1"/>
          <w:bCs w:val="1"/>
          <w:color w:val="1f1f1f"/>
          <w:rtl w:val="0"/>
        </w:rPr>
        <w:t xml:space="preserve">Chudikuduttha Sudarkodi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Margazhi Pavai Nonbu:</w:t>
      </w:r>
      <w:r w:rsidDel="00000000" w:rsidR="00000000" w:rsidRPr="00000000">
        <w:rPr>
          <w:rFonts w:ascii="Google Sans" w:cs="Google Sans" w:eastAsia="Google Sans" w:hAnsi="Google Sans"/>
          <w:color w:val="1f1f1f"/>
          <w:rtl w:val="0"/>
        </w:rPr>
        <w:t xml:space="preserve"> During the sacred month of Margazhi, Andal performed the ancient </w:t>
      </w:r>
      <w:r w:rsidDel="00000000" w:rsidR="00000000" w:rsidRPr="00000000">
        <w:rPr>
          <w:rFonts w:ascii="Google Sans" w:cs="Google Sans" w:eastAsia="Google Sans" w:hAnsi="Google Sans"/>
          <w:i w:val="1"/>
          <w:iCs w:val="1"/>
          <w:color w:val="1f1f1f"/>
          <w:rtl w:val="0"/>
        </w:rPr>
        <w:t xml:space="preserve">Pavai</w:t>
      </w:r>
      <w:r w:rsidDel="00000000" w:rsidR="00000000" w:rsidRPr="00000000">
        <w:rPr>
          <w:rFonts w:ascii="Google Sans" w:cs="Google Sans" w:eastAsia="Google Sans" w:hAnsi="Google Sans"/>
          <w:color w:val="1f1f1f"/>
          <w:rtl w:val="0"/>
        </w:rPr>
        <w:t xml:space="preserve"> vow, assuming the persona of a Gopi in Vrindavan. She woke her companion maidens at dawn, went to the river to bathe, and composed thirty immortal verses—the </w:t>
      </w:r>
      <w:r w:rsidDel="00000000" w:rsidR="00000000" w:rsidRPr="00000000">
        <w:rPr>
          <w:rFonts w:ascii="Google Sans" w:cs="Google Sans" w:eastAsia="Google Sans" w:hAnsi="Google Sans"/>
          <w:b w:val="1"/>
          <w:bCs w:val="1"/>
          <w:color w:val="1f1f1f"/>
          <w:rtl w:val="0"/>
        </w:rPr>
        <w:t xml:space="preserve">Thiruppavai</w:t>
      </w:r>
      <w:r w:rsidDel="00000000" w:rsidR="00000000" w:rsidRPr="00000000">
        <w:rPr>
          <w:rFonts w:ascii="Google Sans" w:cs="Google Sans" w:eastAsia="Google Sans" w:hAnsi="Google Sans"/>
          <w:color w:val="1f1f1f"/>
          <w:rtl w:val="0"/>
        </w:rPr>
        <w:t xml:space="preserve">—praying for the ultimate spiritual gift: eternal, uninterrupted service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at the feet of Krishna.</w:t>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Divine Wedding at Srirangam:</w:t>
      </w:r>
      <w:r w:rsidDel="00000000" w:rsidR="00000000" w:rsidRPr="00000000">
        <w:rPr>
          <w:rFonts w:ascii="Google Sans" w:cs="Google Sans" w:eastAsia="Google Sans" w:hAnsi="Google Sans"/>
          <w:color w:val="1f1f1f"/>
          <w:rtl w:val="0"/>
        </w:rPr>
        <w:t xml:space="preserve"> As Andal reached marriageable age, her longing for Lord Ranganatha of Srirangam became unbearable. Lord Ranganatha appeared to the priests of Srirangam in a dream, commanding them to bring Andal to Srirangam in a royal palanquin as His bride. When the bridal procession arrived at the sanctum of Srirangam, Andal stepped onto the serpent bed of Adisesha, embraced the lotus feet of Lord Ranganatha, and merged completely into His divine icon before the eyes of her father and thousands of devotees.</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Andal accepted her foster father, Periyalwar, as her Acharya, learning the secrets of Vedantic philosophy and Krishna Bhakti from him.</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Merged physically into the icon of Lord Ranganatha at Srirangam at a young age, attaining eternal union with her Divine Husband.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Thiruppavai &amp; Bhu Devi's Incarnation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Andal is recognized as the direct avatar of Bhu Devi (Mother Earth). Legend states that Bhu Devi asked Lord Varaha how finite souls bound in Samsara could easily reach Him. The Lord replied that remembering His name, offering flowers, and chanting His praise was sufficient. Bhu Devi took birth as Andal to personally demonstrate this easy path of surrender (</w:t>
      </w:r>
      <w:r w:rsidDel="00000000" w:rsidR="00000000" w:rsidRPr="00000000">
        <w:rPr>
          <w:rFonts w:ascii="Google Sans" w:cs="Google Sans" w:eastAsia="Google Sans" w:hAnsi="Google Sans"/>
          <w:i w:val="1"/>
          <w:iCs w:val="1"/>
          <w:color w:val="1f1f1f"/>
          <w:rtl w:val="0"/>
        </w:rPr>
        <w:t xml:space="preserve">Laghupaya</w:t>
      </w:r>
      <w:r w:rsidDel="00000000" w:rsidR="00000000" w:rsidRPr="00000000">
        <w:rPr>
          <w:rFonts w:ascii="Google Sans" w:cs="Google Sans" w:eastAsia="Google Sans" w:hAnsi="Google Sans"/>
          <w:color w:val="1f1f1f"/>
          <w:rtl w:val="0"/>
        </w:rPr>
        <w:t xml:space="preserve">) through the thirty verses of </w:t>
      </w: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 (30 Pasurams) – The crown jewel of Tamil devotional literature, sung daily in Margazhi.</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Nachiyar Thirumozhi</w:t>
      </w:r>
      <w:r w:rsidDel="00000000" w:rsidR="00000000" w:rsidRPr="00000000">
        <w:rPr>
          <w:rFonts w:ascii="Google Sans" w:cs="Google Sans" w:eastAsia="Google Sans" w:hAnsi="Google Sans"/>
          <w:color w:val="1f1f1f"/>
          <w:rtl w:val="0"/>
        </w:rPr>
        <w:t xml:space="preserve"> (143 Pasurams) – Highly emotional, poetic expression of bridal mysticism, including the famous wedding song </w:t>
      </w:r>
      <w:r w:rsidDel="00000000" w:rsidR="00000000" w:rsidRPr="00000000">
        <w:rPr>
          <w:rFonts w:ascii="Google Sans" w:cs="Google Sans" w:eastAsia="Google Sans" w:hAnsi="Google Sans"/>
          <w:i w:val="1"/>
          <w:iCs w:val="1"/>
          <w:color w:val="1f1f1f"/>
          <w:rtl w:val="0"/>
        </w:rPr>
        <w:t xml:space="preserve">Varanam Aayiram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173 Pasurams total.</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Srivilliputhur, Sri Rangam, Thiruvengadam (Tirupati), Thirumaliruncholai (Kallazhagar), Ayodhya, Vrindavan.</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Formulated the definitive model of </w:t>
      </w:r>
      <w:r w:rsidDel="00000000" w:rsidR="00000000" w:rsidRPr="00000000">
        <w:rPr>
          <w:rFonts w:ascii="Google Sans" w:cs="Google Sans" w:eastAsia="Google Sans" w:hAnsi="Google Sans"/>
          <w:b w:val="1"/>
          <w:bCs w:val="1"/>
          <w:color w:val="1f1f1f"/>
          <w:rtl w:val="0"/>
        </w:rPr>
        <w:t xml:space="preserve">Madhurya Bhava</w:t>
      </w:r>
      <w:r w:rsidDel="00000000" w:rsidR="00000000" w:rsidRPr="00000000">
        <w:rPr>
          <w:rFonts w:ascii="Google Sans" w:cs="Google Sans" w:eastAsia="Google Sans" w:hAnsi="Google Sans"/>
          <w:color w:val="1f1f1f"/>
          <w:rtl w:val="0"/>
        </w:rPr>
        <w:t xml:space="preserve"> (Bridal Mysticism) within Viśiṣṭādvaita. Her </w:t>
      </w: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 serves as a practical guide for daily morning prayer (</w:t>
      </w:r>
      <w:r w:rsidDel="00000000" w:rsidR="00000000" w:rsidRPr="00000000">
        <w:rPr>
          <w:rFonts w:ascii="Google Sans" w:cs="Google Sans" w:eastAsia="Google Sans" w:hAnsi="Google Sans"/>
          <w:i w:val="1"/>
          <w:iCs w:val="1"/>
          <w:color w:val="1f1f1f"/>
          <w:rtl w:val="0"/>
        </w:rPr>
        <w:t xml:space="preserve">Anusandhanam</w:t>
      </w:r>
      <w:r w:rsidDel="00000000" w:rsidR="00000000" w:rsidRPr="00000000">
        <w:rPr>
          <w:rFonts w:ascii="Google Sans" w:cs="Google Sans" w:eastAsia="Google Sans" w:hAnsi="Google Sans"/>
          <w:color w:val="1f1f1f"/>
          <w:rtl w:val="0"/>
        </w:rPr>
        <w:t xml:space="preserve">) across all Vaishnava households.</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Nayaki Bhava / Madhurya Bhava</w:t>
      </w:r>
      <w:r w:rsidDel="00000000" w:rsidR="00000000" w:rsidRPr="00000000">
        <w:rPr>
          <w:rFonts w:ascii="Google Sans" w:cs="Google Sans" w:eastAsia="Google Sans" w:hAnsi="Google Sans"/>
          <w:color w:val="1f1f1f"/>
          <w:rtl w:val="0"/>
        </w:rPr>
        <w:t xml:space="preserve"> (Viewing the soul as the female bride and Narayana as the sole male groom). Her philosophy centers on </w:t>
      </w:r>
      <w:r w:rsidDel="00000000" w:rsidR="00000000" w:rsidRPr="00000000">
        <w:rPr>
          <w:rFonts w:ascii="Google Sans" w:cs="Google Sans" w:eastAsia="Google Sans" w:hAnsi="Google Sans"/>
          <w:i w:val="1"/>
          <w:iCs w:val="1"/>
          <w:color w:val="1f1f1f"/>
          <w:rtl w:val="0"/>
        </w:rPr>
        <w:t xml:space="preserve">Purushakara Prapatti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Kainkarya-Prarthana</w:t>
      </w:r>
      <w:r w:rsidDel="00000000" w:rsidR="00000000" w:rsidRPr="00000000">
        <w:rPr>
          <w:rFonts w:ascii="Google Sans" w:cs="Google Sans" w:eastAsia="Google Sans" w:hAnsi="Google Sans"/>
          <w:color w:val="1f1f1f"/>
          <w:rtl w:val="0"/>
        </w:rPr>
        <w:t xml:space="preserve"> (praying exclusively for divine service).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Thiruppavai, Pasuram 29 (</w:t>
      </w:r>
      <w:r w:rsidDel="00000000" w:rsidR="00000000" w:rsidRPr="00000000">
        <w:rPr>
          <w:rFonts w:ascii="Google Sans" w:cs="Google Sans" w:eastAsia="Google Sans" w:hAnsi="Google Sans"/>
          <w:b w:val="1"/>
          <w:bCs w:val="1"/>
          <w:i w:val="1"/>
          <w:iCs w:val="1"/>
          <w:color w:val="1f1f1f"/>
          <w:sz w:val="24"/>
          <w:szCs w:val="24"/>
          <w:rtl w:val="0"/>
        </w:rPr>
        <w:t xml:space="preserve">Cittram Sirukale</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சிற்றஞ் சிறுகாலே வந்துன்னைச் சேவித்து உன்</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பொற்றாமரை அடியே போற்றும் பொருள்கேளாய்</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பெற்றம் மேய்த்து உண்ணும் குலத்தில் பிறந்து நீ</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குற்றேவல் எங்களைக் கொள்ளாமல் போகாது</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இற்றைப் பறை கொள்வான் அன்று காண் கோவிந்தா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எற்றைக்கும் ஏழேழ் பிறவிக்கும் உன்றன்னோடு</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உற்றோமே ஆவோம் உனக்கேநாம் ஆட்செய்வோம்</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மற்றைநம் காமங்கள் மாற்றேலோர் எம்பாவாய்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Cittram sirukale vanthunnai sevithu un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Potthamarai adiye potthum porul kelay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Pettham meythu unnum kulathil piranthu nee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Kuttreval engalaik kollamal pogadhu</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Itthraip parai kolvan andru kan Govinda!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Ettraikkum ezhezhu piravikkum unrannodu</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Utthrome avom unakkenaam atcheyvom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Matthrai nam kamangal matthrelor empavay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Cittram sirukale:</w:t>
            </w:r>
            <w:r w:rsidDel="00000000" w:rsidR="00000000" w:rsidRPr="00000000">
              <w:rPr>
                <w:rFonts w:ascii="Google Sans" w:cs="Google Sans" w:eastAsia="Google Sans" w:hAnsi="Google Sans"/>
                <w:color w:val="1f1f1f"/>
                <w:rtl w:val="0"/>
              </w:rPr>
              <w:t xml:space="preserve"> In the very early dawn; </w:t>
            </w:r>
            <w:r w:rsidDel="00000000" w:rsidR="00000000" w:rsidRPr="00000000">
              <w:rPr>
                <w:rFonts w:ascii="Google Sans" w:cs="Google Sans" w:eastAsia="Google Sans" w:hAnsi="Google Sans"/>
                <w:b w:val="1"/>
                <w:bCs w:val="1"/>
                <w:color w:val="1f1f1f"/>
                <w:rtl w:val="0"/>
              </w:rPr>
              <w:t xml:space="preserve">Vanthu:</w:t>
            </w:r>
            <w:r w:rsidDel="00000000" w:rsidR="00000000" w:rsidRPr="00000000">
              <w:rPr>
                <w:rFonts w:ascii="Google Sans" w:cs="Google Sans" w:eastAsia="Google Sans" w:hAnsi="Google Sans"/>
                <w:color w:val="1f1f1f"/>
                <w:rtl w:val="0"/>
              </w:rPr>
              <w:t xml:space="preserve"> coming; </w:t>
            </w:r>
            <w:r w:rsidDel="00000000" w:rsidR="00000000" w:rsidRPr="00000000">
              <w:rPr>
                <w:rFonts w:ascii="Google Sans" w:cs="Google Sans" w:eastAsia="Google Sans" w:hAnsi="Google Sans"/>
                <w:b w:val="1"/>
                <w:bCs w:val="1"/>
                <w:color w:val="1f1f1f"/>
                <w:rtl w:val="0"/>
              </w:rPr>
              <w:t xml:space="preserve">Unnai sevithu:</w:t>
            </w:r>
            <w:r w:rsidDel="00000000" w:rsidR="00000000" w:rsidRPr="00000000">
              <w:rPr>
                <w:rFonts w:ascii="Google Sans" w:cs="Google Sans" w:eastAsia="Google Sans" w:hAnsi="Google Sans"/>
                <w:color w:val="1f1f1f"/>
                <w:rtl w:val="0"/>
              </w:rPr>
              <w:t xml:space="preserve"> worshipping You; </w:t>
            </w:r>
            <w:r w:rsidDel="00000000" w:rsidR="00000000" w:rsidRPr="00000000">
              <w:rPr>
                <w:rFonts w:ascii="Google Sans" w:cs="Google Sans" w:eastAsia="Google Sans" w:hAnsi="Google Sans"/>
                <w:b w:val="1"/>
                <w:bCs w:val="1"/>
                <w:color w:val="1f1f1f"/>
                <w:rtl w:val="0"/>
              </w:rPr>
              <w:t xml:space="preserve">Un potthamarai adiye:</w:t>
            </w:r>
            <w:r w:rsidDel="00000000" w:rsidR="00000000" w:rsidRPr="00000000">
              <w:rPr>
                <w:rFonts w:ascii="Google Sans" w:cs="Google Sans" w:eastAsia="Google Sans" w:hAnsi="Google Sans"/>
                <w:color w:val="1f1f1f"/>
                <w:rtl w:val="0"/>
              </w:rPr>
              <w:t xml:space="preserve"> Your golden lotus feet; </w:t>
            </w:r>
            <w:r w:rsidDel="00000000" w:rsidR="00000000" w:rsidRPr="00000000">
              <w:rPr>
                <w:rFonts w:ascii="Google Sans" w:cs="Google Sans" w:eastAsia="Google Sans" w:hAnsi="Google Sans"/>
                <w:b w:val="1"/>
                <w:bCs w:val="1"/>
                <w:color w:val="1f1f1f"/>
                <w:rtl w:val="0"/>
              </w:rPr>
              <w:t xml:space="preserve">Potthum porul kelay:</w:t>
            </w:r>
            <w:r w:rsidDel="00000000" w:rsidR="00000000" w:rsidRPr="00000000">
              <w:rPr>
                <w:rFonts w:ascii="Google Sans" w:cs="Google Sans" w:eastAsia="Google Sans" w:hAnsi="Google Sans"/>
                <w:color w:val="1f1f1f"/>
                <w:rtl w:val="0"/>
              </w:rPr>
              <w:t xml:space="preserve"> hear the true purpose of our praise; </w:t>
            </w:r>
            <w:r w:rsidDel="00000000" w:rsidR="00000000" w:rsidRPr="00000000">
              <w:rPr>
                <w:rFonts w:ascii="Google Sans" w:cs="Google Sans" w:eastAsia="Google Sans" w:hAnsi="Google Sans"/>
                <w:b w:val="1"/>
                <w:bCs w:val="1"/>
                <w:color w:val="1f1f1f"/>
                <w:rtl w:val="0"/>
              </w:rPr>
              <w:t xml:space="preserve">Pettham meythu:</w:t>
            </w:r>
            <w:r w:rsidDel="00000000" w:rsidR="00000000" w:rsidRPr="00000000">
              <w:rPr>
                <w:rFonts w:ascii="Google Sans" w:cs="Google Sans" w:eastAsia="Google Sans" w:hAnsi="Google Sans"/>
                <w:color w:val="1f1f1f"/>
                <w:rtl w:val="0"/>
              </w:rPr>
              <w:t xml:space="preserve"> grazing cows; </w:t>
            </w:r>
            <w:r w:rsidDel="00000000" w:rsidR="00000000" w:rsidRPr="00000000">
              <w:rPr>
                <w:rFonts w:ascii="Google Sans" w:cs="Google Sans" w:eastAsia="Google Sans" w:hAnsi="Google Sans"/>
                <w:b w:val="1"/>
                <w:bCs w:val="1"/>
                <w:color w:val="1f1f1f"/>
                <w:rtl w:val="0"/>
              </w:rPr>
              <w:t xml:space="preserve">Unnum:</w:t>
            </w:r>
            <w:r w:rsidDel="00000000" w:rsidR="00000000" w:rsidRPr="00000000">
              <w:rPr>
                <w:rFonts w:ascii="Google Sans" w:cs="Google Sans" w:eastAsia="Google Sans" w:hAnsi="Google Sans"/>
                <w:color w:val="1f1f1f"/>
                <w:rtl w:val="0"/>
              </w:rPr>
              <w:t xml:space="preserve"> eating food; </w:t>
            </w:r>
            <w:r w:rsidDel="00000000" w:rsidR="00000000" w:rsidRPr="00000000">
              <w:rPr>
                <w:rFonts w:ascii="Google Sans" w:cs="Google Sans" w:eastAsia="Google Sans" w:hAnsi="Google Sans"/>
                <w:b w:val="1"/>
                <w:bCs w:val="1"/>
                <w:color w:val="1f1f1f"/>
                <w:rtl w:val="0"/>
              </w:rPr>
              <w:t xml:space="preserve">Kulathil piranthu:</w:t>
            </w:r>
            <w:r w:rsidDel="00000000" w:rsidR="00000000" w:rsidRPr="00000000">
              <w:rPr>
                <w:rFonts w:ascii="Google Sans" w:cs="Google Sans" w:eastAsia="Google Sans" w:hAnsi="Google Sans"/>
                <w:color w:val="1f1f1f"/>
                <w:rtl w:val="0"/>
              </w:rPr>
              <w:t xml:space="preserve"> being born in our simple cowherd clan; </w:t>
            </w:r>
            <w:r w:rsidDel="00000000" w:rsidR="00000000" w:rsidRPr="00000000">
              <w:rPr>
                <w:rFonts w:ascii="Google Sans" w:cs="Google Sans" w:eastAsia="Google Sans" w:hAnsi="Google Sans"/>
                <w:b w:val="1"/>
                <w:bCs w:val="1"/>
                <w:color w:val="1f1f1f"/>
                <w:rtl w:val="0"/>
              </w:rPr>
              <w:t xml:space="preserve">Nee:</w:t>
            </w:r>
            <w:r w:rsidDel="00000000" w:rsidR="00000000" w:rsidRPr="00000000">
              <w:rPr>
                <w:rFonts w:ascii="Google Sans" w:cs="Google Sans" w:eastAsia="Google Sans" w:hAnsi="Google Sans"/>
                <w:color w:val="1f1f1f"/>
                <w:rtl w:val="0"/>
              </w:rPr>
              <w:t xml:space="preserve"> You; </w:t>
            </w:r>
            <w:r w:rsidDel="00000000" w:rsidR="00000000" w:rsidRPr="00000000">
              <w:rPr>
                <w:rFonts w:ascii="Google Sans" w:cs="Google Sans" w:eastAsia="Google Sans" w:hAnsi="Google Sans"/>
                <w:b w:val="1"/>
                <w:bCs w:val="1"/>
                <w:color w:val="1f1f1f"/>
                <w:rtl w:val="0"/>
              </w:rPr>
              <w:t xml:space="preserve">Kuttreval:</w:t>
            </w:r>
            <w:r w:rsidDel="00000000" w:rsidR="00000000" w:rsidRPr="00000000">
              <w:rPr>
                <w:rFonts w:ascii="Google Sans" w:cs="Google Sans" w:eastAsia="Google Sans" w:hAnsi="Google Sans"/>
                <w:color w:val="1f1f1f"/>
                <w:rtl w:val="0"/>
              </w:rPr>
              <w:t xml:space="preserve"> intimate personal service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Engalaik kollamal:</w:t>
            </w:r>
            <w:r w:rsidDel="00000000" w:rsidR="00000000" w:rsidRPr="00000000">
              <w:rPr>
                <w:rFonts w:ascii="Google Sans" w:cs="Google Sans" w:eastAsia="Google Sans" w:hAnsi="Google Sans"/>
                <w:color w:val="1f1f1f"/>
                <w:rtl w:val="0"/>
              </w:rPr>
              <w:t xml:space="preserve"> without accepting from us; </w:t>
            </w:r>
            <w:r w:rsidDel="00000000" w:rsidR="00000000" w:rsidRPr="00000000">
              <w:rPr>
                <w:rFonts w:ascii="Google Sans" w:cs="Google Sans" w:eastAsia="Google Sans" w:hAnsi="Google Sans"/>
                <w:b w:val="1"/>
                <w:bCs w:val="1"/>
                <w:color w:val="1f1f1f"/>
                <w:rtl w:val="0"/>
              </w:rPr>
              <w:t xml:space="preserve">Pogadhu:</w:t>
            </w:r>
            <w:r w:rsidDel="00000000" w:rsidR="00000000" w:rsidRPr="00000000">
              <w:rPr>
                <w:rFonts w:ascii="Google Sans" w:cs="Google Sans" w:eastAsia="Google Sans" w:hAnsi="Google Sans"/>
                <w:color w:val="1f1f1f"/>
                <w:rtl w:val="0"/>
              </w:rPr>
              <w:t xml:space="preserve"> cannot leave; </w:t>
            </w:r>
            <w:r w:rsidDel="00000000" w:rsidR="00000000" w:rsidRPr="00000000">
              <w:rPr>
                <w:rFonts w:ascii="Google Sans" w:cs="Google Sans" w:eastAsia="Google Sans" w:hAnsi="Google Sans"/>
                <w:b w:val="1"/>
                <w:bCs w:val="1"/>
                <w:color w:val="1f1f1f"/>
                <w:rtl w:val="0"/>
              </w:rPr>
              <w:t xml:space="preserve">Itthraip parai:</w:t>
            </w:r>
            <w:r w:rsidDel="00000000" w:rsidR="00000000" w:rsidRPr="00000000">
              <w:rPr>
                <w:rFonts w:ascii="Google Sans" w:cs="Google Sans" w:eastAsia="Google Sans" w:hAnsi="Google Sans"/>
                <w:color w:val="1f1f1f"/>
                <w:rtl w:val="0"/>
              </w:rPr>
              <w:t xml:space="preserve"> temporary drum/reward for the vow; </w:t>
            </w:r>
            <w:r w:rsidDel="00000000" w:rsidR="00000000" w:rsidRPr="00000000">
              <w:rPr>
                <w:rFonts w:ascii="Google Sans" w:cs="Google Sans" w:eastAsia="Google Sans" w:hAnsi="Google Sans"/>
                <w:b w:val="1"/>
                <w:bCs w:val="1"/>
                <w:color w:val="1f1f1f"/>
                <w:rtl w:val="0"/>
              </w:rPr>
              <w:t xml:space="preserve">Kolvan andru kan:</w:t>
            </w:r>
            <w:r w:rsidDel="00000000" w:rsidR="00000000" w:rsidRPr="00000000">
              <w:rPr>
                <w:rFonts w:ascii="Google Sans" w:cs="Google Sans" w:eastAsia="Google Sans" w:hAnsi="Google Sans"/>
                <w:color w:val="1f1f1f"/>
                <w:rtl w:val="0"/>
              </w:rPr>
              <w:t xml:space="preserve"> is not the real objective, see!; </w:t>
            </w:r>
            <w:r w:rsidDel="00000000" w:rsidR="00000000" w:rsidRPr="00000000">
              <w:rPr>
                <w:rFonts w:ascii="Google Sans" w:cs="Google Sans" w:eastAsia="Google Sans" w:hAnsi="Google Sans"/>
                <w:b w:val="1"/>
                <w:bCs w:val="1"/>
                <w:color w:val="1f1f1f"/>
                <w:rtl w:val="0"/>
              </w:rPr>
              <w:t xml:space="preserve">Govinda:</w:t>
            </w:r>
            <w:r w:rsidDel="00000000" w:rsidR="00000000" w:rsidRPr="00000000">
              <w:rPr>
                <w:rFonts w:ascii="Google Sans" w:cs="Google Sans" w:eastAsia="Google Sans" w:hAnsi="Google Sans"/>
                <w:color w:val="1f1f1f"/>
                <w:rtl w:val="0"/>
              </w:rPr>
              <w:t xml:space="preserve"> Oh Lord Govinda!; </w:t>
            </w:r>
            <w:r w:rsidDel="00000000" w:rsidR="00000000" w:rsidRPr="00000000">
              <w:rPr>
                <w:rFonts w:ascii="Google Sans" w:cs="Google Sans" w:eastAsia="Google Sans" w:hAnsi="Google Sans"/>
                <w:b w:val="1"/>
                <w:bCs w:val="1"/>
                <w:color w:val="1f1f1f"/>
                <w:rtl w:val="0"/>
              </w:rPr>
              <w:t xml:space="preserve">Ettraikkum:</w:t>
            </w:r>
            <w:r w:rsidDel="00000000" w:rsidR="00000000" w:rsidRPr="00000000">
              <w:rPr>
                <w:rFonts w:ascii="Google Sans" w:cs="Google Sans" w:eastAsia="Google Sans" w:hAnsi="Google Sans"/>
                <w:color w:val="1f1f1f"/>
                <w:rtl w:val="0"/>
              </w:rPr>
              <w:t xml:space="preserve"> For all time; </w:t>
            </w:r>
            <w:r w:rsidDel="00000000" w:rsidR="00000000" w:rsidRPr="00000000">
              <w:rPr>
                <w:rFonts w:ascii="Google Sans" w:cs="Google Sans" w:eastAsia="Google Sans" w:hAnsi="Google Sans"/>
                <w:b w:val="1"/>
                <w:bCs w:val="1"/>
                <w:color w:val="1f1f1f"/>
                <w:rtl w:val="0"/>
              </w:rPr>
              <w:t xml:space="preserve">Ezhezhu piravikkum:</w:t>
            </w:r>
            <w:r w:rsidDel="00000000" w:rsidR="00000000" w:rsidRPr="00000000">
              <w:rPr>
                <w:rFonts w:ascii="Google Sans" w:cs="Google Sans" w:eastAsia="Google Sans" w:hAnsi="Google Sans"/>
                <w:color w:val="1f1f1f"/>
                <w:rtl w:val="0"/>
              </w:rPr>
              <w:t xml:space="preserve"> for seven times seven future births; </w:t>
            </w:r>
            <w:r w:rsidDel="00000000" w:rsidR="00000000" w:rsidRPr="00000000">
              <w:rPr>
                <w:rFonts w:ascii="Google Sans" w:cs="Google Sans" w:eastAsia="Google Sans" w:hAnsi="Google Sans"/>
                <w:b w:val="1"/>
                <w:bCs w:val="1"/>
                <w:color w:val="1f1f1f"/>
                <w:rtl w:val="0"/>
              </w:rPr>
              <w:t xml:space="preserve">Unrannodu:</w:t>
            </w:r>
            <w:r w:rsidDel="00000000" w:rsidR="00000000" w:rsidRPr="00000000">
              <w:rPr>
                <w:rFonts w:ascii="Google Sans" w:cs="Google Sans" w:eastAsia="Google Sans" w:hAnsi="Google Sans"/>
                <w:color w:val="1f1f1f"/>
                <w:rtl w:val="0"/>
              </w:rPr>
              <w:t xml:space="preserve"> with You; </w:t>
            </w:r>
            <w:r w:rsidDel="00000000" w:rsidR="00000000" w:rsidRPr="00000000">
              <w:rPr>
                <w:rFonts w:ascii="Google Sans" w:cs="Google Sans" w:eastAsia="Google Sans" w:hAnsi="Google Sans"/>
                <w:b w:val="1"/>
                <w:bCs w:val="1"/>
                <w:color w:val="1f1f1f"/>
                <w:rtl w:val="0"/>
              </w:rPr>
              <w:t xml:space="preserve">Utthrome avom:</w:t>
            </w:r>
            <w:r w:rsidDel="00000000" w:rsidR="00000000" w:rsidRPr="00000000">
              <w:rPr>
                <w:rFonts w:ascii="Google Sans" w:cs="Google Sans" w:eastAsia="Google Sans" w:hAnsi="Google Sans"/>
                <w:color w:val="1f1f1f"/>
                <w:rtl w:val="0"/>
              </w:rPr>
              <w:t xml:space="preserve"> we shall remain inextricably bound in relationship; </w:t>
            </w:r>
            <w:r w:rsidDel="00000000" w:rsidR="00000000" w:rsidRPr="00000000">
              <w:rPr>
                <w:rFonts w:ascii="Google Sans" w:cs="Google Sans" w:eastAsia="Google Sans" w:hAnsi="Google Sans"/>
                <w:b w:val="1"/>
                <w:bCs w:val="1"/>
                <w:color w:val="1f1f1f"/>
                <w:rtl w:val="0"/>
              </w:rPr>
              <w:t xml:space="preserve">Unakkenaam atcheyvom:</w:t>
            </w:r>
            <w:r w:rsidDel="00000000" w:rsidR="00000000" w:rsidRPr="00000000">
              <w:rPr>
                <w:rFonts w:ascii="Google Sans" w:cs="Google Sans" w:eastAsia="Google Sans" w:hAnsi="Google Sans"/>
                <w:color w:val="1f1f1f"/>
                <w:rtl w:val="0"/>
              </w:rPr>
              <w:t xml:space="preserve"> we shall render service exclusively to You alone; </w:t>
            </w:r>
            <w:r w:rsidDel="00000000" w:rsidR="00000000" w:rsidRPr="00000000">
              <w:rPr>
                <w:rFonts w:ascii="Google Sans" w:cs="Google Sans" w:eastAsia="Google Sans" w:hAnsi="Google Sans"/>
                <w:b w:val="1"/>
                <w:bCs w:val="1"/>
                <w:color w:val="1f1f1f"/>
                <w:rtl w:val="0"/>
              </w:rPr>
              <w:t xml:space="preserve">Matthrai nam kamangal:</w:t>
            </w:r>
            <w:r w:rsidDel="00000000" w:rsidR="00000000" w:rsidRPr="00000000">
              <w:rPr>
                <w:rFonts w:ascii="Google Sans" w:cs="Google Sans" w:eastAsia="Google Sans" w:hAnsi="Google Sans"/>
                <w:color w:val="1f1f1f"/>
                <w:rtl w:val="0"/>
              </w:rPr>
              <w:t xml:space="preserve"> all our other worldly desires; </w:t>
            </w:r>
            <w:r w:rsidDel="00000000" w:rsidR="00000000" w:rsidRPr="00000000">
              <w:rPr>
                <w:rFonts w:ascii="Google Sans" w:cs="Google Sans" w:eastAsia="Google Sans" w:hAnsi="Google Sans"/>
                <w:b w:val="1"/>
                <w:bCs w:val="1"/>
                <w:color w:val="1f1f1f"/>
                <w:rtl w:val="0"/>
              </w:rPr>
              <w:t xml:space="preserve">Matthru:</w:t>
            </w:r>
            <w:r w:rsidDel="00000000" w:rsidR="00000000" w:rsidRPr="00000000">
              <w:rPr>
                <w:rFonts w:ascii="Google Sans" w:cs="Google Sans" w:eastAsia="Google Sans" w:hAnsi="Google Sans"/>
                <w:color w:val="1f1f1f"/>
                <w:rtl w:val="0"/>
              </w:rPr>
              <w:t xml:space="preserve"> eradicate completely!</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This penultimate verse of </w:t>
      </w: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 reveals the inner core of the entire text. Andal clarifies that the outer pretext of the vow—obtaining a drum (</w:t>
      </w:r>
      <w:r w:rsidDel="00000000" w:rsidR="00000000" w:rsidRPr="00000000">
        <w:rPr>
          <w:rFonts w:ascii="Google Sans" w:cs="Google Sans" w:eastAsia="Google Sans" w:hAnsi="Google Sans"/>
          <w:i w:val="1"/>
          <w:iCs w:val="1"/>
          <w:color w:val="1f1f1f"/>
          <w:rtl w:val="0"/>
        </w:rPr>
        <w:t xml:space="preserve">Parai</w:t>
      </w:r>
      <w:r w:rsidDel="00000000" w:rsidR="00000000" w:rsidRPr="00000000">
        <w:rPr>
          <w:rFonts w:ascii="Google Sans" w:cs="Google Sans" w:eastAsia="Google Sans" w:hAnsi="Google Sans"/>
          <w:color w:val="1f1f1f"/>
          <w:rtl w:val="0"/>
        </w:rPr>
        <w:t xml:space="preserve">)—was just a ritual cover. The soul's true, ultimate prayer (</w:t>
      </w:r>
      <w:r w:rsidDel="00000000" w:rsidR="00000000" w:rsidRPr="00000000">
        <w:rPr>
          <w:rFonts w:ascii="Google Sans" w:cs="Google Sans" w:eastAsia="Google Sans" w:hAnsi="Google Sans"/>
          <w:i w:val="1"/>
          <w:iCs w:val="1"/>
          <w:color w:val="1f1f1f"/>
          <w:rtl w:val="0"/>
        </w:rPr>
        <w:t xml:space="preserve">Porul</w:t>
      </w:r>
      <w:r w:rsidDel="00000000" w:rsidR="00000000" w:rsidRPr="00000000">
        <w:rPr>
          <w:rFonts w:ascii="Google Sans" w:cs="Google Sans" w:eastAsia="Google Sans" w:hAnsi="Google Sans"/>
          <w:color w:val="1f1f1f"/>
          <w:rtl w:val="0"/>
        </w:rPr>
        <w:t xml:space="preserve">) is to serve Lord Govinda exclusively (</w:t>
      </w:r>
      <w:r w:rsidDel="00000000" w:rsidR="00000000" w:rsidRPr="00000000">
        <w:rPr>
          <w:rFonts w:ascii="Google Sans" w:cs="Google Sans" w:eastAsia="Google Sans" w:hAnsi="Google Sans"/>
          <w:i w:val="1"/>
          <w:iCs w:val="1"/>
          <w:color w:val="1f1f1f"/>
          <w:rtl w:val="0"/>
        </w:rPr>
        <w:t xml:space="preserve">Unakkenaam Atcheyvom</w:t>
      </w:r>
      <w:r w:rsidDel="00000000" w:rsidR="00000000" w:rsidRPr="00000000">
        <w:rPr>
          <w:rFonts w:ascii="Google Sans" w:cs="Google Sans" w:eastAsia="Google Sans" w:hAnsi="Google Sans"/>
          <w:color w:val="1f1f1f"/>
          <w:rtl w:val="0"/>
        </w:rPr>
        <w:t xml:space="preserve">) across all future births, while having all selfish, non-godly desires (</w:t>
      </w:r>
      <w:r w:rsidDel="00000000" w:rsidR="00000000" w:rsidRPr="00000000">
        <w:rPr>
          <w:rFonts w:ascii="Google Sans" w:cs="Google Sans" w:eastAsia="Google Sans" w:hAnsi="Google Sans"/>
          <w:i w:val="1"/>
          <w:iCs w:val="1"/>
          <w:color w:val="1f1f1f"/>
          <w:rtl w:val="0"/>
        </w:rPr>
        <w:t xml:space="preserve">Matthrai Kamangal</w:t>
      </w:r>
      <w:r w:rsidDel="00000000" w:rsidR="00000000" w:rsidRPr="00000000">
        <w:rPr>
          <w:rFonts w:ascii="Google Sans" w:cs="Google Sans" w:eastAsia="Google Sans" w:hAnsi="Google Sans"/>
          <w:color w:val="1f1f1f"/>
          <w:rtl w:val="0"/>
        </w:rPr>
        <w:t xml:space="preserve">) completely eradicated.</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Seshathvam</w:t>
      </w:r>
      <w:r w:rsidDel="00000000" w:rsidR="00000000" w:rsidRPr="00000000">
        <w:rPr>
          <w:rFonts w:ascii="Google Sans" w:cs="Google Sans" w:eastAsia="Google Sans" w:hAnsi="Google Sans"/>
          <w:color w:val="1f1f1f"/>
          <w:rtl w:val="0"/>
        </w:rPr>
        <w:t xml:space="preserve"> (the soul's inherent property of belonging to God) and </w:t>
      </w:r>
      <w:r w:rsidDel="00000000" w:rsidR="00000000" w:rsidRPr="00000000">
        <w:rPr>
          <w:rFonts w:ascii="Google Sans" w:cs="Google Sans" w:eastAsia="Google Sans" w:hAnsi="Google Sans"/>
          <w:b w:val="1"/>
          <w:bCs w:val="1"/>
          <w:color w:val="1f1f1f"/>
          <w:rtl w:val="0"/>
        </w:rPr>
        <w:t xml:space="preserve">Ananya-Arha-Seshathvam</w:t>
      </w:r>
      <w:r w:rsidDel="00000000" w:rsidR="00000000" w:rsidRPr="00000000">
        <w:rPr>
          <w:rFonts w:ascii="Google Sans" w:cs="Google Sans" w:eastAsia="Google Sans" w:hAnsi="Google Sans"/>
          <w:color w:val="1f1f1f"/>
          <w:rtl w:val="0"/>
        </w:rPr>
        <w:t xml:space="preserve"> (belonging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to God and no one else). The phrase </w:t>
      </w:r>
      <w:r w:rsidDel="00000000" w:rsidR="00000000" w:rsidRPr="00000000">
        <w:rPr>
          <w:rFonts w:ascii="Google Sans" w:cs="Google Sans" w:eastAsia="Google Sans" w:hAnsi="Google Sans"/>
          <w:i w:val="1"/>
          <w:iCs w:val="1"/>
          <w:color w:val="1f1f1f"/>
          <w:rtl w:val="0"/>
        </w:rPr>
        <w:t xml:space="preserve">Unakkene Atcheyvom</w:t>
      </w:r>
      <w:r w:rsidDel="00000000" w:rsidR="00000000" w:rsidRPr="00000000">
        <w:rPr>
          <w:rFonts w:ascii="Google Sans" w:cs="Google Sans" w:eastAsia="Google Sans" w:hAnsi="Google Sans"/>
          <w:color w:val="1f1f1f"/>
          <w:rtl w:val="0"/>
        </w:rPr>
        <w:t xml:space="preserve"> ("We will serve only You") reflects the essential nature of </w:t>
      </w:r>
      <w:r w:rsidDel="00000000" w:rsidR="00000000" w:rsidRPr="00000000">
        <w:rPr>
          <w:rFonts w:ascii="Google Sans" w:cs="Google Sans" w:eastAsia="Google Sans" w:hAnsi="Google Sans"/>
          <w:i w:val="1"/>
          <w:iCs w:val="1"/>
          <w:color w:val="1f1f1f"/>
          <w:rtl w:val="0"/>
        </w:rPr>
        <w:t xml:space="preserve">Purushartha</w:t>
      </w:r>
      <w:r w:rsidDel="00000000" w:rsidR="00000000" w:rsidRPr="00000000">
        <w:rPr>
          <w:rFonts w:ascii="Google Sans" w:cs="Google Sans" w:eastAsia="Google Sans" w:hAnsi="Google Sans"/>
          <w:color w:val="1f1f1f"/>
          <w:rtl w:val="0"/>
        </w:rPr>
        <w:t xml:space="preserve"> (the ultimate human goal).</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and Ramanuja held this verse in highest esteem. Ramanuja was so deeply moved by </w:t>
      </w: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 that he was named </w:t>
      </w:r>
      <w:r w:rsidDel="00000000" w:rsidR="00000000" w:rsidRPr="00000000">
        <w:rPr>
          <w:rFonts w:ascii="Google Sans" w:cs="Google Sans" w:eastAsia="Google Sans" w:hAnsi="Google Sans"/>
          <w:i w:val="1"/>
          <w:iCs w:val="1"/>
          <w:color w:val="1f1f1f"/>
          <w:rtl w:val="0"/>
        </w:rPr>
        <w:t xml:space="preserve">Thiruppavai Jeeyar</w:t>
      </w:r>
      <w:r w:rsidDel="00000000" w:rsidR="00000000" w:rsidRPr="00000000">
        <w:rPr>
          <w:rFonts w:ascii="Google Sans" w:cs="Google Sans" w:eastAsia="Google Sans" w:hAnsi="Google Sans"/>
          <w:color w:val="1f1f1f"/>
          <w:rtl w:val="0"/>
        </w:rPr>
        <w:t xml:space="preserve">. The commentary notes that </w:t>
      </w:r>
      <w:r w:rsidDel="00000000" w:rsidR="00000000" w:rsidRPr="00000000">
        <w:rPr>
          <w:rFonts w:ascii="Google Sans" w:cs="Google Sans" w:eastAsia="Google Sans" w:hAnsi="Google Sans"/>
          <w:i w:val="1"/>
          <w:iCs w:val="1"/>
          <w:color w:val="1f1f1f"/>
          <w:rtl w:val="0"/>
        </w:rPr>
        <w:t xml:space="preserve">Ezhezhu Piravikkum</w:t>
      </w:r>
      <w:r w:rsidDel="00000000" w:rsidR="00000000" w:rsidRPr="00000000">
        <w:rPr>
          <w:rFonts w:ascii="Google Sans" w:cs="Google Sans" w:eastAsia="Google Sans" w:hAnsi="Google Sans"/>
          <w:color w:val="1f1f1f"/>
          <w:rtl w:val="0"/>
        </w:rPr>
        <w:t xml:space="preserve"> ("Across 49 births") does not mean souls desire re-birth; rather, it emphasizes that </w:t>
      </w:r>
      <w:r w:rsidDel="00000000" w:rsidR="00000000" w:rsidRPr="00000000">
        <w:rPr>
          <w:rFonts w:ascii="Google Sans" w:cs="Google Sans" w:eastAsia="Google Sans" w:hAnsi="Google Sans"/>
          <w:i w:val="1"/>
          <w:iCs w:val="1"/>
          <w:color w:val="1f1f1f"/>
          <w:rtl w:val="0"/>
        </w:rPr>
        <w:t xml:space="preserve">even if</w:t>
      </w:r>
      <w:r w:rsidDel="00000000" w:rsidR="00000000" w:rsidRPr="00000000">
        <w:rPr>
          <w:rFonts w:ascii="Google Sans" w:cs="Google Sans" w:eastAsia="Google Sans" w:hAnsi="Google Sans"/>
          <w:color w:val="1f1f1f"/>
          <w:rtl w:val="0"/>
        </w:rPr>
        <w:t xml:space="preserve"> rebirth occurs due to divine will, the relationship with Narayana remains unbroken and eternal.</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gracefully in a gentle three-bend posture (</w:t>
      </w:r>
      <w:r w:rsidDel="00000000" w:rsidR="00000000" w:rsidRPr="00000000">
        <w:rPr>
          <w:rFonts w:ascii="Google Sans" w:cs="Google Sans" w:eastAsia="Google Sans" w:hAnsi="Google Sans"/>
          <w:i w:val="1"/>
          <w:iCs w:val="1"/>
          <w:color w:val="1f1f1f"/>
          <w:rtl w:val="0"/>
        </w:rPr>
        <w:t xml:space="preserve">Tribhanga</w:t>
      </w:r>
      <w:r w:rsidDel="00000000" w:rsidR="00000000" w:rsidRPr="00000000">
        <w:rPr>
          <w:rFonts w:ascii="Google Sans" w:cs="Google Sans" w:eastAsia="Google Sans" w:hAnsi="Google Sans"/>
          <w:color w:val="1f1f1f"/>
          <w:rtl w:val="0"/>
        </w:rPr>
        <w:t xml:space="preserve">) or seated next to Lord Ranganatha/Vatapatrasayi.</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Left arm resting gracefully at her side (</w:t>
      </w:r>
      <w:r w:rsidDel="00000000" w:rsidR="00000000" w:rsidRPr="00000000">
        <w:rPr>
          <w:rFonts w:ascii="Google Sans" w:cs="Google Sans" w:eastAsia="Google Sans" w:hAnsi="Google Sans"/>
          <w:i w:val="1"/>
          <w:iCs w:val="1"/>
          <w:color w:val="1f1f1f"/>
          <w:rtl w:val="0"/>
        </w:rPr>
        <w:t xml:space="preserve">Lola Hasta</w:t>
      </w:r>
      <w:r w:rsidDel="00000000" w:rsidR="00000000" w:rsidRPr="00000000">
        <w:rPr>
          <w:rFonts w:ascii="Google Sans" w:cs="Google Sans" w:eastAsia="Google Sans" w:hAnsi="Google Sans"/>
          <w:color w:val="1f1f1f"/>
          <w:rtl w:val="0"/>
        </w:rPr>
        <w:t xml:space="preserve">), right hand holding a fresh parrot (</w:t>
      </w:r>
      <w:r w:rsidDel="00000000" w:rsidR="00000000" w:rsidRPr="00000000">
        <w:rPr>
          <w:rFonts w:ascii="Google Sans" w:cs="Google Sans" w:eastAsia="Google Sans" w:hAnsi="Google Sans"/>
          <w:i w:val="1"/>
          <w:iCs w:val="1"/>
          <w:color w:val="1f1f1f"/>
          <w:rtl w:val="0"/>
        </w:rPr>
        <w:t xml:space="preserve">Kili</w:t>
      </w:r>
      <w:r w:rsidDel="00000000" w:rsidR="00000000" w:rsidRPr="00000000">
        <w:rPr>
          <w:rFonts w:ascii="Google Sans" w:cs="Google Sans" w:eastAsia="Google Sans" w:hAnsi="Google Sans"/>
          <w:color w:val="1f1f1f"/>
          <w:rtl w:val="0"/>
        </w:rPr>
        <w:t xml:space="preserve">) made of green leaves or a lotus flower.</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exquisite bridal silk sarees, featuring her iconic side-tilted hair bun (</w:t>
      </w:r>
      <w:r w:rsidDel="00000000" w:rsidR="00000000" w:rsidRPr="00000000">
        <w:rPr>
          <w:rFonts w:ascii="Google Sans" w:cs="Google Sans" w:eastAsia="Google Sans" w:hAnsi="Google Sans"/>
          <w:i w:val="1"/>
          <w:iCs w:val="1"/>
          <w:color w:val="1f1f1f"/>
          <w:rtl w:val="0"/>
        </w:rPr>
        <w:t xml:space="preserve">Kondai</w:t>
      </w:r>
      <w:r w:rsidDel="00000000" w:rsidR="00000000" w:rsidRPr="00000000">
        <w:rPr>
          <w:rFonts w:ascii="Google Sans" w:cs="Google Sans" w:eastAsia="Google Sans" w:hAnsi="Google Sans"/>
          <w:color w:val="1f1f1f"/>
          <w:rtl w:val="0"/>
        </w:rPr>
        <w:t xml:space="preserve">) adorned with floral garlands, wearing traditional South Indian bridal jewelry and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Srivilliputhur, Andal's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idol captivates pilgrims with her majestic yet gentle bridal posture, standing alongside Rangamannar (Lord Ranganatha) and Garuda.</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"Andal Thiruppavai Detailed Upanyasam Velukkudi Krishnan"</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"Cittram Sirukale Pasuram Vyakhyanam Karunakarachariar"</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"Nachiyar Thirumozhi Varanam Aayiram Ananthapadmanabhachariar"</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THONDARADIPPODI AZHWAR</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(Vipranarayanan, Thirumandangudi Avatharam, Bhaktanghri Renu, Garland Maker Saint)</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Thondaradippodi Azhwar (The saint who powdered the dust of the feet of God's devotees), Vipranarayanan, Bhaktanghri Renu, Mandangudi Piran.</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D2">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Margazhi (Dhanur)</w:t>
      </w:r>
    </w:p>
    <w:p w:rsidR="00000000" w:rsidDel="00000000" w:rsidP="00000000" w:rsidRDefault="00000000" w:rsidRPr="00000000" w14:paraId="000000D3">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Kettai (Jyeshtha)</w:t>
      </w:r>
    </w:p>
    <w:p w:rsidR="00000000" w:rsidDel="00000000" w:rsidP="00000000" w:rsidRDefault="00000000" w:rsidRPr="00000000" w14:paraId="000000D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Dvapara transition / Early Medieval Era; Krishna Paksha Chaturthi.</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D6">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Thirumandangudi</w:t>
      </w:r>
    </w:p>
    <w:p w:rsidR="00000000" w:rsidDel="00000000" w:rsidP="00000000" w:rsidRDefault="00000000" w:rsidRPr="00000000" w14:paraId="000000D7">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Thanjavur District, Tamil Nadu.</w:t>
      </w:r>
    </w:p>
    <w:p w:rsidR="00000000" w:rsidDel="00000000" w:rsidP="00000000" w:rsidRDefault="00000000" w:rsidRPr="00000000" w14:paraId="000000D8">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Ranganathaswamy Temple, Srirangam.</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DA">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Vaijayanti (The celebrated long garland of fresh wildflowers worn by Sriman Narayana).</w:t>
      </w:r>
    </w:p>
    <w:p w:rsidR="00000000" w:rsidDel="00000000" w:rsidP="00000000" w:rsidRDefault="00000000" w:rsidRPr="00000000" w14:paraId="000000DB">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8th–9th Century CE.</w:t>
      </w:r>
    </w:p>
    <w:p w:rsidR="00000000" w:rsidDel="00000000" w:rsidP="00000000" w:rsidRDefault="00000000" w:rsidRPr="00000000" w14:paraId="000000DC">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Devadasi Devadevi (Historical figure in his narrative), Chola King of Uraiyur/Srirangam.</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D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Vedic Birth &amp; Garden Kainkaryam:</w:t>
      </w:r>
      <w:r w:rsidDel="00000000" w:rsidR="00000000" w:rsidRPr="00000000">
        <w:rPr>
          <w:rFonts w:ascii="Google Sans" w:cs="Google Sans" w:eastAsia="Google Sans" w:hAnsi="Google Sans"/>
          <w:color w:val="1f1f1f"/>
          <w:rtl w:val="0"/>
        </w:rPr>
        <w:t xml:space="preserve"> Born in a pious Chola-country Brahmin family at Thirumandangudi, moving to Srirangam to cultivate a flower garden for Lord Ranganatha ➔ </w:t>
      </w:r>
      <w:r w:rsidDel="00000000" w:rsidR="00000000" w:rsidRPr="00000000">
        <w:rPr>
          <w:rFonts w:ascii="Google Sans" w:cs="Google Sans" w:eastAsia="Google Sans" w:hAnsi="Google Sans"/>
          <w:b w:val="1"/>
          <w:bCs w:val="1"/>
          <w:color w:val="1f1f1f"/>
          <w:rtl w:val="0"/>
        </w:rPr>
        <w:t xml:space="preserve">Entrapment by Devadevi:</w:t>
      </w:r>
      <w:r w:rsidDel="00000000" w:rsidR="00000000" w:rsidRPr="00000000">
        <w:rPr>
          <w:rFonts w:ascii="Google Sans" w:cs="Google Sans" w:eastAsia="Google Sans" w:hAnsi="Google Sans"/>
          <w:color w:val="1f1f1f"/>
          <w:rtl w:val="0"/>
        </w:rPr>
        <w:t xml:space="preserve"> Falling under the spell of the courtesan Devadevi through her pride and vow to break his ascetic austerity ➔ </w:t>
      </w:r>
      <w:r w:rsidDel="00000000" w:rsidR="00000000" w:rsidRPr="00000000">
        <w:rPr>
          <w:rFonts w:ascii="Google Sans" w:cs="Google Sans" w:eastAsia="Google Sans" w:hAnsi="Google Sans"/>
          <w:b w:val="1"/>
          <w:bCs w:val="1"/>
          <w:color w:val="1f1f1f"/>
          <w:rtl w:val="0"/>
        </w:rPr>
        <w:t xml:space="preserve">Total Ruin &amp; Expulsion:</w:t>
      </w:r>
      <w:r w:rsidDel="00000000" w:rsidR="00000000" w:rsidRPr="00000000">
        <w:rPr>
          <w:rFonts w:ascii="Google Sans" w:cs="Google Sans" w:eastAsia="Google Sans" w:hAnsi="Google Sans"/>
          <w:color w:val="1f1f1f"/>
          <w:rtl w:val="0"/>
        </w:rPr>
        <w:t xml:space="preserve"> Spending all his wealth and being thrown out of her house when penniless ➔ </w:t>
      </w:r>
      <w:r w:rsidDel="00000000" w:rsidR="00000000" w:rsidRPr="00000000">
        <w:rPr>
          <w:rFonts w:ascii="Google Sans" w:cs="Google Sans" w:eastAsia="Google Sans" w:hAnsi="Google Sans"/>
          <w:b w:val="1"/>
          <w:bCs w:val="1"/>
          <w:color w:val="1f1f1f"/>
          <w:rtl w:val="0"/>
        </w:rPr>
        <w:t xml:space="preserve">Intervention of Lord Ranganatha:</w:t>
      </w:r>
      <w:r w:rsidDel="00000000" w:rsidR="00000000" w:rsidRPr="00000000">
        <w:rPr>
          <w:rFonts w:ascii="Google Sans" w:cs="Google Sans" w:eastAsia="Google Sans" w:hAnsi="Google Sans"/>
          <w:color w:val="1f1f1f"/>
          <w:rtl w:val="0"/>
        </w:rPr>
        <w:t xml:space="preserve"> The Lord assuming the form of Vipranarayanan's servant (</w:t>
      </w:r>
      <w:r w:rsidDel="00000000" w:rsidR="00000000" w:rsidRPr="00000000">
        <w:rPr>
          <w:rFonts w:ascii="Google Sans" w:cs="Google Sans" w:eastAsia="Google Sans" w:hAnsi="Google Sans"/>
          <w:i w:val="1"/>
          <w:iCs w:val="1"/>
          <w:color w:val="1f1f1f"/>
          <w:rtl w:val="0"/>
        </w:rPr>
        <w:t xml:space="preserve">Azhagan</w:t>
      </w:r>
      <w:r w:rsidDel="00000000" w:rsidR="00000000" w:rsidRPr="00000000">
        <w:rPr>
          <w:rFonts w:ascii="Google Sans" w:cs="Google Sans" w:eastAsia="Google Sans" w:hAnsi="Google Sans"/>
          <w:color w:val="1f1f1f"/>
          <w:rtl w:val="0"/>
        </w:rPr>
        <w:t xml:space="preserve">) and delivering a sacred golden vessel from the Srirangam temple to Devadevi ➔ </w:t>
      </w:r>
      <w:r w:rsidDel="00000000" w:rsidR="00000000" w:rsidRPr="00000000">
        <w:rPr>
          <w:rFonts w:ascii="Google Sans" w:cs="Google Sans" w:eastAsia="Google Sans" w:hAnsi="Google Sans"/>
          <w:b w:val="1"/>
          <w:bCs w:val="1"/>
          <w:color w:val="1f1f1f"/>
          <w:rtl w:val="0"/>
        </w:rPr>
        <w:t xml:space="preserve">Royal Arrest &amp; Imprisonment:</w:t>
      </w:r>
      <w:r w:rsidDel="00000000" w:rsidR="00000000" w:rsidRPr="00000000">
        <w:rPr>
          <w:rFonts w:ascii="Google Sans" w:cs="Google Sans" w:eastAsia="Google Sans" w:hAnsi="Google Sans"/>
          <w:color w:val="1f1f1f"/>
          <w:rtl w:val="0"/>
        </w:rPr>
        <w:t xml:space="preserve"> Accused of stealing the temple's golden vessel and imprisoned by the King ➔ </w:t>
      </w:r>
      <w:r w:rsidDel="00000000" w:rsidR="00000000" w:rsidRPr="00000000">
        <w:rPr>
          <w:rFonts w:ascii="Google Sans" w:cs="Google Sans" w:eastAsia="Google Sans" w:hAnsi="Google Sans"/>
          <w:b w:val="1"/>
          <w:bCs w:val="1"/>
          <w:color w:val="1f1f1f"/>
          <w:rtl w:val="0"/>
        </w:rPr>
        <w:t xml:space="preserve">Divine Vindication:</w:t>
      </w:r>
      <w:r w:rsidDel="00000000" w:rsidR="00000000" w:rsidRPr="00000000">
        <w:rPr>
          <w:rFonts w:ascii="Google Sans" w:cs="Google Sans" w:eastAsia="Google Sans" w:hAnsi="Google Sans"/>
          <w:color w:val="1f1f1f"/>
          <w:rtl w:val="0"/>
        </w:rPr>
        <w:t xml:space="preserve"> Lord Ranganatha appearing in the King's dream to reveal Vipranarayanan's innocence ➔ </w:t>
      </w:r>
      <w:r w:rsidDel="00000000" w:rsidR="00000000" w:rsidRPr="00000000">
        <w:rPr>
          <w:rFonts w:ascii="Google Sans" w:cs="Google Sans" w:eastAsia="Google Sans" w:hAnsi="Google Sans"/>
          <w:b w:val="1"/>
          <w:bCs w:val="1"/>
          <w:color w:val="1f1f1f"/>
          <w:rtl w:val="0"/>
        </w:rPr>
        <w:t xml:space="preserve">Repentance &amp; Transformation:</w:t>
      </w:r>
      <w:r w:rsidDel="00000000" w:rsidR="00000000" w:rsidRPr="00000000">
        <w:rPr>
          <w:rFonts w:ascii="Google Sans" w:cs="Google Sans" w:eastAsia="Google Sans" w:hAnsi="Google Sans"/>
          <w:color w:val="1f1f1f"/>
          <w:rtl w:val="0"/>
        </w:rPr>
        <w:t xml:space="preserve"> Taking the name </w:t>
      </w:r>
      <w:r w:rsidDel="00000000" w:rsidR="00000000" w:rsidRPr="00000000">
        <w:rPr>
          <w:rFonts w:ascii="Google Sans" w:cs="Google Sans" w:eastAsia="Google Sans" w:hAnsi="Google Sans"/>
          <w:i w:val="1"/>
          <w:iCs w:val="1"/>
          <w:color w:val="1f1f1f"/>
          <w:rtl w:val="0"/>
        </w:rPr>
        <w:t xml:space="preserve">Thondaradippodi</w:t>
      </w:r>
      <w:r w:rsidDel="00000000" w:rsidR="00000000" w:rsidRPr="00000000">
        <w:rPr>
          <w:rFonts w:ascii="Google Sans" w:cs="Google Sans" w:eastAsia="Google Sans" w:hAnsi="Google Sans"/>
          <w:color w:val="1f1f1f"/>
          <w:rtl w:val="0"/>
        </w:rPr>
        <w:t xml:space="preserve">, devoting his remaining life to absolute </w:t>
      </w:r>
      <w:r w:rsidDel="00000000" w:rsidR="00000000" w:rsidRPr="00000000">
        <w:rPr>
          <w:rFonts w:ascii="Google Sans" w:cs="Google Sans" w:eastAsia="Google Sans" w:hAnsi="Google Sans"/>
          <w:i w:val="1"/>
          <w:iCs w:val="1"/>
          <w:color w:val="1f1f1f"/>
          <w:rtl w:val="0"/>
        </w:rPr>
        <w:t xml:space="preserve">Bhagavata Kainkaryam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Composition of Thirumaalai &amp; Thirupalliyezhuchi:</w:t>
      </w:r>
      <w:r w:rsidDel="00000000" w:rsidR="00000000" w:rsidRPr="00000000">
        <w:rPr>
          <w:rFonts w:ascii="Google Sans" w:cs="Google Sans" w:eastAsia="Google Sans" w:hAnsi="Google Sans"/>
          <w:color w:val="1f1f1f"/>
          <w:rtl w:val="0"/>
        </w:rPr>
        <w:t xml:space="preserve"> Authoring forty-five verses of fierce devotion and ten awakening hymns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Merging into the eternal light of Lord Ranganatha.</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under the name Vipranarayanan in Thirumandangudi, he was thoroughly educated in the Vedas. Desiring complete detachment from worldly affairs, he settled in Srirangam. Following the tradition of Periyalwar, he created a beautiful flower garden (</w:t>
      </w:r>
      <w:r w:rsidDel="00000000" w:rsidR="00000000" w:rsidRPr="00000000">
        <w:rPr>
          <w:rFonts w:ascii="Google Sans" w:cs="Google Sans" w:eastAsia="Google Sans" w:hAnsi="Google Sans"/>
          <w:i w:val="1"/>
          <w:iCs w:val="1"/>
          <w:color w:val="1f1f1f"/>
          <w:rtl w:val="0"/>
        </w:rPr>
        <w:t xml:space="preserve">Nandavanam</w:t>
      </w:r>
      <w:r w:rsidDel="00000000" w:rsidR="00000000" w:rsidRPr="00000000">
        <w:rPr>
          <w:rFonts w:ascii="Google Sans" w:cs="Google Sans" w:eastAsia="Google Sans" w:hAnsi="Google Sans"/>
          <w:color w:val="1f1f1f"/>
          <w:rtl w:val="0"/>
        </w:rPr>
        <w:t xml:space="preserve">) and spent his days weaving fresh garlands for Lord Ranganatha. He maintained strict celibacy (</w:t>
      </w:r>
      <w:r w:rsidDel="00000000" w:rsidR="00000000" w:rsidRPr="00000000">
        <w:rPr>
          <w:rFonts w:ascii="Google Sans" w:cs="Google Sans" w:eastAsia="Google Sans" w:hAnsi="Google Sans"/>
          <w:i w:val="1"/>
          <w:iCs w:val="1"/>
          <w:color w:val="1f1f1f"/>
          <w:rtl w:val="0"/>
        </w:rPr>
        <w:t xml:space="preserve">Brahmacharya</w:t>
      </w:r>
      <w:r w:rsidDel="00000000" w:rsidR="00000000" w:rsidRPr="00000000">
        <w:rPr>
          <w:rFonts w:ascii="Google Sans" w:cs="Google Sans" w:eastAsia="Google Sans" w:hAnsi="Google Sans"/>
          <w:color w:val="1f1f1f"/>
          <w:rtl w:val="0"/>
        </w:rPr>
        <w:t xml:space="preserve">) and avoided all secular temptations.</w:t>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Nandavana Kainkaryam</w:t>
      </w:r>
      <w:r w:rsidDel="00000000" w:rsidR="00000000" w:rsidRPr="00000000">
        <w:rPr>
          <w:rFonts w:ascii="Google Sans" w:cs="Google Sans" w:eastAsia="Google Sans" w:hAnsi="Google Sans"/>
          <w:color w:val="1f1f1f"/>
          <w:rtl w:val="0"/>
        </w:rPr>
        <w:t xml:space="preserve"> (Garland service to Ranganatha) and </w:t>
      </w:r>
      <w:r w:rsidDel="00000000" w:rsidR="00000000" w:rsidRPr="00000000">
        <w:rPr>
          <w:rFonts w:ascii="Google Sans" w:cs="Google Sans" w:eastAsia="Google Sans" w:hAnsi="Google Sans"/>
          <w:b w:val="1"/>
          <w:bCs w:val="1"/>
          <w:color w:val="1f1f1f"/>
          <w:rtl w:val="0"/>
        </w:rPr>
        <w:t xml:space="preserve">Bhagavata-Thondu</w:t>
      </w:r>
      <w:r w:rsidDel="00000000" w:rsidR="00000000" w:rsidRPr="00000000">
        <w:rPr>
          <w:rFonts w:ascii="Google Sans" w:cs="Google Sans" w:eastAsia="Google Sans" w:hAnsi="Google Sans"/>
          <w:color w:val="1f1f1f"/>
          <w:rtl w:val="0"/>
        </w:rPr>
        <w:t xml:space="preserve"> (Servitude to the dust of the feet of Lord Narayana's devotees).</w:t>
      </w:r>
    </w:p>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E4">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Entrapment by Devadevi:</w:t>
      </w:r>
      <w:r w:rsidDel="00000000" w:rsidR="00000000" w:rsidRPr="00000000">
        <w:rPr>
          <w:rFonts w:ascii="Google Sans" w:cs="Google Sans" w:eastAsia="Google Sans" w:hAnsi="Google Sans"/>
          <w:color w:val="1f1f1f"/>
          <w:rtl w:val="0"/>
        </w:rPr>
        <w:t xml:space="preserve"> A beautiful courtesan named Devadevi passed by his garden. Annoyed that Vipranarayanan did not even raise his eyes to look at her beauty, she made a wager with her sister that she could break his celibacy and make him her slave. Disguising herself as a devout ascetic, she entered his service. Gradually winning his trust over months, she cast her romantic spell over him. Vipranarayanan became completely infatuated, abandoning his daily prayers and garden service to live at her house. Once his money was exhausted, Devadevi's mother threw him out into the streets.</w:t>
      </w:r>
    </w:p>
    <w:p w:rsidR="00000000" w:rsidDel="00000000" w:rsidP="00000000" w:rsidRDefault="00000000" w:rsidRPr="00000000" w14:paraId="000000E5">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Golden Vessel Miracle:</w:t>
      </w:r>
      <w:r w:rsidDel="00000000" w:rsidR="00000000" w:rsidRPr="00000000">
        <w:rPr>
          <w:rFonts w:ascii="Google Sans" w:cs="Google Sans" w:eastAsia="Google Sans" w:hAnsi="Google Sans"/>
          <w:color w:val="1f1f1f"/>
          <w:rtl w:val="0"/>
        </w:rPr>
        <w:t xml:space="preserve"> Pitying His fallen devotee, Lord Ranganatha took the form of a young temple servant named Azhagan. He visited Devadevi's house at night, carrying a large golden vessel (</w:t>
      </w:r>
      <w:r w:rsidDel="00000000" w:rsidR="00000000" w:rsidRPr="00000000">
        <w:rPr>
          <w:rFonts w:ascii="Google Sans" w:cs="Google Sans" w:eastAsia="Google Sans" w:hAnsi="Google Sans"/>
          <w:i w:val="1"/>
          <w:iCs w:val="1"/>
          <w:color w:val="1f1f1f"/>
          <w:rtl w:val="0"/>
        </w:rPr>
        <w:t xml:space="preserve">Vattil</w:t>
      </w:r>
      <w:r w:rsidDel="00000000" w:rsidR="00000000" w:rsidRPr="00000000">
        <w:rPr>
          <w:rFonts w:ascii="Google Sans" w:cs="Google Sans" w:eastAsia="Google Sans" w:hAnsi="Google Sans"/>
          <w:color w:val="1f1f1f"/>
          <w:rtl w:val="0"/>
        </w:rPr>
        <w:t xml:space="preserve">) stolen from the Srirangam inner sanctum, presenting it to her as a gift from Vipranarayanan. Delighted by the gold, Devadevi welcomed Vipranarayanan back. The next morning, temple priests discovered the golden vessel missing. A search led to Devadevi's house, where Vipranarayanan was arrested for royal theft and cast into prison.</w:t>
      </w:r>
    </w:p>
    <w:p w:rsidR="00000000" w:rsidDel="00000000" w:rsidP="00000000" w:rsidRDefault="00000000" w:rsidRPr="00000000" w14:paraId="000000E6">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Divine Vindication &amp; Re-awakening:</w:t>
      </w:r>
      <w:r w:rsidDel="00000000" w:rsidR="00000000" w:rsidRPr="00000000">
        <w:rPr>
          <w:rFonts w:ascii="Google Sans" w:cs="Google Sans" w:eastAsia="Google Sans" w:hAnsi="Google Sans"/>
          <w:color w:val="1f1f1f"/>
          <w:rtl w:val="0"/>
        </w:rPr>
        <w:t xml:space="preserve"> That night, Lord Ranganatha appeared in a dream to the Chola King, revealing that Vipranarayanan was completely innocent and that He Himself had orchestrated the event to free His devotee from illusion. Released from prison, Vipranarayanan was overwhelmed with repentance. Realizing the depth of God's unconditioned mercy (</w:t>
      </w:r>
      <w:r w:rsidDel="00000000" w:rsidR="00000000" w:rsidRPr="00000000">
        <w:rPr>
          <w:rFonts w:ascii="Google Sans" w:cs="Google Sans" w:eastAsia="Google Sans" w:hAnsi="Google Sans"/>
          <w:i w:val="1"/>
          <w:iCs w:val="1"/>
          <w:color w:val="1f1f1f"/>
          <w:rtl w:val="0"/>
        </w:rPr>
        <w:t xml:space="preserve">Nirupadhika Kripa</w:t>
      </w:r>
      <w:r w:rsidDel="00000000" w:rsidR="00000000" w:rsidRPr="00000000">
        <w:rPr>
          <w:rFonts w:ascii="Google Sans" w:cs="Google Sans" w:eastAsia="Google Sans" w:hAnsi="Google Sans"/>
          <w:color w:val="1f1f1f"/>
          <w:rtl w:val="0"/>
        </w:rPr>
        <w:t xml:space="preserve">), he wept, washed the feet of all Vaishnava devotees, consumed that holy water, and declared himself </w:t>
      </w:r>
      <w:r w:rsidDel="00000000" w:rsidR="00000000" w:rsidRPr="00000000">
        <w:rPr>
          <w:rFonts w:ascii="Google Sans" w:cs="Google Sans" w:eastAsia="Google Sans" w:hAnsi="Google Sans"/>
          <w:b w:val="1"/>
          <w:bCs w:val="1"/>
          <w:color w:val="1f1f1f"/>
          <w:rtl w:val="0"/>
        </w:rPr>
        <w:t xml:space="preserve">Thondaradippodi</w:t>
      </w:r>
      <w:r w:rsidDel="00000000" w:rsidR="00000000" w:rsidRPr="00000000">
        <w:rPr>
          <w:rFonts w:ascii="Google Sans" w:cs="Google Sans" w:eastAsia="Google Sans" w:hAnsi="Google Sans"/>
          <w:color w:val="1f1f1f"/>
          <w:rtl w:val="0"/>
        </w:rPr>
        <w:t xml:space="preserve"> ("The dust of the feet of God's servants").</w:t>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Accepted Lord Ranganatha directly as his savior and Acharya, attributing his rescue from sin entirely to divine grace.</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Having authored </w:t>
      </w:r>
      <w:r w:rsidDel="00000000" w:rsidR="00000000" w:rsidRPr="00000000">
        <w:rPr>
          <w:rFonts w:ascii="Google Sans" w:cs="Google Sans" w:eastAsia="Google Sans" w:hAnsi="Google Sans"/>
          <w:i w:val="1"/>
          <w:iCs w:val="1"/>
          <w:color w:val="1f1f1f"/>
          <w:rtl w:val="0"/>
        </w:rPr>
        <w:t xml:space="preserve">Thirumaalai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Thirupalliyezhuchi</w:t>
      </w:r>
      <w:r w:rsidDel="00000000" w:rsidR="00000000" w:rsidRPr="00000000">
        <w:rPr>
          <w:rFonts w:ascii="Google Sans" w:cs="Google Sans" w:eastAsia="Google Sans" w:hAnsi="Google Sans"/>
          <w:color w:val="1f1f1f"/>
          <w:rtl w:val="0"/>
        </w:rPr>
        <w:t xml:space="preserve">, he spent his remaining years in complete, humble service at Srirangam before ascending to Paramapadam.</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Power of Thirumaalai</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Vaishnava tradition states: </w:t>
      </w:r>
      <w:r w:rsidDel="00000000" w:rsidR="00000000" w:rsidRPr="00000000">
        <w:rPr>
          <w:rFonts w:ascii="Google Sans" w:cs="Google Sans" w:eastAsia="Google Sans" w:hAnsi="Google Sans"/>
          <w:i w:val="1"/>
          <w:iCs w:val="1"/>
          <w:color w:val="1f1f1f"/>
          <w:rtl w:val="0"/>
        </w:rPr>
        <w:t xml:space="preserve">"Thirumaalai Ariyadaar, Thirumalai Ariyadaar"</w:t>
      </w:r>
      <w:r w:rsidDel="00000000" w:rsidR="00000000" w:rsidRPr="00000000">
        <w:rPr>
          <w:rFonts w:ascii="Google Sans" w:cs="Google Sans" w:eastAsia="Google Sans" w:hAnsi="Google Sans"/>
          <w:color w:val="1f1f1f"/>
          <w:rtl w:val="0"/>
        </w:rPr>
        <w:t xml:space="preserve"> ("One who does not know the hymn </w:t>
      </w:r>
      <w:r w:rsidDel="00000000" w:rsidR="00000000" w:rsidRPr="00000000">
        <w:rPr>
          <w:rFonts w:ascii="Google Sans" w:cs="Google Sans" w:eastAsia="Google Sans" w:hAnsi="Google Sans"/>
          <w:i w:val="1"/>
          <w:iCs w:val="1"/>
          <w:color w:val="1f1f1f"/>
          <w:rtl w:val="0"/>
        </w:rPr>
        <w:t xml:space="preserve">Thirumaalai</w:t>
      </w:r>
      <w:r w:rsidDel="00000000" w:rsidR="00000000" w:rsidRPr="00000000">
        <w:rPr>
          <w:rFonts w:ascii="Google Sans" w:cs="Google Sans" w:eastAsia="Google Sans" w:hAnsi="Google Sans"/>
          <w:color w:val="1f1f1f"/>
          <w:rtl w:val="0"/>
        </w:rPr>
        <w:t xml:space="preserve">, does not know Lord Narayana"). Thondaradippodi Azhwar's forty-five verses express an uncompromising, polemical defense of Ranganatha's supreme mercy, asserting that even the greatest sinner is saved the instant he utters the name of Narayana.</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E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ED">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Thirumaalai</w:t>
      </w:r>
      <w:r w:rsidDel="00000000" w:rsidR="00000000" w:rsidRPr="00000000">
        <w:rPr>
          <w:rFonts w:ascii="Google Sans" w:cs="Google Sans" w:eastAsia="Google Sans" w:hAnsi="Google Sans"/>
          <w:color w:val="1f1f1f"/>
          <w:rtl w:val="0"/>
        </w:rPr>
        <w:t xml:space="preserve"> (45 Pasurams) – A powerful, emotional hymn establishing the unparalleled sweetness of Lord Ranganatha's name and form.</w:t>
      </w:r>
    </w:p>
    <w:p w:rsidR="00000000" w:rsidDel="00000000" w:rsidP="00000000" w:rsidRDefault="00000000" w:rsidRPr="00000000" w14:paraId="000000EE">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Thirupalliyezhuchi</w:t>
      </w:r>
      <w:r w:rsidDel="00000000" w:rsidR="00000000" w:rsidRPr="00000000">
        <w:rPr>
          <w:rFonts w:ascii="Google Sans" w:cs="Google Sans" w:eastAsia="Google Sans" w:hAnsi="Google Sans"/>
          <w:color w:val="1f1f1f"/>
          <w:rtl w:val="0"/>
        </w:rPr>
        <w:t xml:space="preserve"> (10 Pasurams) – The classic morning awakening song for Lord Ranganatha, sung daily in temples nationwide.</w:t>
      </w:r>
    </w:p>
    <w:p w:rsidR="00000000" w:rsidDel="00000000" w:rsidP="00000000" w:rsidRDefault="00000000" w:rsidRPr="00000000" w14:paraId="000000EF">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55 Pasurams total.</w:t>
      </w:r>
    </w:p>
    <w:p w:rsidR="00000000" w:rsidDel="00000000" w:rsidP="00000000" w:rsidRDefault="00000000" w:rsidRPr="00000000" w14:paraId="000000F0">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Exclusively dedicated to Srirangam (Sri Ranganathaswamy Temple).</w:t>
      </w:r>
    </w:p>
    <w:p w:rsidR="00000000" w:rsidDel="00000000" w:rsidP="00000000" w:rsidRDefault="00000000" w:rsidRPr="00000000" w14:paraId="000000F1">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Formulated the liturgy for the morning awakening ritual (</w:t>
      </w:r>
      <w:r w:rsidDel="00000000" w:rsidR="00000000" w:rsidRPr="00000000">
        <w:rPr>
          <w:rFonts w:ascii="Google Sans" w:cs="Google Sans" w:eastAsia="Google Sans" w:hAnsi="Google Sans"/>
          <w:i w:val="1"/>
          <w:iCs w:val="1"/>
          <w:color w:val="1f1f1f"/>
          <w:rtl w:val="0"/>
        </w:rPr>
        <w:t xml:space="preserve">Suprabhatam/Thirupalliyezhuchi</w:t>
      </w:r>
      <w:r w:rsidDel="00000000" w:rsidR="00000000" w:rsidRPr="00000000">
        <w:rPr>
          <w:rFonts w:ascii="Google Sans" w:cs="Google Sans" w:eastAsia="Google Sans" w:hAnsi="Google Sans"/>
          <w:color w:val="1f1f1f"/>
          <w:rtl w:val="0"/>
        </w:rPr>
        <w:t xml:space="preserve">) in Vaishnava temples. He fiercely condemned non-Vedic sects and superficial ritualism.</w:t>
      </w:r>
    </w:p>
    <w:p w:rsidR="00000000" w:rsidDel="00000000" w:rsidP="00000000" w:rsidRDefault="00000000" w:rsidRPr="00000000" w14:paraId="000000F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Bhagavata-Dasya / Dasa-Dasa-Bhava</w:t>
      </w:r>
      <w:r w:rsidDel="00000000" w:rsidR="00000000" w:rsidRPr="00000000">
        <w:rPr>
          <w:rFonts w:ascii="Google Sans" w:cs="Google Sans" w:eastAsia="Google Sans" w:hAnsi="Google Sans"/>
          <w:color w:val="1f1f1f"/>
          <w:rtl w:val="0"/>
        </w:rPr>
        <w:t xml:space="preserve"> (Servitude to the servants of God) and </w:t>
      </w:r>
      <w:r w:rsidDel="00000000" w:rsidR="00000000" w:rsidRPr="00000000">
        <w:rPr>
          <w:rFonts w:ascii="Google Sans" w:cs="Google Sans" w:eastAsia="Google Sans" w:hAnsi="Google Sans"/>
          <w:b w:val="1"/>
          <w:bCs w:val="1"/>
          <w:color w:val="1f1f1f"/>
          <w:rtl w:val="0"/>
        </w:rPr>
        <w:t xml:space="preserve">Naichyanusandhanam</w:t>
      </w:r>
      <w:r w:rsidDel="00000000" w:rsidR="00000000" w:rsidRPr="00000000">
        <w:rPr>
          <w:rFonts w:ascii="Google Sans" w:cs="Google Sans" w:eastAsia="Google Sans" w:hAnsi="Google Sans"/>
          <w:color w:val="1f1f1f"/>
          <w:rtl w:val="0"/>
        </w:rPr>
        <w:t xml:space="preserve"> (Deep personal humility and acknowledgment of one's own shortcomings).</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Thirumaalai, Pasuram 2 (</w:t>
      </w:r>
      <w:r w:rsidDel="00000000" w:rsidR="00000000" w:rsidRPr="00000000">
        <w:rPr>
          <w:rFonts w:ascii="Google Sans" w:cs="Google Sans" w:eastAsia="Google Sans" w:hAnsi="Google Sans"/>
          <w:b w:val="1"/>
          <w:bCs w:val="1"/>
          <w:i w:val="1"/>
          <w:iCs w:val="1"/>
          <w:color w:val="1f1f1f"/>
          <w:sz w:val="24"/>
          <w:szCs w:val="24"/>
          <w:rtl w:val="0"/>
        </w:rPr>
        <w:t xml:space="preserve">Pachai Mamalai Poleni</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பச்சை மாமலை போல்மேனி பவளவாய் கமலச்செங்கண்</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அச்சுதா அமரரேறே ஆயர்தம் கொழுந்தே என்னும்</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இச்சுவை தவிர யான்போய் இந்திர லோகம் ஆளும்</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அச்சுவை பெறினும் வேண்டேன் அரங்கமா நகருளானே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Pachai mamalai pol meni pavalavay kamalaccengan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Achutha amarar ere ayartham kozhunthe ennum</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Ichuvai thavira yanpoy indhira lokam aalum</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Achuvai perinum venden Arangama nagarulane!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Pachai mamalai pol:</w:t>
            </w:r>
            <w:r w:rsidDel="00000000" w:rsidR="00000000" w:rsidRPr="00000000">
              <w:rPr>
                <w:rFonts w:ascii="Google Sans" w:cs="Google Sans" w:eastAsia="Google Sans" w:hAnsi="Google Sans"/>
                <w:color w:val="1f1f1f"/>
                <w:rtl w:val="0"/>
              </w:rPr>
              <w:t xml:space="preserve"> Resembling a huge emerald-green mountain; </w:t>
            </w:r>
            <w:r w:rsidDel="00000000" w:rsidR="00000000" w:rsidRPr="00000000">
              <w:rPr>
                <w:rFonts w:ascii="Google Sans" w:cs="Google Sans" w:eastAsia="Google Sans" w:hAnsi="Google Sans"/>
                <w:b w:val="1"/>
                <w:bCs w:val="1"/>
                <w:color w:val="1f1f1f"/>
                <w:rtl w:val="0"/>
              </w:rPr>
              <w:t xml:space="preserve">Meni:</w:t>
            </w:r>
            <w:r w:rsidDel="00000000" w:rsidR="00000000" w:rsidRPr="00000000">
              <w:rPr>
                <w:rFonts w:ascii="Google Sans" w:cs="Google Sans" w:eastAsia="Google Sans" w:hAnsi="Google Sans"/>
                <w:color w:val="1f1f1f"/>
                <w:rtl w:val="0"/>
              </w:rPr>
              <w:t xml:space="preserve"> divine body; </w:t>
            </w:r>
            <w:r w:rsidDel="00000000" w:rsidR="00000000" w:rsidRPr="00000000">
              <w:rPr>
                <w:rFonts w:ascii="Google Sans" w:cs="Google Sans" w:eastAsia="Google Sans" w:hAnsi="Google Sans"/>
                <w:b w:val="1"/>
                <w:bCs w:val="1"/>
                <w:color w:val="1f1f1f"/>
                <w:rtl w:val="0"/>
              </w:rPr>
              <w:t xml:space="preserve">Pavalavay:</w:t>
            </w:r>
            <w:r w:rsidDel="00000000" w:rsidR="00000000" w:rsidRPr="00000000">
              <w:rPr>
                <w:rFonts w:ascii="Google Sans" w:cs="Google Sans" w:eastAsia="Google Sans" w:hAnsi="Google Sans"/>
                <w:color w:val="1f1f1f"/>
                <w:rtl w:val="0"/>
              </w:rPr>
              <w:t xml:space="preserve"> coral-red lips; </w:t>
            </w:r>
            <w:r w:rsidDel="00000000" w:rsidR="00000000" w:rsidRPr="00000000">
              <w:rPr>
                <w:rFonts w:ascii="Google Sans" w:cs="Google Sans" w:eastAsia="Google Sans" w:hAnsi="Google Sans"/>
                <w:b w:val="1"/>
                <w:bCs w:val="1"/>
                <w:color w:val="1f1f1f"/>
                <w:rtl w:val="0"/>
              </w:rPr>
              <w:t xml:space="preserve">Kamala cchengan:</w:t>
            </w:r>
            <w:r w:rsidDel="00000000" w:rsidR="00000000" w:rsidRPr="00000000">
              <w:rPr>
                <w:rFonts w:ascii="Google Sans" w:cs="Google Sans" w:eastAsia="Google Sans" w:hAnsi="Google Sans"/>
                <w:color w:val="1f1f1f"/>
                <w:rtl w:val="0"/>
              </w:rPr>
              <w:t xml:space="preserve"> red lotus-like eyes; </w:t>
            </w:r>
            <w:r w:rsidDel="00000000" w:rsidR="00000000" w:rsidRPr="00000000">
              <w:rPr>
                <w:rFonts w:ascii="Google Sans" w:cs="Google Sans" w:eastAsia="Google Sans" w:hAnsi="Google Sans"/>
                <w:b w:val="1"/>
                <w:bCs w:val="1"/>
                <w:color w:val="1f1f1f"/>
                <w:rtl w:val="0"/>
              </w:rPr>
              <w:t xml:space="preserve">Achutha:</w:t>
            </w:r>
            <w:r w:rsidDel="00000000" w:rsidR="00000000" w:rsidRPr="00000000">
              <w:rPr>
                <w:rFonts w:ascii="Google Sans" w:cs="Google Sans" w:eastAsia="Google Sans" w:hAnsi="Google Sans"/>
                <w:color w:val="1f1f1f"/>
                <w:rtl w:val="0"/>
              </w:rPr>
              <w:t xml:space="preserve"> Oh infallible Lord Achytha!; </w:t>
            </w:r>
            <w:r w:rsidDel="00000000" w:rsidR="00000000" w:rsidRPr="00000000">
              <w:rPr>
                <w:rFonts w:ascii="Google Sans" w:cs="Google Sans" w:eastAsia="Google Sans" w:hAnsi="Google Sans"/>
                <w:b w:val="1"/>
                <w:bCs w:val="1"/>
                <w:color w:val="1f1f1f"/>
                <w:rtl w:val="0"/>
              </w:rPr>
              <w:t xml:space="preserve">Amarar ere:</w:t>
            </w:r>
            <w:r w:rsidDel="00000000" w:rsidR="00000000" w:rsidRPr="00000000">
              <w:rPr>
                <w:rFonts w:ascii="Google Sans" w:cs="Google Sans" w:eastAsia="Google Sans" w:hAnsi="Google Sans"/>
                <w:color w:val="1f1f1f"/>
                <w:rtl w:val="0"/>
              </w:rPr>
              <w:t xml:space="preserve"> Oh King of the eternal gods!; </w:t>
            </w:r>
            <w:r w:rsidDel="00000000" w:rsidR="00000000" w:rsidRPr="00000000">
              <w:rPr>
                <w:rFonts w:ascii="Google Sans" w:cs="Google Sans" w:eastAsia="Google Sans" w:hAnsi="Google Sans"/>
                <w:b w:val="1"/>
                <w:bCs w:val="1"/>
                <w:color w:val="1f1f1f"/>
                <w:rtl w:val="0"/>
              </w:rPr>
              <w:t xml:space="preserve">Ayartham kozhunthe:</w:t>
            </w:r>
            <w:r w:rsidDel="00000000" w:rsidR="00000000" w:rsidRPr="00000000">
              <w:rPr>
                <w:rFonts w:ascii="Google Sans" w:cs="Google Sans" w:eastAsia="Google Sans" w:hAnsi="Google Sans"/>
                <w:color w:val="1f1f1f"/>
                <w:rtl w:val="0"/>
              </w:rPr>
              <w:t xml:space="preserve"> Oh tender sprout/leader of the cowherds!; </w:t>
            </w:r>
            <w:r w:rsidDel="00000000" w:rsidR="00000000" w:rsidRPr="00000000">
              <w:rPr>
                <w:rFonts w:ascii="Google Sans" w:cs="Google Sans" w:eastAsia="Google Sans" w:hAnsi="Google Sans"/>
                <w:b w:val="1"/>
                <w:bCs w:val="1"/>
                <w:color w:val="1f1f1f"/>
                <w:rtl w:val="0"/>
              </w:rPr>
              <w:t xml:space="preserve">Ennum:</w:t>
            </w:r>
            <w:r w:rsidDel="00000000" w:rsidR="00000000" w:rsidRPr="00000000">
              <w:rPr>
                <w:rFonts w:ascii="Google Sans" w:cs="Google Sans" w:eastAsia="Google Sans" w:hAnsi="Google Sans"/>
                <w:color w:val="1f1f1f"/>
                <w:rtl w:val="0"/>
              </w:rPr>
              <w:t xml:space="preserve"> thus praising; </w:t>
            </w:r>
            <w:r w:rsidDel="00000000" w:rsidR="00000000" w:rsidRPr="00000000">
              <w:rPr>
                <w:rFonts w:ascii="Google Sans" w:cs="Google Sans" w:eastAsia="Google Sans" w:hAnsi="Google Sans"/>
                <w:b w:val="1"/>
                <w:bCs w:val="1"/>
                <w:color w:val="1f1f1f"/>
                <w:rtl w:val="0"/>
              </w:rPr>
              <w:t xml:space="preserve">Ichuvai thavira:</w:t>
            </w:r>
            <w:r w:rsidDel="00000000" w:rsidR="00000000" w:rsidRPr="00000000">
              <w:rPr>
                <w:rFonts w:ascii="Google Sans" w:cs="Google Sans" w:eastAsia="Google Sans" w:hAnsi="Google Sans"/>
                <w:color w:val="1f1f1f"/>
                <w:rtl w:val="0"/>
              </w:rPr>
              <w:t xml:space="preserve"> apart from this divine sweetness; </w:t>
            </w:r>
            <w:r w:rsidDel="00000000" w:rsidR="00000000" w:rsidRPr="00000000">
              <w:rPr>
                <w:rFonts w:ascii="Google Sans" w:cs="Google Sans" w:eastAsia="Google Sans" w:hAnsi="Google Sans"/>
                <w:b w:val="1"/>
                <w:bCs w:val="1"/>
                <w:color w:val="1f1f1f"/>
                <w:rtl w:val="0"/>
              </w:rPr>
              <w:t xml:space="preserve">Yan poy:</w:t>
            </w:r>
            <w:r w:rsidDel="00000000" w:rsidR="00000000" w:rsidRPr="00000000">
              <w:rPr>
                <w:rFonts w:ascii="Google Sans" w:cs="Google Sans" w:eastAsia="Google Sans" w:hAnsi="Google Sans"/>
                <w:color w:val="1f1f1f"/>
                <w:rtl w:val="0"/>
              </w:rPr>
              <w:t xml:space="preserve"> I going; </w:t>
            </w:r>
            <w:r w:rsidDel="00000000" w:rsidR="00000000" w:rsidRPr="00000000">
              <w:rPr>
                <w:rFonts w:ascii="Google Sans" w:cs="Google Sans" w:eastAsia="Google Sans" w:hAnsi="Google Sans"/>
                <w:b w:val="1"/>
                <w:bCs w:val="1"/>
                <w:color w:val="1f1f1f"/>
                <w:rtl w:val="0"/>
              </w:rPr>
              <w:t xml:space="preserve">Indhira lokam aalum:</w:t>
            </w:r>
            <w:r w:rsidDel="00000000" w:rsidR="00000000" w:rsidRPr="00000000">
              <w:rPr>
                <w:rFonts w:ascii="Google Sans" w:cs="Google Sans" w:eastAsia="Google Sans" w:hAnsi="Google Sans"/>
                <w:color w:val="1f1f1f"/>
                <w:rtl w:val="0"/>
              </w:rPr>
              <w:t xml:space="preserve"> ruling over the celestial realm of Lord Indra; </w:t>
            </w:r>
            <w:r w:rsidDel="00000000" w:rsidR="00000000" w:rsidRPr="00000000">
              <w:rPr>
                <w:rFonts w:ascii="Google Sans" w:cs="Google Sans" w:eastAsia="Google Sans" w:hAnsi="Google Sans"/>
                <w:b w:val="1"/>
                <w:bCs w:val="1"/>
                <w:color w:val="1f1f1f"/>
                <w:rtl w:val="0"/>
              </w:rPr>
              <w:t xml:space="preserve">Achuvai perinum:</w:t>
            </w:r>
            <w:r w:rsidDel="00000000" w:rsidR="00000000" w:rsidRPr="00000000">
              <w:rPr>
                <w:rFonts w:ascii="Google Sans" w:cs="Google Sans" w:eastAsia="Google Sans" w:hAnsi="Google Sans"/>
                <w:color w:val="1f1f1f"/>
                <w:rtl w:val="0"/>
              </w:rPr>
              <w:t xml:space="preserve"> even if that alternative pleasure were granted; </w:t>
            </w:r>
            <w:r w:rsidDel="00000000" w:rsidR="00000000" w:rsidRPr="00000000">
              <w:rPr>
                <w:rFonts w:ascii="Google Sans" w:cs="Google Sans" w:eastAsia="Google Sans" w:hAnsi="Google Sans"/>
                <w:b w:val="1"/>
                <w:bCs w:val="1"/>
                <w:color w:val="1f1f1f"/>
                <w:rtl w:val="0"/>
              </w:rPr>
              <w:t xml:space="preserve">Venden:</w:t>
            </w:r>
            <w:r w:rsidDel="00000000" w:rsidR="00000000" w:rsidRPr="00000000">
              <w:rPr>
                <w:rFonts w:ascii="Google Sans" w:cs="Google Sans" w:eastAsia="Google Sans" w:hAnsi="Google Sans"/>
                <w:color w:val="1f1f1f"/>
                <w:rtl w:val="0"/>
              </w:rPr>
              <w:t xml:space="preserve"> I do not desire it; </w:t>
            </w:r>
            <w:r w:rsidDel="00000000" w:rsidR="00000000" w:rsidRPr="00000000">
              <w:rPr>
                <w:rFonts w:ascii="Google Sans" w:cs="Google Sans" w:eastAsia="Google Sans" w:hAnsi="Google Sans"/>
                <w:b w:val="1"/>
                <w:bCs w:val="1"/>
                <w:color w:val="1f1f1f"/>
                <w:rtl w:val="0"/>
              </w:rPr>
              <w:t xml:space="preserve">Arangama nagarulane:</w:t>
            </w:r>
            <w:r w:rsidDel="00000000" w:rsidR="00000000" w:rsidRPr="00000000">
              <w:rPr>
                <w:rFonts w:ascii="Google Sans" w:cs="Google Sans" w:eastAsia="Google Sans" w:hAnsi="Google Sans"/>
                <w:color w:val="1f1f1f"/>
                <w:rtl w:val="0"/>
              </w:rPr>
              <w:t xml:space="preserve"> Oh Lord residing in the great sacred city of Srirangam!</w:t>
            </w:r>
          </w:p>
        </w:tc>
      </w:tr>
    </w:tbl>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0A">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Thondaradippodi Azhwar compares Lord Ranganatha's emerald-hued form (</w:t>
      </w:r>
      <w:r w:rsidDel="00000000" w:rsidR="00000000" w:rsidRPr="00000000">
        <w:rPr>
          <w:rFonts w:ascii="Google Sans" w:cs="Google Sans" w:eastAsia="Google Sans" w:hAnsi="Google Sans"/>
          <w:i w:val="1"/>
          <w:iCs w:val="1"/>
          <w:color w:val="1f1f1f"/>
          <w:rtl w:val="0"/>
        </w:rPr>
        <w:t xml:space="preserve">Pachai Mamalai</w:t>
      </w:r>
      <w:r w:rsidDel="00000000" w:rsidR="00000000" w:rsidRPr="00000000">
        <w:rPr>
          <w:rFonts w:ascii="Google Sans" w:cs="Google Sans" w:eastAsia="Google Sans" w:hAnsi="Google Sans"/>
          <w:color w:val="1f1f1f"/>
          <w:rtl w:val="0"/>
        </w:rPr>
        <w:t xml:space="preserve">) to the highest spiritual nectar. He forcefully declares that contemplating the physical beauty of Ranganatha at Srirangam is so profoundly intoxicating that even if he were offered sovereign rule over Indra's heavenly paradise (</w:t>
      </w:r>
      <w:r w:rsidDel="00000000" w:rsidR="00000000" w:rsidRPr="00000000">
        <w:rPr>
          <w:rFonts w:ascii="Google Sans" w:cs="Google Sans" w:eastAsia="Google Sans" w:hAnsi="Google Sans"/>
          <w:i w:val="1"/>
          <w:iCs w:val="1"/>
          <w:color w:val="1f1f1f"/>
          <w:rtl w:val="0"/>
        </w:rPr>
        <w:t xml:space="preserve">Indira Lokam</w:t>
      </w:r>
      <w:r w:rsidDel="00000000" w:rsidR="00000000" w:rsidRPr="00000000">
        <w:rPr>
          <w:rFonts w:ascii="Google Sans" w:cs="Google Sans" w:eastAsia="Google Sans" w:hAnsi="Google Sans"/>
          <w:color w:val="1f1f1f"/>
          <w:rtl w:val="0"/>
        </w:rPr>
        <w:t xml:space="preserve">), he would reject it without a second thought.</w:t>
      </w:r>
    </w:p>
    <w:p w:rsidR="00000000" w:rsidDel="00000000" w:rsidP="00000000" w:rsidRDefault="00000000" w:rsidRPr="00000000" w14:paraId="0000010B">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Prathyaksha Anubhava-Rasatvam</w:t>
      </w:r>
      <w:r w:rsidDel="00000000" w:rsidR="00000000" w:rsidRPr="00000000">
        <w:rPr>
          <w:rFonts w:ascii="Google Sans" w:cs="Google Sans" w:eastAsia="Google Sans" w:hAnsi="Google Sans"/>
          <w:color w:val="1f1f1f"/>
          <w:rtl w:val="0"/>
        </w:rPr>
        <w:t xml:space="preserve"> (the intrinsic experiential sweetness of Brahman). In Viśiṣṭādvaita, liberation (</w:t>
      </w:r>
      <w:r w:rsidDel="00000000" w:rsidR="00000000" w:rsidRPr="00000000">
        <w:rPr>
          <w:rFonts w:ascii="Google Sans" w:cs="Google Sans" w:eastAsia="Google Sans" w:hAnsi="Google Sans"/>
          <w:i w:val="1"/>
          <w:iCs w:val="1"/>
          <w:color w:val="1f1f1f"/>
          <w:rtl w:val="0"/>
        </w:rPr>
        <w:t xml:space="preserve">Mukthi</w:t>
      </w:r>
      <w:r w:rsidDel="00000000" w:rsidR="00000000" w:rsidRPr="00000000">
        <w:rPr>
          <w:rFonts w:ascii="Google Sans" w:cs="Google Sans" w:eastAsia="Google Sans" w:hAnsi="Google Sans"/>
          <w:color w:val="1f1f1f"/>
          <w:rtl w:val="0"/>
        </w:rPr>
        <w:t xml:space="preserve">) is not a void or absorption into featureless consciousness, but the active enjoyment of God's glorious attributes and form (</w:t>
      </w:r>
      <w:r w:rsidDel="00000000" w:rsidR="00000000" w:rsidRPr="00000000">
        <w:rPr>
          <w:rFonts w:ascii="Google Sans" w:cs="Google Sans" w:eastAsia="Google Sans" w:hAnsi="Google Sans"/>
          <w:i w:val="1"/>
          <w:iCs w:val="1"/>
          <w:color w:val="1f1f1f"/>
          <w:rtl w:val="0"/>
        </w:rPr>
        <w:t xml:space="preserve">Kalyana Guna and Divya Mangala Vigraha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notes that this verse proves that Srirangam on earth is superior to Sri Vaikuntham in heaven, because here the Lord exhibits His supreme accessibility (</w:t>
      </w:r>
      <w:r w:rsidDel="00000000" w:rsidR="00000000" w:rsidRPr="00000000">
        <w:rPr>
          <w:rFonts w:ascii="Google Sans" w:cs="Google Sans" w:eastAsia="Google Sans" w:hAnsi="Google Sans"/>
          <w:i w:val="1"/>
          <w:iCs w:val="1"/>
          <w:color w:val="1f1f1f"/>
          <w:rtl w:val="0"/>
        </w:rPr>
        <w:t xml:space="preserve">Saulabhya</w:t>
      </w:r>
      <w:r w:rsidDel="00000000" w:rsidR="00000000" w:rsidRPr="00000000">
        <w:rPr>
          <w:rFonts w:ascii="Google Sans" w:cs="Google Sans" w:eastAsia="Google Sans" w:hAnsi="Google Sans"/>
          <w:color w:val="1f1f1f"/>
          <w:rtl w:val="0"/>
        </w:rPr>
        <w:t xml:space="preserve">) while reclining on Adisesha, allowing finite sinners to gaze upon His coral lips and lotus eyes.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in a posture of deep humility, holding a garden hoe (</w:t>
      </w:r>
      <w:r w:rsidDel="00000000" w:rsidR="00000000" w:rsidRPr="00000000">
        <w:rPr>
          <w:rFonts w:ascii="Google Sans" w:cs="Google Sans" w:eastAsia="Google Sans" w:hAnsi="Google Sans"/>
          <w:i w:val="1"/>
          <w:iCs w:val="1"/>
          <w:color w:val="1f1f1f"/>
          <w:rtl w:val="0"/>
        </w:rPr>
        <w:t xml:space="preserve">Kottu</w:t>
      </w:r>
      <w:r w:rsidDel="00000000" w:rsidR="00000000" w:rsidRPr="00000000">
        <w:rPr>
          <w:rFonts w:ascii="Google Sans" w:cs="Google Sans" w:eastAsia="Google Sans" w:hAnsi="Google Sans"/>
          <w:color w:val="1f1f1f"/>
          <w:rtl w:val="0"/>
        </w:rPr>
        <w:t xml:space="preserve">) and a flower basket (</w:t>
      </w:r>
      <w:r w:rsidDel="00000000" w:rsidR="00000000" w:rsidRPr="00000000">
        <w:rPr>
          <w:rFonts w:ascii="Google Sans" w:cs="Google Sans" w:eastAsia="Google Sans" w:hAnsi="Google Sans"/>
          <w:i w:val="1"/>
          <w:iCs w:val="1"/>
          <w:color w:val="1f1f1f"/>
          <w:rtl w:val="0"/>
        </w:rPr>
        <w:t xml:space="preserve">Poomudai</w:t>
      </w:r>
      <w:r w:rsidDel="00000000" w:rsidR="00000000" w:rsidRPr="00000000">
        <w:rPr>
          <w:rFonts w:ascii="Google Sans" w:cs="Google Sans" w:eastAsia="Google Sans" w:hAnsi="Google Sans"/>
          <w:color w:val="1f1f1f"/>
          <w:rtl w:val="0"/>
        </w:rPr>
        <w:t xml:space="preserve">) used for gathering blossoms.</w:t>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carrying garden implements or held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near his chest with a downward gaze reflecting deep repentance.</w:t>
      </w:r>
    </w:p>
    <w:p w:rsidR="00000000" w:rsidDel="00000000" w:rsidP="00000000" w:rsidRDefault="00000000" w:rsidRPr="00000000" w14:paraId="00000111">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Simple traditional Brahmin attire, marked with twelve prominent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adorned with a woven flower garland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beads.</w:t>
      </w:r>
    </w:p>
    <w:p w:rsidR="00000000" w:rsidDel="00000000" w:rsidP="00000000" w:rsidRDefault="00000000" w:rsidRPr="00000000" w14:paraId="00000112">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Srirangam and Thirumandangudi, his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icon portrays him as the humble gardener saint whose life was transformed by Lord Ranganatha's unconditioned grace.</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1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"Thondaradippodi Azhwar Thirumaalai Velukkudi Krishnan"</w:t>
      </w:r>
    </w:p>
    <w:p w:rsidR="00000000" w:rsidDel="00000000" w:rsidP="00000000" w:rsidRDefault="00000000" w:rsidRPr="00000000" w14:paraId="00000115">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"Pachai Mamalai Poleni Pasuram Vyakhyanam Karunakarachariar"</w:t>
      </w:r>
    </w:p>
    <w:p w:rsidR="00000000" w:rsidDel="00000000" w:rsidP="00000000" w:rsidRDefault="00000000" w:rsidRPr="00000000" w14:paraId="00000116">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"Thirupalliyezhuchi and Thondaradippodi Vaibhavam Ananthapadmanabhachariar"</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1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1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THIRUPPAAN AZHWAR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(Karthigai Rohini Avatharam, Paanar, Munivahana, Amalanadhipiran Kara)</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1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Thiruppaan Azhwar, Paanar (The Divine Bard), Munivahana (He who was carried upon the shoulders of Sage Lokasaranga Muni), Kavishwara, Amalanadhipiran-Kara.</w:t>
      </w:r>
    </w:p>
    <w:p w:rsidR="00000000" w:rsidDel="00000000" w:rsidP="00000000" w:rsidRDefault="00000000" w:rsidRPr="00000000" w14:paraId="0000011F">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20">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Karthigai (Vrischika)</w:t>
      </w:r>
    </w:p>
    <w:p w:rsidR="00000000" w:rsidDel="00000000" w:rsidP="00000000" w:rsidRDefault="00000000" w:rsidRPr="00000000" w14:paraId="00000121">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Rohini</w:t>
      </w:r>
    </w:p>
    <w:p w:rsidR="00000000" w:rsidDel="00000000" w:rsidP="00000000" w:rsidRDefault="00000000" w:rsidRPr="00000000" w14:paraId="00000122">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Early Medieval Era; Sukla Paksha Saptami.</w:t>
      </w:r>
    </w:p>
    <w:p w:rsidR="00000000" w:rsidDel="00000000" w:rsidP="00000000" w:rsidRDefault="00000000" w:rsidRPr="00000000" w14:paraId="00000123">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2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Uraiyur (Thiruuraiyur, ancient Chola capital, modern Tiruchirappalli)</w:t>
      </w:r>
    </w:p>
    <w:p w:rsidR="00000000" w:rsidDel="00000000" w:rsidP="00000000" w:rsidRDefault="00000000" w:rsidRPr="00000000" w14:paraId="0000012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w:t>
      </w:r>
    </w:p>
    <w:p w:rsidR="00000000" w:rsidDel="00000000" w:rsidP="00000000" w:rsidRDefault="00000000" w:rsidRPr="00000000" w14:paraId="00000126">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 &amp; Azhagiya Manavalan Temple, Uraiyur.</w:t>
      </w:r>
    </w:p>
    <w:p w:rsidR="00000000" w:rsidDel="00000000" w:rsidP="00000000" w:rsidRDefault="00000000" w:rsidRPr="00000000" w14:paraId="00000127">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28">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Srivatsa (The auspicious mark of divine golden hair residing eternally on Lord Narayana's chest).</w:t>
      </w:r>
    </w:p>
    <w:p w:rsidR="00000000" w:rsidDel="00000000" w:rsidP="00000000" w:rsidRDefault="00000000" w:rsidRPr="00000000" w14:paraId="00000129">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8th–9th Century CE.</w:t>
      </w:r>
    </w:p>
    <w:p w:rsidR="00000000" w:rsidDel="00000000" w:rsidP="00000000" w:rsidRDefault="00000000" w:rsidRPr="00000000" w14:paraId="0000012A">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Lokasaranga Muni (High Priest of Srirangam), Chola Rulers.</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2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Ayoni Discovery &amp; Musician Lineage:</w:t>
      </w:r>
      <w:r w:rsidDel="00000000" w:rsidR="00000000" w:rsidRPr="00000000">
        <w:rPr>
          <w:rFonts w:ascii="Google Sans" w:cs="Google Sans" w:eastAsia="Google Sans" w:hAnsi="Google Sans"/>
          <w:color w:val="1f1f1f"/>
          <w:rtl w:val="0"/>
        </w:rPr>
        <w:t xml:space="preserve"> Discovered as an infant in a paddy field at Uraiyur and raised by a pious family belonging to the musical </w:t>
      </w:r>
      <w:r w:rsidDel="00000000" w:rsidR="00000000" w:rsidRPr="00000000">
        <w:rPr>
          <w:rFonts w:ascii="Google Sans" w:cs="Google Sans" w:eastAsia="Google Sans" w:hAnsi="Google Sans"/>
          <w:i w:val="1"/>
          <w:iCs w:val="1"/>
          <w:color w:val="1f1f1f"/>
          <w:rtl w:val="0"/>
        </w:rPr>
        <w:t xml:space="preserve">Paanar</w:t>
      </w:r>
      <w:r w:rsidDel="00000000" w:rsidR="00000000" w:rsidRPr="00000000">
        <w:rPr>
          <w:rFonts w:ascii="Google Sans" w:cs="Google Sans" w:eastAsia="Google Sans" w:hAnsi="Google Sans"/>
          <w:color w:val="1f1f1f"/>
          <w:rtl w:val="0"/>
        </w:rPr>
        <w:t xml:space="preserve"> community ➔ </w:t>
      </w:r>
      <w:r w:rsidDel="00000000" w:rsidR="00000000" w:rsidRPr="00000000">
        <w:rPr>
          <w:rFonts w:ascii="Google Sans" w:cs="Google Sans" w:eastAsia="Google Sans" w:hAnsi="Google Sans"/>
          <w:b w:val="1"/>
          <w:bCs w:val="1"/>
          <w:color w:val="1f1f1f"/>
          <w:rtl w:val="0"/>
        </w:rPr>
        <w:t xml:space="preserve">Excluded Social Status &amp; Distant Worship:</w:t>
      </w:r>
      <w:r w:rsidDel="00000000" w:rsidR="00000000" w:rsidRPr="00000000">
        <w:rPr>
          <w:rFonts w:ascii="Google Sans" w:cs="Google Sans" w:eastAsia="Google Sans" w:hAnsi="Google Sans"/>
          <w:color w:val="1f1f1f"/>
          <w:rtl w:val="0"/>
        </w:rPr>
        <w:t xml:space="preserve"> Being barred from crossing the sacred Kaveri River into Srirangam due to caste norms, playing his Veena on the southern banks of the river while gazing toward the temple tower ➔ </w:t>
      </w:r>
      <w:r w:rsidDel="00000000" w:rsidR="00000000" w:rsidRPr="00000000">
        <w:rPr>
          <w:rFonts w:ascii="Google Sans" w:cs="Google Sans" w:eastAsia="Google Sans" w:hAnsi="Google Sans"/>
          <w:b w:val="1"/>
          <w:bCs w:val="1"/>
          <w:color w:val="1f1f1f"/>
          <w:rtl w:val="0"/>
        </w:rPr>
        <w:t xml:space="preserve">The Stone Incident with Lokasaranga Muni:</w:t>
      </w:r>
      <w:r w:rsidDel="00000000" w:rsidR="00000000" w:rsidRPr="00000000">
        <w:rPr>
          <w:rFonts w:ascii="Google Sans" w:cs="Google Sans" w:eastAsia="Google Sans" w:hAnsi="Google Sans"/>
          <w:color w:val="1f1f1f"/>
          <w:rtl w:val="0"/>
        </w:rPr>
        <w:t xml:space="preserve"> Lokasaranga Muni throwing a stone to move him out of the path, inadvertently striking Thiruppaan's forehead and causing it to bleed ➔ </w:t>
      </w:r>
      <w:r w:rsidDel="00000000" w:rsidR="00000000" w:rsidRPr="00000000">
        <w:rPr>
          <w:rFonts w:ascii="Google Sans" w:cs="Google Sans" w:eastAsia="Google Sans" w:hAnsi="Google Sans"/>
          <w:b w:val="1"/>
          <w:bCs w:val="1"/>
          <w:color w:val="1f1f1f"/>
          <w:rtl w:val="0"/>
        </w:rPr>
        <w:t xml:space="preserve">Bleeding Deity Miracle:</w:t>
      </w:r>
      <w:r w:rsidDel="00000000" w:rsidR="00000000" w:rsidRPr="00000000">
        <w:rPr>
          <w:rFonts w:ascii="Google Sans" w:cs="Google Sans" w:eastAsia="Google Sans" w:hAnsi="Google Sans"/>
          <w:color w:val="1f1f1f"/>
          <w:rtl w:val="0"/>
        </w:rPr>
        <w:t xml:space="preserve"> Lokasaranga entering the Srirangam sanctum to find Lord Ranganatha's icon bleeding from the exact same spot on the forehead ➔ </w:t>
      </w:r>
      <w:r w:rsidDel="00000000" w:rsidR="00000000" w:rsidRPr="00000000">
        <w:rPr>
          <w:rFonts w:ascii="Google Sans" w:cs="Google Sans" w:eastAsia="Google Sans" w:hAnsi="Google Sans"/>
          <w:b w:val="1"/>
          <w:bCs w:val="1"/>
          <w:color w:val="1f1f1f"/>
          <w:rtl w:val="0"/>
        </w:rPr>
        <w:t xml:space="preserve">The Divine Command (</w:t>
      </w:r>
      <w:r w:rsidDel="00000000" w:rsidR="00000000" w:rsidRPr="00000000">
        <w:rPr>
          <w:rFonts w:ascii="Google Sans" w:cs="Google Sans" w:eastAsia="Google Sans" w:hAnsi="Google Sans"/>
          <w:b w:val="1"/>
          <w:bCs w:val="1"/>
          <w:i w:val="1"/>
          <w:iCs w:val="1"/>
          <w:color w:val="1f1f1f"/>
          <w:rtl w:val="0"/>
        </w:rPr>
        <w:t xml:space="preserve">Munivahana</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Lord Ranganatha commanding Lokasaranga Muni to carry Thiruppaan into the sanctum upon his own shoulders ➔ </w:t>
      </w:r>
      <w:r w:rsidDel="00000000" w:rsidR="00000000" w:rsidRPr="00000000">
        <w:rPr>
          <w:rFonts w:ascii="Google Sans" w:cs="Google Sans" w:eastAsia="Google Sans" w:hAnsi="Google Sans"/>
          <w:b w:val="1"/>
          <w:bCs w:val="1"/>
          <w:color w:val="1f1f1f"/>
          <w:rtl w:val="0"/>
        </w:rPr>
        <w:t xml:space="preserve">Composition of Amalanadhipiran:</w:t>
      </w:r>
      <w:r w:rsidDel="00000000" w:rsidR="00000000" w:rsidRPr="00000000">
        <w:rPr>
          <w:rFonts w:ascii="Google Sans" w:cs="Google Sans" w:eastAsia="Google Sans" w:hAnsi="Google Sans"/>
          <w:color w:val="1f1f1f"/>
          <w:rtl w:val="0"/>
        </w:rPr>
        <w:t xml:space="preserve"> Singing ten immortal verses describing Lord Ranganatha's physical form from feet to crown (</w:t>
      </w:r>
      <w:r w:rsidDel="00000000" w:rsidR="00000000" w:rsidRPr="00000000">
        <w:rPr>
          <w:rFonts w:ascii="Google Sans" w:cs="Google Sans" w:eastAsia="Google Sans" w:hAnsi="Google Sans"/>
          <w:i w:val="1"/>
          <w:iCs w:val="1"/>
          <w:color w:val="1f1f1f"/>
          <w:rtl w:val="0"/>
        </w:rPr>
        <w:t xml:space="preserve">Padadi Kesham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Physical Absorption into the Deity:</w:t>
      </w:r>
      <w:r w:rsidDel="00000000" w:rsidR="00000000" w:rsidRPr="00000000">
        <w:rPr>
          <w:rFonts w:ascii="Google Sans" w:cs="Google Sans" w:eastAsia="Google Sans" w:hAnsi="Google Sans"/>
          <w:color w:val="1f1f1f"/>
          <w:rtl w:val="0"/>
        </w:rPr>
        <w:t xml:space="preserve"> Merging physically into the divine icon of Lord Ranganatha before all present.</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2F">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Thiruppaan Azhwar manifested spontaneously in a rice field in Uraiyur, the ancient Chola capital. He was taken in and raised by childless parents belonging to the </w:t>
      </w:r>
      <w:r w:rsidDel="00000000" w:rsidR="00000000" w:rsidRPr="00000000">
        <w:rPr>
          <w:rFonts w:ascii="Google Sans" w:cs="Google Sans" w:eastAsia="Google Sans" w:hAnsi="Google Sans"/>
          <w:i w:val="1"/>
          <w:iCs w:val="1"/>
          <w:color w:val="1f1f1f"/>
          <w:rtl w:val="0"/>
        </w:rPr>
        <w:t xml:space="preserve">Paanar</w:t>
      </w:r>
      <w:r w:rsidDel="00000000" w:rsidR="00000000" w:rsidRPr="00000000">
        <w:rPr>
          <w:rFonts w:ascii="Google Sans" w:cs="Google Sans" w:eastAsia="Google Sans" w:hAnsi="Google Sans"/>
          <w:color w:val="1f1f1f"/>
          <w:rtl w:val="0"/>
        </w:rPr>
        <w:t xml:space="preserve"> musician community. Inheriting an incredible mastery of music and stringed instruments (</w:t>
      </w:r>
      <w:r w:rsidDel="00000000" w:rsidR="00000000" w:rsidRPr="00000000">
        <w:rPr>
          <w:rFonts w:ascii="Google Sans" w:cs="Google Sans" w:eastAsia="Google Sans" w:hAnsi="Google Sans"/>
          <w:i w:val="1"/>
          <w:iCs w:val="1"/>
          <w:color w:val="1f1f1f"/>
          <w:rtl w:val="0"/>
        </w:rPr>
        <w:t xml:space="preserve">Veena</w:t>
      </w:r>
      <w:r w:rsidDel="00000000" w:rsidR="00000000" w:rsidRPr="00000000">
        <w:rPr>
          <w:rFonts w:ascii="Google Sans" w:cs="Google Sans" w:eastAsia="Google Sans" w:hAnsi="Google Sans"/>
          <w:color w:val="1f1f1f"/>
          <w:rtl w:val="0"/>
        </w:rPr>
        <w:t xml:space="preserve">), he dedicated his musical talent exclusively to praising Sriman Narayana.</w:t>
      </w:r>
    </w:p>
    <w:p w:rsidR="00000000" w:rsidDel="00000000" w:rsidP="00000000" w:rsidRDefault="00000000" w:rsidRPr="00000000" w14:paraId="00000130">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Veena Gana Kainkaryam</w:t>
      </w:r>
      <w:r w:rsidDel="00000000" w:rsidR="00000000" w:rsidRPr="00000000">
        <w:rPr>
          <w:rFonts w:ascii="Google Sans" w:cs="Google Sans" w:eastAsia="Google Sans" w:hAnsi="Google Sans"/>
          <w:color w:val="1f1f1f"/>
          <w:rtl w:val="0"/>
        </w:rPr>
        <w:t xml:space="preserve"> (Musical devotion through stringed instrument) and </w:t>
      </w:r>
      <w:r w:rsidDel="00000000" w:rsidR="00000000" w:rsidRPr="00000000">
        <w:rPr>
          <w:rFonts w:ascii="Google Sans" w:cs="Google Sans" w:eastAsia="Google Sans" w:hAnsi="Google Sans"/>
          <w:b w:val="1"/>
          <w:bCs w:val="1"/>
          <w:color w:val="1f1f1f"/>
          <w:rtl w:val="0"/>
        </w:rPr>
        <w:t xml:space="preserve">Padadi-Kesha Dhyanam</w:t>
      </w:r>
      <w:r w:rsidDel="00000000" w:rsidR="00000000" w:rsidRPr="00000000">
        <w:rPr>
          <w:rFonts w:ascii="Google Sans" w:cs="Google Sans" w:eastAsia="Google Sans" w:hAnsi="Google Sans"/>
          <w:color w:val="1f1f1f"/>
          <w:rtl w:val="0"/>
        </w:rPr>
        <w:t xml:space="preserve"> (Systematic contemplation of God's form from foot to head).</w:t>
      </w:r>
    </w:p>
    <w:p w:rsidR="00000000" w:rsidDel="00000000" w:rsidP="00000000" w:rsidRDefault="00000000" w:rsidRPr="00000000" w14:paraId="00000131">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32">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Devotion at the Banks of Kaveri:</w:t>
      </w:r>
      <w:r w:rsidDel="00000000" w:rsidR="00000000" w:rsidRPr="00000000">
        <w:rPr>
          <w:rFonts w:ascii="Google Sans" w:cs="Google Sans" w:eastAsia="Google Sans" w:hAnsi="Google Sans"/>
          <w:color w:val="1f1f1f"/>
          <w:rtl w:val="0"/>
        </w:rPr>
        <w:t xml:space="preserve"> Because social norms of the era prohibited members of the </w:t>
      </w:r>
      <w:r w:rsidDel="00000000" w:rsidR="00000000" w:rsidRPr="00000000">
        <w:rPr>
          <w:rFonts w:ascii="Google Sans" w:cs="Google Sans" w:eastAsia="Google Sans" w:hAnsi="Google Sans"/>
          <w:i w:val="1"/>
          <w:iCs w:val="1"/>
          <w:color w:val="1f1f1f"/>
          <w:rtl w:val="0"/>
        </w:rPr>
        <w:t xml:space="preserve">Paanar</w:t>
      </w:r>
      <w:r w:rsidDel="00000000" w:rsidR="00000000" w:rsidRPr="00000000">
        <w:rPr>
          <w:rFonts w:ascii="Google Sans" w:cs="Google Sans" w:eastAsia="Google Sans" w:hAnsi="Google Sans"/>
          <w:color w:val="1f1f1f"/>
          <w:rtl w:val="0"/>
        </w:rPr>
        <w:t xml:space="preserve"> community from entering the holy temple town of Srirangam, Thiruppaan stood every day on the southern bank of the Kaveri River. Facing the direction of the Srirangam sanctum, he played his Veena in deep ecstasy, weeping tears of love for Lord Ranganatha.</w:t>
      </w:r>
    </w:p>
    <w:p w:rsidR="00000000" w:rsidDel="00000000" w:rsidP="00000000" w:rsidRDefault="00000000" w:rsidRPr="00000000" w14:paraId="00000133">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Incident with Lokasaranga Muni:</w:t>
      </w:r>
      <w:r w:rsidDel="00000000" w:rsidR="00000000" w:rsidRPr="00000000">
        <w:rPr>
          <w:rFonts w:ascii="Google Sans" w:cs="Google Sans" w:eastAsia="Google Sans" w:hAnsi="Google Sans"/>
          <w:color w:val="1f1f1f"/>
          <w:rtl w:val="0"/>
        </w:rPr>
        <w:t xml:space="preserve"> One morning, Lokasaranga Muni, the revered high priest of Srirangam, approached the river carrying sacred water (</w:t>
      </w:r>
      <w:r w:rsidDel="00000000" w:rsidR="00000000" w:rsidRPr="00000000">
        <w:rPr>
          <w:rFonts w:ascii="Google Sans" w:cs="Google Sans" w:eastAsia="Google Sans" w:hAnsi="Google Sans"/>
          <w:i w:val="1"/>
          <w:iCs w:val="1"/>
          <w:color w:val="1f1f1f"/>
          <w:rtl w:val="0"/>
        </w:rPr>
        <w:t xml:space="preserve">Theertham</w:t>
      </w:r>
      <w:r w:rsidDel="00000000" w:rsidR="00000000" w:rsidRPr="00000000">
        <w:rPr>
          <w:rFonts w:ascii="Google Sans" w:cs="Google Sans" w:eastAsia="Google Sans" w:hAnsi="Google Sans"/>
          <w:color w:val="1f1f1f"/>
          <w:rtl w:val="0"/>
        </w:rPr>
        <w:t xml:space="preserve">) for the Lord's morning bath. Seeing Thiruppaan lost in musical trance blocking the path, Lokasaranga called out to him. Absorbed in divine consciousness, Thiruppaan did not hear. To move him, Lokasaranga threw a small pebble toward him. The pebble struck Thiruppaan's forehead, causing blood to trickle down. Waking from his trance and realizing he had disrupted the high priest, Thiruppaan bowed humbly and withdrew.</w:t>
      </w:r>
    </w:p>
    <w:p w:rsidR="00000000" w:rsidDel="00000000" w:rsidP="00000000" w:rsidRDefault="00000000" w:rsidRPr="00000000" w14:paraId="00000134">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Bleeding Sanctum &amp; Munivahana:</w:t>
      </w:r>
      <w:r w:rsidDel="00000000" w:rsidR="00000000" w:rsidRPr="00000000">
        <w:rPr>
          <w:rFonts w:ascii="Google Sans" w:cs="Google Sans" w:eastAsia="Google Sans" w:hAnsi="Google Sans"/>
          <w:color w:val="1f1f1f"/>
          <w:rtl w:val="0"/>
        </w:rPr>
        <w:t xml:space="preserve"> When Lokasaranga Muni entered the inner sanctum of Srirangam to perform the ritual bath, he was horrified to see blood trickling from the forehead of the main deity, Lord Ranganatha. Prostrating in agony, he prayed for forgiveness. Lord Ranganatha spoke from the icon: </w:t>
      </w:r>
      <w:r w:rsidDel="00000000" w:rsidR="00000000" w:rsidRPr="00000000">
        <w:rPr>
          <w:rFonts w:ascii="Google Sans" w:cs="Google Sans" w:eastAsia="Google Sans" w:hAnsi="Google Sans"/>
          <w:i w:val="1"/>
          <w:iCs w:val="1"/>
          <w:color w:val="1f1f1f"/>
          <w:rtl w:val="0"/>
        </w:rPr>
        <w:t xml:space="preserve">"You threw a stone at My pure devotee Thiruppaan, who lives on the riverbank. His pain is My pain. If you wish to atone for your sin, carry him into My sanctum upon your own shoulders!"</w:t>
      </w:r>
    </w:p>
    <w:p w:rsidR="00000000" w:rsidDel="00000000" w:rsidP="00000000" w:rsidRDefault="00000000" w:rsidRPr="00000000" w14:paraId="00000135">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Singing of Amalanadhipiran &amp; Absorption:</w:t>
      </w:r>
      <w:r w:rsidDel="00000000" w:rsidR="00000000" w:rsidRPr="00000000">
        <w:rPr>
          <w:rFonts w:ascii="Google Sans" w:cs="Google Sans" w:eastAsia="Google Sans" w:hAnsi="Google Sans"/>
          <w:color w:val="1f1f1f"/>
          <w:rtl w:val="0"/>
        </w:rPr>
        <w:t xml:space="preserve"> Overwhelmed by remorse, Lokasaranga Muni rushed to the riverbank, explained the Lord's decree, and despite Thiruppaan's humble protests, hoisted the saint onto his shoulders. Carried into the inner sanctum as </w:t>
      </w:r>
      <w:r w:rsidDel="00000000" w:rsidR="00000000" w:rsidRPr="00000000">
        <w:rPr>
          <w:rFonts w:ascii="Google Sans" w:cs="Google Sans" w:eastAsia="Google Sans" w:hAnsi="Google Sans"/>
          <w:b w:val="1"/>
          <w:bCs w:val="1"/>
          <w:color w:val="1f1f1f"/>
          <w:rtl w:val="0"/>
        </w:rPr>
        <w:t xml:space="preserve">Munivahana</w:t>
      </w:r>
      <w:r w:rsidDel="00000000" w:rsidR="00000000" w:rsidRPr="00000000">
        <w:rPr>
          <w:rFonts w:ascii="Google Sans" w:cs="Google Sans" w:eastAsia="Google Sans" w:hAnsi="Google Sans"/>
          <w:color w:val="1f1f1f"/>
          <w:rtl w:val="0"/>
        </w:rPr>
        <w:t xml:space="preserve"> ("He whose vehicle was a sage"), Thiruppaan opened his eyes and beheld the transcendent form of Lord Ranganatha reclining on Adisesha. Out of his mouth poured ten immortal verses—</w:t>
      </w:r>
      <w:r w:rsidDel="00000000" w:rsidR="00000000" w:rsidRPr="00000000">
        <w:rPr>
          <w:rFonts w:ascii="Google Sans" w:cs="Google Sans" w:eastAsia="Google Sans" w:hAnsi="Google Sans"/>
          <w:b w:val="1"/>
          <w:bCs w:val="1"/>
          <w:color w:val="1f1f1f"/>
          <w:rtl w:val="0"/>
        </w:rPr>
        <w:t xml:space="preserve">Amalanadhipiran</w:t>
      </w:r>
      <w:r w:rsidDel="00000000" w:rsidR="00000000" w:rsidRPr="00000000">
        <w:rPr>
          <w:rFonts w:ascii="Google Sans" w:cs="Google Sans" w:eastAsia="Google Sans" w:hAnsi="Google Sans"/>
          <w:color w:val="1f1f1f"/>
          <w:rtl w:val="0"/>
        </w:rPr>
        <w:t xml:space="preserve">—describing the beauty of the Lord's feet, garments, navel, chest, neck, lips, eyes, and crown. Concluding the tenth verse with the declaration </w:t>
      </w:r>
      <w:r w:rsidDel="00000000" w:rsidR="00000000" w:rsidRPr="00000000">
        <w:rPr>
          <w:rFonts w:ascii="Google Sans" w:cs="Google Sans" w:eastAsia="Google Sans" w:hAnsi="Google Sans"/>
          <w:i w:val="1"/>
          <w:iCs w:val="1"/>
          <w:color w:val="1f1f1f"/>
          <w:rtl w:val="0"/>
        </w:rPr>
        <w:t xml:space="preserve">"My eyes that have seen my Lord Ranganatha will see nothing else!"</w:t>
      </w:r>
      <w:r w:rsidDel="00000000" w:rsidR="00000000" w:rsidRPr="00000000">
        <w:rPr>
          <w:rFonts w:ascii="Google Sans" w:cs="Google Sans" w:eastAsia="Google Sans" w:hAnsi="Google Sans"/>
          <w:color w:val="1f1f1f"/>
          <w:rtl w:val="0"/>
        </w:rPr>
        <w:t xml:space="preserve">, he stepped forward and absorbed physically into the deity of Lord Ranganatha.</w:t>
      </w:r>
    </w:p>
    <w:p w:rsidR="00000000" w:rsidDel="00000000" w:rsidP="00000000" w:rsidRDefault="00000000" w:rsidRPr="00000000" w14:paraId="00000136">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Honored by Lokasaranga Muni as an exalted spiritual master; accepted Lord Ranganatha directly as his ultimate goal and refuge.</w:t>
      </w:r>
    </w:p>
    <w:p w:rsidR="00000000" w:rsidDel="00000000" w:rsidP="00000000" w:rsidRDefault="00000000" w:rsidRPr="00000000" w14:paraId="00000137">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Merged physically into the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icon of Lord Ranganatha in Srirangam, leaving behind ten verses that capture the essence of divine beauty.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Meaning of Munivahana &amp; Universal Equality</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miracle of Thiruppaan Azhwar being carried on the shoulders of the high priest Lokasaranga Muni is the ultimate Sri Vaishnava refutation of caste-based discrimination. It established the core Viśiṣṭādvaita doctrine that a true devotee of God (</w:t>
      </w:r>
      <w:r w:rsidDel="00000000" w:rsidR="00000000" w:rsidRPr="00000000">
        <w:rPr>
          <w:rFonts w:ascii="Google Sans" w:cs="Google Sans" w:eastAsia="Google Sans" w:hAnsi="Google Sans"/>
          <w:i w:val="1"/>
          <w:iCs w:val="1"/>
          <w:color w:val="1f1f1f"/>
          <w:rtl w:val="0"/>
        </w:rPr>
        <w:t xml:space="preserve">Bhagavata</w:t>
      </w:r>
      <w:r w:rsidDel="00000000" w:rsidR="00000000" w:rsidRPr="00000000">
        <w:rPr>
          <w:rFonts w:ascii="Google Sans" w:cs="Google Sans" w:eastAsia="Google Sans" w:hAnsi="Google Sans"/>
          <w:color w:val="1f1f1f"/>
          <w:rtl w:val="0"/>
        </w:rPr>
        <w:t xml:space="preserve">), regardless of birth, is worthy of highest worship even by the most exalted scholars.</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3B">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3C">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Amalanadhipiran</w:t>
      </w:r>
      <w:r w:rsidDel="00000000" w:rsidR="00000000" w:rsidRPr="00000000">
        <w:rPr>
          <w:rFonts w:ascii="Google Sans" w:cs="Google Sans" w:eastAsia="Google Sans" w:hAnsi="Google Sans"/>
          <w:color w:val="1f1f1f"/>
          <w:rtl w:val="0"/>
        </w:rPr>
        <w:t xml:space="preserve"> (10 Pasurams) – A masterpiece of Tamil poetry describing Lord Ranganatha's divine form from foot to head (</w:t>
      </w:r>
      <w:r w:rsidDel="00000000" w:rsidR="00000000" w:rsidRPr="00000000">
        <w:rPr>
          <w:rFonts w:ascii="Google Sans" w:cs="Google Sans" w:eastAsia="Google Sans" w:hAnsi="Google Sans"/>
          <w:i w:val="1"/>
          <w:iCs w:val="1"/>
          <w:color w:val="1f1f1f"/>
          <w:rtl w:val="0"/>
        </w:rPr>
        <w:t xml:space="preserve">Padadi Kesham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10 Pasurams total.</w:t>
      </w:r>
    </w:p>
    <w:p w:rsidR="00000000" w:rsidDel="00000000" w:rsidP="00000000" w:rsidRDefault="00000000" w:rsidRPr="00000000" w14:paraId="0000013E">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Srirangam (Sri Ranganathaswamy Temple) &amp; Uraiyur.</w:t>
      </w:r>
    </w:p>
    <w:p w:rsidR="00000000" w:rsidDel="00000000" w:rsidP="00000000" w:rsidRDefault="00000000" w:rsidRPr="00000000" w14:paraId="0000013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Formulated the primary Sri Vaishnava meditation text for visual contemplation (</w:t>
      </w:r>
      <w:r w:rsidDel="00000000" w:rsidR="00000000" w:rsidRPr="00000000">
        <w:rPr>
          <w:rFonts w:ascii="Google Sans" w:cs="Google Sans" w:eastAsia="Google Sans" w:hAnsi="Google Sans"/>
          <w:i w:val="1"/>
          <w:iCs w:val="1"/>
          <w:color w:val="1f1f1f"/>
          <w:rtl w:val="0"/>
        </w:rPr>
        <w:t xml:space="preserve">Divya Mangala Vigraha Dhyanam</w:t>
      </w:r>
      <w:r w:rsidDel="00000000" w:rsidR="00000000" w:rsidRPr="00000000">
        <w:rPr>
          <w:rFonts w:ascii="Google Sans" w:cs="Google Sans" w:eastAsia="Google Sans" w:hAnsi="Google Sans"/>
          <w:color w:val="1f1f1f"/>
          <w:rtl w:val="0"/>
        </w:rPr>
        <w:t xml:space="preserve">). Vedanta Desika honored this work by writing a comprehensive commentary titled </w:t>
      </w:r>
      <w:r w:rsidDel="00000000" w:rsidR="00000000" w:rsidRPr="00000000">
        <w:rPr>
          <w:rFonts w:ascii="Google Sans" w:cs="Google Sans" w:eastAsia="Google Sans" w:hAnsi="Google Sans"/>
          <w:i w:val="1"/>
          <w:iCs w:val="1"/>
          <w:color w:val="1f1f1f"/>
          <w:rtl w:val="0"/>
        </w:rPr>
        <w:t xml:space="preserve">Munivahana Bhogham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0">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Divya Mangala Vigraha Anubhava</w:t>
      </w:r>
      <w:r w:rsidDel="00000000" w:rsidR="00000000" w:rsidRPr="00000000">
        <w:rPr>
          <w:rFonts w:ascii="Google Sans" w:cs="Google Sans" w:eastAsia="Google Sans" w:hAnsi="Google Sans"/>
          <w:color w:val="1f1f1f"/>
          <w:rtl w:val="0"/>
        </w:rPr>
        <w:t xml:space="preserve"> (Intense aesthetic and spiritual absorption in God's physical beauty). His work demonstrates </w:t>
      </w:r>
      <w:r w:rsidDel="00000000" w:rsidR="00000000" w:rsidRPr="00000000">
        <w:rPr>
          <w:rFonts w:ascii="Google Sans" w:cs="Google Sans" w:eastAsia="Google Sans" w:hAnsi="Google Sans"/>
          <w:i w:val="1"/>
          <w:iCs w:val="1"/>
          <w:color w:val="1f1f1f"/>
          <w:rtl w:val="0"/>
        </w:rPr>
        <w:t xml:space="preserve">Ananya-Drishtitvam</w:t>
      </w:r>
      <w:r w:rsidDel="00000000" w:rsidR="00000000" w:rsidRPr="00000000">
        <w:rPr>
          <w:rFonts w:ascii="Google Sans" w:cs="Google Sans" w:eastAsia="Google Sans" w:hAnsi="Google Sans"/>
          <w:color w:val="1f1f1f"/>
          <w:rtl w:val="0"/>
        </w:rPr>
        <w:t xml:space="preserve"> (singleness of vision).</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Amalanadhipiran, Pasuram 10 (</w:t>
      </w:r>
      <w:r w:rsidDel="00000000" w:rsidR="00000000" w:rsidRPr="00000000">
        <w:rPr>
          <w:rFonts w:ascii="Google Sans" w:cs="Google Sans" w:eastAsia="Google Sans" w:hAnsi="Google Sans"/>
          <w:b w:val="1"/>
          <w:bCs w:val="1"/>
          <w:i w:val="1"/>
          <w:iCs w:val="1"/>
          <w:color w:val="1f1f1f"/>
          <w:sz w:val="24"/>
          <w:szCs w:val="24"/>
          <w:rtl w:val="0"/>
        </w:rPr>
        <w:t xml:space="preserve">Kondal Vannanaik Konda</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கொண்டல் வண்ணனைக் கோவலனாய் வெண்ணெய்</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உண்ட வாயன் என் உள்ளம் கவர்ந்தானை</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அண்டர் கோன் அணி அரங்கன் என் அமுதினைக்</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கண்ட கண்கள் மற்றொன்றினைக் காணாவே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Kondal vannanaik kovalanay venney</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Unda vayan en ullam kavarthanai</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Andar kon ani Arangan en amudhinai</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Kanda kangal mattrondrinaik kanave!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Kondal vannanai:</w:t>
            </w:r>
            <w:r w:rsidDel="00000000" w:rsidR="00000000" w:rsidRPr="00000000">
              <w:rPr>
                <w:rFonts w:ascii="Google Sans" w:cs="Google Sans" w:eastAsia="Google Sans" w:hAnsi="Google Sans"/>
                <w:color w:val="1f1f1f"/>
                <w:rtl w:val="0"/>
              </w:rPr>
              <w:t xml:space="preserve"> He who possesses the blue hue of a rain-bearing water cloud; </w:t>
            </w:r>
            <w:r w:rsidDel="00000000" w:rsidR="00000000" w:rsidRPr="00000000">
              <w:rPr>
                <w:rFonts w:ascii="Google Sans" w:cs="Google Sans" w:eastAsia="Google Sans" w:hAnsi="Google Sans"/>
                <w:b w:val="1"/>
                <w:bCs w:val="1"/>
                <w:color w:val="1f1f1f"/>
                <w:rtl w:val="0"/>
              </w:rPr>
              <w:t xml:space="preserve">Kovalanay:</w:t>
            </w:r>
            <w:r w:rsidDel="00000000" w:rsidR="00000000" w:rsidRPr="00000000">
              <w:rPr>
                <w:rFonts w:ascii="Google Sans" w:cs="Google Sans" w:eastAsia="Google Sans" w:hAnsi="Google Sans"/>
                <w:color w:val="1f1f1f"/>
                <w:rtl w:val="0"/>
              </w:rPr>
              <w:t xml:space="preserve"> who manifested as a simple cowherd (Krishna); </w:t>
            </w:r>
            <w:r w:rsidDel="00000000" w:rsidR="00000000" w:rsidRPr="00000000">
              <w:rPr>
                <w:rFonts w:ascii="Google Sans" w:cs="Google Sans" w:eastAsia="Google Sans" w:hAnsi="Google Sans"/>
                <w:b w:val="1"/>
                <w:bCs w:val="1"/>
                <w:color w:val="1f1f1f"/>
                <w:rtl w:val="0"/>
              </w:rPr>
              <w:t xml:space="preserve">Venney unda vayan:</w:t>
            </w:r>
            <w:r w:rsidDel="00000000" w:rsidR="00000000" w:rsidRPr="00000000">
              <w:rPr>
                <w:rFonts w:ascii="Google Sans" w:cs="Google Sans" w:eastAsia="Google Sans" w:hAnsi="Google Sans"/>
                <w:color w:val="1f1f1f"/>
                <w:rtl w:val="0"/>
              </w:rPr>
              <w:t xml:space="preserve"> possessing the mouth that ate stolen butter; </w:t>
            </w:r>
            <w:r w:rsidDel="00000000" w:rsidR="00000000" w:rsidRPr="00000000">
              <w:rPr>
                <w:rFonts w:ascii="Google Sans" w:cs="Google Sans" w:eastAsia="Google Sans" w:hAnsi="Google Sans"/>
                <w:b w:val="1"/>
                <w:bCs w:val="1"/>
                <w:color w:val="1f1f1f"/>
                <w:rtl w:val="0"/>
              </w:rPr>
              <w:t xml:space="preserve">En ullam kavarthanai:</w:t>
            </w:r>
            <w:r w:rsidDel="00000000" w:rsidR="00000000" w:rsidRPr="00000000">
              <w:rPr>
                <w:rFonts w:ascii="Google Sans" w:cs="Google Sans" w:eastAsia="Google Sans" w:hAnsi="Google Sans"/>
                <w:color w:val="1f1f1f"/>
                <w:rtl w:val="0"/>
              </w:rPr>
              <w:t xml:space="preserve"> who stole my heart away completely; </w:t>
            </w:r>
            <w:r w:rsidDel="00000000" w:rsidR="00000000" w:rsidRPr="00000000">
              <w:rPr>
                <w:rFonts w:ascii="Google Sans" w:cs="Google Sans" w:eastAsia="Google Sans" w:hAnsi="Google Sans"/>
                <w:b w:val="1"/>
                <w:bCs w:val="1"/>
                <w:color w:val="1f1f1f"/>
                <w:rtl w:val="0"/>
              </w:rPr>
              <w:t xml:space="preserve">Andar kon:</w:t>
            </w:r>
            <w:r w:rsidDel="00000000" w:rsidR="00000000" w:rsidRPr="00000000">
              <w:rPr>
                <w:rFonts w:ascii="Google Sans" w:cs="Google Sans" w:eastAsia="Google Sans" w:hAnsi="Google Sans"/>
                <w:color w:val="1f1f1f"/>
                <w:rtl w:val="0"/>
              </w:rPr>
              <w:t xml:space="preserve"> the Sovereign Lord of the celestial gods; </w:t>
            </w:r>
            <w:r w:rsidDel="00000000" w:rsidR="00000000" w:rsidRPr="00000000">
              <w:rPr>
                <w:rFonts w:ascii="Google Sans" w:cs="Google Sans" w:eastAsia="Google Sans" w:hAnsi="Google Sans"/>
                <w:b w:val="1"/>
                <w:bCs w:val="1"/>
                <w:color w:val="1f1f1f"/>
                <w:rtl w:val="0"/>
              </w:rPr>
              <w:t xml:space="preserve">Ani Arangan:</w:t>
            </w:r>
            <w:r w:rsidDel="00000000" w:rsidR="00000000" w:rsidRPr="00000000">
              <w:rPr>
                <w:rFonts w:ascii="Google Sans" w:cs="Google Sans" w:eastAsia="Google Sans" w:hAnsi="Google Sans"/>
                <w:color w:val="1f1f1f"/>
                <w:rtl w:val="0"/>
              </w:rPr>
              <w:t xml:space="preserve"> Lord Ranganatha residing in beautiful Srirangam; </w:t>
            </w:r>
            <w:r w:rsidDel="00000000" w:rsidR="00000000" w:rsidRPr="00000000">
              <w:rPr>
                <w:rFonts w:ascii="Google Sans" w:cs="Google Sans" w:eastAsia="Google Sans" w:hAnsi="Google Sans"/>
                <w:b w:val="1"/>
                <w:bCs w:val="1"/>
                <w:color w:val="1f1f1f"/>
                <w:rtl w:val="0"/>
              </w:rPr>
              <w:t xml:space="preserve">En amudhinai:</w:t>
            </w:r>
            <w:r w:rsidDel="00000000" w:rsidR="00000000" w:rsidRPr="00000000">
              <w:rPr>
                <w:rFonts w:ascii="Google Sans" w:cs="Google Sans" w:eastAsia="Google Sans" w:hAnsi="Google Sans"/>
                <w:color w:val="1f1f1f"/>
                <w:rtl w:val="0"/>
              </w:rPr>
              <w:t xml:space="preserve"> my sweet immortal nectar; </w:t>
            </w:r>
            <w:r w:rsidDel="00000000" w:rsidR="00000000" w:rsidRPr="00000000">
              <w:rPr>
                <w:rFonts w:ascii="Google Sans" w:cs="Google Sans" w:eastAsia="Google Sans" w:hAnsi="Google Sans"/>
                <w:b w:val="1"/>
                <w:bCs w:val="1"/>
                <w:color w:val="1f1f1f"/>
                <w:rtl w:val="0"/>
              </w:rPr>
              <w:t xml:space="preserve">Kanda kangal:</w:t>
            </w:r>
            <w:r w:rsidDel="00000000" w:rsidR="00000000" w:rsidRPr="00000000">
              <w:rPr>
                <w:rFonts w:ascii="Google Sans" w:cs="Google Sans" w:eastAsia="Google Sans" w:hAnsi="Google Sans"/>
                <w:color w:val="1f1f1f"/>
                <w:rtl w:val="0"/>
              </w:rPr>
              <w:t xml:space="preserve"> my eyes which have beheld Him; </w:t>
            </w:r>
            <w:r w:rsidDel="00000000" w:rsidR="00000000" w:rsidRPr="00000000">
              <w:rPr>
                <w:rFonts w:ascii="Google Sans" w:cs="Google Sans" w:eastAsia="Google Sans" w:hAnsi="Google Sans"/>
                <w:b w:val="1"/>
                <w:bCs w:val="1"/>
                <w:color w:val="1f1f1f"/>
                <w:rtl w:val="0"/>
              </w:rPr>
              <w:t xml:space="preserve">Mattrondrinai:</w:t>
            </w:r>
            <w:r w:rsidDel="00000000" w:rsidR="00000000" w:rsidRPr="00000000">
              <w:rPr>
                <w:rFonts w:ascii="Google Sans" w:cs="Google Sans" w:eastAsia="Google Sans" w:hAnsi="Google Sans"/>
                <w:color w:val="1f1f1f"/>
                <w:rtl w:val="0"/>
              </w:rPr>
              <w:t xml:space="preserve"> any other material or spiritual object; </w:t>
            </w:r>
            <w:r w:rsidDel="00000000" w:rsidR="00000000" w:rsidRPr="00000000">
              <w:rPr>
                <w:rFonts w:ascii="Google Sans" w:cs="Google Sans" w:eastAsia="Google Sans" w:hAnsi="Google Sans"/>
                <w:b w:val="1"/>
                <w:bCs w:val="1"/>
                <w:color w:val="1f1f1f"/>
                <w:rtl w:val="0"/>
              </w:rPr>
              <w:t xml:space="preserve">Kanave:</w:t>
            </w:r>
            <w:r w:rsidDel="00000000" w:rsidR="00000000" w:rsidRPr="00000000">
              <w:rPr>
                <w:rFonts w:ascii="Google Sans" w:cs="Google Sans" w:eastAsia="Google Sans" w:hAnsi="Google Sans"/>
                <w:color w:val="1f1f1f"/>
                <w:rtl w:val="0"/>
              </w:rPr>
              <w:t xml:space="preserve"> shall never, ever see again!</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58">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The climax of Thiruppaan Azhwar's life and work. Having contemplated every limb of Lord Ranganatha from His lotus feet to His radiant crown, the saint declares that his physical and spiritual vision is permanently saturated. His eyes, having drunk the nectar of Ranganatha (</w:t>
      </w:r>
      <w:r w:rsidDel="00000000" w:rsidR="00000000" w:rsidRPr="00000000">
        <w:rPr>
          <w:rFonts w:ascii="Google Sans" w:cs="Google Sans" w:eastAsia="Google Sans" w:hAnsi="Google Sans"/>
          <w:i w:val="1"/>
          <w:iCs w:val="1"/>
          <w:color w:val="1f1f1f"/>
          <w:rtl w:val="0"/>
        </w:rPr>
        <w:t xml:space="preserve">En Amudhinai</w:t>
      </w:r>
      <w:r w:rsidDel="00000000" w:rsidR="00000000" w:rsidRPr="00000000">
        <w:rPr>
          <w:rFonts w:ascii="Google Sans" w:cs="Google Sans" w:eastAsia="Google Sans" w:hAnsi="Google Sans"/>
          <w:color w:val="1f1f1f"/>
          <w:rtl w:val="0"/>
        </w:rPr>
        <w:t xml:space="preserve">), possess no remaining capacity or desire to look at anything else in creation.</w:t>
      </w:r>
    </w:p>
    <w:p w:rsidR="00000000" w:rsidDel="00000000" w:rsidP="00000000" w:rsidRDefault="00000000" w:rsidRPr="00000000" w14:paraId="00000159">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Represents </w:t>
      </w:r>
      <w:r w:rsidDel="00000000" w:rsidR="00000000" w:rsidRPr="00000000">
        <w:rPr>
          <w:rFonts w:ascii="Google Sans" w:cs="Google Sans" w:eastAsia="Google Sans" w:hAnsi="Google Sans"/>
          <w:b w:val="1"/>
          <w:bCs w:val="1"/>
          <w:color w:val="1f1f1f"/>
          <w:rtl w:val="0"/>
        </w:rPr>
        <w:t xml:space="preserve">Svarupa-Siddhi</w:t>
      </w:r>
      <w:r w:rsidDel="00000000" w:rsidR="00000000" w:rsidRPr="00000000">
        <w:rPr>
          <w:rFonts w:ascii="Google Sans" w:cs="Google Sans" w:eastAsia="Google Sans" w:hAnsi="Google Sans"/>
          <w:color w:val="1f1f1f"/>
          <w:rtl w:val="0"/>
        </w:rPr>
        <w:t xml:space="preserve"> (the final realization of the soul's nature). When the soul experiences the Supreme Brahman (</w:t>
      </w:r>
      <w:r w:rsidDel="00000000" w:rsidR="00000000" w:rsidRPr="00000000">
        <w:rPr>
          <w:rFonts w:ascii="Google Sans" w:cs="Google Sans" w:eastAsia="Google Sans" w:hAnsi="Google Sans"/>
          <w:i w:val="1"/>
          <w:iCs w:val="1"/>
          <w:color w:val="1f1f1f"/>
          <w:rtl w:val="0"/>
        </w:rPr>
        <w:t xml:space="preserve">Niratisaya Ananda</w:t>
      </w:r>
      <w:r w:rsidDel="00000000" w:rsidR="00000000" w:rsidRPr="00000000">
        <w:rPr>
          <w:rFonts w:ascii="Google Sans" w:cs="Google Sans" w:eastAsia="Google Sans" w:hAnsi="Google Sans"/>
          <w:color w:val="1f1f1f"/>
          <w:rtl w:val="0"/>
        </w:rPr>
        <w:t xml:space="preserve">), all lesser material attractions (</w:t>
      </w:r>
      <w:r w:rsidDel="00000000" w:rsidR="00000000" w:rsidRPr="00000000">
        <w:rPr>
          <w:rFonts w:ascii="Google Sans" w:cs="Google Sans" w:eastAsia="Google Sans" w:hAnsi="Google Sans"/>
          <w:i w:val="1"/>
          <w:iCs w:val="1"/>
          <w:color w:val="1f1f1f"/>
          <w:rtl w:val="0"/>
        </w:rPr>
        <w:t xml:space="preserve">Prakriti-Guna</w:t>
      </w:r>
      <w:r w:rsidDel="00000000" w:rsidR="00000000" w:rsidRPr="00000000">
        <w:rPr>
          <w:rFonts w:ascii="Google Sans" w:cs="Google Sans" w:eastAsia="Google Sans" w:hAnsi="Google Sans"/>
          <w:color w:val="1f1f1f"/>
          <w:rtl w:val="0"/>
        </w:rPr>
        <w:t xml:space="preserve">) instantly evaporate.</w:t>
      </w:r>
    </w:p>
    <w:p w:rsidR="00000000" w:rsidDel="00000000" w:rsidP="00000000" w:rsidRDefault="00000000" w:rsidRPr="00000000" w14:paraId="0000015A">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Vedanta Desika in </w:t>
      </w:r>
      <w:r w:rsidDel="00000000" w:rsidR="00000000" w:rsidRPr="00000000">
        <w:rPr>
          <w:rFonts w:ascii="Google Sans" w:cs="Google Sans" w:eastAsia="Google Sans" w:hAnsi="Google Sans"/>
          <w:i w:val="1"/>
          <w:iCs w:val="1"/>
          <w:color w:val="1f1f1f"/>
          <w:rtl w:val="0"/>
        </w:rPr>
        <w:t xml:space="preserve">Munivahana Bhogham</w:t>
      </w:r>
      <w:r w:rsidDel="00000000" w:rsidR="00000000" w:rsidRPr="00000000">
        <w:rPr>
          <w:rFonts w:ascii="Google Sans" w:cs="Google Sans" w:eastAsia="Google Sans" w:hAnsi="Google Sans"/>
          <w:color w:val="1f1f1f"/>
          <w:rtl w:val="0"/>
        </w:rPr>
        <w:t xml:space="preserve"> notes that this verse represents the absolute terminal point of </w:t>
      </w:r>
      <w:r w:rsidDel="00000000" w:rsidR="00000000" w:rsidRPr="00000000">
        <w:rPr>
          <w:rFonts w:ascii="Google Sans" w:cs="Google Sans" w:eastAsia="Google Sans" w:hAnsi="Google Sans"/>
          <w:i w:val="1"/>
          <w:iCs w:val="1"/>
          <w:color w:val="1f1f1f"/>
          <w:rtl w:val="0"/>
        </w:rPr>
        <w:t xml:space="preserve">Bhakti-Yoga</w:t>
      </w:r>
      <w:r w:rsidDel="00000000" w:rsidR="00000000" w:rsidRPr="00000000">
        <w:rPr>
          <w:rFonts w:ascii="Google Sans" w:cs="Google Sans" w:eastAsia="Google Sans" w:hAnsi="Google Sans"/>
          <w:color w:val="1f1f1f"/>
          <w:rtl w:val="0"/>
        </w:rPr>
        <w:t xml:space="preserve">. The moment Thiruppaan uttered the word </w:t>
      </w:r>
      <w:r w:rsidDel="00000000" w:rsidR="00000000" w:rsidRPr="00000000">
        <w:rPr>
          <w:rFonts w:ascii="Google Sans" w:cs="Google Sans" w:eastAsia="Google Sans" w:hAnsi="Google Sans"/>
          <w:i w:val="1"/>
          <w:iCs w:val="1"/>
          <w:color w:val="1f1f1f"/>
          <w:rtl w:val="0"/>
        </w:rPr>
        <w:t xml:space="preserve">Kanave</w:t>
      </w:r>
      <w:r w:rsidDel="00000000" w:rsidR="00000000" w:rsidRPr="00000000">
        <w:rPr>
          <w:rFonts w:ascii="Google Sans" w:cs="Google Sans" w:eastAsia="Google Sans" w:hAnsi="Google Sans"/>
          <w:color w:val="1f1f1f"/>
          <w:rtl w:val="0"/>
        </w:rPr>
        <w:t xml:space="preserve"> ("Shall never see"), his physical body dissolved into the divine light of Ranganatha, proving that direct experience of God (</w:t>
      </w:r>
      <w:r w:rsidDel="00000000" w:rsidR="00000000" w:rsidRPr="00000000">
        <w:rPr>
          <w:rFonts w:ascii="Google Sans" w:cs="Google Sans" w:eastAsia="Google Sans" w:hAnsi="Google Sans"/>
          <w:i w:val="1"/>
          <w:iCs w:val="1"/>
          <w:color w:val="1f1f1f"/>
          <w:rtl w:val="0"/>
        </w:rPr>
        <w:t xml:space="preserve">Darsana</w:t>
      </w:r>
      <w:r w:rsidDel="00000000" w:rsidR="00000000" w:rsidRPr="00000000">
        <w:rPr>
          <w:rFonts w:ascii="Google Sans" w:cs="Google Sans" w:eastAsia="Google Sans" w:hAnsi="Google Sans"/>
          <w:color w:val="1f1f1f"/>
          <w:rtl w:val="0"/>
        </w:rPr>
        <w:t xml:space="preserve">) leads to immediate liberation (</w:t>
      </w:r>
      <w:r w:rsidDel="00000000" w:rsidR="00000000" w:rsidRPr="00000000">
        <w:rPr>
          <w:rFonts w:ascii="Google Sans" w:cs="Google Sans" w:eastAsia="Google Sans" w:hAnsi="Google Sans"/>
          <w:i w:val="1"/>
          <w:iCs w:val="1"/>
          <w:color w:val="1f1f1f"/>
          <w:rtl w:val="0"/>
        </w:rPr>
        <w:t xml:space="preserve">Mukthi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5D">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or holding a </w:t>
      </w:r>
      <w:r w:rsidDel="00000000" w:rsidR="00000000" w:rsidRPr="00000000">
        <w:rPr>
          <w:rFonts w:ascii="Google Sans" w:cs="Google Sans" w:eastAsia="Google Sans" w:hAnsi="Google Sans"/>
          <w:i w:val="1"/>
          <w:iCs w:val="1"/>
          <w:color w:val="1f1f1f"/>
          <w:rtl w:val="0"/>
        </w:rPr>
        <w:t xml:space="preserve">Veena</w:t>
      </w:r>
      <w:r w:rsidDel="00000000" w:rsidR="00000000" w:rsidRPr="00000000">
        <w:rPr>
          <w:rFonts w:ascii="Google Sans" w:cs="Google Sans" w:eastAsia="Google Sans" w:hAnsi="Google Sans"/>
          <w:color w:val="1f1f1f"/>
          <w:rtl w:val="0"/>
        </w:rPr>
        <w:t xml:space="preserve"> across his chest, often depicted seated upon the shoulders of Lokasaranga Muni.</w:t>
      </w:r>
    </w:p>
    <w:p w:rsidR="00000000" w:rsidDel="00000000" w:rsidP="00000000" w:rsidRDefault="00000000" w:rsidRPr="00000000" w14:paraId="0000015E">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playing the strings of a Veena or joined in tears of devotion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F">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simple cotton garments, wearing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adorned with a fresh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bead necklace.</w:t>
      </w:r>
    </w:p>
    <w:p w:rsidR="00000000" w:rsidDel="00000000" w:rsidP="00000000" w:rsidRDefault="00000000" w:rsidRPr="00000000" w14:paraId="00000160">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Srirangam and Uraiyur, Thiruppaan Azhwar's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shrine depicts him in ecstatic adoration, reflecting his eternal oneness with Lord Ranganatha.</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62">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"Thiruppaan Azhwar Amalanadhipiran Velukkudi Krishnan"</w:t>
      </w:r>
    </w:p>
    <w:p w:rsidR="00000000" w:rsidDel="00000000" w:rsidP="00000000" w:rsidRDefault="00000000" w:rsidRPr="00000000" w14:paraId="00000163">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"Kondal Vannanaik Konda Pasuram Vyakhyanam Karunakarachariar"</w:t>
      </w:r>
    </w:p>
    <w:p w:rsidR="00000000" w:rsidDel="00000000" w:rsidP="00000000" w:rsidRDefault="00000000" w:rsidRPr="00000000" w14:paraId="00000164">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"Munivahana Vaibhavam and Thiruppaan Life Ananthapadmanabhachariar"</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66">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67">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68">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THIRUMANGAI AZHWAR</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(Kaliyan, Parakalan, Thirumangai Mannan, Arattamukki, Aalivallanal, Mangaiyarkon)</w:t>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6C">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Thirumangai Azhwar, Kaliyan (The Strong/Victorious One), Parakalan (Death to rival philosophers/opponents), Thirumangai Mannan (King of Thirumangai), Arattamukki, Aalivallanal, Mangaiyarkon, Nalkavaperumal.</w:t>
      </w:r>
    </w:p>
    <w:p w:rsidR="00000000" w:rsidDel="00000000" w:rsidP="00000000" w:rsidRDefault="00000000" w:rsidRPr="00000000" w14:paraId="0000016D">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6E">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Karthigai (Vrischika)</w:t>
      </w:r>
    </w:p>
    <w:p w:rsidR="00000000" w:rsidDel="00000000" w:rsidP="00000000" w:rsidRDefault="00000000" w:rsidRPr="00000000" w14:paraId="0000016F">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Krithigai</w:t>
      </w:r>
    </w:p>
    <w:p w:rsidR="00000000" w:rsidDel="00000000" w:rsidP="00000000" w:rsidRDefault="00000000" w:rsidRPr="00000000" w14:paraId="00000170">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Early Medieval Era; Sukla Paksha Purnima.</w:t>
      </w:r>
    </w:p>
    <w:p w:rsidR="00000000" w:rsidDel="00000000" w:rsidP="00000000" w:rsidRDefault="00000000" w:rsidRPr="00000000" w14:paraId="00000171">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72">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Thirukuraiyalur</w:t>
      </w:r>
    </w:p>
    <w:p w:rsidR="00000000" w:rsidDel="00000000" w:rsidP="00000000" w:rsidRDefault="00000000" w:rsidRPr="00000000" w14:paraId="00000173">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Mayiladuthurai District, Tamil Nadu.</w:t>
      </w:r>
    </w:p>
    <w:p w:rsidR="00000000" w:rsidDel="00000000" w:rsidP="00000000" w:rsidRDefault="00000000" w:rsidRPr="00000000" w14:paraId="00000174">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Thirukuraiyalur, Thirunangur Tirupathis (11 Shrines), Srirangam, Thiruvengadam.</w:t>
      </w:r>
    </w:p>
    <w:p w:rsidR="00000000" w:rsidDel="00000000" w:rsidP="00000000" w:rsidRDefault="00000000" w:rsidRPr="00000000" w14:paraId="00000175">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76">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Sharanga (The invincible Divine Bow of Sriman Narayana).</w:t>
      </w:r>
    </w:p>
    <w:p w:rsidR="00000000" w:rsidDel="00000000" w:rsidP="00000000" w:rsidRDefault="00000000" w:rsidRPr="00000000" w14:paraId="00000177">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Late Chola/Pallava era (c. 8th Century CE).</w:t>
      </w:r>
    </w:p>
    <w:p w:rsidR="00000000" w:rsidDel="00000000" w:rsidP="00000000" w:rsidRDefault="00000000" w:rsidRPr="00000000" w14:paraId="00000178">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Kumudavalli Nachiyar (His wife and spiritual catalyst), Thirugnana Sambandar (Famous Shaivite saint with whom he debated), Pallava King Nandivarman II.</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7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7B">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Chieftain Birth &amp; Royal Career:</w:t>
      </w:r>
      <w:r w:rsidDel="00000000" w:rsidR="00000000" w:rsidRPr="00000000">
        <w:rPr>
          <w:rFonts w:ascii="Google Sans" w:cs="Google Sans" w:eastAsia="Google Sans" w:hAnsi="Google Sans"/>
          <w:color w:val="1f1f1f"/>
          <w:rtl w:val="0"/>
        </w:rPr>
        <w:t xml:space="preserve"> Born as Neelan to a Kallar chieftain family at Thirukuraiyalur, rising to become a military general and King of Thirumangai under the Chola empire ➔ </w:t>
      </w:r>
      <w:r w:rsidDel="00000000" w:rsidR="00000000" w:rsidRPr="00000000">
        <w:rPr>
          <w:rFonts w:ascii="Google Sans" w:cs="Google Sans" w:eastAsia="Google Sans" w:hAnsi="Google Sans"/>
          <w:b w:val="1"/>
          <w:bCs w:val="1"/>
          <w:color w:val="1f1f1f"/>
          <w:rtl w:val="0"/>
        </w:rPr>
        <w:t xml:space="preserve">Encounter with Kumudavalli:</w:t>
      </w:r>
      <w:r w:rsidDel="00000000" w:rsidR="00000000" w:rsidRPr="00000000">
        <w:rPr>
          <w:rFonts w:ascii="Google Sans" w:cs="Google Sans" w:eastAsia="Google Sans" w:hAnsi="Google Sans"/>
          <w:color w:val="1f1f1f"/>
          <w:rtl w:val="0"/>
        </w:rPr>
        <w:t xml:space="preserve"> Falling in love with Kumudavalli Nachiyar, who set two non-negotiable marriage conditions: becoming a initiated Vaishnava (</w:t>
      </w:r>
      <w:r w:rsidDel="00000000" w:rsidR="00000000" w:rsidRPr="00000000">
        <w:rPr>
          <w:rFonts w:ascii="Google Sans" w:cs="Google Sans" w:eastAsia="Google Sans" w:hAnsi="Google Sans"/>
          <w:i w:val="1"/>
          <w:iCs w:val="1"/>
          <w:color w:val="1f1f1f"/>
          <w:rtl w:val="0"/>
        </w:rPr>
        <w:t xml:space="preserve">Pancha Samskaram</w:t>
      </w:r>
      <w:r w:rsidDel="00000000" w:rsidR="00000000" w:rsidRPr="00000000">
        <w:rPr>
          <w:rFonts w:ascii="Google Sans" w:cs="Google Sans" w:eastAsia="Google Sans" w:hAnsi="Google Sans"/>
          <w:color w:val="1f1f1f"/>
          <w:rtl w:val="0"/>
        </w:rPr>
        <w:t xml:space="preserve">) and feeding 1008 Vaishnavas daily for a year ➔ </w:t>
      </w:r>
      <w:r w:rsidDel="00000000" w:rsidR="00000000" w:rsidRPr="00000000">
        <w:rPr>
          <w:rFonts w:ascii="Google Sans" w:cs="Google Sans" w:eastAsia="Google Sans" w:hAnsi="Google Sans"/>
          <w:b w:val="1"/>
          <w:bCs w:val="1"/>
          <w:color w:val="1f1f1f"/>
          <w:rtl w:val="0"/>
        </w:rPr>
        <w:t xml:space="preserve">Highway Robbery for Kainkaryam:</w:t>
      </w:r>
      <w:r w:rsidDel="00000000" w:rsidR="00000000" w:rsidRPr="00000000">
        <w:rPr>
          <w:rFonts w:ascii="Google Sans" w:cs="Google Sans" w:eastAsia="Google Sans" w:hAnsi="Google Sans"/>
          <w:color w:val="1f1f1f"/>
          <w:rtl w:val="0"/>
        </w:rPr>
        <w:t xml:space="preserve"> Running out of royal funds, turning into a highway robber to rob the rich to continue feeding devotees ➔ </w:t>
      </w:r>
      <w:r w:rsidDel="00000000" w:rsidR="00000000" w:rsidRPr="00000000">
        <w:rPr>
          <w:rFonts w:ascii="Google Sans" w:cs="Google Sans" w:eastAsia="Google Sans" w:hAnsi="Google Sans"/>
          <w:b w:val="1"/>
          <w:bCs w:val="1"/>
          <w:color w:val="1f1f1f"/>
          <w:rtl w:val="0"/>
        </w:rPr>
        <w:t xml:space="preserve">The Robbery of the Divine Couple:</w:t>
      </w:r>
      <w:r w:rsidDel="00000000" w:rsidR="00000000" w:rsidRPr="00000000">
        <w:rPr>
          <w:rFonts w:ascii="Google Sans" w:cs="Google Sans" w:eastAsia="Google Sans" w:hAnsi="Google Sans"/>
          <w:color w:val="1f1f1f"/>
          <w:rtl w:val="0"/>
        </w:rPr>
        <w:t xml:space="preserve"> Intercepting a newlywed couple in the forest of Thirunamamangai, who were Sriman Narayana and Lakshmi in disguise ➔ </w:t>
      </w:r>
      <w:r w:rsidDel="00000000" w:rsidR="00000000" w:rsidRPr="00000000">
        <w:rPr>
          <w:rFonts w:ascii="Google Sans" w:cs="Google Sans" w:eastAsia="Google Sans" w:hAnsi="Google Sans"/>
          <w:b w:val="1"/>
          <w:bCs w:val="1"/>
          <w:color w:val="1f1f1f"/>
          <w:rtl w:val="0"/>
        </w:rPr>
        <w:t xml:space="preserve">The Ashtakshara Mantra Initiation:</w:t>
      </w:r>
      <w:r w:rsidDel="00000000" w:rsidR="00000000" w:rsidRPr="00000000">
        <w:rPr>
          <w:rFonts w:ascii="Google Sans" w:cs="Google Sans" w:eastAsia="Google Sans" w:hAnsi="Google Sans"/>
          <w:color w:val="1f1f1f"/>
          <w:rtl w:val="0"/>
        </w:rPr>
        <w:t xml:space="preserve"> Being unable to lift the bundle of stolen jewels, Lord Narayana leaning down and whispering the sacred </w:t>
      </w:r>
      <w:r w:rsidDel="00000000" w:rsidR="00000000" w:rsidRPr="00000000">
        <w:rPr>
          <w:rFonts w:ascii="Google Sans" w:cs="Google Sans" w:eastAsia="Google Sans" w:hAnsi="Google Sans"/>
          <w:i w:val="1"/>
          <w:iCs w:val="1"/>
          <w:color w:val="1f1f1f"/>
          <w:rtl w:val="0"/>
        </w:rPr>
        <w:t xml:space="preserve">Om Namo Narayanaya</w:t>
      </w:r>
      <w:r w:rsidDel="00000000" w:rsidR="00000000" w:rsidRPr="00000000">
        <w:rPr>
          <w:rFonts w:ascii="Google Sans" w:cs="Google Sans" w:eastAsia="Google Sans" w:hAnsi="Google Sans"/>
          <w:color w:val="1f1f1f"/>
          <w:rtl w:val="0"/>
        </w:rPr>
        <w:t xml:space="preserve"> mantra into his right ear ➔ </w:t>
      </w:r>
      <w:r w:rsidDel="00000000" w:rsidR="00000000" w:rsidRPr="00000000">
        <w:rPr>
          <w:rFonts w:ascii="Google Sans" w:cs="Google Sans" w:eastAsia="Google Sans" w:hAnsi="Google Sans"/>
          <w:b w:val="1"/>
          <w:bCs w:val="1"/>
          <w:color w:val="1f1f1f"/>
          <w:rtl w:val="0"/>
        </w:rPr>
        <w:t xml:space="preserve">Transformation into Kaliyan:</w:t>
      </w:r>
      <w:r w:rsidDel="00000000" w:rsidR="00000000" w:rsidRPr="00000000">
        <w:rPr>
          <w:rFonts w:ascii="Google Sans" w:cs="Google Sans" w:eastAsia="Google Sans" w:hAnsi="Google Sans"/>
          <w:color w:val="1f1f1f"/>
          <w:rtl w:val="0"/>
        </w:rPr>
        <w:t xml:space="preserve"> Outpouring of </w:t>
      </w:r>
      <w:r w:rsidDel="00000000" w:rsidR="00000000" w:rsidRPr="00000000">
        <w:rPr>
          <w:rFonts w:ascii="Google Sans" w:cs="Google Sans" w:eastAsia="Google Sans" w:hAnsi="Google Sans"/>
          <w:i w:val="1"/>
          <w:iCs w:val="1"/>
          <w:color w:val="1f1f1f"/>
          <w:rtl w:val="0"/>
        </w:rPr>
        <w:t xml:space="preserve">Periya Thirumozhi</w:t>
      </w:r>
      <w:r w:rsidDel="00000000" w:rsidR="00000000" w:rsidRPr="00000000">
        <w:rPr>
          <w:rFonts w:ascii="Google Sans" w:cs="Google Sans" w:eastAsia="Google Sans" w:hAnsi="Google Sans"/>
          <w:color w:val="1f1f1f"/>
          <w:rtl w:val="0"/>
        </w:rPr>
        <w:t xml:space="preserve"> starting with </w:t>
      </w:r>
      <w:r w:rsidDel="00000000" w:rsidR="00000000" w:rsidRPr="00000000">
        <w:rPr>
          <w:rFonts w:ascii="Google Sans" w:cs="Google Sans" w:eastAsia="Google Sans" w:hAnsi="Google Sans"/>
          <w:i w:val="1"/>
          <w:iCs w:val="1"/>
          <w:color w:val="1f1f1f"/>
          <w:rtl w:val="0"/>
        </w:rPr>
        <w:t xml:space="preserve">Vaadinen Vaadi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Temple Architecture &amp; Nagapattinam Gold Robbery:</w:t>
      </w:r>
      <w:r w:rsidDel="00000000" w:rsidR="00000000" w:rsidRPr="00000000">
        <w:rPr>
          <w:rFonts w:ascii="Google Sans" w:cs="Google Sans" w:eastAsia="Google Sans" w:hAnsi="Google Sans"/>
          <w:color w:val="1f1f1f"/>
          <w:rtl w:val="0"/>
        </w:rPr>
        <w:t xml:space="preserve"> Stealing the golden Buddha statue at Nagapattinam to construct the outer defensive walls (</w:t>
      </w:r>
      <w:r w:rsidDel="00000000" w:rsidR="00000000" w:rsidRPr="00000000">
        <w:rPr>
          <w:rFonts w:ascii="Google Sans" w:cs="Google Sans" w:eastAsia="Google Sans" w:hAnsi="Google Sans"/>
          <w:i w:val="1"/>
          <w:iCs w:val="1"/>
          <w:color w:val="1f1f1f"/>
          <w:rtl w:val="0"/>
        </w:rPr>
        <w:t xml:space="preserve">Thiruchutru</w:t>
      </w:r>
      <w:r w:rsidDel="00000000" w:rsidR="00000000" w:rsidRPr="00000000">
        <w:rPr>
          <w:rFonts w:ascii="Google Sans" w:cs="Google Sans" w:eastAsia="Google Sans" w:hAnsi="Google Sans"/>
          <w:color w:val="1f1f1f"/>
          <w:rtl w:val="0"/>
        </w:rPr>
        <w:t xml:space="preserve">) of Srirangam ➔ </w:t>
      </w:r>
      <w:r w:rsidDel="00000000" w:rsidR="00000000" w:rsidRPr="00000000">
        <w:rPr>
          <w:rFonts w:ascii="Google Sans" w:cs="Google Sans" w:eastAsia="Google Sans" w:hAnsi="Google Sans"/>
          <w:b w:val="1"/>
          <w:bCs w:val="1"/>
          <w:color w:val="1f1f1f"/>
          <w:rtl w:val="0"/>
        </w:rPr>
        <w:t xml:space="preserve">Ascension:</w:t>
      </w:r>
      <w:r w:rsidDel="00000000" w:rsidR="00000000" w:rsidRPr="00000000">
        <w:rPr>
          <w:rFonts w:ascii="Google Sans" w:cs="Google Sans" w:eastAsia="Google Sans" w:hAnsi="Google Sans"/>
          <w:color w:val="1f1f1f"/>
          <w:rtl w:val="0"/>
        </w:rPr>
        <w:t xml:space="preserve"> Merging into the divine realm at Thirukkurungudi.</w:t>
      </w:r>
    </w:p>
    <w:p w:rsidR="00000000" w:rsidDel="00000000" w:rsidP="00000000" w:rsidRDefault="00000000" w:rsidRPr="00000000" w14:paraId="0000017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7D">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as Neelan in Thirukuraiyalur, he was a warrior of exceptional physical strength and military intellect. He rose to become a commander in the Chola army and was rewarded with governance over the region of Thirumangai, earning the title </w:t>
      </w:r>
      <w:r w:rsidDel="00000000" w:rsidR="00000000" w:rsidRPr="00000000">
        <w:rPr>
          <w:rFonts w:ascii="Google Sans" w:cs="Google Sans" w:eastAsia="Google Sans" w:hAnsi="Google Sans"/>
          <w:b w:val="1"/>
          <w:bCs w:val="1"/>
          <w:color w:val="1f1f1f"/>
          <w:rtl w:val="0"/>
        </w:rPr>
        <w:t xml:space="preserve">Thirumangai Mannan</w:t>
      </w:r>
      <w:r w:rsidDel="00000000" w:rsidR="00000000" w:rsidRPr="00000000">
        <w:rPr>
          <w:rFonts w:ascii="Google Sans" w:cs="Google Sans" w:eastAsia="Google Sans" w:hAnsi="Google Sans"/>
          <w:color w:val="1f1f1f"/>
          <w:rtl w:val="0"/>
        </w:rPr>
        <w:t xml:space="preserve">. He lived a life of royal luxury, martial glory, and sensory enjoyment.</w:t>
      </w:r>
    </w:p>
    <w:p w:rsidR="00000000" w:rsidDel="00000000" w:rsidP="00000000" w:rsidRDefault="00000000" w:rsidRPr="00000000" w14:paraId="0000017E">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Kshethra-Atanam</w:t>
      </w:r>
      <w:r w:rsidDel="00000000" w:rsidR="00000000" w:rsidRPr="00000000">
        <w:rPr>
          <w:rFonts w:ascii="Google Sans" w:cs="Google Sans" w:eastAsia="Google Sans" w:hAnsi="Google Sans"/>
          <w:color w:val="1f1f1f"/>
          <w:rtl w:val="0"/>
        </w:rPr>
        <w:t xml:space="preserve"> (Mapping and glorifying 86 Divya Desams), </w:t>
      </w:r>
      <w:r w:rsidDel="00000000" w:rsidR="00000000" w:rsidRPr="00000000">
        <w:rPr>
          <w:rFonts w:ascii="Google Sans" w:cs="Google Sans" w:eastAsia="Google Sans" w:hAnsi="Google Sans"/>
          <w:b w:val="1"/>
          <w:bCs w:val="1"/>
          <w:color w:val="1f1f1f"/>
          <w:rtl w:val="0"/>
        </w:rPr>
        <w:t xml:space="preserve">Alaya-Nirmanam</w:t>
      </w:r>
      <w:r w:rsidDel="00000000" w:rsidR="00000000" w:rsidRPr="00000000">
        <w:rPr>
          <w:rFonts w:ascii="Google Sans" w:cs="Google Sans" w:eastAsia="Google Sans" w:hAnsi="Google Sans"/>
          <w:color w:val="1f1f1f"/>
          <w:rtl w:val="0"/>
        </w:rPr>
        <w:t xml:space="preserve"> (Building massive temple fortresses like the Srirangam enclosure walls), and </w:t>
      </w:r>
      <w:r w:rsidDel="00000000" w:rsidR="00000000" w:rsidRPr="00000000">
        <w:rPr>
          <w:rFonts w:ascii="Google Sans" w:cs="Google Sans" w:eastAsia="Google Sans" w:hAnsi="Google Sans"/>
          <w:b w:val="1"/>
          <w:bCs w:val="1"/>
          <w:color w:val="1f1f1f"/>
          <w:rtl w:val="0"/>
        </w:rPr>
        <w:t xml:space="preserve">Literary Defense</w:t>
      </w:r>
      <w:r w:rsidDel="00000000" w:rsidR="00000000" w:rsidRPr="00000000">
        <w:rPr>
          <w:rFonts w:ascii="Google Sans" w:cs="Google Sans" w:eastAsia="Google Sans" w:hAnsi="Google Sans"/>
          <w:color w:val="1f1f1f"/>
          <w:rtl w:val="0"/>
        </w:rPr>
        <w:t xml:space="preserve"> of Viśiṣṭādvaita.</w:t>
      </w:r>
    </w:p>
    <w:p w:rsidR="00000000" w:rsidDel="00000000" w:rsidP="00000000" w:rsidRDefault="00000000" w:rsidRPr="00000000" w14:paraId="0000017F">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80">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Vows of Kumudavalli:</w:t>
      </w:r>
      <w:r w:rsidDel="00000000" w:rsidR="00000000" w:rsidRPr="00000000">
        <w:rPr>
          <w:rFonts w:ascii="Google Sans" w:cs="Google Sans" w:eastAsia="Google Sans" w:hAnsi="Google Sans"/>
          <w:color w:val="1f1f1f"/>
          <w:rtl w:val="0"/>
        </w:rPr>
        <w:t xml:space="preserve"> Neelan fell in love with Kumudavalli, a physician's adopted daughter who was a devout Vaishnava. She agreed to marry him only on two conditions: he must undergo formal Sri Vaishnava initiation (</w:t>
      </w:r>
      <w:r w:rsidDel="00000000" w:rsidR="00000000" w:rsidRPr="00000000">
        <w:rPr>
          <w:rFonts w:ascii="Google Sans" w:cs="Google Sans" w:eastAsia="Google Sans" w:hAnsi="Google Sans"/>
          <w:i w:val="1"/>
          <w:iCs w:val="1"/>
          <w:color w:val="1f1f1f"/>
          <w:rtl w:val="0"/>
        </w:rPr>
        <w:t xml:space="preserve">Pancha Samskaram</w:t>
      </w:r>
      <w:r w:rsidDel="00000000" w:rsidR="00000000" w:rsidRPr="00000000">
        <w:rPr>
          <w:rFonts w:ascii="Google Sans" w:cs="Google Sans" w:eastAsia="Google Sans" w:hAnsi="Google Sans"/>
          <w:color w:val="1f1f1f"/>
          <w:rtl w:val="0"/>
        </w:rPr>
        <w:t xml:space="preserve">) from an Acharya, and he must feed 1,000 Vaishnava devotees (</w:t>
      </w:r>
      <w:r w:rsidDel="00000000" w:rsidR="00000000" w:rsidRPr="00000000">
        <w:rPr>
          <w:rFonts w:ascii="Google Sans" w:cs="Google Sans" w:eastAsia="Google Sans" w:hAnsi="Google Sans"/>
          <w:i w:val="1"/>
          <w:iCs w:val="1"/>
          <w:color w:val="1f1f1f"/>
          <w:rtl w:val="0"/>
        </w:rPr>
        <w:t xml:space="preserve">Tadiyaradhana</w:t>
      </w:r>
      <w:r w:rsidDel="00000000" w:rsidR="00000000" w:rsidRPr="00000000">
        <w:rPr>
          <w:rFonts w:ascii="Google Sans" w:cs="Google Sans" w:eastAsia="Google Sans" w:hAnsi="Google Sans"/>
          <w:color w:val="1f1f1f"/>
          <w:rtl w:val="0"/>
        </w:rPr>
        <w:t xml:space="preserve">) every single day for a full year. Neelan happily accepted, spending his royal treasury to fulfill her wish.</w:t>
      </w:r>
    </w:p>
    <w:p w:rsidR="00000000" w:rsidDel="00000000" w:rsidP="00000000" w:rsidRDefault="00000000" w:rsidRPr="00000000" w14:paraId="00000181">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Highway Robbery &amp; The Sacred Initiation:</w:t>
      </w:r>
      <w:r w:rsidDel="00000000" w:rsidR="00000000" w:rsidRPr="00000000">
        <w:rPr>
          <w:rFonts w:ascii="Google Sans" w:cs="Google Sans" w:eastAsia="Google Sans" w:hAnsi="Google Sans"/>
          <w:color w:val="1f1f1f"/>
          <w:rtl w:val="0"/>
        </w:rPr>
        <w:t xml:space="preserve"> When royal taxes went unpaid due to funding </w:t>
      </w:r>
      <w:r w:rsidDel="00000000" w:rsidR="00000000" w:rsidRPr="00000000">
        <w:rPr>
          <w:rFonts w:ascii="Google Sans" w:cs="Google Sans" w:eastAsia="Google Sans" w:hAnsi="Google Sans"/>
          <w:i w:val="1"/>
          <w:iCs w:val="1"/>
          <w:color w:val="1f1f1f"/>
          <w:rtl w:val="0"/>
        </w:rPr>
        <w:t xml:space="preserve">Tadiyaradhana</w:t>
      </w:r>
      <w:r w:rsidDel="00000000" w:rsidR="00000000" w:rsidRPr="00000000">
        <w:rPr>
          <w:rFonts w:ascii="Google Sans" w:cs="Google Sans" w:eastAsia="Google Sans" w:hAnsi="Google Sans"/>
          <w:color w:val="1f1f1f"/>
          <w:rtl w:val="0"/>
        </w:rPr>
        <w:t xml:space="preserve">, the Chola king imprisoned Neelan. After paying his debts through hidden treasure revealed by Varadaraja Perumal, Neelan took to highway robbery with four trusted companions to continue feeding devotees. One night, a wealthy newlywed couple walked through the forest of Thirunamamangai wearing dazzling jewels. Neelan ambushed them, stripped their ornaments, and tied them in a bundle. However, when he tried to lift the bundle, it was miraculously glued to the earth. Drawing his sword, Neelan demanded to know what magic spell (</w:t>
      </w:r>
      <w:r w:rsidDel="00000000" w:rsidR="00000000" w:rsidRPr="00000000">
        <w:rPr>
          <w:rFonts w:ascii="Google Sans" w:cs="Google Sans" w:eastAsia="Google Sans" w:hAnsi="Google Sans"/>
          <w:i w:val="1"/>
          <w:iCs w:val="1"/>
          <w:color w:val="1f1f1f"/>
          <w:rtl w:val="0"/>
        </w:rPr>
        <w:t xml:space="preserve">Mantra</w:t>
      </w:r>
      <w:r w:rsidDel="00000000" w:rsidR="00000000" w:rsidRPr="00000000">
        <w:rPr>
          <w:rFonts w:ascii="Google Sans" w:cs="Google Sans" w:eastAsia="Google Sans" w:hAnsi="Google Sans"/>
          <w:color w:val="1f1f1f"/>
          <w:rtl w:val="0"/>
        </w:rPr>
        <w:t xml:space="preserve">) the groom had cast. The groom—who was Lord Narayana Himself—smiled and said, </w:t>
      </w:r>
      <w:r w:rsidDel="00000000" w:rsidR="00000000" w:rsidRPr="00000000">
        <w:rPr>
          <w:rFonts w:ascii="Google Sans" w:cs="Google Sans" w:eastAsia="Google Sans" w:hAnsi="Google Sans"/>
          <w:i w:val="1"/>
          <w:iCs w:val="1"/>
          <w:color w:val="1f1f1f"/>
          <w:rtl w:val="0"/>
        </w:rPr>
        <w:t xml:space="preserve">"Come closer, I will teach you the mantra."</w:t>
      </w:r>
      <w:r w:rsidDel="00000000" w:rsidR="00000000" w:rsidRPr="00000000">
        <w:rPr>
          <w:rFonts w:ascii="Google Sans" w:cs="Google Sans" w:eastAsia="Google Sans" w:hAnsi="Google Sans"/>
          <w:color w:val="1f1f1f"/>
          <w:rtl w:val="0"/>
        </w:rPr>
        <w:t xml:space="preserve"> Leaning down, the Lord whispered the sacred eight-syllabled </w:t>
      </w:r>
      <w:r w:rsidDel="00000000" w:rsidR="00000000" w:rsidRPr="00000000">
        <w:rPr>
          <w:rFonts w:ascii="Google Sans" w:cs="Google Sans" w:eastAsia="Google Sans" w:hAnsi="Google Sans"/>
          <w:b w:val="1"/>
          <w:bCs w:val="1"/>
          <w:color w:val="1f1f1f"/>
          <w:rtl w:val="0"/>
        </w:rPr>
        <w:t xml:space="preserve">Ashtakshara Mantra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Om Namo Narayanaya</w:t>
      </w:r>
      <w:r w:rsidDel="00000000" w:rsidR="00000000" w:rsidRPr="00000000">
        <w:rPr>
          <w:rFonts w:ascii="Google Sans" w:cs="Google Sans" w:eastAsia="Google Sans" w:hAnsi="Google Sans"/>
          <w:color w:val="1f1f1f"/>
          <w:rtl w:val="0"/>
        </w:rPr>
        <w:t xml:space="preserve">) into Neelan's right ear. Instantly, all material delusion vanished. Neelan dropped his sword, fell at the Lord's feet, and transformed into the great saint </w:t>
      </w:r>
      <w:r w:rsidDel="00000000" w:rsidR="00000000" w:rsidRPr="00000000">
        <w:rPr>
          <w:rFonts w:ascii="Google Sans" w:cs="Google Sans" w:eastAsia="Google Sans" w:hAnsi="Google Sans"/>
          <w:b w:val="1"/>
          <w:bCs w:val="1"/>
          <w:color w:val="1f1f1f"/>
          <w:rtl w:val="0"/>
        </w:rPr>
        <w:t xml:space="preserve">Thirumangaiazhwar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2">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Robbery of Nagapattinam Buddha:</w:t>
      </w:r>
      <w:r w:rsidDel="00000000" w:rsidR="00000000" w:rsidRPr="00000000">
        <w:rPr>
          <w:rFonts w:ascii="Google Sans" w:cs="Google Sans" w:eastAsia="Google Sans" w:hAnsi="Google Sans"/>
          <w:color w:val="1f1f1f"/>
          <w:rtl w:val="0"/>
        </w:rPr>
        <w:t xml:space="preserve"> To construct the vast outer rampart walls of the Srirangam temple, Thirumangai needed vast wealth. He sailed to Nagapattinam, outwitted the guardians of a Buddhist monastery, stole a solid gold statue of Buddha, melted it down, and used the gold exclusively to pay laborers for building the Srirangam temple walls.</w:t>
      </w:r>
    </w:p>
    <w:p w:rsidR="00000000" w:rsidDel="00000000" w:rsidP="00000000" w:rsidRDefault="00000000" w:rsidRPr="00000000" w14:paraId="00000183">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Debate with Thirugnana Sambandar:</w:t>
      </w:r>
      <w:r w:rsidDel="00000000" w:rsidR="00000000" w:rsidRPr="00000000">
        <w:rPr>
          <w:rFonts w:ascii="Google Sans" w:cs="Google Sans" w:eastAsia="Google Sans" w:hAnsi="Google Sans"/>
          <w:color w:val="1f1f1f"/>
          <w:rtl w:val="0"/>
        </w:rPr>
        <w:t xml:space="preserve"> At Sirkazhi, Thirumangai met the famed Shaivite child-saint Thirugnana Sambandar. Challenged to a poetic contest, Thirumangai sang his verse </w:t>
      </w:r>
      <w:r w:rsidDel="00000000" w:rsidR="00000000" w:rsidRPr="00000000">
        <w:rPr>
          <w:rFonts w:ascii="Google Sans" w:cs="Google Sans" w:eastAsia="Google Sans" w:hAnsi="Google Sans"/>
          <w:i w:val="1"/>
          <w:iCs w:val="1"/>
          <w:color w:val="1f1f1f"/>
          <w:rtl w:val="0"/>
        </w:rPr>
        <w:t xml:space="preserve">Oru Kuralay Iru Sudaray</w:t>
      </w:r>
      <w:r w:rsidDel="00000000" w:rsidR="00000000" w:rsidRPr="00000000">
        <w:rPr>
          <w:rFonts w:ascii="Google Sans" w:cs="Google Sans" w:eastAsia="Google Sans" w:hAnsi="Google Sans"/>
          <w:color w:val="1f1f1f"/>
          <w:rtl w:val="0"/>
        </w:rPr>
        <w:t xml:space="preserve">. Astounded by Thirumangai's poetic genius and Vedantic depth, Sambandar conceded defeat and gifted his personal trident (</w:t>
      </w:r>
      <w:r w:rsidDel="00000000" w:rsidR="00000000" w:rsidRPr="00000000">
        <w:rPr>
          <w:rFonts w:ascii="Google Sans" w:cs="Google Sans" w:eastAsia="Google Sans" w:hAnsi="Google Sans"/>
          <w:i w:val="1"/>
          <w:iCs w:val="1"/>
          <w:color w:val="1f1f1f"/>
          <w:rtl w:val="0"/>
        </w:rPr>
        <w:t xml:space="preserve">Vel</w:t>
      </w:r>
      <w:r w:rsidDel="00000000" w:rsidR="00000000" w:rsidRPr="00000000">
        <w:rPr>
          <w:rFonts w:ascii="Google Sans" w:cs="Google Sans" w:eastAsia="Google Sans" w:hAnsi="Google Sans"/>
          <w:color w:val="1f1f1f"/>
          <w:rtl w:val="0"/>
        </w:rPr>
        <w:t xml:space="preserve">) to Thirumangai.</w:t>
      </w:r>
    </w:p>
    <w:p w:rsidR="00000000" w:rsidDel="00000000" w:rsidP="00000000" w:rsidRDefault="00000000" w:rsidRPr="00000000" w14:paraId="00000184">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Initiated into </w:t>
      </w:r>
      <w:r w:rsidDel="00000000" w:rsidR="00000000" w:rsidRPr="00000000">
        <w:rPr>
          <w:rFonts w:ascii="Google Sans" w:cs="Google Sans" w:eastAsia="Google Sans" w:hAnsi="Google Sans"/>
          <w:i w:val="1"/>
          <w:iCs w:val="1"/>
          <w:color w:val="1f1f1f"/>
          <w:rtl w:val="0"/>
        </w:rPr>
        <w:t xml:space="preserve">Pancha Samskaram</w:t>
      </w:r>
      <w:r w:rsidDel="00000000" w:rsidR="00000000" w:rsidRPr="00000000">
        <w:rPr>
          <w:rFonts w:ascii="Google Sans" w:cs="Google Sans" w:eastAsia="Google Sans" w:hAnsi="Google Sans"/>
          <w:color w:val="1f1f1f"/>
          <w:rtl w:val="0"/>
        </w:rPr>
        <w:t xml:space="preserve"> by Thirukannapuram Acharya; received direct </w:t>
      </w:r>
      <w:r w:rsidDel="00000000" w:rsidR="00000000" w:rsidRPr="00000000">
        <w:rPr>
          <w:rFonts w:ascii="Google Sans" w:cs="Google Sans" w:eastAsia="Google Sans" w:hAnsi="Google Sans"/>
          <w:i w:val="1"/>
          <w:iCs w:val="1"/>
          <w:color w:val="1f1f1f"/>
          <w:rtl w:val="0"/>
        </w:rPr>
        <w:t xml:space="preserve">Mantra-Upadesha</w:t>
      </w:r>
      <w:r w:rsidDel="00000000" w:rsidR="00000000" w:rsidRPr="00000000">
        <w:rPr>
          <w:rFonts w:ascii="Google Sans" w:cs="Google Sans" w:eastAsia="Google Sans" w:hAnsi="Google Sans"/>
          <w:color w:val="1f1f1f"/>
          <w:rtl w:val="0"/>
        </w:rPr>
        <w:t xml:space="preserve"> from Sriman Narayana Himself.</w:t>
      </w:r>
    </w:p>
    <w:p w:rsidR="00000000" w:rsidDel="00000000" w:rsidP="00000000" w:rsidRDefault="00000000" w:rsidRPr="00000000" w14:paraId="00000185">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Spent his final years performing intense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at Thirukkurungudi (Nambi Temple), where he eventually absorbed into the deity.</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Six Angas of Dravida Veda</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Nammalwar's four works are revered as the four Dravida Vedas, Thirumangai Azhwar's six works (</w:t>
      </w:r>
      <w:r w:rsidDel="00000000" w:rsidR="00000000" w:rsidRPr="00000000">
        <w:rPr>
          <w:rFonts w:ascii="Google Sans" w:cs="Google Sans" w:eastAsia="Google Sans" w:hAnsi="Google Sans"/>
          <w:i w:val="1"/>
          <w:iCs w:val="1"/>
          <w:color w:val="1f1f1f"/>
          <w:rtl w:val="0"/>
        </w:rPr>
        <w:t xml:space="preserve">Periya Thirumozhi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Thirukurunthandagam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Thirunedunthandagam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Tiruvezhukurrirukkai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Siriya Thirumadal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Periya Thirumadal</w:t>
      </w:r>
      <w:r w:rsidDel="00000000" w:rsidR="00000000" w:rsidRPr="00000000">
        <w:rPr>
          <w:rFonts w:ascii="Google Sans" w:cs="Google Sans" w:eastAsia="Google Sans" w:hAnsi="Google Sans"/>
          <w:color w:val="1f1f1f"/>
          <w:rtl w:val="0"/>
        </w:rPr>
        <w:t xml:space="preserve">) are designated as the </w:t>
      </w:r>
      <w:r w:rsidDel="00000000" w:rsidR="00000000" w:rsidRPr="00000000">
        <w:rPr>
          <w:rFonts w:ascii="Google Sans" w:cs="Google Sans" w:eastAsia="Google Sans" w:hAnsi="Google Sans"/>
          <w:b w:val="1"/>
          <w:bCs w:val="1"/>
          <w:color w:val="1f1f1f"/>
          <w:rtl w:val="0"/>
        </w:rPr>
        <w:t xml:space="preserve">Vedangas</w:t>
      </w:r>
      <w:r w:rsidDel="00000000" w:rsidR="00000000" w:rsidRPr="00000000">
        <w:rPr>
          <w:rFonts w:ascii="Google Sans" w:cs="Google Sans" w:eastAsia="Google Sans" w:hAnsi="Google Sans"/>
          <w:color w:val="1f1f1f"/>
          <w:rtl w:val="0"/>
        </w:rPr>
        <w:t xml:space="preserve"> (six auxiliary limbs) of the Tamil Veda.</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89">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8A">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Periya Thirumozhi</w:t>
      </w:r>
      <w:r w:rsidDel="00000000" w:rsidR="00000000" w:rsidRPr="00000000">
        <w:rPr>
          <w:rFonts w:ascii="Google Sans" w:cs="Google Sans" w:eastAsia="Google Sans" w:hAnsi="Google Sans"/>
          <w:color w:val="1f1f1f"/>
          <w:rtl w:val="0"/>
        </w:rPr>
        <w:t xml:space="preserve"> (1084 Pasurams) – Extensive hymn glorifying 86 shrines.</w:t>
      </w:r>
    </w:p>
    <w:p w:rsidR="00000000" w:rsidDel="00000000" w:rsidP="00000000" w:rsidRDefault="00000000" w:rsidRPr="00000000" w14:paraId="0000018B">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Thirukurunthandagam</w:t>
      </w:r>
      <w:r w:rsidDel="00000000" w:rsidR="00000000" w:rsidRPr="00000000">
        <w:rPr>
          <w:rFonts w:ascii="Google Sans" w:cs="Google Sans" w:eastAsia="Google Sans" w:hAnsi="Google Sans"/>
          <w:color w:val="1f1f1f"/>
          <w:rtl w:val="0"/>
        </w:rPr>
        <w:t xml:space="preserve"> (20 Pasurams) &amp; </w:t>
      </w:r>
      <w:r w:rsidDel="00000000" w:rsidR="00000000" w:rsidRPr="00000000">
        <w:rPr>
          <w:rFonts w:ascii="Google Sans" w:cs="Google Sans" w:eastAsia="Google Sans" w:hAnsi="Google Sans"/>
          <w:i w:val="1"/>
          <w:iCs w:val="1"/>
          <w:color w:val="1f1f1f"/>
          <w:rtl w:val="0"/>
        </w:rPr>
        <w:t xml:space="preserve">Thirunedunthandagam</w:t>
      </w:r>
      <w:r w:rsidDel="00000000" w:rsidR="00000000" w:rsidRPr="00000000">
        <w:rPr>
          <w:rFonts w:ascii="Google Sans" w:cs="Google Sans" w:eastAsia="Google Sans" w:hAnsi="Google Sans"/>
          <w:color w:val="1f1f1f"/>
          <w:rtl w:val="0"/>
        </w:rPr>
        <w:t xml:space="preserve"> (30 Pasurams) – Metrical masterpieces establishing monotheism.</w:t>
      </w:r>
    </w:p>
    <w:p w:rsidR="00000000" w:rsidDel="00000000" w:rsidP="00000000" w:rsidRDefault="00000000" w:rsidRPr="00000000" w14:paraId="0000018C">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Tiruvezhukurrirukkai</w:t>
      </w:r>
      <w:r w:rsidDel="00000000" w:rsidR="00000000" w:rsidRPr="00000000">
        <w:rPr>
          <w:rFonts w:ascii="Google Sans" w:cs="Google Sans" w:eastAsia="Google Sans" w:hAnsi="Google Sans"/>
          <w:color w:val="1f1f1f"/>
          <w:rtl w:val="0"/>
        </w:rPr>
        <w:t xml:space="preserve"> (1 Pasuram) – Unique chariot-shaped poetic design (</w:t>
      </w:r>
      <w:r w:rsidDel="00000000" w:rsidR="00000000" w:rsidRPr="00000000">
        <w:rPr>
          <w:rFonts w:ascii="Google Sans" w:cs="Google Sans" w:eastAsia="Google Sans" w:hAnsi="Google Sans"/>
          <w:i w:val="1"/>
          <w:iCs w:val="1"/>
          <w:color w:val="1f1f1f"/>
          <w:rtl w:val="0"/>
        </w:rPr>
        <w:t xml:space="preserve">Ratha Bandham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D">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Siriya Thirumadal</w:t>
      </w:r>
      <w:r w:rsidDel="00000000" w:rsidR="00000000" w:rsidRPr="00000000">
        <w:rPr>
          <w:rFonts w:ascii="Google Sans" w:cs="Google Sans" w:eastAsia="Google Sans" w:hAnsi="Google Sans"/>
          <w:color w:val="1f1f1f"/>
          <w:rtl w:val="0"/>
        </w:rPr>
        <w:t xml:space="preserve"> (77.5 lines) &amp; </w:t>
      </w:r>
      <w:r w:rsidDel="00000000" w:rsidR="00000000" w:rsidRPr="00000000">
        <w:rPr>
          <w:rFonts w:ascii="Google Sans" w:cs="Google Sans" w:eastAsia="Google Sans" w:hAnsi="Google Sans"/>
          <w:i w:val="1"/>
          <w:iCs w:val="1"/>
          <w:color w:val="1f1f1f"/>
          <w:rtl w:val="0"/>
        </w:rPr>
        <w:t xml:space="preserve">Periya Thirumadal</w:t>
      </w:r>
      <w:r w:rsidDel="00000000" w:rsidR="00000000" w:rsidRPr="00000000">
        <w:rPr>
          <w:rFonts w:ascii="Google Sans" w:cs="Google Sans" w:eastAsia="Google Sans" w:hAnsi="Google Sans"/>
          <w:color w:val="1f1f1f"/>
          <w:rtl w:val="0"/>
        </w:rPr>
        <w:t xml:space="preserve"> (148 lines) – Poetic adaptations of classical </w:t>
      </w:r>
      <w:r w:rsidDel="00000000" w:rsidR="00000000" w:rsidRPr="00000000">
        <w:rPr>
          <w:rFonts w:ascii="Google Sans" w:cs="Google Sans" w:eastAsia="Google Sans" w:hAnsi="Google Sans"/>
          <w:i w:val="1"/>
          <w:iCs w:val="1"/>
          <w:color w:val="1f1f1f"/>
          <w:rtl w:val="0"/>
        </w:rPr>
        <w:t xml:space="preserve">Madal</w:t>
      </w:r>
      <w:r w:rsidDel="00000000" w:rsidR="00000000" w:rsidRPr="00000000">
        <w:rPr>
          <w:rFonts w:ascii="Google Sans" w:cs="Google Sans" w:eastAsia="Google Sans" w:hAnsi="Google Sans"/>
          <w:color w:val="1f1f1f"/>
          <w:rtl w:val="0"/>
        </w:rPr>
        <w:t xml:space="preserve"> literature to express desperate surrender.</w:t>
      </w:r>
    </w:p>
    <w:p w:rsidR="00000000" w:rsidDel="00000000" w:rsidP="00000000" w:rsidRDefault="00000000" w:rsidRPr="00000000" w14:paraId="0000018E">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1361 Pasurams total across six works.</w:t>
      </w:r>
    </w:p>
    <w:p w:rsidR="00000000" w:rsidDel="00000000" w:rsidP="00000000" w:rsidRDefault="00000000" w:rsidRPr="00000000" w14:paraId="0000018F">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Mapped and glorified </w:t>
      </w:r>
      <w:r w:rsidDel="00000000" w:rsidR="00000000" w:rsidRPr="00000000">
        <w:rPr>
          <w:rFonts w:ascii="Google Sans" w:cs="Google Sans" w:eastAsia="Google Sans" w:hAnsi="Google Sans"/>
          <w:b w:val="1"/>
          <w:bCs w:val="1"/>
          <w:color w:val="1f1f1f"/>
          <w:rtl w:val="0"/>
        </w:rPr>
        <w:t xml:space="preserve">86 Divya Desams</w:t>
      </w:r>
      <w:r w:rsidDel="00000000" w:rsidR="00000000" w:rsidRPr="00000000">
        <w:rPr>
          <w:rFonts w:ascii="Google Sans" w:cs="Google Sans" w:eastAsia="Google Sans" w:hAnsi="Google Sans"/>
          <w:color w:val="1f1f1f"/>
          <w:rtl w:val="0"/>
        </w:rPr>
        <w:t xml:space="preserve"> across India (more than any other Azhwar), including Srirangam, Tirupati, Badrinath, Naimisharanya, Kanchipuram, Thirunangur, Thirukannapuram, and Thirukkurungudi.</w:t>
      </w:r>
    </w:p>
    <w:p w:rsidR="00000000" w:rsidDel="00000000" w:rsidP="00000000" w:rsidRDefault="00000000" w:rsidRPr="00000000" w14:paraId="00000190">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Built physical temple fortifications at Srirangam, instituted the annual </w:t>
      </w:r>
      <w:r w:rsidDel="00000000" w:rsidR="00000000" w:rsidRPr="00000000">
        <w:rPr>
          <w:rFonts w:ascii="Google Sans" w:cs="Google Sans" w:eastAsia="Google Sans" w:hAnsi="Google Sans"/>
          <w:i w:val="1"/>
          <w:iCs w:val="1"/>
          <w:color w:val="1f1f1f"/>
          <w:rtl w:val="0"/>
        </w:rPr>
        <w:t xml:space="preserve">Adhyayana Uthsavam</w:t>
      </w:r>
      <w:r w:rsidDel="00000000" w:rsidR="00000000" w:rsidRPr="00000000">
        <w:rPr>
          <w:rFonts w:ascii="Google Sans" w:cs="Google Sans" w:eastAsia="Google Sans" w:hAnsi="Google Sans"/>
          <w:color w:val="1f1f1f"/>
          <w:rtl w:val="0"/>
        </w:rPr>
        <w:t xml:space="preserve"> (recitation festival of Divya Prabandham alongside Vedas at Srirangam), and defended Viśiṣṭādvaita against rival philosophies.</w:t>
      </w:r>
    </w:p>
    <w:p w:rsidR="00000000" w:rsidDel="00000000" w:rsidP="00000000" w:rsidRDefault="00000000" w:rsidRPr="00000000" w14:paraId="00000191">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Parakala Nayaki Bhava</w:t>
      </w:r>
      <w:r w:rsidDel="00000000" w:rsidR="00000000" w:rsidRPr="00000000">
        <w:rPr>
          <w:rFonts w:ascii="Google Sans" w:cs="Google Sans" w:eastAsia="Google Sans" w:hAnsi="Google Sans"/>
          <w:color w:val="1f1f1f"/>
          <w:rtl w:val="0"/>
        </w:rPr>
        <w:t xml:space="preserve"> (Bridal longing characterized by bold, fearless pursuit of God) and </w:t>
      </w:r>
      <w:r w:rsidDel="00000000" w:rsidR="00000000" w:rsidRPr="00000000">
        <w:rPr>
          <w:rFonts w:ascii="Google Sans" w:cs="Google Sans" w:eastAsia="Google Sans" w:hAnsi="Google Sans"/>
          <w:b w:val="1"/>
          <w:bCs w:val="1"/>
          <w:color w:val="1f1f1f"/>
          <w:rtl w:val="0"/>
        </w:rPr>
        <w:t xml:space="preserve">Ashtakshara-Mahima</w:t>
      </w:r>
      <w:r w:rsidDel="00000000" w:rsidR="00000000" w:rsidRPr="00000000">
        <w:rPr>
          <w:rFonts w:ascii="Google Sans" w:cs="Google Sans" w:eastAsia="Google Sans" w:hAnsi="Google Sans"/>
          <w:color w:val="1f1f1f"/>
          <w:rtl w:val="0"/>
        </w:rPr>
        <w:t xml:space="preserve"> (Glory of the Holy Name).</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Periya Thirumozhi, Decad 1.1, Pasuram 1 (</w:t>
      </w:r>
      <w:r w:rsidDel="00000000" w:rsidR="00000000" w:rsidRPr="00000000">
        <w:rPr>
          <w:rFonts w:ascii="Google Sans" w:cs="Google Sans" w:eastAsia="Google Sans" w:hAnsi="Google Sans"/>
          <w:b w:val="1"/>
          <w:bCs w:val="1"/>
          <w:i w:val="1"/>
          <w:iCs w:val="1"/>
          <w:color w:val="1f1f1f"/>
          <w:sz w:val="24"/>
          <w:szCs w:val="24"/>
          <w:rtl w:val="0"/>
        </w:rPr>
        <w:t xml:space="preserve">Vaadinen Vaadi</w:t>
      </w:r>
      <w:r w:rsidDel="00000000" w:rsidR="00000000" w:rsidRPr="00000000">
        <w:rPr>
          <w:rFonts w:ascii="Google Sans" w:cs="Google Sans" w:eastAsia="Google Sans" w:hAnsi="Google Sans"/>
          <w:color w:val="1f1f1f"/>
          <w:rtl w:val="0"/>
        </w:rPr>
        <w:t xml:space="preserv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வாடினேன் வாடி வருந்தினேன் மனத்தால்</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பெருந்துய ரிடும்பையிற் பிறந்து</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கூடினேன் கூடியிள மென் முலையாரோடு</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அவர்தரு சுகமே என்று இருந்தேன்</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தேடினேன் தேடித் திருவடைந்தேன்</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நின்றிரு வடியடை உய்வான்</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நாடினேன் நாடி நான் கண்டுகொண்டேன்</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நாராயணா என்னும் நாமமே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Vaadinen vaadi varundhinen manatthalam</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Perunthuya ridumbaiyir piranthu</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Koodinen koodiyila men mulaiyarodu</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Avartharu sugame endru irundhen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Thedinen thedit thiruvadainthen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Nintiru vadiyadai uyvan</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Nadinen nadi nan kandu konden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Narayana ennum naamame!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Vaadinen vaadi:</w:t>
            </w:r>
            <w:r w:rsidDel="00000000" w:rsidR="00000000" w:rsidRPr="00000000">
              <w:rPr>
                <w:rFonts w:ascii="Google Sans" w:cs="Google Sans" w:eastAsia="Google Sans" w:hAnsi="Google Sans"/>
                <w:color w:val="1f1f1f"/>
                <w:rtl w:val="0"/>
              </w:rPr>
              <w:t xml:space="preserve"> I withered and withered in distress; </w:t>
            </w:r>
            <w:r w:rsidDel="00000000" w:rsidR="00000000" w:rsidRPr="00000000">
              <w:rPr>
                <w:rFonts w:ascii="Google Sans" w:cs="Google Sans" w:eastAsia="Google Sans" w:hAnsi="Google Sans"/>
                <w:b w:val="1"/>
                <w:bCs w:val="1"/>
                <w:color w:val="1f1f1f"/>
                <w:rtl w:val="0"/>
              </w:rPr>
              <w:t xml:space="preserve">Varundhinen manatthalam:</w:t>
            </w:r>
            <w:r w:rsidDel="00000000" w:rsidR="00000000" w:rsidRPr="00000000">
              <w:rPr>
                <w:rFonts w:ascii="Google Sans" w:cs="Google Sans" w:eastAsia="Google Sans" w:hAnsi="Google Sans"/>
                <w:color w:val="1f1f1f"/>
                <w:rtl w:val="0"/>
              </w:rPr>
              <w:t xml:space="preserve"> I grieved deeply in my mind; </w:t>
            </w:r>
            <w:r w:rsidDel="00000000" w:rsidR="00000000" w:rsidRPr="00000000">
              <w:rPr>
                <w:rFonts w:ascii="Google Sans" w:cs="Google Sans" w:eastAsia="Google Sans" w:hAnsi="Google Sans"/>
                <w:b w:val="1"/>
                <w:bCs w:val="1"/>
                <w:color w:val="1f1f1f"/>
                <w:rtl w:val="0"/>
              </w:rPr>
              <w:t xml:space="preserve">Perunthuya ridumbaiyir piranthu:</w:t>
            </w:r>
            <w:r w:rsidDel="00000000" w:rsidR="00000000" w:rsidRPr="00000000">
              <w:rPr>
                <w:rFonts w:ascii="Google Sans" w:cs="Google Sans" w:eastAsia="Google Sans" w:hAnsi="Google Sans"/>
                <w:color w:val="1f1f1f"/>
                <w:rtl w:val="0"/>
              </w:rPr>
              <w:t xml:space="preserve"> being born in this birth of immense sorrow and affliction; </w:t>
            </w:r>
            <w:r w:rsidDel="00000000" w:rsidR="00000000" w:rsidRPr="00000000">
              <w:rPr>
                <w:rFonts w:ascii="Google Sans" w:cs="Google Sans" w:eastAsia="Google Sans" w:hAnsi="Google Sans"/>
                <w:b w:val="1"/>
                <w:bCs w:val="1"/>
                <w:color w:val="1f1f1f"/>
                <w:rtl w:val="0"/>
              </w:rPr>
              <w:t xml:space="preserve">Koodinen koodi:</w:t>
            </w:r>
            <w:r w:rsidDel="00000000" w:rsidR="00000000" w:rsidRPr="00000000">
              <w:rPr>
                <w:rFonts w:ascii="Google Sans" w:cs="Google Sans" w:eastAsia="Google Sans" w:hAnsi="Google Sans"/>
                <w:color w:val="1f1f1f"/>
                <w:rtl w:val="0"/>
              </w:rPr>
              <w:t xml:space="preserve"> I indulged and united; </w:t>
            </w:r>
            <w:r w:rsidDel="00000000" w:rsidR="00000000" w:rsidRPr="00000000">
              <w:rPr>
                <w:rFonts w:ascii="Google Sans" w:cs="Google Sans" w:eastAsia="Google Sans" w:hAnsi="Google Sans"/>
                <w:b w:val="1"/>
                <w:bCs w:val="1"/>
                <w:color w:val="1f1f1f"/>
                <w:rtl w:val="0"/>
              </w:rPr>
              <w:t xml:space="preserve">Ila men mulaiyarodu:</w:t>
            </w:r>
            <w:r w:rsidDel="00000000" w:rsidR="00000000" w:rsidRPr="00000000">
              <w:rPr>
                <w:rFonts w:ascii="Google Sans" w:cs="Google Sans" w:eastAsia="Google Sans" w:hAnsi="Google Sans"/>
                <w:color w:val="1f1f1f"/>
                <w:rtl w:val="0"/>
              </w:rPr>
              <w:t xml:space="preserve"> with young women; </w:t>
            </w:r>
            <w:r w:rsidDel="00000000" w:rsidR="00000000" w:rsidRPr="00000000">
              <w:rPr>
                <w:rFonts w:ascii="Google Sans" w:cs="Google Sans" w:eastAsia="Google Sans" w:hAnsi="Google Sans"/>
                <w:b w:val="1"/>
                <w:bCs w:val="1"/>
                <w:color w:val="1f1f1f"/>
                <w:rtl w:val="0"/>
              </w:rPr>
              <w:t xml:space="preserve">Avartharu sugame endru irundhen:</w:t>
            </w:r>
            <w:r w:rsidDel="00000000" w:rsidR="00000000" w:rsidRPr="00000000">
              <w:rPr>
                <w:rFonts w:ascii="Google Sans" w:cs="Google Sans" w:eastAsia="Google Sans" w:hAnsi="Google Sans"/>
                <w:color w:val="1f1f1f"/>
                <w:rtl w:val="0"/>
              </w:rPr>
              <w:t xml:space="preserve"> believing that sensory pleasure offered by them was the highest happiness; </w:t>
            </w:r>
            <w:r w:rsidDel="00000000" w:rsidR="00000000" w:rsidRPr="00000000">
              <w:rPr>
                <w:rFonts w:ascii="Google Sans" w:cs="Google Sans" w:eastAsia="Google Sans" w:hAnsi="Google Sans"/>
                <w:b w:val="1"/>
                <w:bCs w:val="1"/>
                <w:color w:val="1f1f1f"/>
                <w:rtl w:val="0"/>
              </w:rPr>
              <w:t xml:space="preserve">Thedinen thedi:</w:t>
            </w:r>
            <w:r w:rsidDel="00000000" w:rsidR="00000000" w:rsidRPr="00000000">
              <w:rPr>
                <w:rFonts w:ascii="Google Sans" w:cs="Google Sans" w:eastAsia="Google Sans" w:hAnsi="Google Sans"/>
                <w:color w:val="1f1f1f"/>
                <w:rtl w:val="0"/>
              </w:rPr>
              <w:t xml:space="preserve"> I searched and searched relentlessly; </w:t>
            </w:r>
            <w:r w:rsidDel="00000000" w:rsidR="00000000" w:rsidRPr="00000000">
              <w:rPr>
                <w:rFonts w:ascii="Google Sans" w:cs="Google Sans" w:eastAsia="Google Sans" w:hAnsi="Google Sans"/>
                <w:b w:val="1"/>
                <w:bCs w:val="1"/>
                <w:color w:val="1f1f1f"/>
                <w:rtl w:val="0"/>
              </w:rPr>
              <w:t xml:space="preserve">Thiru vadainthen:</w:t>
            </w:r>
            <w:r w:rsidDel="00000000" w:rsidR="00000000" w:rsidRPr="00000000">
              <w:rPr>
                <w:rFonts w:ascii="Google Sans" w:cs="Google Sans" w:eastAsia="Google Sans" w:hAnsi="Google Sans"/>
                <w:color w:val="1f1f1f"/>
                <w:rtl w:val="0"/>
              </w:rPr>
              <w:t xml:space="preserve"> and attained the divine grace of Lakshmi; </w:t>
            </w:r>
            <w:r w:rsidDel="00000000" w:rsidR="00000000" w:rsidRPr="00000000">
              <w:rPr>
                <w:rFonts w:ascii="Google Sans" w:cs="Google Sans" w:eastAsia="Google Sans" w:hAnsi="Google Sans"/>
                <w:b w:val="1"/>
                <w:bCs w:val="1"/>
                <w:color w:val="1f1f1f"/>
                <w:rtl w:val="0"/>
              </w:rPr>
              <w:t xml:space="preserve">Nintiru vadiyadai uyvan:</w:t>
            </w:r>
            <w:r w:rsidDel="00000000" w:rsidR="00000000" w:rsidRPr="00000000">
              <w:rPr>
                <w:rFonts w:ascii="Google Sans" w:cs="Google Sans" w:eastAsia="Google Sans" w:hAnsi="Google Sans"/>
                <w:color w:val="1f1f1f"/>
                <w:rtl w:val="0"/>
              </w:rPr>
              <w:t xml:space="preserve"> seeking to reach Your sacred lotus feet for my soul's salvation; </w:t>
            </w:r>
            <w:r w:rsidDel="00000000" w:rsidR="00000000" w:rsidRPr="00000000">
              <w:rPr>
                <w:rFonts w:ascii="Google Sans" w:cs="Google Sans" w:eastAsia="Google Sans" w:hAnsi="Google Sans"/>
                <w:b w:val="1"/>
                <w:bCs w:val="1"/>
                <w:color w:val="1f1f1f"/>
                <w:rtl w:val="0"/>
              </w:rPr>
              <w:t xml:space="preserve">Nadinen nadi:</w:t>
            </w:r>
            <w:r w:rsidDel="00000000" w:rsidR="00000000" w:rsidRPr="00000000">
              <w:rPr>
                <w:rFonts w:ascii="Google Sans" w:cs="Google Sans" w:eastAsia="Google Sans" w:hAnsi="Google Sans"/>
                <w:color w:val="1f1f1f"/>
                <w:rtl w:val="0"/>
              </w:rPr>
              <w:t xml:space="preserve"> I sought with intense yearning; </w:t>
            </w:r>
            <w:r w:rsidDel="00000000" w:rsidR="00000000" w:rsidRPr="00000000">
              <w:rPr>
                <w:rFonts w:ascii="Google Sans" w:cs="Google Sans" w:eastAsia="Google Sans" w:hAnsi="Google Sans"/>
                <w:b w:val="1"/>
                <w:bCs w:val="1"/>
                <w:color w:val="1f1f1f"/>
                <w:rtl w:val="0"/>
              </w:rPr>
              <w:t xml:space="preserve">Nan kandu konden:</w:t>
            </w:r>
            <w:r w:rsidDel="00000000" w:rsidR="00000000" w:rsidRPr="00000000">
              <w:rPr>
                <w:rFonts w:ascii="Google Sans" w:cs="Google Sans" w:eastAsia="Google Sans" w:hAnsi="Google Sans"/>
                <w:color w:val="1f1f1f"/>
                <w:rtl w:val="0"/>
              </w:rPr>
              <w:t xml:space="preserve"> and I have discovered; </w:t>
            </w:r>
            <w:r w:rsidDel="00000000" w:rsidR="00000000" w:rsidRPr="00000000">
              <w:rPr>
                <w:rFonts w:ascii="Google Sans" w:cs="Google Sans" w:eastAsia="Google Sans" w:hAnsi="Google Sans"/>
                <w:b w:val="1"/>
                <w:bCs w:val="1"/>
                <w:color w:val="1f1f1f"/>
                <w:rtl w:val="0"/>
              </w:rPr>
              <w:t xml:space="preserve">Narayana ennum naamame:</w:t>
            </w:r>
            <w:r w:rsidDel="00000000" w:rsidR="00000000" w:rsidRPr="00000000">
              <w:rPr>
                <w:rFonts w:ascii="Google Sans" w:cs="Google Sans" w:eastAsia="Google Sans" w:hAnsi="Google Sans"/>
                <w:color w:val="1f1f1f"/>
                <w:rtl w:val="0"/>
              </w:rPr>
              <w:t xml:space="preserve"> the supreme divine Name called 'Narayana'!</w:t>
            </w:r>
          </w:p>
        </w:tc>
      </w:tr>
    </w:tbl>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B9">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Thirumangai Azhwar outlines his spiritual transformation. He confesses his past life of worldly indulgence and sensory distraction. Through divine intervention, after endless searching for true peace, he discovered the ultimate secret for universal salvation: the sacred eight-syllabled name </w:t>
      </w:r>
      <w:r w:rsidDel="00000000" w:rsidR="00000000" w:rsidRPr="00000000">
        <w:rPr>
          <w:rFonts w:ascii="Google Sans" w:cs="Google Sans" w:eastAsia="Google Sans" w:hAnsi="Google Sans"/>
          <w:b w:val="1"/>
          <w:bCs w:val="1"/>
          <w:color w:val="1f1f1f"/>
          <w:rtl w:val="0"/>
        </w:rPr>
        <w:t xml:space="preserve">Narayana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A">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Nama-Sankirtanam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Tirumantra-Prabhavatvam</w:t>
      </w:r>
      <w:r w:rsidDel="00000000" w:rsidR="00000000" w:rsidRPr="00000000">
        <w:rPr>
          <w:rFonts w:ascii="Google Sans" w:cs="Google Sans" w:eastAsia="Google Sans" w:hAnsi="Google Sans"/>
          <w:color w:val="1f1f1f"/>
          <w:rtl w:val="0"/>
        </w:rPr>
        <w:t xml:space="preserve"> (The supreme power of the Ashtakshara Mantra). In ViśiṣTLādvaita, the divine Name is non-different from the Lord Himself (</w:t>
      </w:r>
      <w:r w:rsidDel="00000000" w:rsidR="00000000" w:rsidRPr="00000000">
        <w:rPr>
          <w:rFonts w:ascii="Google Sans" w:cs="Google Sans" w:eastAsia="Google Sans" w:hAnsi="Google Sans"/>
          <w:i w:val="1"/>
          <w:iCs w:val="1"/>
          <w:color w:val="1f1f1f"/>
          <w:rtl w:val="0"/>
        </w:rPr>
        <w:t xml:space="preserve">Nami</w:t>
      </w:r>
      <w:r w:rsidDel="00000000" w:rsidR="00000000" w:rsidRPr="00000000">
        <w:rPr>
          <w:rFonts w:ascii="Google Sans" w:cs="Google Sans" w:eastAsia="Google Sans" w:hAnsi="Google Sans"/>
          <w:color w:val="1f1f1f"/>
          <w:rtl w:val="0"/>
        </w:rPr>
        <w:t xml:space="preserve">), acting as the most accessible vehicle for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B">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in his commentary notes that this verse mirrors the human condition in </w:t>
      </w:r>
      <w:r w:rsidDel="00000000" w:rsidR="00000000" w:rsidRPr="00000000">
        <w:rPr>
          <w:rFonts w:ascii="Google Sans" w:cs="Google Sans" w:eastAsia="Google Sans" w:hAnsi="Google Sans"/>
          <w:i w:val="1"/>
          <w:iCs w:val="1"/>
          <w:color w:val="1f1f1f"/>
          <w:rtl w:val="0"/>
        </w:rPr>
        <w:t xml:space="preserve">Samsara</w:t>
      </w:r>
      <w:r w:rsidDel="00000000" w:rsidR="00000000" w:rsidRPr="00000000">
        <w:rPr>
          <w:rFonts w:ascii="Google Sans" w:cs="Google Sans" w:eastAsia="Google Sans" w:hAnsi="Google Sans"/>
          <w:color w:val="1f1f1f"/>
          <w:rtl w:val="0"/>
        </w:rPr>
        <w:t xml:space="preserve">. The word </w:t>
      </w:r>
      <w:r w:rsidDel="00000000" w:rsidR="00000000" w:rsidRPr="00000000">
        <w:rPr>
          <w:rFonts w:ascii="Google Sans" w:cs="Google Sans" w:eastAsia="Google Sans" w:hAnsi="Google Sans"/>
          <w:i w:val="1"/>
          <w:iCs w:val="1"/>
          <w:color w:val="1f1f1f"/>
          <w:rtl w:val="0"/>
        </w:rPr>
        <w:t xml:space="preserve">Kandu Konden</w:t>
      </w:r>
      <w:r w:rsidDel="00000000" w:rsidR="00000000" w:rsidRPr="00000000">
        <w:rPr>
          <w:rFonts w:ascii="Google Sans" w:cs="Google Sans" w:eastAsia="Google Sans" w:hAnsi="Google Sans"/>
          <w:color w:val="1f1f1f"/>
          <w:rtl w:val="0"/>
        </w:rPr>
        <w:t xml:space="preserve"> ("I have discovered") expresses the immense joy of a starving man finding a feast. The Name </w:t>
      </w:r>
      <w:r w:rsidDel="00000000" w:rsidR="00000000" w:rsidRPr="00000000">
        <w:rPr>
          <w:rFonts w:ascii="Google Sans" w:cs="Google Sans" w:eastAsia="Google Sans" w:hAnsi="Google Sans"/>
          <w:i w:val="1"/>
          <w:iCs w:val="1"/>
          <w:color w:val="1f1f1f"/>
          <w:rtl w:val="0"/>
        </w:rPr>
        <w:t xml:space="preserve">Narayana</w:t>
      </w:r>
      <w:r w:rsidDel="00000000" w:rsidR="00000000" w:rsidRPr="00000000">
        <w:rPr>
          <w:rFonts w:ascii="Google Sans" w:cs="Google Sans" w:eastAsia="Google Sans" w:hAnsi="Google Sans"/>
          <w:color w:val="1f1f1f"/>
          <w:rtl w:val="0"/>
        </w:rPr>
        <w:t xml:space="preserve"> erases all past </w:t>
      </w:r>
      <w:r w:rsidDel="00000000" w:rsidR="00000000" w:rsidRPr="00000000">
        <w:rPr>
          <w:rFonts w:ascii="Google Sans" w:cs="Google Sans" w:eastAsia="Google Sans" w:hAnsi="Google Sans"/>
          <w:i w:val="1"/>
          <w:iCs w:val="1"/>
          <w:color w:val="1f1f1f"/>
          <w:rtl w:val="0"/>
        </w:rPr>
        <w:t xml:space="preserve">Karmic</w:t>
      </w:r>
      <w:r w:rsidDel="00000000" w:rsidR="00000000" w:rsidRPr="00000000">
        <w:rPr>
          <w:rFonts w:ascii="Google Sans" w:cs="Google Sans" w:eastAsia="Google Sans" w:hAnsi="Google Sans"/>
          <w:color w:val="1f1f1f"/>
          <w:rtl w:val="0"/>
        </w:rPr>
        <w:t xml:space="preserve"> sins and instantly qualifies the soul for eternal grace.</w:t>
      </w:r>
    </w:p>
    <w:p w:rsidR="00000000" w:rsidDel="00000000" w:rsidP="00000000" w:rsidRDefault="00000000" w:rsidRPr="00000000" w14:paraId="000001B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B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BE">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in a heroic, martial posture (</w:t>
      </w:r>
      <w:r w:rsidDel="00000000" w:rsidR="00000000" w:rsidRPr="00000000">
        <w:rPr>
          <w:rFonts w:ascii="Google Sans" w:cs="Google Sans" w:eastAsia="Google Sans" w:hAnsi="Google Sans"/>
          <w:i w:val="1"/>
          <w:iCs w:val="1"/>
          <w:color w:val="1f1f1f"/>
          <w:rtl w:val="0"/>
        </w:rPr>
        <w:t xml:space="preserve">Veera Sthanakam</w:t>
      </w:r>
      <w:r w:rsidDel="00000000" w:rsidR="00000000" w:rsidRPr="00000000">
        <w:rPr>
          <w:rFonts w:ascii="Google Sans" w:cs="Google Sans" w:eastAsia="Google Sans" w:hAnsi="Google Sans"/>
          <w:color w:val="1f1f1f"/>
          <w:rtl w:val="0"/>
        </w:rPr>
        <w:t xml:space="preserve">) holding his royal sword (</w:t>
      </w:r>
      <w:r w:rsidDel="00000000" w:rsidR="00000000" w:rsidRPr="00000000">
        <w:rPr>
          <w:rFonts w:ascii="Google Sans" w:cs="Google Sans" w:eastAsia="Google Sans" w:hAnsi="Google Sans"/>
          <w:i w:val="1"/>
          <w:iCs w:val="1"/>
          <w:color w:val="1f1f1f"/>
          <w:rtl w:val="0"/>
        </w:rPr>
        <w:t xml:space="preserve">Khadga</w:t>
      </w:r>
      <w:r w:rsidDel="00000000" w:rsidR="00000000" w:rsidRPr="00000000">
        <w:rPr>
          <w:rFonts w:ascii="Google Sans" w:cs="Google Sans" w:eastAsia="Google Sans" w:hAnsi="Google Sans"/>
          <w:color w:val="1f1f1f"/>
          <w:rtl w:val="0"/>
        </w:rPr>
        <w:t xml:space="preserve">), shield (</w:t>
      </w:r>
      <w:r w:rsidDel="00000000" w:rsidR="00000000" w:rsidRPr="00000000">
        <w:rPr>
          <w:rFonts w:ascii="Google Sans" w:cs="Google Sans" w:eastAsia="Google Sans" w:hAnsi="Google Sans"/>
          <w:i w:val="1"/>
          <w:iCs w:val="1"/>
          <w:color w:val="1f1f1f"/>
          <w:rtl w:val="0"/>
        </w:rPr>
        <w:t xml:space="preserve">Khetaka</w:t>
      </w:r>
      <w:r w:rsidDel="00000000" w:rsidR="00000000" w:rsidRPr="00000000">
        <w:rPr>
          <w:rFonts w:ascii="Google Sans" w:cs="Google Sans" w:eastAsia="Google Sans" w:hAnsi="Google Sans"/>
          <w:color w:val="1f1f1f"/>
          <w:rtl w:val="0"/>
        </w:rPr>
        <w:t xml:space="preserve">), and spear/trident (</w:t>
      </w:r>
      <w:r w:rsidDel="00000000" w:rsidR="00000000" w:rsidRPr="00000000">
        <w:rPr>
          <w:rFonts w:ascii="Google Sans" w:cs="Google Sans" w:eastAsia="Google Sans" w:hAnsi="Google Sans"/>
          <w:i w:val="1"/>
          <w:iCs w:val="1"/>
          <w:color w:val="1f1f1f"/>
          <w:rtl w:val="0"/>
        </w:rPr>
        <w:t xml:space="preserve">Vel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F">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holding a drawn sword or spear, left hand holding a shield or resting on his hip in a monarchical pose (</w:t>
      </w:r>
      <w:r w:rsidDel="00000000" w:rsidR="00000000" w:rsidRPr="00000000">
        <w:rPr>
          <w:rFonts w:ascii="Google Sans" w:cs="Google Sans" w:eastAsia="Google Sans" w:hAnsi="Google Sans"/>
          <w:i w:val="1"/>
          <w:iCs w:val="1"/>
          <w:color w:val="1f1f1f"/>
          <w:rtl w:val="0"/>
        </w:rPr>
        <w:t xml:space="preserve">Katyavalambita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0">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as a warrior-king with a royal turban/crown, wearing chest armor over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adorned with warrior anklets (</w:t>
      </w:r>
      <w:r w:rsidDel="00000000" w:rsidR="00000000" w:rsidRPr="00000000">
        <w:rPr>
          <w:rFonts w:ascii="Google Sans" w:cs="Google Sans" w:eastAsia="Google Sans" w:hAnsi="Google Sans"/>
          <w:i w:val="1"/>
          <w:iCs w:val="1"/>
          <w:color w:val="1f1f1f"/>
          <w:rtl w:val="0"/>
        </w:rPr>
        <w:t xml:space="preserve">Veera Kazhal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C1">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Thirukuraiyalur and Srirangam, Thirumangai Azhwar's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icon presents a striking image of military majesty transformed by spiritual devotion, standing beside Kumudavalli Nachiyar.</w:t>
      </w:r>
    </w:p>
    <w:p w:rsidR="00000000" w:rsidDel="00000000" w:rsidP="00000000" w:rsidRDefault="00000000" w:rsidRPr="00000000" w14:paraId="000001C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C3">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"Thirumangai Azhwar Periya Thirumozhi Velukkudi Krishnan"</w:t>
      </w:r>
    </w:p>
    <w:p w:rsidR="00000000" w:rsidDel="00000000" w:rsidP="00000000" w:rsidRDefault="00000000" w:rsidRPr="00000000" w14:paraId="000001C4">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"Vaadinen Vaadi Pasuram Vyakhyanam Karunakarachariar"</w:t>
      </w:r>
    </w:p>
    <w:p w:rsidR="00000000" w:rsidDel="00000000" w:rsidP="00000000" w:rsidRDefault="00000000" w:rsidRPr="00000000" w14:paraId="000001C5">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"Thirumangai Azhwar Life History and Miracles Ananthapadmanabhachariar"</w:t>
      </w:r>
    </w:p>
    <w:p w:rsidR="00000000" w:rsidDel="00000000" w:rsidP="00000000" w:rsidRDefault="00000000" w:rsidRPr="00000000" w14:paraId="000001C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C7">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C8">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C9">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