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VAISHNAVA DOSSIER: BATCH 7 (PHILOSOPHERS &amp; SCHOLARS)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EXECUTIVE SUMMARY TABLE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Personality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Tamil Month / Nakshatram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Avathara Sthalam (Birthplace)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Divine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Literary / Philosophical Contribution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Pillai Lokacharya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Aippasi / Thiruvadhirai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Srirangam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Kausustubha / Kripa (Divine Compassion aspect)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 of 18 </w:t>
            </w:r>
            <w:r w:rsidDel="00000000" w:rsidR="00000000" w:rsidRPr="00000000">
              <w:rPr>
                <w:rFonts w:ascii="Google Sans" w:cs="Google Sans" w:eastAsia="Google Sans" w:hAnsi="Google Sans"/>
                <w:i w:val="1"/>
                <w:iCs w:val="1"/>
                <w:color w:val="1f1f1f"/>
                <w:rtl w:val="0"/>
              </w:rPr>
              <w:t xml:space="preserve">Ashtadasa Rahasyangal</w:t>
            </w:r>
            <w:r w:rsidDel="00000000" w:rsidR="00000000" w:rsidRPr="00000000">
              <w:rPr>
                <w:rFonts w:ascii="Google Sans" w:cs="Google Sans" w:eastAsia="Google Sans" w:hAnsi="Google Sans"/>
                <w:color w:val="1f1f1f"/>
                <w:rtl w:val="0"/>
              </w:rPr>
              <w:t xml:space="preserve"> (including </w:t>
            </w:r>
            <w:r w:rsidDel="00000000" w:rsidR="00000000" w:rsidRPr="00000000">
              <w:rPr>
                <w:rFonts w:ascii="Google Sans" w:cs="Google Sans" w:eastAsia="Google Sans" w:hAnsi="Google Sans"/>
                <w:i w:val="1"/>
                <w:iCs w:val="1"/>
                <w:color w:val="1f1f1f"/>
                <w:rtl w:val="0"/>
              </w:rPr>
              <w:t xml:space="preserve">Srivachana Bhushanam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Mumukshuppadi</w:t>
            </w:r>
            <w:r w:rsidDel="00000000" w:rsidR="00000000" w:rsidRPr="00000000">
              <w:rPr>
                <w:rFonts w:ascii="Google Sans" w:cs="Google Sans" w:eastAsia="Google Sans" w:hAnsi="Google Sans"/>
                <w:color w:val="1f1f1f"/>
                <w:rtl w:val="0"/>
              </w:rPr>
              <w:t xml:space="preserve">); Sacrificed his life protecting </w:t>
            </w:r>
            <w:r w:rsidDel="00000000" w:rsidR="00000000" w:rsidRPr="00000000">
              <w:rPr>
                <w:rFonts w:ascii="Google Sans" w:cs="Google Sans" w:eastAsia="Google Sans" w:hAnsi="Google Sans"/>
                <w:i w:val="1"/>
                <w:iCs w:val="1"/>
                <w:color w:val="1f1f1f"/>
                <w:rtl w:val="0"/>
              </w:rPr>
              <w:t xml:space="preserve">Namu Perumal</w:t>
            </w:r>
            <w:r w:rsidDel="00000000" w:rsidR="00000000" w:rsidRPr="00000000">
              <w:rPr>
                <w:rFonts w:ascii="Google Sans" w:cs="Google Sans" w:eastAsia="Google Sans" w:hAnsi="Google Sans"/>
                <w:color w:val="1f1f1f"/>
                <w:rtl w:val="0"/>
              </w:rPr>
              <w:t xml:space="preserve"> during Malik Kafur's invasion.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Sri Vedanta Desika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Purattasi / Thiruvonam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Thooppul (near Kanchipuram)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Ghanta (Divine Bell of Lord Venkateswara)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Paduka Sahasram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Tattvamuktakalapa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Sathadushani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Rahasyatrayasaram</w:t>
            </w:r>
            <w:r w:rsidDel="00000000" w:rsidR="00000000" w:rsidRPr="00000000">
              <w:rPr>
                <w:rFonts w:ascii="Google Sans" w:cs="Google Sans" w:eastAsia="Google Sans" w:hAnsi="Google Sans"/>
                <w:color w:val="1f1f1f"/>
                <w:rtl w:val="0"/>
              </w:rPr>
              <w:t xml:space="preserve">; Established the intellectual and philosophical foundations of the Vadakalai tradition.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Sri Manavala Mamunigal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Aippasi / Thirumoolam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Azhwar Thirunagari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Ananta / Adisesha (Divine Serpent Bed aspect)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Upadesa Rathnamalai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Thiruvaimozhi Nootrandhadhi</w:t>
            </w:r>
            <w:r w:rsidDel="00000000" w:rsidR="00000000" w:rsidRPr="00000000">
              <w:rPr>
                <w:rFonts w:ascii="Google Sans" w:cs="Google Sans" w:eastAsia="Google Sans" w:hAnsi="Google Sans"/>
                <w:color w:val="1f1f1f"/>
                <w:rtl w:val="0"/>
              </w:rPr>
              <w:t xml:space="preserve">; Rebuilt Srirangam, authored key Manipravala commentaries, and established the Tenkalai tradition.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Parasara Bhattar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Vaikasi / Anusham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Srirangam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Ranganatha-Amsam / Koorathazhwan’s 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Ashtashloki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Bhagavad Guna Darpanam</w:t>
            </w:r>
            <w:r w:rsidDel="00000000" w:rsidR="00000000" w:rsidRPr="00000000">
              <w:rPr>
                <w:rFonts w:ascii="Google Sans" w:cs="Google Sans" w:eastAsia="Google Sans" w:hAnsi="Google Sans"/>
                <w:color w:val="1f1f1f"/>
                <w:rtl w:val="0"/>
              </w:rPr>
              <w:t xml:space="preserve"> (Commentary on Vishnu Sahasranama); Succeeded Ramanuja as head of Srirangam and defeated Vedanti in debate.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P.B. Anna (Prativadi Bhayankaram Ananthachari)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Karthigai / Pushyam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Kanchipuram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Rama’s Bow / Scholarly Attendant aspect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Venkateswara Suprabhatam</w:t>
            </w:r>
            <w:r w:rsidDel="00000000" w:rsidR="00000000" w:rsidRPr="00000000">
              <w:rPr>
                <w:rFonts w:ascii="Google Sans" w:cs="Google Sans" w:eastAsia="Google Sans" w:hAnsi="Google Sans"/>
                <w:color w:val="1f1f1f"/>
                <w:rtl w:val="0"/>
              </w:rPr>
              <w:t xml:space="preserve"> (Compiler/Contributor), </w:t>
            </w:r>
            <w:r w:rsidDel="00000000" w:rsidR="00000000" w:rsidRPr="00000000">
              <w:rPr>
                <w:rFonts w:ascii="Google Sans" w:cs="Google Sans" w:eastAsia="Google Sans" w:hAnsi="Google Sans"/>
                <w:i w:val="1"/>
                <w:iCs w:val="1"/>
                <w:color w:val="1f1f1f"/>
                <w:rtl w:val="0"/>
              </w:rPr>
              <w:t xml:space="preserve">Prapatti</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i w:val="1"/>
                <w:iCs w:val="1"/>
                <w:color w:val="1f1f1f"/>
                <w:rtl w:val="0"/>
              </w:rPr>
              <w:t xml:space="preserve">Mangalam</w:t>
            </w:r>
            <w:r w:rsidDel="00000000" w:rsidR="00000000" w:rsidRPr="00000000">
              <w:rPr>
                <w:rFonts w:ascii="Google Sans" w:cs="Google Sans" w:eastAsia="Google Sans" w:hAnsi="Google Sans"/>
                <w:color w:val="1f1f1f"/>
                <w:rtl w:val="0"/>
              </w:rPr>
              <w:t xml:space="preserve"> verses; Famous polemicist and author of numerous Stotrams.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Vangipuram Nambi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Chithirai / Chithirai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Vangipuram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Celestial Attendant aspect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Transcribed Ramanuja's daily instructions into </w:t>
            </w:r>
            <w:r w:rsidDel="00000000" w:rsidR="00000000" w:rsidRPr="00000000">
              <w:rPr>
                <w:rFonts w:ascii="Google Sans" w:cs="Google Sans" w:eastAsia="Google Sans" w:hAnsi="Google Sans"/>
                <w:i w:val="1"/>
                <w:iCs w:val="1"/>
                <w:color w:val="1f1f1f"/>
                <w:rtl w:val="0"/>
              </w:rPr>
              <w:t xml:space="preserve">Vartha Malai</w:t>
            </w:r>
            <w:r w:rsidDel="00000000" w:rsidR="00000000" w:rsidRPr="00000000">
              <w:rPr>
                <w:rFonts w:ascii="Google Sans" w:cs="Google Sans" w:eastAsia="Google Sans" w:hAnsi="Google Sans"/>
                <w:color w:val="1f1f1f"/>
                <w:rtl w:val="0"/>
              </w:rPr>
              <w:t xml:space="preserve"> and formulated practical daily ritual guidelines for Prapannas.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Engalazhwan (Vishnuchitta)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Chithirai / Rohini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Thiruvellarai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Sacred Lotus / Scholarly aspect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Vishnu Chittiyam</w:t>
            </w:r>
            <w:r w:rsidDel="00000000" w:rsidR="00000000" w:rsidRPr="00000000">
              <w:rPr>
                <w:rFonts w:ascii="Google Sans" w:cs="Google Sans" w:eastAsia="Google Sans" w:hAnsi="Google Sans"/>
                <w:color w:val="1f1f1f"/>
                <w:rtl w:val="0"/>
              </w:rPr>
              <w:t xml:space="preserve"> (Commentary on Vishnu Puranam); Revered scholar who received the title </w:t>
            </w:r>
            <w:r w:rsidDel="00000000" w:rsidR="00000000" w:rsidRPr="00000000">
              <w:rPr>
                <w:rFonts w:ascii="Google Sans" w:cs="Google Sans" w:eastAsia="Google Sans" w:hAnsi="Google Sans"/>
                <w:i w:val="1"/>
                <w:iCs w:val="1"/>
                <w:color w:val="1f1f1f"/>
                <w:rtl w:val="0"/>
              </w:rPr>
              <w:t xml:space="preserve">Engal Azhwan</w:t>
            </w:r>
            <w:r w:rsidDel="00000000" w:rsidR="00000000" w:rsidRPr="00000000">
              <w:rPr>
                <w:rFonts w:ascii="Google Sans" w:cs="Google Sans" w:eastAsia="Google Sans" w:hAnsi="Google Sans"/>
                <w:color w:val="1f1f1f"/>
                <w:rtl w:val="0"/>
              </w:rPr>
              <w:t xml:space="preserve"> ("Our Azhwar") from Sri Ramanuja.</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PILLAI LOKACHARYA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(Ulagasiriyan, Srirangam Karunakarar, Author of Ashtadasa Rahasya, Protector of Namu Perumal)</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Pillai Lokacharya, Ulagasiriyan, Lokacharyar, Srirangam Karunakarar, Author of the 18 </w:t>
      </w:r>
      <w:r w:rsidDel="00000000" w:rsidR="00000000" w:rsidRPr="00000000">
        <w:rPr>
          <w:rFonts w:ascii="Google Sans" w:cs="Google Sans" w:eastAsia="Google Sans" w:hAnsi="Google Sans"/>
          <w:i w:val="1"/>
          <w:iCs w:val="1"/>
          <w:color w:val="1f1f1f"/>
          <w:rtl w:val="0"/>
        </w:rPr>
        <w:t xml:space="preserve">Ashtadasa Rahasya</w:t>
      </w:r>
      <w:r w:rsidDel="00000000" w:rsidR="00000000" w:rsidRPr="00000000">
        <w:rPr>
          <w:rFonts w:ascii="Google Sans" w:cs="Google Sans" w:eastAsia="Google Sans" w:hAnsi="Google Sans"/>
          <w:color w:val="1f1f1f"/>
          <w:rtl w:val="0"/>
        </w:rPr>
        <w:t xml:space="preserve"> works.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30">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Aippasi (Ashvin)</w:t>
      </w:r>
    </w:p>
    <w:p w:rsidR="00000000" w:rsidDel="00000000" w:rsidP="00000000" w:rsidRDefault="00000000" w:rsidRPr="00000000" w14:paraId="00000031">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Thiruvadhirai (Ardra)</w:t>
      </w:r>
    </w:p>
    <w:p w:rsidR="00000000" w:rsidDel="00000000" w:rsidP="00000000" w:rsidRDefault="00000000" w:rsidRPr="00000000" w14:paraId="00000032">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c. 1205 CE; Sukla Paksha.</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34">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Srirangam</w:t>
      </w:r>
    </w:p>
    <w:p w:rsidR="00000000" w:rsidDel="00000000" w:rsidP="00000000" w:rsidRDefault="00000000" w:rsidRPr="00000000" w14:paraId="00000035">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Tiruchirappalli District, Tamil Nadu, India.</w:t>
      </w:r>
    </w:p>
    <w:p w:rsidR="00000000" w:rsidDel="00000000" w:rsidP="00000000" w:rsidRDefault="00000000" w:rsidRPr="00000000" w14:paraId="00000036">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Ranganathaswamy Temple (Srirangam) and Jyothishkudi (near Madurai).</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38">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Kaustubha / Kripa (Aspect of Divine Compassion of Sriman Narayana).</w:t>
      </w:r>
    </w:p>
    <w:p w:rsidR="00000000" w:rsidDel="00000000" w:rsidP="00000000" w:rsidRDefault="00000000" w:rsidRPr="00000000" w14:paraId="00000039">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13th–14th Century CE (d. 1323 CE during the invasion of Srirangam).</w:t>
      </w:r>
    </w:p>
    <w:p w:rsidR="00000000" w:rsidDel="00000000" w:rsidP="00000000" w:rsidRDefault="00000000" w:rsidRPr="00000000" w14:paraId="0000003A">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Vadakku Thiruveedhi Pillai (His Acharya and father), Azhagiya Manavala Perumal Nayanar (His younger brother), Sri Vedanta Desika, Koorakullathothama Dasa.</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3D">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&amp; Pedigree:</w:t>
      </w:r>
      <w:r w:rsidDel="00000000" w:rsidR="00000000" w:rsidRPr="00000000">
        <w:rPr>
          <w:rFonts w:ascii="Google Sans" w:cs="Google Sans" w:eastAsia="Google Sans" w:hAnsi="Google Sans"/>
          <w:color w:val="1f1f1f"/>
          <w:rtl w:val="0"/>
        </w:rPr>
        <w:t xml:space="preserve"> Born in Srirangam as the eldest son of Vadakku Thiruveedhi Pillai ➔ </w:t>
      </w:r>
      <w:r w:rsidDel="00000000" w:rsidR="00000000" w:rsidRPr="00000000">
        <w:rPr>
          <w:rFonts w:ascii="Google Sans" w:cs="Google Sans" w:eastAsia="Google Sans" w:hAnsi="Google Sans"/>
          <w:b w:val="1"/>
          <w:bCs w:val="1"/>
          <w:color w:val="1f1f1f"/>
          <w:rtl w:val="0"/>
        </w:rPr>
        <w:t xml:space="preserve">Nurturing under Nampillai's Legacy:</w:t>
      </w:r>
      <w:r w:rsidDel="00000000" w:rsidR="00000000" w:rsidRPr="00000000">
        <w:rPr>
          <w:rFonts w:ascii="Google Sans" w:cs="Google Sans" w:eastAsia="Google Sans" w:hAnsi="Google Sans"/>
          <w:color w:val="1f1f1f"/>
          <w:rtl w:val="0"/>
        </w:rPr>
        <w:t xml:space="preserve"> Instructed in the esoteric Rahasya doctrines of Sri Vaishnavism by his father and senior Acharyas ➔ </w:t>
      </w:r>
      <w:r w:rsidDel="00000000" w:rsidR="00000000" w:rsidRPr="00000000">
        <w:rPr>
          <w:rFonts w:ascii="Google Sans" w:cs="Google Sans" w:eastAsia="Google Sans" w:hAnsi="Google Sans"/>
          <w:b w:val="1"/>
          <w:bCs w:val="1"/>
          <w:color w:val="1f1f1f"/>
          <w:rtl w:val="0"/>
        </w:rPr>
        <w:t xml:space="preserve">Composition of the 18 Rahasya Granthas:</w:t>
      </w:r>
      <w:r w:rsidDel="00000000" w:rsidR="00000000" w:rsidRPr="00000000">
        <w:rPr>
          <w:rFonts w:ascii="Google Sans" w:cs="Google Sans" w:eastAsia="Google Sans" w:hAnsi="Google Sans"/>
          <w:color w:val="1f1f1f"/>
          <w:rtl w:val="0"/>
        </w:rPr>
        <w:t xml:space="preserve"> Authoring eighteen landmark Manipravala treatises summarizing Viśiṣṭādvaita philosophy, including </w:t>
      </w:r>
      <w:r w:rsidDel="00000000" w:rsidR="00000000" w:rsidRPr="00000000">
        <w:rPr>
          <w:rFonts w:ascii="Google Sans" w:cs="Google Sans" w:eastAsia="Google Sans" w:hAnsi="Google Sans"/>
          <w:i w:val="1"/>
          <w:iCs w:val="1"/>
          <w:color w:val="1f1f1f"/>
          <w:rtl w:val="0"/>
        </w:rPr>
        <w:t xml:space="preserve">Srivachana Bhushanam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Mumukshuppadi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Deliberate Celibacy (</w:t>
      </w:r>
      <w:r w:rsidDel="00000000" w:rsidR="00000000" w:rsidRPr="00000000">
        <w:rPr>
          <w:rFonts w:ascii="Google Sans" w:cs="Google Sans" w:eastAsia="Google Sans" w:hAnsi="Google Sans"/>
          <w:b w:val="1"/>
          <w:bCs w:val="1"/>
          <w:i w:val="1"/>
          <w:iCs w:val="1"/>
          <w:color w:val="1f1f1f"/>
          <w:rtl w:val="0"/>
        </w:rPr>
        <w:t xml:space="preserve">Naisthika Brahmacharya</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Remaining a lifelong bachelor to dedicate his full mind to scriptural preservation and protection of devotees ➔ </w:t>
      </w:r>
      <w:r w:rsidDel="00000000" w:rsidR="00000000" w:rsidRPr="00000000">
        <w:rPr>
          <w:rFonts w:ascii="Google Sans" w:cs="Google Sans" w:eastAsia="Google Sans" w:hAnsi="Google Sans"/>
          <w:b w:val="1"/>
          <w:bCs w:val="1"/>
          <w:color w:val="1f1f1f"/>
          <w:rtl w:val="0"/>
        </w:rPr>
        <w:t xml:space="preserve">The Delhi Sultanate Invasion (1323 CE):</w:t>
      </w:r>
      <w:r w:rsidDel="00000000" w:rsidR="00000000" w:rsidRPr="00000000">
        <w:rPr>
          <w:rFonts w:ascii="Google Sans" w:cs="Google Sans" w:eastAsia="Google Sans" w:hAnsi="Google Sans"/>
          <w:color w:val="1f1f1f"/>
          <w:rtl w:val="0"/>
        </w:rPr>
        <w:t xml:space="preserve"> Malik Kafur / Ulugh Khan's forces invading Srirangam; 12,000 Sri Vaishnavas martyred at the temple gates ➔ </w:t>
      </w:r>
      <w:r w:rsidDel="00000000" w:rsidR="00000000" w:rsidRPr="00000000">
        <w:rPr>
          <w:rFonts w:ascii="Google Sans" w:cs="Google Sans" w:eastAsia="Google Sans" w:hAnsi="Google Sans"/>
          <w:b w:val="1"/>
          <w:bCs w:val="1"/>
          <w:color w:val="1f1f1f"/>
          <w:rtl w:val="0"/>
        </w:rPr>
        <w:t xml:space="preserve">Fleeing with Namu Perumal:</w:t>
      </w:r>
      <w:r w:rsidDel="00000000" w:rsidR="00000000" w:rsidRPr="00000000">
        <w:rPr>
          <w:rFonts w:ascii="Google Sans" w:cs="Google Sans" w:eastAsia="Google Sans" w:hAnsi="Google Sans"/>
          <w:color w:val="1f1f1f"/>
          <w:rtl w:val="0"/>
        </w:rPr>
        <w:t xml:space="preserve"> Pillai Lokacharya, aged over 110 years, carrying the processional icon of Lord Ranganatha (</w:t>
      </w:r>
      <w:r w:rsidDel="00000000" w:rsidR="00000000" w:rsidRPr="00000000">
        <w:rPr>
          <w:rFonts w:ascii="Google Sans" w:cs="Google Sans" w:eastAsia="Google Sans" w:hAnsi="Google Sans"/>
          <w:i w:val="1"/>
          <w:iCs w:val="1"/>
          <w:color w:val="1f1f1f"/>
          <w:rtl w:val="0"/>
        </w:rPr>
        <w:t xml:space="preserve">Namu Perumal</w:t>
      </w:r>
      <w:r w:rsidDel="00000000" w:rsidR="00000000" w:rsidRPr="00000000">
        <w:rPr>
          <w:rFonts w:ascii="Google Sans" w:cs="Google Sans" w:eastAsia="Google Sans" w:hAnsi="Google Sans"/>
          <w:color w:val="1f1f1f"/>
          <w:rtl w:val="0"/>
        </w:rPr>
        <w:t xml:space="preserve">) hidden in a palanquin out of Srirangam ➔ </w:t>
      </w:r>
      <w:r w:rsidDel="00000000" w:rsidR="00000000" w:rsidRPr="00000000">
        <w:rPr>
          <w:rFonts w:ascii="Google Sans" w:cs="Google Sans" w:eastAsia="Google Sans" w:hAnsi="Google Sans"/>
          <w:b w:val="1"/>
          <w:bCs w:val="1"/>
          <w:color w:val="1f1f1f"/>
          <w:rtl w:val="0"/>
        </w:rPr>
        <w:t xml:space="preserve">The Sacrifice at Jyothishkudi:</w:t>
      </w:r>
      <w:r w:rsidDel="00000000" w:rsidR="00000000" w:rsidRPr="00000000">
        <w:rPr>
          <w:rFonts w:ascii="Google Sans" w:cs="Google Sans" w:eastAsia="Google Sans" w:hAnsi="Google Sans"/>
          <w:color w:val="1f1f1f"/>
          <w:rtl w:val="0"/>
        </w:rPr>
        <w:t xml:space="preserve"> Guiding the deity safely through the dense forests toward Madurai, shielding the Lord with his own body ➔ </w:t>
      </w:r>
      <w:r w:rsidDel="00000000" w:rsidR="00000000" w:rsidRPr="00000000">
        <w:rPr>
          <w:rFonts w:ascii="Google Sans" w:cs="Google Sans" w:eastAsia="Google Sans" w:hAnsi="Google Sans"/>
          <w:b w:val="1"/>
          <w:bCs w:val="1"/>
          <w:color w:val="1f1f1f"/>
          <w:rtl w:val="0"/>
        </w:rPr>
        <w:t xml:space="preserve">Attainment of Liberation:</w:t>
      </w:r>
      <w:r w:rsidDel="00000000" w:rsidR="00000000" w:rsidRPr="00000000">
        <w:rPr>
          <w:rFonts w:ascii="Google Sans" w:cs="Google Sans" w:eastAsia="Google Sans" w:hAnsi="Google Sans"/>
          <w:color w:val="1f1f1f"/>
          <w:rtl w:val="0"/>
        </w:rPr>
        <w:t xml:space="preserve"> Passing away from exhaustion and old age at Jyothishkudi, securing the physical safety of Lord Ranganatha's icon.</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3F">
      <w:pPr>
        <w:numPr>
          <w:ilvl w:val="0"/>
          <w:numId w:val="8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into the prestigious lineage of Vadakku Thiruveedhi Pillai, he was named </w:t>
      </w:r>
      <w:r w:rsidDel="00000000" w:rsidR="00000000" w:rsidRPr="00000000">
        <w:rPr>
          <w:rFonts w:ascii="Google Sans" w:cs="Google Sans" w:eastAsia="Google Sans" w:hAnsi="Google Sans"/>
          <w:i w:val="1"/>
          <w:iCs w:val="1"/>
          <w:color w:val="1f1f1f"/>
          <w:rtl w:val="0"/>
        </w:rPr>
        <w:t xml:space="preserve">Lokacharya</w:t>
      </w:r>
      <w:r w:rsidDel="00000000" w:rsidR="00000000" w:rsidRPr="00000000">
        <w:rPr>
          <w:rFonts w:ascii="Google Sans" w:cs="Google Sans" w:eastAsia="Google Sans" w:hAnsi="Google Sans"/>
          <w:color w:val="1f1f1f"/>
          <w:rtl w:val="0"/>
        </w:rPr>
        <w:t xml:space="preserve"> by Lord Ranganatha Himself, mirroring Nampillai's title. He chose a life of strict celibacy (</w:t>
      </w:r>
      <w:r w:rsidDel="00000000" w:rsidR="00000000" w:rsidRPr="00000000">
        <w:rPr>
          <w:rFonts w:ascii="Google Sans" w:cs="Google Sans" w:eastAsia="Google Sans" w:hAnsi="Google Sans"/>
          <w:i w:val="1"/>
          <w:iCs w:val="1"/>
          <w:color w:val="1f1f1f"/>
          <w:rtl w:val="0"/>
        </w:rPr>
        <w:t xml:space="preserve">Naisthika Brahmacharya</w:t>
      </w:r>
      <w:r w:rsidDel="00000000" w:rsidR="00000000" w:rsidRPr="00000000">
        <w:rPr>
          <w:rFonts w:ascii="Google Sans" w:cs="Google Sans" w:eastAsia="Google Sans" w:hAnsi="Google Sans"/>
          <w:color w:val="1f1f1f"/>
          <w:rtl w:val="0"/>
        </w:rPr>
        <w:t xml:space="preserve">) to ensure his entire life was rendered as undivided service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 to the Sampradaya.</w:t>
      </w:r>
    </w:p>
    <w:p w:rsidR="00000000" w:rsidDel="00000000" w:rsidP="00000000" w:rsidRDefault="00000000" w:rsidRPr="00000000" w14:paraId="00000040">
      <w:pPr>
        <w:numPr>
          <w:ilvl w:val="0"/>
          <w:numId w:val="8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Authoring foundational texts on </w:t>
      </w:r>
      <w:r w:rsidDel="00000000" w:rsidR="00000000" w:rsidRPr="00000000">
        <w:rPr>
          <w:rFonts w:ascii="Google Sans" w:cs="Google Sans" w:eastAsia="Google Sans" w:hAnsi="Google Sans"/>
          <w:i w:val="1"/>
          <w:iCs w:val="1"/>
          <w:color w:val="1f1f1f"/>
          <w:rtl w:val="0"/>
        </w:rPr>
        <w:t xml:space="preserve">Prapatti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Purushakara</w:t>
      </w:r>
      <w:r w:rsidDel="00000000" w:rsidR="00000000" w:rsidRPr="00000000">
        <w:rPr>
          <w:rFonts w:ascii="Google Sans" w:cs="Google Sans" w:eastAsia="Google Sans" w:hAnsi="Google Sans"/>
          <w:color w:val="1f1f1f"/>
          <w:rtl w:val="0"/>
        </w:rPr>
        <w:t xml:space="preserve">; preserving the processional deity of Srirangam (</w:t>
      </w:r>
      <w:r w:rsidDel="00000000" w:rsidR="00000000" w:rsidRPr="00000000">
        <w:rPr>
          <w:rFonts w:ascii="Google Sans" w:cs="Google Sans" w:eastAsia="Google Sans" w:hAnsi="Google Sans"/>
          <w:i w:val="1"/>
          <w:iCs w:val="1"/>
          <w:color w:val="1f1f1f"/>
          <w:rtl w:val="0"/>
        </w:rPr>
        <w:t xml:space="preserve">Namu Perumal</w:t>
      </w:r>
      <w:r w:rsidDel="00000000" w:rsidR="00000000" w:rsidRPr="00000000">
        <w:rPr>
          <w:rFonts w:ascii="Google Sans" w:cs="Google Sans" w:eastAsia="Google Sans" w:hAnsi="Google Sans"/>
          <w:color w:val="1f1f1f"/>
          <w:rtl w:val="0"/>
        </w:rPr>
        <w:t xml:space="preserve">) during Islamic invasions; codifying Tenkalai doctrine.</w:t>
      </w:r>
    </w:p>
    <w:p w:rsidR="00000000" w:rsidDel="00000000" w:rsidP="00000000" w:rsidRDefault="00000000" w:rsidRPr="00000000" w14:paraId="00000041">
      <w:pPr>
        <w:numPr>
          <w:ilvl w:val="0"/>
          <w:numId w:val="8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42">
      <w:pPr>
        <w:numPr>
          <w:ilvl w:val="1"/>
          <w:numId w:val="8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Authoring Srivachana Bhushanam:</w:t>
      </w:r>
      <w:r w:rsidDel="00000000" w:rsidR="00000000" w:rsidRPr="00000000">
        <w:rPr>
          <w:rFonts w:ascii="Google Sans" w:cs="Google Sans" w:eastAsia="Google Sans" w:hAnsi="Google Sans"/>
          <w:color w:val="1f1f1f"/>
          <w:rtl w:val="0"/>
        </w:rPr>
        <w:t xml:space="preserve"> Pillai Lokacharya composed </w:t>
      </w:r>
      <w:r w:rsidDel="00000000" w:rsidR="00000000" w:rsidRPr="00000000">
        <w:rPr>
          <w:rFonts w:ascii="Google Sans" w:cs="Google Sans" w:eastAsia="Google Sans" w:hAnsi="Google Sans"/>
          <w:i w:val="1"/>
          <w:iCs w:val="1"/>
          <w:color w:val="1f1f1f"/>
          <w:rtl w:val="0"/>
        </w:rPr>
        <w:t xml:space="preserve">Srivachana Bhushanam</w:t>
      </w:r>
      <w:r w:rsidDel="00000000" w:rsidR="00000000" w:rsidRPr="00000000">
        <w:rPr>
          <w:rFonts w:ascii="Google Sans" w:cs="Google Sans" w:eastAsia="Google Sans" w:hAnsi="Google Sans"/>
          <w:color w:val="1f1f1f"/>
          <w:rtl w:val="0"/>
        </w:rPr>
        <w:t xml:space="preserve"> ("The Jewel of Sacred Utterances"), a text that synthesizes the core operational tenets of Sri Vaishnavism. In it, he elevated </w:t>
      </w:r>
      <w:r w:rsidDel="00000000" w:rsidR="00000000" w:rsidRPr="00000000">
        <w:rPr>
          <w:rFonts w:ascii="Google Sans" w:cs="Google Sans" w:eastAsia="Google Sans" w:hAnsi="Google Sans"/>
          <w:i w:val="1"/>
          <w:iCs w:val="1"/>
          <w:color w:val="1f1f1f"/>
          <w:rtl w:val="0"/>
        </w:rPr>
        <w:t xml:space="preserve">Bhagavata-Kainkaryam</w:t>
      </w:r>
      <w:r w:rsidDel="00000000" w:rsidR="00000000" w:rsidRPr="00000000">
        <w:rPr>
          <w:rFonts w:ascii="Google Sans" w:cs="Google Sans" w:eastAsia="Google Sans" w:hAnsi="Google Sans"/>
          <w:color w:val="1f1f1f"/>
          <w:rtl w:val="0"/>
        </w:rPr>
        <w:t xml:space="preserve"> (service to devotees) and </w:t>
      </w:r>
      <w:r w:rsidDel="00000000" w:rsidR="00000000" w:rsidRPr="00000000">
        <w:rPr>
          <w:rFonts w:ascii="Google Sans" w:cs="Google Sans" w:eastAsia="Google Sans" w:hAnsi="Google Sans"/>
          <w:i w:val="1"/>
          <w:iCs w:val="1"/>
          <w:color w:val="1f1f1f"/>
          <w:rtl w:val="0"/>
        </w:rPr>
        <w:t xml:space="preserve">Acharya-Abhimana</w:t>
      </w:r>
      <w:r w:rsidDel="00000000" w:rsidR="00000000" w:rsidRPr="00000000">
        <w:rPr>
          <w:rFonts w:ascii="Google Sans" w:cs="Google Sans" w:eastAsia="Google Sans" w:hAnsi="Google Sans"/>
          <w:color w:val="1f1f1f"/>
          <w:rtl w:val="0"/>
        </w:rPr>
        <w:t xml:space="preserve"> (dependence on the Acharya) above all ritualistic practices, famously establishing that caste is irrelevant in determining a true devotee's spiritual status.</w:t>
      </w:r>
    </w:p>
    <w:p w:rsidR="00000000" w:rsidDel="00000000" w:rsidP="00000000" w:rsidRDefault="00000000" w:rsidRPr="00000000" w14:paraId="00000043">
      <w:pPr>
        <w:numPr>
          <w:ilvl w:val="1"/>
          <w:numId w:val="8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1323 Siege of Srirangam:</w:t>
      </w:r>
      <w:r w:rsidDel="00000000" w:rsidR="00000000" w:rsidRPr="00000000">
        <w:rPr>
          <w:rFonts w:ascii="Google Sans" w:cs="Google Sans" w:eastAsia="Google Sans" w:hAnsi="Google Sans"/>
          <w:color w:val="1f1f1f"/>
          <w:rtl w:val="0"/>
        </w:rPr>
        <w:t xml:space="preserve"> When the forces of the Delhi Sultanate invaded Srirangam in 1323 CE, panic struck the holy city. While 12,000 Vaishnavas stood at the temple ramparts and were martyred to delay the enemy, elderly Pillai Lokacharya assumed responsibility for protecting the primary processional icon (</w:t>
      </w:r>
      <w:r w:rsidDel="00000000" w:rsidR="00000000" w:rsidRPr="00000000">
        <w:rPr>
          <w:rFonts w:ascii="Google Sans" w:cs="Google Sans" w:eastAsia="Google Sans" w:hAnsi="Google Sans"/>
          <w:i w:val="1"/>
          <w:iCs w:val="1"/>
          <w:color w:val="1f1f1f"/>
          <w:rtl w:val="0"/>
        </w:rPr>
        <w:t xml:space="preserve">Namu Perumal</w:t>
      </w:r>
      <w:r w:rsidDel="00000000" w:rsidR="00000000" w:rsidRPr="00000000">
        <w:rPr>
          <w:rFonts w:ascii="Google Sans" w:cs="Google Sans" w:eastAsia="Google Sans" w:hAnsi="Google Sans"/>
          <w:color w:val="1f1f1f"/>
          <w:rtl w:val="0"/>
        </w:rPr>
        <w:t xml:space="preserve">). He built a stone wall in front of the sanctum sanctorum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to hide the main idol and placed </w:t>
      </w:r>
      <w:r w:rsidDel="00000000" w:rsidR="00000000" w:rsidRPr="00000000">
        <w:rPr>
          <w:rFonts w:ascii="Google Sans" w:cs="Google Sans" w:eastAsia="Google Sans" w:hAnsi="Google Sans"/>
          <w:i w:val="1"/>
          <w:iCs w:val="1"/>
          <w:color w:val="1f1f1f"/>
          <w:rtl w:val="0"/>
        </w:rPr>
        <w:t xml:space="preserve">Namu Perumal</w:t>
      </w:r>
      <w:r w:rsidDel="00000000" w:rsidR="00000000" w:rsidRPr="00000000">
        <w:rPr>
          <w:rFonts w:ascii="Google Sans" w:cs="Google Sans" w:eastAsia="Google Sans" w:hAnsi="Google Sans"/>
          <w:color w:val="1f1f1f"/>
          <w:rtl w:val="0"/>
        </w:rPr>
        <w:t xml:space="preserve"> in a covered box.</w:t>
      </w:r>
    </w:p>
    <w:p w:rsidR="00000000" w:rsidDel="00000000" w:rsidP="00000000" w:rsidRDefault="00000000" w:rsidRPr="00000000" w14:paraId="00000044">
      <w:pPr>
        <w:numPr>
          <w:ilvl w:val="1"/>
          <w:numId w:val="8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Last Journey to Jyothishkudi:</w:t>
      </w:r>
      <w:r w:rsidDel="00000000" w:rsidR="00000000" w:rsidRPr="00000000">
        <w:rPr>
          <w:rFonts w:ascii="Google Sans" w:cs="Google Sans" w:eastAsia="Google Sans" w:hAnsi="Google Sans"/>
          <w:color w:val="1f1f1f"/>
          <w:rtl w:val="0"/>
        </w:rPr>
        <w:t xml:space="preserve"> Though over 110 years old, Pillai Lokacharya carried and guarded the palanquin containing </w:t>
      </w:r>
      <w:r w:rsidDel="00000000" w:rsidR="00000000" w:rsidRPr="00000000">
        <w:rPr>
          <w:rFonts w:ascii="Google Sans" w:cs="Google Sans" w:eastAsia="Google Sans" w:hAnsi="Google Sans"/>
          <w:i w:val="1"/>
          <w:iCs w:val="1"/>
          <w:color w:val="1f1f1f"/>
          <w:rtl w:val="0"/>
        </w:rPr>
        <w:t xml:space="preserve">Namu Perumal</w:t>
      </w:r>
      <w:r w:rsidDel="00000000" w:rsidR="00000000" w:rsidRPr="00000000">
        <w:rPr>
          <w:rFonts w:ascii="Google Sans" w:cs="Google Sans" w:eastAsia="Google Sans" w:hAnsi="Google Sans"/>
          <w:color w:val="1f1f1f"/>
          <w:rtl w:val="0"/>
        </w:rPr>
        <w:t xml:space="preserve"> through rocky terrain, thorn bushes, and dense forests toward Southern Tamilakam. Reaching Jyothishkudi (near Yanaimalai, Madurai), exhausted by hunger, fatigue, and severe physical injuries sustained during the flight, he gathered his disciples. He instructed them to protect the Lord at all costs and passed away peacefully, merging into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8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Son and disciple of Vadakku Thiruveedhi Pillai; Acharya to Koorakullathothama Dasa, Thirunaimaruthur Pillai, and Vilancholai Pillai.</w:t>
      </w:r>
    </w:p>
    <w:p w:rsidR="00000000" w:rsidDel="00000000" w:rsidP="00000000" w:rsidRDefault="00000000" w:rsidRPr="00000000" w14:paraId="00000046">
      <w:pPr>
        <w:numPr>
          <w:ilvl w:val="0"/>
          <w:numId w:val="8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Attained supreme martyrdom and liberation at Jyothishkudi in 1323 CE after successfully saving Lord Ranganatha's icon.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Jyothishkudi &amp; Namu Perumal's Flight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Jyothishkudi remains one of the most sacred pilgrimage sites in Sri Vaishnava history. Pillai Lokacharya's sacrifice of his aged body to shield the processional deity </w:t>
      </w:r>
      <w:r w:rsidDel="00000000" w:rsidR="00000000" w:rsidRPr="00000000">
        <w:rPr>
          <w:rFonts w:ascii="Google Sans" w:cs="Google Sans" w:eastAsia="Google Sans" w:hAnsi="Google Sans"/>
          <w:i w:val="1"/>
          <w:iCs w:val="1"/>
          <w:color w:val="1f1f1f"/>
          <w:rtl w:val="0"/>
        </w:rPr>
        <w:t xml:space="preserve">Namu Perumal</w:t>
      </w:r>
      <w:r w:rsidDel="00000000" w:rsidR="00000000" w:rsidRPr="00000000">
        <w:rPr>
          <w:rFonts w:ascii="Google Sans" w:cs="Google Sans" w:eastAsia="Google Sans" w:hAnsi="Google Sans"/>
          <w:color w:val="1f1f1f"/>
          <w:rtl w:val="0"/>
        </w:rPr>
        <w:t xml:space="preserve"> ensured that the visual form of Lord Ranganatha survived the 48-year exile of Srirangam.</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4A">
      <w:pPr>
        <w:numPr>
          <w:ilvl w:val="0"/>
          <w:numId w:val="8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 (The 18 Ashtadasa Rahasyas):</w:t>
      </w:r>
    </w:p>
    <w:p w:rsidR="00000000" w:rsidDel="00000000" w:rsidP="00000000" w:rsidRDefault="00000000" w:rsidRPr="00000000" w14:paraId="0000004B">
      <w:pPr>
        <w:numPr>
          <w:ilvl w:val="1"/>
          <w:numId w:val="8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Srivachana Bhushanam</w:t>
      </w:r>
      <w:r w:rsidDel="00000000" w:rsidR="00000000" w:rsidRPr="00000000">
        <w:rPr>
          <w:rFonts w:ascii="Google Sans" w:cs="Google Sans" w:eastAsia="Google Sans" w:hAnsi="Google Sans"/>
          <w:color w:val="1f1f1f"/>
          <w:rtl w:val="0"/>
        </w:rPr>
        <w:t xml:space="preserve"> (The crown jewel of Rahasya literature).</w:t>
      </w:r>
    </w:p>
    <w:p w:rsidR="00000000" w:rsidDel="00000000" w:rsidP="00000000" w:rsidRDefault="00000000" w:rsidRPr="00000000" w14:paraId="0000004C">
      <w:pPr>
        <w:numPr>
          <w:ilvl w:val="1"/>
          <w:numId w:val="8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Mumukshuppadi</w:t>
      </w:r>
      <w:r w:rsidDel="00000000" w:rsidR="00000000" w:rsidRPr="00000000">
        <w:rPr>
          <w:rFonts w:ascii="Google Sans" w:cs="Google Sans" w:eastAsia="Google Sans" w:hAnsi="Google Sans"/>
          <w:color w:val="1f1f1f"/>
          <w:rtl w:val="0"/>
        </w:rPr>
        <w:t xml:space="preserve"> (Detailed exposition of the Three Esoteric Mantras: Thirumantram, Dvayam, Charama Slokam).</w:t>
      </w:r>
    </w:p>
    <w:p w:rsidR="00000000" w:rsidDel="00000000" w:rsidP="00000000" w:rsidRDefault="00000000" w:rsidRPr="00000000" w14:paraId="0000004D">
      <w:pPr>
        <w:numPr>
          <w:ilvl w:val="1"/>
          <w:numId w:val="8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Tattva Trayam</w:t>
      </w:r>
      <w:r w:rsidDel="00000000" w:rsidR="00000000" w:rsidRPr="00000000">
        <w:rPr>
          <w:rFonts w:ascii="Google Sans" w:cs="Google Sans" w:eastAsia="Google Sans" w:hAnsi="Google Sans"/>
          <w:color w:val="1f1f1f"/>
          <w:rtl w:val="0"/>
        </w:rPr>
        <w:t xml:space="preserve"> (Comprehensive manual on Chith, Achith, and Ishvara).</w:t>
      </w:r>
    </w:p>
    <w:p w:rsidR="00000000" w:rsidDel="00000000" w:rsidP="00000000" w:rsidRDefault="00000000" w:rsidRPr="00000000" w14:paraId="0000004E">
      <w:pPr>
        <w:numPr>
          <w:ilvl w:val="1"/>
          <w:numId w:val="8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Artha Panchakam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Prapanna Paritranam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Prameya Shekharam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Navavidha Sambhandham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Archiradi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Yadrichikappadi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Paranthapadi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Sriya-Patih Padi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Tattvasandhanam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Sariroka Samgraham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Samsarabeethyam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Navaratnamalai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Arulicheyala Rahasyam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Dhatu Panchakam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Panchasamskaram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8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18 Rahasya treatises in Manipravala prose.</w:t>
      </w:r>
    </w:p>
    <w:p w:rsidR="00000000" w:rsidDel="00000000" w:rsidP="00000000" w:rsidRDefault="00000000" w:rsidRPr="00000000" w14:paraId="00000050">
      <w:pPr>
        <w:numPr>
          <w:ilvl w:val="0"/>
          <w:numId w:val="8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Srirangam, Jyothishkudi, Thirumaliruncholai (Madurai).</w:t>
      </w:r>
    </w:p>
    <w:p w:rsidR="00000000" w:rsidDel="00000000" w:rsidP="00000000" w:rsidRDefault="00000000" w:rsidRPr="00000000" w14:paraId="00000051">
      <w:pPr>
        <w:numPr>
          <w:ilvl w:val="0"/>
          <w:numId w:val="8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Saved the physical icon of Lord Ranganatha during the 1323 CE invasion. He laid down the formal theological doctrines of the Tenkalai school, focusing on </w:t>
      </w:r>
      <w:r w:rsidDel="00000000" w:rsidR="00000000" w:rsidRPr="00000000">
        <w:rPr>
          <w:rFonts w:ascii="Google Sans" w:cs="Google Sans" w:eastAsia="Google Sans" w:hAnsi="Google Sans"/>
          <w:i w:val="1"/>
          <w:iCs w:val="1"/>
          <w:color w:val="1f1f1f"/>
          <w:rtl w:val="0"/>
        </w:rPr>
        <w:t xml:space="preserve">Nirupadhika Kripa</w:t>
      </w:r>
      <w:r w:rsidDel="00000000" w:rsidR="00000000" w:rsidRPr="00000000">
        <w:rPr>
          <w:rFonts w:ascii="Google Sans" w:cs="Google Sans" w:eastAsia="Google Sans" w:hAnsi="Google Sans"/>
          <w:color w:val="1f1f1f"/>
          <w:rtl w:val="0"/>
        </w:rPr>
        <w:t xml:space="preserve"> (unconditioned divine grace) and </w:t>
      </w:r>
      <w:r w:rsidDel="00000000" w:rsidR="00000000" w:rsidRPr="00000000">
        <w:rPr>
          <w:rFonts w:ascii="Google Sans" w:cs="Google Sans" w:eastAsia="Google Sans" w:hAnsi="Google Sans"/>
          <w:i w:val="1"/>
          <w:iCs w:val="1"/>
          <w:color w:val="1f1f1f"/>
          <w:rtl w:val="0"/>
        </w:rPr>
        <w:t xml:space="preserve">Purushakara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8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Svarupa-Jnana-Prapatti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Bhagavata-Seshatvam</w:t>
      </w:r>
      <w:r w:rsidDel="00000000" w:rsidR="00000000" w:rsidRPr="00000000">
        <w:rPr>
          <w:rFonts w:ascii="Google Sans" w:cs="Google Sans" w:eastAsia="Google Sans" w:hAnsi="Google Sans"/>
          <w:color w:val="1f1f1f"/>
          <w:rtl w:val="0"/>
        </w:rPr>
        <w:t xml:space="preserve"> (Servitude to God's devotees as the supreme spiritual reality).</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Srivachana Bhushanam, Sutra 242 (</w:t>
      </w:r>
      <w:r w:rsidDel="00000000" w:rsidR="00000000" w:rsidRPr="00000000">
        <w:rPr>
          <w:rFonts w:ascii="Google Sans" w:cs="Google Sans" w:eastAsia="Google Sans" w:hAnsi="Google Sans"/>
          <w:b w:val="1"/>
          <w:bCs w:val="1"/>
          <w:i w:val="1"/>
          <w:iCs w:val="1"/>
          <w:color w:val="1f1f1f"/>
          <w:sz w:val="24"/>
          <w:szCs w:val="24"/>
          <w:rtl w:val="0"/>
        </w:rPr>
        <w:t xml:space="preserve">Acharyanam Sreesukthigal</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(Manipravala)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ஆசார்ய அபிமானமே உஜ்ஜீவனத்துக்கு ஹேது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தந்நிஷ்டைக்கு எல்லை பாகவத அபிமானத்தில் முடியுகை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Acharya abhimaname ujjivanattukku hetu</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Tan nishthaikku ellai Bhagavata abhimanattil mudiyugai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Acharya abhimaname:</w:t>
            </w:r>
            <w:r w:rsidDel="00000000" w:rsidR="00000000" w:rsidRPr="00000000">
              <w:rPr>
                <w:rFonts w:ascii="Google Sans" w:cs="Google Sans" w:eastAsia="Google Sans" w:hAnsi="Google Sans"/>
                <w:color w:val="1f1f1f"/>
                <w:rtl w:val="0"/>
              </w:rPr>
              <w:t xml:space="preserve"> The affectionate grace and acceptance of the Acharya alone; </w:t>
            </w:r>
            <w:r w:rsidDel="00000000" w:rsidR="00000000" w:rsidRPr="00000000">
              <w:rPr>
                <w:rFonts w:ascii="Google Sans" w:cs="Google Sans" w:eastAsia="Google Sans" w:hAnsi="Google Sans"/>
                <w:b w:val="1"/>
                <w:bCs w:val="1"/>
                <w:color w:val="1f1f1f"/>
                <w:rtl w:val="0"/>
              </w:rPr>
              <w:t xml:space="preserve">Ujjivanattukku:</w:t>
            </w:r>
            <w:r w:rsidDel="00000000" w:rsidR="00000000" w:rsidRPr="00000000">
              <w:rPr>
                <w:rFonts w:ascii="Google Sans" w:cs="Google Sans" w:eastAsia="Google Sans" w:hAnsi="Google Sans"/>
                <w:color w:val="1f1f1f"/>
                <w:rtl w:val="0"/>
              </w:rPr>
              <w:t xml:space="preserve"> for the soul's total redemption/salvation; </w:t>
            </w:r>
            <w:r w:rsidDel="00000000" w:rsidR="00000000" w:rsidRPr="00000000">
              <w:rPr>
                <w:rFonts w:ascii="Google Sans" w:cs="Google Sans" w:eastAsia="Google Sans" w:hAnsi="Google Sans"/>
                <w:b w:val="1"/>
                <w:bCs w:val="1"/>
                <w:color w:val="1f1f1f"/>
                <w:rtl w:val="0"/>
              </w:rPr>
              <w:t xml:space="preserve">Hetu:</w:t>
            </w:r>
            <w:r w:rsidDel="00000000" w:rsidR="00000000" w:rsidRPr="00000000">
              <w:rPr>
                <w:rFonts w:ascii="Google Sans" w:cs="Google Sans" w:eastAsia="Google Sans" w:hAnsi="Google Sans"/>
                <w:color w:val="1f1f1f"/>
                <w:rtl w:val="0"/>
              </w:rPr>
              <w:t xml:space="preserve"> is the true cause; </w:t>
            </w:r>
            <w:r w:rsidDel="00000000" w:rsidR="00000000" w:rsidRPr="00000000">
              <w:rPr>
                <w:rFonts w:ascii="Google Sans" w:cs="Google Sans" w:eastAsia="Google Sans" w:hAnsi="Google Sans"/>
                <w:b w:val="1"/>
                <w:bCs w:val="1"/>
                <w:color w:val="1f1f1f"/>
                <w:rtl w:val="0"/>
              </w:rPr>
              <w:t xml:space="preserve">Tan nishthaikku:</w:t>
            </w:r>
            <w:r w:rsidDel="00000000" w:rsidR="00000000" w:rsidRPr="00000000">
              <w:rPr>
                <w:rFonts w:ascii="Google Sans" w:cs="Google Sans" w:eastAsia="Google Sans" w:hAnsi="Google Sans"/>
                <w:color w:val="1f1f1f"/>
                <w:rtl w:val="0"/>
              </w:rPr>
              <w:t xml:space="preserve"> for that steadfast devotion; </w:t>
            </w:r>
            <w:r w:rsidDel="00000000" w:rsidR="00000000" w:rsidRPr="00000000">
              <w:rPr>
                <w:rFonts w:ascii="Google Sans" w:cs="Google Sans" w:eastAsia="Google Sans" w:hAnsi="Google Sans"/>
                <w:b w:val="1"/>
                <w:bCs w:val="1"/>
                <w:color w:val="1f1f1f"/>
                <w:rtl w:val="0"/>
              </w:rPr>
              <w:t xml:space="preserve">Ellai:</w:t>
            </w:r>
            <w:r w:rsidDel="00000000" w:rsidR="00000000" w:rsidRPr="00000000">
              <w:rPr>
                <w:rFonts w:ascii="Google Sans" w:cs="Google Sans" w:eastAsia="Google Sans" w:hAnsi="Google Sans"/>
                <w:color w:val="1f1f1f"/>
                <w:rtl w:val="0"/>
              </w:rPr>
              <w:t xml:space="preserve"> the ultimate boundary/limit; </w:t>
            </w:r>
            <w:r w:rsidDel="00000000" w:rsidR="00000000" w:rsidRPr="00000000">
              <w:rPr>
                <w:rFonts w:ascii="Google Sans" w:cs="Google Sans" w:eastAsia="Google Sans" w:hAnsi="Google Sans"/>
                <w:b w:val="1"/>
                <w:bCs w:val="1"/>
                <w:color w:val="1f1f1f"/>
                <w:rtl w:val="0"/>
              </w:rPr>
              <w:t xml:space="preserve">Bhagavata abhimanattil:</w:t>
            </w:r>
            <w:r w:rsidDel="00000000" w:rsidR="00000000" w:rsidRPr="00000000">
              <w:rPr>
                <w:rFonts w:ascii="Google Sans" w:cs="Google Sans" w:eastAsia="Google Sans" w:hAnsi="Google Sans"/>
                <w:color w:val="1f1f1f"/>
                <w:rtl w:val="0"/>
              </w:rPr>
              <w:t xml:space="preserve"> in loving servitude to the devotees of God; </w:t>
            </w:r>
            <w:r w:rsidDel="00000000" w:rsidR="00000000" w:rsidRPr="00000000">
              <w:rPr>
                <w:rFonts w:ascii="Google Sans" w:cs="Google Sans" w:eastAsia="Google Sans" w:hAnsi="Google Sans"/>
                <w:b w:val="1"/>
                <w:bCs w:val="1"/>
                <w:color w:val="1f1f1f"/>
                <w:rtl w:val="0"/>
              </w:rPr>
              <w:t xml:space="preserve">Mudiyugai:</w:t>
            </w:r>
            <w:r w:rsidDel="00000000" w:rsidR="00000000" w:rsidRPr="00000000">
              <w:rPr>
                <w:rFonts w:ascii="Google Sans" w:cs="Google Sans" w:eastAsia="Google Sans" w:hAnsi="Google Sans"/>
                <w:color w:val="1f1f1f"/>
                <w:rtl w:val="0"/>
              </w:rPr>
              <w:t xml:space="preserve"> culminates and reaches perfection!</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62">
      <w:pPr>
        <w:numPr>
          <w:ilvl w:val="0"/>
          <w:numId w:val="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Pillai Lokacharya encapsulates the ultimate secret of Sri Vaishnavism. The individual soul (</w:t>
      </w:r>
      <w:r w:rsidDel="00000000" w:rsidR="00000000" w:rsidRPr="00000000">
        <w:rPr>
          <w:rFonts w:ascii="Google Sans" w:cs="Google Sans" w:eastAsia="Google Sans" w:hAnsi="Google Sans"/>
          <w:i w:val="1"/>
          <w:iCs w:val="1"/>
          <w:color w:val="1f1f1f"/>
          <w:rtl w:val="0"/>
        </w:rPr>
        <w:t xml:space="preserve">Jiva</w:t>
      </w:r>
      <w:r w:rsidDel="00000000" w:rsidR="00000000" w:rsidRPr="00000000">
        <w:rPr>
          <w:rFonts w:ascii="Google Sans" w:cs="Google Sans" w:eastAsia="Google Sans" w:hAnsi="Google Sans"/>
          <w:color w:val="1f1f1f"/>
          <w:rtl w:val="0"/>
        </w:rPr>
        <w:t xml:space="preserve">) cannot achieve salvation through its own frail efforts (</w:t>
      </w:r>
      <w:r w:rsidDel="00000000" w:rsidR="00000000" w:rsidRPr="00000000">
        <w:rPr>
          <w:rFonts w:ascii="Google Sans" w:cs="Google Sans" w:eastAsia="Google Sans" w:hAnsi="Google Sans"/>
          <w:i w:val="1"/>
          <w:iCs w:val="1"/>
          <w:color w:val="1f1f1f"/>
          <w:rtl w:val="0"/>
        </w:rPr>
        <w:t xml:space="preserve">Karma, Jnana, Bhakti</w:t>
      </w:r>
      <w:r w:rsidDel="00000000" w:rsidR="00000000" w:rsidRPr="00000000">
        <w:rPr>
          <w:rFonts w:ascii="Google Sans" w:cs="Google Sans" w:eastAsia="Google Sans" w:hAnsi="Google Sans"/>
          <w:color w:val="1f1f1f"/>
          <w:rtl w:val="0"/>
        </w:rPr>
        <w:t xml:space="preserve">). The true cause of redemption is the Acharya's graceful acceptance (</w:t>
      </w:r>
      <w:r w:rsidDel="00000000" w:rsidR="00000000" w:rsidRPr="00000000">
        <w:rPr>
          <w:rFonts w:ascii="Google Sans" w:cs="Google Sans" w:eastAsia="Google Sans" w:hAnsi="Google Sans"/>
          <w:i w:val="1"/>
          <w:iCs w:val="1"/>
          <w:color w:val="1f1f1f"/>
          <w:rtl w:val="0"/>
        </w:rPr>
        <w:t xml:space="preserve">Acharya Abhimanam</w:t>
      </w:r>
      <w:r w:rsidDel="00000000" w:rsidR="00000000" w:rsidRPr="00000000">
        <w:rPr>
          <w:rFonts w:ascii="Google Sans" w:cs="Google Sans" w:eastAsia="Google Sans" w:hAnsi="Google Sans"/>
          <w:color w:val="1f1f1f"/>
          <w:rtl w:val="0"/>
        </w:rPr>
        <w:t xml:space="preserve">). Furthermore, true faith in the Acharya reaches its absolute perfection only when it expresses itself as deep, humble love for all devotees of God (</w:t>
      </w:r>
      <w:r w:rsidDel="00000000" w:rsidR="00000000" w:rsidRPr="00000000">
        <w:rPr>
          <w:rFonts w:ascii="Google Sans" w:cs="Google Sans" w:eastAsia="Google Sans" w:hAnsi="Google Sans"/>
          <w:i w:val="1"/>
          <w:iCs w:val="1"/>
          <w:color w:val="1f1f1f"/>
          <w:rtl w:val="0"/>
        </w:rPr>
        <w:t xml:space="preserve">Bhagavata Abhimanam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Charama-Upaya</w:t>
      </w:r>
      <w:r w:rsidDel="00000000" w:rsidR="00000000" w:rsidRPr="00000000">
        <w:rPr>
          <w:rFonts w:ascii="Google Sans" w:cs="Google Sans" w:eastAsia="Google Sans" w:hAnsi="Google Sans"/>
          <w:color w:val="1f1f1f"/>
          <w:rtl w:val="0"/>
        </w:rPr>
        <w:t xml:space="preserve"> (The ultimate means). In Tenkalai Viśiṣṭādvaita, the grace of the Acharya acts as an independent, sufficient vehicle for salvation, bypassing personal merit (</w:t>
      </w:r>
      <w:r w:rsidDel="00000000" w:rsidR="00000000" w:rsidRPr="00000000">
        <w:rPr>
          <w:rFonts w:ascii="Google Sans" w:cs="Google Sans" w:eastAsia="Google Sans" w:hAnsi="Google Sans"/>
          <w:i w:val="1"/>
          <w:iCs w:val="1"/>
          <w:color w:val="1f1f1f"/>
          <w:rtl w:val="0"/>
        </w:rPr>
        <w:t xml:space="preserve">Akinchanya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Manavala Mamunigal wrote his famous commentary on </w:t>
      </w:r>
      <w:r w:rsidDel="00000000" w:rsidR="00000000" w:rsidRPr="00000000">
        <w:rPr>
          <w:rFonts w:ascii="Google Sans" w:cs="Google Sans" w:eastAsia="Google Sans" w:hAnsi="Google Sans"/>
          <w:i w:val="1"/>
          <w:iCs w:val="1"/>
          <w:color w:val="1f1f1f"/>
          <w:rtl w:val="0"/>
        </w:rPr>
        <w:t xml:space="preserve">Srivachana Bhushanam</w:t>
      </w:r>
      <w:r w:rsidDel="00000000" w:rsidR="00000000" w:rsidRPr="00000000">
        <w:rPr>
          <w:rFonts w:ascii="Google Sans" w:cs="Google Sans" w:eastAsia="Google Sans" w:hAnsi="Google Sans"/>
          <w:color w:val="1f1f1f"/>
          <w:rtl w:val="0"/>
        </w:rPr>
        <w:t xml:space="preserve">, noting that Pillai Lokacharya removed all intellectual barriers, opening the doors of </w:t>
      </w:r>
      <w:r w:rsidDel="00000000" w:rsidR="00000000" w:rsidRPr="00000000">
        <w:rPr>
          <w:rFonts w:ascii="Google Sans" w:cs="Google Sans" w:eastAsia="Google Sans" w:hAnsi="Google Sans"/>
          <w:i w:val="1"/>
          <w:iCs w:val="1"/>
          <w:color w:val="1f1f1f"/>
          <w:rtl w:val="0"/>
        </w:rPr>
        <w:t xml:space="preserve">Prapatti</w:t>
      </w:r>
      <w:r w:rsidDel="00000000" w:rsidR="00000000" w:rsidRPr="00000000">
        <w:rPr>
          <w:rFonts w:ascii="Google Sans" w:cs="Google Sans" w:eastAsia="Google Sans" w:hAnsi="Google Sans"/>
          <w:color w:val="1f1f1f"/>
          <w:rtl w:val="0"/>
        </w:rPr>
        <w:t xml:space="preserve"> to every living being without distinction of caste, gender, or learning.</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67">
      <w:pPr>
        <w:numPr>
          <w:ilvl w:val="0"/>
          <w:numId w:val="8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 bearing a luminous, compassionate expression.</w:t>
      </w:r>
    </w:p>
    <w:p w:rsidR="00000000" w:rsidDel="00000000" w:rsidP="00000000" w:rsidRDefault="00000000" w:rsidRPr="00000000" w14:paraId="00000068">
      <w:pPr>
        <w:numPr>
          <w:ilvl w:val="0"/>
          <w:numId w:val="8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i w:val="1"/>
          <w:iCs w:val="1"/>
          <w:color w:val="1f1f1f"/>
          <w:rtl w:val="0"/>
        </w:rPr>
        <w:t xml:space="preserve">Upadesha Mudra</w:t>
      </w:r>
      <w:r w:rsidDel="00000000" w:rsidR="00000000" w:rsidRPr="00000000">
        <w:rPr>
          <w:rFonts w:ascii="Google Sans" w:cs="Google Sans" w:eastAsia="Google Sans" w:hAnsi="Google Sans"/>
          <w:color w:val="1f1f1f"/>
          <w:rtl w:val="0"/>
        </w:rPr>
        <w:t xml:space="preserve"> (teaching pose), left hand resting on his knee or holding palm-leaf manuscripts.</w:t>
      </w:r>
    </w:p>
    <w:p w:rsidR="00000000" w:rsidDel="00000000" w:rsidP="00000000" w:rsidRDefault="00000000" w:rsidRPr="00000000" w14:paraId="00000069">
      <w:pPr>
        <w:numPr>
          <w:ilvl w:val="0"/>
          <w:numId w:val="8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simple householder/ascetic white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seed garlands.</w:t>
      </w:r>
    </w:p>
    <w:p w:rsidR="00000000" w:rsidDel="00000000" w:rsidP="00000000" w:rsidRDefault="00000000" w:rsidRPr="00000000" w14:paraId="0000006A">
      <w:pPr>
        <w:numPr>
          <w:ilvl w:val="0"/>
          <w:numId w:val="8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Srirangam and Jyothishkudi, Pillai Lokacharya's icon depicts him carrying the processional palanquin of </w:t>
      </w:r>
      <w:r w:rsidDel="00000000" w:rsidR="00000000" w:rsidRPr="00000000">
        <w:rPr>
          <w:rFonts w:ascii="Google Sans" w:cs="Google Sans" w:eastAsia="Google Sans" w:hAnsi="Google Sans"/>
          <w:i w:val="1"/>
          <w:iCs w:val="1"/>
          <w:color w:val="1f1f1f"/>
          <w:rtl w:val="0"/>
        </w:rPr>
        <w:t xml:space="preserve">Namu Perumal</w:t>
      </w:r>
      <w:r w:rsidDel="00000000" w:rsidR="00000000" w:rsidRPr="00000000">
        <w:rPr>
          <w:rFonts w:ascii="Google Sans" w:cs="Google Sans" w:eastAsia="Google Sans" w:hAnsi="Google Sans"/>
          <w:color w:val="1f1f1f"/>
          <w:rtl w:val="0"/>
        </w:rPr>
        <w:t xml:space="preserve">, commemorating his ultimate sacrifice.</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6C">
      <w:pPr>
        <w:numPr>
          <w:ilvl w:val="0"/>
          <w:numId w:val="8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"Pillai Lokacharya Life History and Srivachana Bhushanam Velukkudi Krishnan"</w:t>
      </w:r>
    </w:p>
    <w:p w:rsidR="00000000" w:rsidDel="00000000" w:rsidP="00000000" w:rsidRDefault="00000000" w:rsidRPr="00000000" w14:paraId="0000006D">
      <w:pPr>
        <w:numPr>
          <w:ilvl w:val="0"/>
          <w:numId w:val="8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"Ashtadasa Rahasya Mumukshuppadi Lecture Karunakarachariar"</w:t>
      </w:r>
    </w:p>
    <w:p w:rsidR="00000000" w:rsidDel="00000000" w:rsidP="00000000" w:rsidRDefault="00000000" w:rsidRPr="00000000" w14:paraId="0000006E">
      <w:pPr>
        <w:numPr>
          <w:ilvl w:val="0"/>
          <w:numId w:val="8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"Jyothishkudi Sacrifice of Pillai Lokacharya Ananthapadmanabhachariar"</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70">
      <w:pPr>
        <w:numPr>
          <w:ilvl w:val="0"/>
          <w:numId w:val="8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71">
      <w:pPr>
        <w:numPr>
          <w:ilvl w:val="0"/>
          <w:numId w:val="8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72">
      <w:pPr>
        <w:numPr>
          <w:ilvl w:val="0"/>
          <w:numId w:val="8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SRI VEDANTA DESIKA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(Venkatanatha, Nigamantha Maha Desikan, Sarvatantra Svatantrar, Kavitarkika Simham, Founder of Vadakalai Lineage)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76">
      <w:pPr>
        <w:numPr>
          <w:ilvl w:val="0"/>
          <w:numId w:val="9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Sri Vedanta Desika, Venkatanatha, Nigamantha Maha Desikan, Sarvatantra Svatantrar (Master of all arts and sciences), Kavitarkika Simham (Lion among poets and logicians), Founder of the Vadakalai Sampradaya.</w:t>
      </w:r>
    </w:p>
    <w:p w:rsidR="00000000" w:rsidDel="00000000" w:rsidP="00000000" w:rsidRDefault="00000000" w:rsidRPr="00000000" w14:paraId="00000077">
      <w:pPr>
        <w:numPr>
          <w:ilvl w:val="0"/>
          <w:numId w:val="9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78">
      <w:pPr>
        <w:numPr>
          <w:ilvl w:val="1"/>
          <w:numId w:val="9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Purattasi (Bhadrapada)</w:t>
      </w:r>
    </w:p>
    <w:p w:rsidR="00000000" w:rsidDel="00000000" w:rsidP="00000000" w:rsidRDefault="00000000" w:rsidRPr="00000000" w14:paraId="00000079">
      <w:pPr>
        <w:numPr>
          <w:ilvl w:val="1"/>
          <w:numId w:val="9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Thiruvonam (Sravanam)</w:t>
      </w:r>
    </w:p>
    <w:p w:rsidR="00000000" w:rsidDel="00000000" w:rsidP="00000000" w:rsidRDefault="00000000" w:rsidRPr="00000000" w14:paraId="0000007A">
      <w:pPr>
        <w:numPr>
          <w:ilvl w:val="1"/>
          <w:numId w:val="9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1268 CE (Vibhava Year) – d. 1369 CE; Sukla Paksha Dasami.</w:t>
      </w:r>
    </w:p>
    <w:p w:rsidR="00000000" w:rsidDel="00000000" w:rsidP="00000000" w:rsidRDefault="00000000" w:rsidRPr="00000000" w14:paraId="0000007B">
      <w:pPr>
        <w:numPr>
          <w:ilvl w:val="0"/>
          <w:numId w:val="9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7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Thooppul (adjacent to Sri Varadaraja Perumal Temple, Kanchipuram)</w:t>
      </w:r>
    </w:p>
    <w:p w:rsidR="00000000" w:rsidDel="00000000" w:rsidP="00000000" w:rsidRDefault="00000000" w:rsidRPr="00000000" w14:paraId="0000007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Kanchipuram District, Tamil Nadu, India.</w:t>
      </w:r>
    </w:p>
    <w:p w:rsidR="00000000" w:rsidDel="00000000" w:rsidP="00000000" w:rsidRDefault="00000000" w:rsidRPr="00000000" w14:paraId="0000007E">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Varadaraja Perumal Temple (Kanchipuram), Deepaprakasar Temple (Thooppul), Thiruvahindrapuram, Srirangam, Satyagalam.</w:t>
      </w:r>
    </w:p>
    <w:p w:rsidR="00000000" w:rsidDel="00000000" w:rsidP="00000000" w:rsidRDefault="00000000" w:rsidRPr="00000000" w14:paraId="0000007F">
      <w:pPr>
        <w:numPr>
          <w:ilvl w:val="0"/>
          <w:numId w:val="9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80">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Ghanta (The Divine Sacred Bell of Lord Venkateswara of Tirumala).</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13th–14th Century CE (lived a full 100 years).</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Kidambi Appullar (His Acharya and maternal uncle), Pillai Lokacharya, Vidyaranya (Great Advaitic scholar and founder of Vijayanagara Empire), Kumara Varadachariar (His son).</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Miraculous Incarnation:</w:t>
      </w:r>
      <w:r w:rsidDel="00000000" w:rsidR="00000000" w:rsidRPr="00000000">
        <w:rPr>
          <w:rFonts w:ascii="Google Sans" w:cs="Google Sans" w:eastAsia="Google Sans" w:hAnsi="Google Sans"/>
          <w:color w:val="1f1f1f"/>
          <w:rtl w:val="0"/>
        </w:rPr>
        <w:t xml:space="preserve"> Born to Ananthasuri and Totaramba at Thooppul, blessed by Nadadur Ammal at age five with the prophecy that he would establish Vedanta ➔ </w:t>
      </w:r>
      <w:r w:rsidDel="00000000" w:rsidR="00000000" w:rsidRPr="00000000">
        <w:rPr>
          <w:rFonts w:ascii="Google Sans" w:cs="Google Sans" w:eastAsia="Google Sans" w:hAnsi="Google Sans"/>
          <w:b w:val="1"/>
          <w:bCs w:val="1"/>
          <w:color w:val="1f1f1f"/>
          <w:rtl w:val="0"/>
        </w:rPr>
        <w:t xml:space="preserve">Mastery of Shastras:</w:t>
      </w:r>
      <w:r w:rsidDel="00000000" w:rsidR="00000000" w:rsidRPr="00000000">
        <w:rPr>
          <w:rFonts w:ascii="Google Sans" w:cs="Google Sans" w:eastAsia="Google Sans" w:hAnsi="Google Sans"/>
          <w:color w:val="1f1f1f"/>
          <w:rtl w:val="0"/>
        </w:rPr>
        <w:t xml:space="preserve"> Completing education in all Vedic sciences, logic, and arts by age twenty under Kidambi Appullar ➔ </w:t>
      </w:r>
      <w:r w:rsidDel="00000000" w:rsidR="00000000" w:rsidRPr="00000000">
        <w:rPr>
          <w:rFonts w:ascii="Google Sans" w:cs="Google Sans" w:eastAsia="Google Sans" w:hAnsi="Google Sans"/>
          <w:b w:val="1"/>
          <w:bCs w:val="1"/>
          <w:color w:val="1f1f1f"/>
          <w:rtl w:val="0"/>
        </w:rPr>
        <w:t xml:space="preserve">Vision of Garuda at Thiruvahindrapuram:</w:t>
      </w:r>
      <w:r w:rsidDel="00000000" w:rsidR="00000000" w:rsidRPr="00000000">
        <w:rPr>
          <w:rFonts w:ascii="Google Sans" w:cs="Google Sans" w:eastAsia="Google Sans" w:hAnsi="Google Sans"/>
          <w:color w:val="1f1f1f"/>
          <w:rtl w:val="0"/>
        </w:rPr>
        <w:t xml:space="preserve"> Performing penance on Oushadagiri hill, receiving </w:t>
      </w:r>
      <w:r w:rsidDel="00000000" w:rsidR="00000000" w:rsidRPr="00000000">
        <w:rPr>
          <w:rFonts w:ascii="Google Sans" w:cs="Google Sans" w:eastAsia="Google Sans" w:hAnsi="Google Sans"/>
          <w:i w:val="1"/>
          <w:iCs w:val="1"/>
          <w:color w:val="1f1f1f"/>
          <w:rtl w:val="0"/>
        </w:rPr>
        <w:t xml:space="preserve">Garuda Mantra Upadesha</w:t>
      </w:r>
      <w:r w:rsidDel="00000000" w:rsidR="00000000" w:rsidRPr="00000000">
        <w:rPr>
          <w:rFonts w:ascii="Google Sans" w:cs="Google Sans" w:eastAsia="Google Sans" w:hAnsi="Google Sans"/>
          <w:color w:val="1f1f1f"/>
          <w:rtl w:val="0"/>
        </w:rPr>
        <w:t xml:space="preserve">, and beholding Lord Hayagriva ➔ </w:t>
      </w:r>
      <w:r w:rsidDel="00000000" w:rsidR="00000000" w:rsidRPr="00000000">
        <w:rPr>
          <w:rFonts w:ascii="Google Sans" w:cs="Google Sans" w:eastAsia="Google Sans" w:hAnsi="Google Sans"/>
          <w:b w:val="1"/>
          <w:bCs w:val="1"/>
          <w:color w:val="1f1f1f"/>
          <w:rtl w:val="0"/>
        </w:rPr>
        <w:t xml:space="preserve">Composition of Hayagriva Stotram &amp; Paduka Sahasram:</w:t>
      </w:r>
      <w:r w:rsidDel="00000000" w:rsidR="00000000" w:rsidRPr="00000000">
        <w:rPr>
          <w:rFonts w:ascii="Google Sans" w:cs="Google Sans" w:eastAsia="Google Sans" w:hAnsi="Google Sans"/>
          <w:color w:val="1f1f1f"/>
          <w:rtl w:val="0"/>
        </w:rPr>
        <w:t xml:space="preserve"> Authoring 1,000 Sanskrit verses on Lord Ranganatha's sandals (</w:t>
      </w:r>
      <w:r w:rsidDel="00000000" w:rsidR="00000000" w:rsidRPr="00000000">
        <w:rPr>
          <w:rFonts w:ascii="Google Sans" w:cs="Google Sans" w:eastAsia="Google Sans" w:hAnsi="Google Sans"/>
          <w:i w:val="1"/>
          <w:iCs w:val="1"/>
          <w:color w:val="1f1f1f"/>
          <w:rtl w:val="0"/>
        </w:rPr>
        <w:t xml:space="preserve">Paduka Sahasram</w:t>
      </w:r>
      <w:r w:rsidDel="00000000" w:rsidR="00000000" w:rsidRPr="00000000">
        <w:rPr>
          <w:rFonts w:ascii="Google Sans" w:cs="Google Sans" w:eastAsia="Google Sans" w:hAnsi="Google Sans"/>
          <w:color w:val="1f1f1f"/>
          <w:rtl w:val="0"/>
        </w:rPr>
        <w:t xml:space="preserve">) in a single night watch ➔ </w:t>
      </w:r>
      <w:r w:rsidDel="00000000" w:rsidR="00000000" w:rsidRPr="00000000">
        <w:rPr>
          <w:rFonts w:ascii="Google Sans" w:cs="Google Sans" w:eastAsia="Google Sans" w:hAnsi="Google Sans"/>
          <w:b w:val="1"/>
          <w:bCs w:val="1"/>
          <w:color w:val="1f1f1f"/>
          <w:rtl w:val="0"/>
        </w:rPr>
        <w:t xml:space="preserve">Refusal of Royal Patronage at Vijayanagara:</w:t>
      </w:r>
      <w:r w:rsidDel="00000000" w:rsidR="00000000" w:rsidRPr="00000000">
        <w:rPr>
          <w:rFonts w:ascii="Google Sans" w:cs="Google Sans" w:eastAsia="Google Sans" w:hAnsi="Google Sans"/>
          <w:color w:val="1f1f1f"/>
          <w:rtl w:val="0"/>
        </w:rPr>
        <w:t xml:space="preserve"> Rejecting Vidyaranya's invitation to join the royal court of Vijayanagara, composing </w:t>
      </w:r>
      <w:r w:rsidDel="00000000" w:rsidR="00000000" w:rsidRPr="00000000">
        <w:rPr>
          <w:rFonts w:ascii="Google Sans" w:cs="Google Sans" w:eastAsia="Google Sans" w:hAnsi="Google Sans"/>
          <w:i w:val="1"/>
          <w:iCs w:val="1"/>
          <w:color w:val="1f1f1f"/>
          <w:rtl w:val="0"/>
        </w:rPr>
        <w:t xml:space="preserve">Vairagya Panchakam</w:t>
      </w:r>
      <w:r w:rsidDel="00000000" w:rsidR="00000000" w:rsidRPr="00000000">
        <w:rPr>
          <w:rFonts w:ascii="Google Sans" w:cs="Google Sans" w:eastAsia="Google Sans" w:hAnsi="Google Sans"/>
          <w:color w:val="1f1f1f"/>
          <w:rtl w:val="0"/>
        </w:rPr>
        <w:t xml:space="preserve"> to celebrate holy poverty ➔ </w:t>
      </w:r>
      <w:r w:rsidDel="00000000" w:rsidR="00000000" w:rsidRPr="00000000">
        <w:rPr>
          <w:rFonts w:ascii="Google Sans" w:cs="Google Sans" w:eastAsia="Google Sans" w:hAnsi="Google Sans"/>
          <w:b w:val="1"/>
          <w:bCs w:val="1"/>
          <w:color w:val="1f1f1f"/>
          <w:rtl w:val="0"/>
        </w:rPr>
        <w:t xml:space="preserve">The Srirangam Siege (1323 CE):</w:t>
      </w:r>
      <w:r w:rsidDel="00000000" w:rsidR="00000000" w:rsidRPr="00000000">
        <w:rPr>
          <w:rFonts w:ascii="Google Sans" w:cs="Google Sans" w:eastAsia="Google Sans" w:hAnsi="Google Sans"/>
          <w:color w:val="1f1f1f"/>
          <w:rtl w:val="0"/>
        </w:rPr>
        <w:t xml:space="preserve"> Hiding among the corpses of 12,000 martyrs with Sri Bhashya manuscripts, escaping to Satyagalam to preserve the texts ➔ </w:t>
      </w:r>
      <w:r w:rsidDel="00000000" w:rsidR="00000000" w:rsidRPr="00000000">
        <w:rPr>
          <w:rFonts w:ascii="Google Sans" w:cs="Google Sans" w:eastAsia="Google Sans" w:hAnsi="Google Sans"/>
          <w:b w:val="1"/>
          <w:bCs w:val="1"/>
          <w:color w:val="1f1f1f"/>
          <w:rtl w:val="0"/>
        </w:rPr>
        <w:t xml:space="preserve">Defeating Rival Scholars:</w:t>
      </w:r>
      <w:r w:rsidDel="00000000" w:rsidR="00000000" w:rsidRPr="00000000">
        <w:rPr>
          <w:rFonts w:ascii="Google Sans" w:cs="Google Sans" w:eastAsia="Google Sans" w:hAnsi="Google Sans"/>
          <w:color w:val="1f1f1f"/>
          <w:rtl w:val="0"/>
        </w:rPr>
        <w:t xml:space="preserve"> Authoring </w:t>
      </w:r>
      <w:r w:rsidDel="00000000" w:rsidR="00000000" w:rsidRPr="00000000">
        <w:rPr>
          <w:rFonts w:ascii="Google Sans" w:cs="Google Sans" w:eastAsia="Google Sans" w:hAnsi="Google Sans"/>
          <w:i w:val="1"/>
          <w:iCs w:val="1"/>
          <w:color w:val="1f1f1f"/>
          <w:rtl w:val="0"/>
        </w:rPr>
        <w:t xml:space="preserve">Sathadushani</w:t>
      </w:r>
      <w:r w:rsidDel="00000000" w:rsidR="00000000" w:rsidRPr="00000000">
        <w:rPr>
          <w:rFonts w:ascii="Google Sans" w:cs="Google Sans" w:eastAsia="Google Sans" w:hAnsi="Google Sans"/>
          <w:color w:val="1f1f1f"/>
          <w:rtl w:val="0"/>
        </w:rPr>
        <w:t xml:space="preserve"> to refute 100 Advaitic objections ➔ </w:t>
      </w:r>
      <w:r w:rsidDel="00000000" w:rsidR="00000000" w:rsidRPr="00000000">
        <w:rPr>
          <w:rFonts w:ascii="Google Sans" w:cs="Google Sans" w:eastAsia="Google Sans" w:hAnsi="Google Sans"/>
          <w:b w:val="1"/>
          <w:bCs w:val="1"/>
          <w:color w:val="1f1f1f"/>
          <w:rtl w:val="0"/>
        </w:rPr>
        <w:t xml:space="preserve">Return to Srirangam &amp; Re-consecration:</w:t>
      </w:r>
      <w:r w:rsidDel="00000000" w:rsidR="00000000" w:rsidRPr="00000000">
        <w:rPr>
          <w:rFonts w:ascii="Google Sans" w:cs="Google Sans" w:eastAsia="Google Sans" w:hAnsi="Google Sans"/>
          <w:color w:val="1f1f1f"/>
          <w:rtl w:val="0"/>
        </w:rPr>
        <w:t xml:space="preserve"> Assisting Gopanna Udaiyar and Vidyaranya in re-installing Lord Ranganatha at Srirangam ➔ </w:t>
      </w: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Ascending 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at Srirangam after composing </w:t>
      </w:r>
      <w:r w:rsidDel="00000000" w:rsidR="00000000" w:rsidRPr="00000000">
        <w:rPr>
          <w:rFonts w:ascii="Google Sans" w:cs="Google Sans" w:eastAsia="Google Sans" w:hAnsi="Google Sans"/>
          <w:i w:val="1"/>
          <w:iCs w:val="1"/>
          <w:color w:val="1f1f1f"/>
          <w:rtl w:val="0"/>
        </w:rPr>
        <w:t xml:space="preserve">Rahasyatrayasaram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Prophecy:</w:t>
      </w:r>
      <w:r w:rsidDel="00000000" w:rsidR="00000000" w:rsidRPr="00000000">
        <w:rPr>
          <w:rFonts w:ascii="Google Sans" w:cs="Google Sans" w:eastAsia="Google Sans" w:hAnsi="Google Sans"/>
          <w:color w:val="1f1f1f"/>
          <w:rtl w:val="0"/>
        </w:rPr>
        <w:t xml:space="preserve"> Born in Thooppul near Kanchipuram, young Venkatanatha was taken by his uncle Kidambi Appullar to the Varadaraja Temple. The venerable scholar Nadadur Ammal was delivering a lecture. Seeing the five-year-old child's radiant aura, Nadadur Ammal stopped his lecture, embraced the boy, and delivered a famous prophecy: </w:t>
      </w:r>
      <w:r w:rsidDel="00000000" w:rsidR="00000000" w:rsidRPr="00000000">
        <w:rPr>
          <w:rFonts w:ascii="Google Sans" w:cs="Google Sans" w:eastAsia="Google Sans" w:hAnsi="Google Sans"/>
          <w:i w:val="1"/>
          <w:iCs w:val="1"/>
          <w:color w:val="1f1f1f"/>
          <w:rtl w:val="0"/>
        </w:rPr>
        <w:t xml:space="preserve">"You shall establish Viśiṣṭādvaita on a firm footing, refute all rival philosophies, and shine as a luminous tower of Vedantic truth!"</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Systematizing Vadakalai Viśiṣṭādvaita; authoring over 120 works in Sanskrit, Tamil, Manipravala, and Prakrit; refuting hostile philosophical systems; establishing Hayagriva worship.</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8A">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Vision of Lord Hayagriva:</w:t>
      </w:r>
      <w:r w:rsidDel="00000000" w:rsidR="00000000" w:rsidRPr="00000000">
        <w:rPr>
          <w:rFonts w:ascii="Google Sans" w:cs="Google Sans" w:eastAsia="Google Sans" w:hAnsi="Google Sans"/>
          <w:color w:val="1f1f1f"/>
          <w:rtl w:val="0"/>
        </w:rPr>
        <w:t xml:space="preserve"> At Thiruvahindrapuram, Venkatanatha climbed Oushadagiri hill and performed intense meditation on Garuda. Lord Garuda appeared and imparted the </w:t>
      </w:r>
      <w:r w:rsidDel="00000000" w:rsidR="00000000" w:rsidRPr="00000000">
        <w:rPr>
          <w:rFonts w:ascii="Google Sans" w:cs="Google Sans" w:eastAsia="Google Sans" w:hAnsi="Google Sans"/>
          <w:i w:val="1"/>
          <w:iCs w:val="1"/>
          <w:color w:val="1f1f1f"/>
          <w:rtl w:val="0"/>
        </w:rPr>
        <w:t xml:space="preserve">Hayagriva Mantra</w:t>
      </w:r>
      <w:r w:rsidDel="00000000" w:rsidR="00000000" w:rsidRPr="00000000">
        <w:rPr>
          <w:rFonts w:ascii="Google Sans" w:cs="Google Sans" w:eastAsia="Google Sans" w:hAnsi="Google Sans"/>
          <w:color w:val="1f1f1f"/>
          <w:rtl w:val="0"/>
        </w:rPr>
        <w:t xml:space="preserve">. Lord Hayagriva (the horse-headed deity of wisdom) manifested before him, dropping His divine nectar-droplets onto Venkatanatha's tongue. Instantly, all arts, sciences, and poetic meters became submissive to him, earning him the title </w:t>
      </w:r>
      <w:r w:rsidDel="00000000" w:rsidR="00000000" w:rsidRPr="00000000">
        <w:rPr>
          <w:rFonts w:ascii="Google Sans" w:cs="Google Sans" w:eastAsia="Google Sans" w:hAnsi="Google Sans"/>
          <w:b w:val="1"/>
          <w:bCs w:val="1"/>
          <w:color w:val="1f1f1f"/>
          <w:rtl w:val="0"/>
        </w:rPr>
        <w:t xml:space="preserve">Sarvatantra Svatantrar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Composition of Paduka Sahasram:</w:t>
      </w:r>
      <w:r w:rsidDel="00000000" w:rsidR="00000000" w:rsidRPr="00000000">
        <w:rPr>
          <w:rFonts w:ascii="Google Sans" w:cs="Google Sans" w:eastAsia="Google Sans" w:hAnsi="Google Sans"/>
          <w:color w:val="1f1f1f"/>
          <w:rtl w:val="0"/>
        </w:rPr>
        <w:t xml:space="preserve"> A rival scholar challenged Desika to compose 1,000 verses on Lord Ranganatha's sandals (</w:t>
      </w:r>
      <w:r w:rsidDel="00000000" w:rsidR="00000000" w:rsidRPr="00000000">
        <w:rPr>
          <w:rFonts w:ascii="Google Sans" w:cs="Google Sans" w:eastAsia="Google Sans" w:hAnsi="Google Sans"/>
          <w:i w:val="1"/>
          <w:iCs w:val="1"/>
          <w:color w:val="1f1f1f"/>
          <w:rtl w:val="0"/>
        </w:rPr>
        <w:t xml:space="preserve">Paduka</w:t>
      </w:r>
      <w:r w:rsidDel="00000000" w:rsidR="00000000" w:rsidRPr="00000000">
        <w:rPr>
          <w:rFonts w:ascii="Google Sans" w:cs="Google Sans" w:eastAsia="Google Sans" w:hAnsi="Google Sans"/>
          <w:color w:val="1f1f1f"/>
          <w:rtl w:val="0"/>
        </w:rPr>
        <w:t xml:space="preserve">) in a single night. Desika accepted, spent most of the night in deep contemplation, and during the final watch (</w:t>
      </w:r>
      <w:r w:rsidDel="00000000" w:rsidR="00000000" w:rsidRPr="00000000">
        <w:rPr>
          <w:rFonts w:ascii="Google Sans" w:cs="Google Sans" w:eastAsia="Google Sans" w:hAnsi="Google Sans"/>
          <w:i w:val="1"/>
          <w:iCs w:val="1"/>
          <w:color w:val="1f1f1f"/>
          <w:rtl w:val="0"/>
        </w:rPr>
        <w:t xml:space="preserve">Yama</w:t>
      </w:r>
      <w:r w:rsidDel="00000000" w:rsidR="00000000" w:rsidRPr="00000000">
        <w:rPr>
          <w:rFonts w:ascii="Google Sans" w:cs="Google Sans" w:eastAsia="Google Sans" w:hAnsi="Google Sans"/>
          <w:color w:val="1f1f1f"/>
          <w:rtl w:val="0"/>
        </w:rPr>
        <w:t xml:space="preserve">), dictated 1,002 exquisite Sanskrit verses—the </w:t>
      </w:r>
      <w:r w:rsidDel="00000000" w:rsidR="00000000" w:rsidRPr="00000000">
        <w:rPr>
          <w:rFonts w:ascii="Google Sans" w:cs="Google Sans" w:eastAsia="Google Sans" w:hAnsi="Google Sans"/>
          <w:b w:val="1"/>
          <w:bCs w:val="1"/>
          <w:color w:val="1f1f1f"/>
          <w:rtl w:val="0"/>
        </w:rPr>
        <w:t xml:space="preserve">Paduka Sahasram</w:t>
      </w:r>
      <w:r w:rsidDel="00000000" w:rsidR="00000000" w:rsidRPr="00000000">
        <w:rPr>
          <w:rFonts w:ascii="Google Sans" w:cs="Google Sans" w:eastAsia="Google Sans" w:hAnsi="Google Sans"/>
          <w:color w:val="1f1f1f"/>
          <w:rtl w:val="0"/>
        </w:rPr>
        <w:t xml:space="preserve">—covering complex poetic meters, riddles, and Vedantic truths. The rival scholar managed to compose only 30 verses on the Lord's feet.</w:t>
      </w:r>
    </w:p>
    <w:p w:rsidR="00000000" w:rsidDel="00000000" w:rsidP="00000000" w:rsidRDefault="00000000" w:rsidRPr="00000000" w14:paraId="0000008C">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Vairagya Panchakam (Rejecting Royal Gold):</w:t>
      </w:r>
      <w:r w:rsidDel="00000000" w:rsidR="00000000" w:rsidRPr="00000000">
        <w:rPr>
          <w:rFonts w:ascii="Google Sans" w:cs="Google Sans" w:eastAsia="Google Sans" w:hAnsi="Google Sans"/>
          <w:color w:val="1f1f1f"/>
          <w:rtl w:val="0"/>
        </w:rPr>
        <w:t xml:space="preserve"> His childhood friend Vidyaranya, prime minister of the Vijayanagara Empire, invited Desika to court to receive royal honors and wealth. Desika sent back five immortal verses—the </w:t>
      </w:r>
      <w:r w:rsidDel="00000000" w:rsidR="00000000" w:rsidRPr="00000000">
        <w:rPr>
          <w:rFonts w:ascii="Google Sans" w:cs="Google Sans" w:eastAsia="Google Sans" w:hAnsi="Google Sans"/>
          <w:i w:val="1"/>
          <w:iCs w:val="1"/>
          <w:color w:val="1f1f1f"/>
          <w:rtl w:val="0"/>
        </w:rPr>
        <w:t xml:space="preserve">Vairagya Panchakam</w:t>
      </w:r>
      <w:r w:rsidDel="00000000" w:rsidR="00000000" w:rsidRPr="00000000">
        <w:rPr>
          <w:rFonts w:ascii="Google Sans" w:cs="Google Sans" w:eastAsia="Google Sans" w:hAnsi="Google Sans"/>
          <w:color w:val="1f1f1f"/>
          <w:rtl w:val="0"/>
        </w:rPr>
        <w:t xml:space="preserve">—declaring: </w:t>
      </w:r>
      <w:r w:rsidDel="00000000" w:rsidR="00000000" w:rsidRPr="00000000">
        <w:rPr>
          <w:rFonts w:ascii="Google Sans" w:cs="Google Sans" w:eastAsia="Google Sans" w:hAnsi="Google Sans"/>
          <w:i w:val="1"/>
          <w:iCs w:val="1"/>
          <w:color w:val="1f1f1f"/>
          <w:rtl w:val="0"/>
        </w:rPr>
        <w:t xml:space="preserve">"I have no need for earthly gold; my ultimate wealth is Lord Varadaraja residing atop Hastigiri hill!"</w:t>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Preserving Sri Bhashya during Invasion:</w:t>
      </w:r>
      <w:r w:rsidDel="00000000" w:rsidR="00000000" w:rsidRPr="00000000">
        <w:rPr>
          <w:rFonts w:ascii="Google Sans" w:cs="Google Sans" w:eastAsia="Google Sans" w:hAnsi="Google Sans"/>
          <w:color w:val="1f1f1f"/>
          <w:rtl w:val="0"/>
        </w:rPr>
        <w:t xml:space="preserve"> During the 1323 CE invasion of Srirangam, Sudarshana Suri (author of </w:t>
      </w:r>
      <w:r w:rsidDel="00000000" w:rsidR="00000000" w:rsidRPr="00000000">
        <w:rPr>
          <w:rFonts w:ascii="Google Sans" w:cs="Google Sans" w:eastAsia="Google Sans" w:hAnsi="Google Sans"/>
          <w:i w:val="1"/>
          <w:iCs w:val="1"/>
          <w:color w:val="1f1f1f"/>
          <w:rtl w:val="0"/>
        </w:rPr>
        <w:t xml:space="preserve">Srutaprakasika</w:t>
      </w:r>
      <w:r w:rsidDel="00000000" w:rsidR="00000000" w:rsidRPr="00000000">
        <w:rPr>
          <w:rFonts w:ascii="Google Sans" w:cs="Google Sans" w:eastAsia="Google Sans" w:hAnsi="Google Sans"/>
          <w:color w:val="1f1f1f"/>
          <w:rtl w:val="0"/>
        </w:rPr>
        <w:t xml:space="preserve">) handed his twin young sons and the sole manuscript of </w:t>
      </w:r>
      <w:r w:rsidDel="00000000" w:rsidR="00000000" w:rsidRPr="00000000">
        <w:rPr>
          <w:rFonts w:ascii="Google Sans" w:cs="Google Sans" w:eastAsia="Google Sans" w:hAnsi="Google Sans"/>
          <w:i w:val="1"/>
          <w:iCs w:val="1"/>
          <w:color w:val="1f1f1f"/>
          <w:rtl w:val="0"/>
        </w:rPr>
        <w:t xml:space="preserve">Srutaprakasika</w:t>
      </w:r>
      <w:r w:rsidDel="00000000" w:rsidR="00000000" w:rsidRPr="00000000">
        <w:rPr>
          <w:rFonts w:ascii="Google Sans" w:cs="Google Sans" w:eastAsia="Google Sans" w:hAnsi="Google Sans"/>
          <w:color w:val="1f1f1f"/>
          <w:rtl w:val="0"/>
        </w:rPr>
        <w:t xml:space="preserve"> to Desika. Desika lay motionless among thousands of slain bodies to avoid detection, escaped under cover of night to Karnataka (Satyagalam), and spent years teaching the manuscript to preserve the </w:t>
      </w:r>
      <w:r w:rsidDel="00000000" w:rsidR="00000000" w:rsidRPr="00000000">
        <w:rPr>
          <w:rFonts w:ascii="Google Sans" w:cs="Google Sans" w:eastAsia="Google Sans" w:hAnsi="Google Sans"/>
          <w:i w:val="1"/>
          <w:iCs w:val="1"/>
          <w:color w:val="1f1f1f"/>
          <w:rtl w:val="0"/>
        </w:rPr>
        <w:t xml:space="preserve">Sri Bhashya</w:t>
      </w:r>
      <w:r w:rsidDel="00000000" w:rsidR="00000000" w:rsidRPr="00000000">
        <w:rPr>
          <w:rFonts w:ascii="Google Sans" w:cs="Google Sans" w:eastAsia="Google Sans" w:hAnsi="Google Sans"/>
          <w:color w:val="1f1f1f"/>
          <w:rtl w:val="0"/>
        </w:rPr>
        <w:t xml:space="preserve"> tradition.</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nephew and disciple to Kidambi Appullar; Acharya to Kumara Varadachariar and Brahmatantra Swatantra Jiyyar (founder of Parakala Math).</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peacefully at Srirangam in 1369 CE at age 100, leaving an unmatched literary legacy.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Thooppul &amp; Oushadagiri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Thooppul is the birthplace of Sri Vedanta Desika, housing his shrine inside the Deepaprakasar temple. Oushadagiri hill at Thiruvahindrapuram is celebrated as the sacred site where Lord Hayagriva empowered Desika to become the ultimate polymath of Indian philosophy.</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r w:rsidDel="00000000" w:rsidR="00000000" w:rsidRPr="00000000">
        <w:rPr>
          <w:rFonts w:ascii="Google Sans" w:cs="Google Sans" w:eastAsia="Google Sans" w:hAnsi="Google Sans"/>
          <w:color w:val="1f1f1f"/>
          <w:rtl w:val="0"/>
        </w:rPr>
        <w:t xml:space="preserve"> Author of over </w:t>
      </w:r>
      <w:r w:rsidDel="00000000" w:rsidR="00000000" w:rsidRPr="00000000">
        <w:rPr>
          <w:rFonts w:ascii="Google Sans" w:cs="Google Sans" w:eastAsia="Google Sans" w:hAnsi="Google Sans"/>
          <w:b w:val="1"/>
          <w:bCs w:val="1"/>
          <w:color w:val="1f1f1f"/>
          <w:rtl w:val="0"/>
        </w:rPr>
        <w:t xml:space="preserve">120 works</w:t>
      </w:r>
      <w:r w:rsidDel="00000000" w:rsidR="00000000" w:rsidRPr="00000000">
        <w:rPr>
          <w:rFonts w:ascii="Google Sans" w:cs="Google Sans" w:eastAsia="Google Sans" w:hAnsi="Google Sans"/>
          <w:color w:val="1f1f1f"/>
          <w:rtl w:val="0"/>
        </w:rPr>
        <w:t xml:space="preserve"> across multiple languages:</w:t>
      </w:r>
    </w:p>
    <w:p w:rsidR="00000000" w:rsidDel="00000000" w:rsidP="00000000" w:rsidRDefault="00000000" w:rsidRPr="00000000" w14:paraId="00000094">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Vedantic Granthas: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Tattvamuktakalapa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Adhikara Sangraha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Sathadushani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Nyaya Siddhanjana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Nyaya Parisuddhi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Tattva Tika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Kavyas &amp; Plays: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Yadavabhyudayam</w:t>
      </w:r>
      <w:r w:rsidDel="00000000" w:rsidR="00000000" w:rsidRPr="00000000">
        <w:rPr>
          <w:rFonts w:ascii="Google Sans" w:cs="Google Sans" w:eastAsia="Google Sans" w:hAnsi="Google Sans"/>
          <w:color w:val="1f1f1f"/>
          <w:rtl w:val="0"/>
        </w:rPr>
        <w:t xml:space="preserve"> (Epic poem praised by Appayya Dikshitar), </w:t>
      </w:r>
      <w:r w:rsidDel="00000000" w:rsidR="00000000" w:rsidRPr="00000000">
        <w:rPr>
          <w:rFonts w:ascii="Google Sans" w:cs="Google Sans" w:eastAsia="Google Sans" w:hAnsi="Google Sans"/>
          <w:i w:val="1"/>
          <w:iCs w:val="1"/>
          <w:color w:val="1f1f1f"/>
          <w:rtl w:val="0"/>
        </w:rPr>
        <w:t xml:space="preserve">Sankalpa Suryodayam</w:t>
      </w:r>
      <w:r w:rsidDel="00000000" w:rsidR="00000000" w:rsidRPr="00000000">
        <w:rPr>
          <w:rFonts w:ascii="Google Sans" w:cs="Google Sans" w:eastAsia="Google Sans" w:hAnsi="Google Sans"/>
          <w:color w:val="1f1f1f"/>
          <w:rtl w:val="0"/>
        </w:rPr>
        <w:t xml:space="preserve"> (Allegorical play), </w:t>
      </w:r>
      <w:r w:rsidDel="00000000" w:rsidR="00000000" w:rsidRPr="00000000">
        <w:rPr>
          <w:rFonts w:ascii="Google Sans" w:cs="Google Sans" w:eastAsia="Google Sans" w:hAnsi="Google Sans"/>
          <w:i w:val="1"/>
          <w:iCs w:val="1"/>
          <w:color w:val="1f1f1f"/>
          <w:rtl w:val="0"/>
        </w:rPr>
        <w:t xml:space="preserve">Hamsa Sandesam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Stotrams: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Hayagriva Stotram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Daya Satakam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Paduka Sahasram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Kamasikastakam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Gopala Vimsati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Sri Stuti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Bhu Stuti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Sudarshana Ashtakam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Manipravala Rahasya Granthas: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Rahasyatrayasaram</w:t>
      </w:r>
      <w:r w:rsidDel="00000000" w:rsidR="00000000" w:rsidRPr="00000000">
        <w:rPr>
          <w:rFonts w:ascii="Google Sans" w:cs="Google Sans" w:eastAsia="Google Sans" w:hAnsi="Google Sans"/>
          <w:color w:val="1f1f1f"/>
          <w:rtl w:val="0"/>
        </w:rPr>
        <w:t xml:space="preserve"> (The master guide to Vadakalai Viśiṣṭādvaita).</w:t>
      </w:r>
    </w:p>
    <w:p w:rsidR="00000000" w:rsidDel="00000000" w:rsidP="00000000" w:rsidRDefault="00000000" w:rsidRPr="00000000" w14:paraId="00000098">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Tamil Works: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Desika Prabandham</w:t>
      </w:r>
      <w:r w:rsidDel="00000000" w:rsidR="00000000" w:rsidRPr="00000000">
        <w:rPr>
          <w:rFonts w:ascii="Google Sans" w:cs="Google Sans" w:eastAsia="Google Sans" w:hAnsi="Google Sans"/>
          <w:color w:val="1f1f1f"/>
          <w:rtl w:val="0"/>
        </w:rPr>
        <w:t xml:space="preserve"> (24 Tamil poetic works).</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Over 120 works comprising thousands of Sanskrit slokas and Tamil pasurams.</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Thooppul, Kanchipuram, Thiruvahindrapuram, Tirumala, Srirangam, Satyagalam, Melkote.</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Formulated the intellectual framework of Vadakalai Sri Vaishnavism. He established </w:t>
      </w:r>
      <w:r w:rsidDel="00000000" w:rsidR="00000000" w:rsidRPr="00000000">
        <w:rPr>
          <w:rFonts w:ascii="Google Sans" w:cs="Google Sans" w:eastAsia="Google Sans" w:hAnsi="Google Sans"/>
          <w:i w:val="1"/>
          <w:iCs w:val="1"/>
          <w:color w:val="1f1f1f"/>
          <w:rtl w:val="0"/>
        </w:rPr>
        <w:t xml:space="preserve">Prapatti</w:t>
      </w:r>
      <w:r w:rsidDel="00000000" w:rsidR="00000000" w:rsidRPr="00000000">
        <w:rPr>
          <w:rFonts w:ascii="Google Sans" w:cs="Google Sans" w:eastAsia="Google Sans" w:hAnsi="Google Sans"/>
          <w:color w:val="1f1f1f"/>
          <w:rtl w:val="0"/>
        </w:rPr>
        <w:t xml:space="preserve"> as an active, conscious act of surrender requiring </w:t>
      </w:r>
      <w:r w:rsidDel="00000000" w:rsidR="00000000" w:rsidRPr="00000000">
        <w:rPr>
          <w:rFonts w:ascii="Google Sans" w:cs="Google Sans" w:eastAsia="Google Sans" w:hAnsi="Google Sans"/>
          <w:i w:val="1"/>
          <w:iCs w:val="1"/>
          <w:color w:val="1f1f1f"/>
          <w:rtl w:val="0"/>
        </w:rPr>
        <w:t xml:space="preserve">Angas</w:t>
      </w:r>
      <w:r w:rsidDel="00000000" w:rsidR="00000000" w:rsidRPr="00000000">
        <w:rPr>
          <w:rFonts w:ascii="Google Sans" w:cs="Google Sans" w:eastAsia="Google Sans" w:hAnsi="Google Sans"/>
          <w:color w:val="1f1f1f"/>
          <w:rtl w:val="0"/>
        </w:rPr>
        <w:t xml:space="preserve"> (auxiliary components), defended the authority of Pancharatra, and protected Sri Vaishnavism from external philosophical attacks.</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Ubhayavedanta-Simhanadam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Vyaja-Prapatti</w:t>
      </w:r>
      <w:r w:rsidDel="00000000" w:rsidR="00000000" w:rsidRPr="00000000">
        <w:rPr>
          <w:rFonts w:ascii="Google Sans" w:cs="Google Sans" w:eastAsia="Google Sans" w:hAnsi="Google Sans"/>
          <w:color w:val="1f1f1f"/>
          <w:rtl w:val="0"/>
        </w:rPr>
        <w:t xml:space="preserve"> (Surrender as an intentional act of refuge accepting God's grace).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Daya Satakam, Verse 108 (</w:t>
      </w:r>
      <w:r w:rsidDel="00000000" w:rsidR="00000000" w:rsidRPr="00000000">
        <w:rPr>
          <w:rFonts w:ascii="Google Sans" w:cs="Google Sans" w:eastAsia="Google Sans" w:hAnsi="Google Sans"/>
          <w:b w:val="1"/>
          <w:bCs w:val="1"/>
          <w:i w:val="1"/>
          <w:iCs w:val="1"/>
          <w:color w:val="1f1f1f"/>
          <w:sz w:val="24"/>
          <w:szCs w:val="24"/>
          <w:rtl w:val="0"/>
        </w:rPr>
        <w:t xml:space="preserve">Kavitarkika Simhaya</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ஶ்ரீமான் வேங்கடநாதார்யஃ கவிதார்கிககேஸரீ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வேதாந்தாசார்யவர்யோ மே ஸந்நிதத்தாம் ஸதா ஹ்ருதி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Sriman Venkatanatharyah kavitarkikakesari</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Vedantacharyavaryo me sannidhattham sada hrudi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Sriman:</w:t>
            </w:r>
            <w:r w:rsidDel="00000000" w:rsidR="00000000" w:rsidRPr="00000000">
              <w:rPr>
                <w:rFonts w:ascii="Google Sans" w:cs="Google Sans" w:eastAsia="Google Sans" w:hAnsi="Google Sans"/>
                <w:color w:val="1f1f1f"/>
                <w:rtl w:val="0"/>
              </w:rPr>
              <w:t xml:space="preserve"> Possessing spiritual majesty; </w:t>
            </w:r>
            <w:r w:rsidDel="00000000" w:rsidR="00000000" w:rsidRPr="00000000">
              <w:rPr>
                <w:rFonts w:ascii="Google Sans" w:cs="Google Sans" w:eastAsia="Google Sans" w:hAnsi="Google Sans"/>
                <w:b w:val="1"/>
                <w:bCs w:val="1"/>
                <w:color w:val="1f1f1f"/>
                <w:rtl w:val="0"/>
              </w:rPr>
              <w:t xml:space="preserve">Venkatanatha aryah:</w:t>
            </w:r>
            <w:r w:rsidDel="00000000" w:rsidR="00000000" w:rsidRPr="00000000">
              <w:rPr>
                <w:rFonts w:ascii="Google Sans" w:cs="Google Sans" w:eastAsia="Google Sans" w:hAnsi="Google Sans"/>
                <w:color w:val="1f1f1f"/>
                <w:rtl w:val="0"/>
              </w:rPr>
              <w:t xml:space="preserve"> Sri Venkatanatha (Vedanta Desika); </w:t>
            </w:r>
            <w:r w:rsidDel="00000000" w:rsidR="00000000" w:rsidRPr="00000000">
              <w:rPr>
                <w:rFonts w:ascii="Google Sans" w:cs="Google Sans" w:eastAsia="Google Sans" w:hAnsi="Google Sans"/>
                <w:b w:val="1"/>
                <w:bCs w:val="1"/>
                <w:color w:val="1f1f1f"/>
                <w:rtl w:val="0"/>
              </w:rPr>
              <w:t xml:space="preserve">Kavitarkika kesari:</w:t>
            </w:r>
            <w:r w:rsidDel="00000000" w:rsidR="00000000" w:rsidRPr="00000000">
              <w:rPr>
                <w:rFonts w:ascii="Google Sans" w:cs="Google Sans" w:eastAsia="Google Sans" w:hAnsi="Google Sans"/>
                <w:color w:val="1f1f1f"/>
                <w:rtl w:val="0"/>
              </w:rPr>
              <w:t xml:space="preserve"> the lion among poets and logicians; </w:t>
            </w:r>
            <w:r w:rsidDel="00000000" w:rsidR="00000000" w:rsidRPr="00000000">
              <w:rPr>
                <w:rFonts w:ascii="Google Sans" w:cs="Google Sans" w:eastAsia="Google Sans" w:hAnsi="Google Sans"/>
                <w:b w:val="1"/>
                <w:bCs w:val="1"/>
                <w:color w:val="1f1f1f"/>
                <w:rtl w:val="0"/>
              </w:rPr>
              <w:t xml:space="preserve">Vedantacharya varyah:</w:t>
            </w:r>
            <w:r w:rsidDel="00000000" w:rsidR="00000000" w:rsidRPr="00000000">
              <w:rPr>
                <w:rFonts w:ascii="Google Sans" w:cs="Google Sans" w:eastAsia="Google Sans" w:hAnsi="Google Sans"/>
                <w:color w:val="1f1f1f"/>
                <w:rtl w:val="0"/>
              </w:rPr>
              <w:t xml:space="preserve"> the supreme master among teachers of Vedanta; </w:t>
            </w:r>
            <w:r w:rsidDel="00000000" w:rsidR="00000000" w:rsidRPr="00000000">
              <w:rPr>
                <w:rFonts w:ascii="Google Sans" w:cs="Google Sans" w:eastAsia="Google Sans" w:hAnsi="Google Sans"/>
                <w:b w:val="1"/>
                <w:bCs w:val="1"/>
                <w:color w:val="1f1f1f"/>
                <w:rtl w:val="0"/>
              </w:rPr>
              <w:t xml:space="preserve">Me:</w:t>
            </w:r>
            <w:r w:rsidDel="00000000" w:rsidR="00000000" w:rsidRPr="00000000">
              <w:rPr>
                <w:rFonts w:ascii="Google Sans" w:cs="Google Sans" w:eastAsia="Google Sans" w:hAnsi="Google Sans"/>
                <w:color w:val="1f1f1f"/>
                <w:rtl w:val="0"/>
              </w:rPr>
              <w:t xml:space="preserve"> my; </w:t>
            </w:r>
            <w:r w:rsidDel="00000000" w:rsidR="00000000" w:rsidRPr="00000000">
              <w:rPr>
                <w:rFonts w:ascii="Google Sans" w:cs="Google Sans" w:eastAsia="Google Sans" w:hAnsi="Google Sans"/>
                <w:b w:val="1"/>
                <w:bCs w:val="1"/>
                <w:color w:val="1f1f1f"/>
                <w:rtl w:val="0"/>
              </w:rPr>
              <w:t xml:space="preserve">Sannidhattham:</w:t>
            </w:r>
            <w:r w:rsidDel="00000000" w:rsidR="00000000" w:rsidRPr="00000000">
              <w:rPr>
                <w:rFonts w:ascii="Google Sans" w:cs="Google Sans" w:eastAsia="Google Sans" w:hAnsi="Google Sans"/>
                <w:color w:val="1f1f1f"/>
                <w:rtl w:val="0"/>
              </w:rPr>
              <w:t xml:space="preserve"> let him reside/abide; </w:t>
            </w:r>
            <w:r w:rsidDel="00000000" w:rsidR="00000000" w:rsidRPr="00000000">
              <w:rPr>
                <w:rFonts w:ascii="Google Sans" w:cs="Google Sans" w:eastAsia="Google Sans" w:hAnsi="Google Sans"/>
                <w:b w:val="1"/>
                <w:bCs w:val="1"/>
                <w:color w:val="1f1f1f"/>
                <w:rtl w:val="0"/>
              </w:rPr>
              <w:t xml:space="preserve">Sada:</w:t>
            </w:r>
            <w:r w:rsidDel="00000000" w:rsidR="00000000" w:rsidRPr="00000000">
              <w:rPr>
                <w:rFonts w:ascii="Google Sans" w:cs="Google Sans" w:eastAsia="Google Sans" w:hAnsi="Google Sans"/>
                <w:color w:val="1f1f1f"/>
                <w:rtl w:val="0"/>
              </w:rPr>
              <w:t xml:space="preserve"> perpetually; </w:t>
            </w:r>
            <w:r w:rsidDel="00000000" w:rsidR="00000000" w:rsidRPr="00000000">
              <w:rPr>
                <w:rFonts w:ascii="Google Sans" w:cs="Google Sans" w:eastAsia="Google Sans" w:hAnsi="Google Sans"/>
                <w:b w:val="1"/>
                <w:bCs w:val="1"/>
                <w:color w:val="1f1f1f"/>
                <w:rtl w:val="0"/>
              </w:rPr>
              <w:t xml:space="preserve">Hrudi:</w:t>
            </w:r>
            <w:r w:rsidDel="00000000" w:rsidR="00000000" w:rsidRPr="00000000">
              <w:rPr>
                <w:rFonts w:ascii="Google Sans" w:cs="Google Sans" w:eastAsia="Google Sans" w:hAnsi="Google Sans"/>
                <w:color w:val="1f1f1f"/>
                <w:rtl w:val="0"/>
              </w:rPr>
              <w:t xml:space="preserve"> within the heart!</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This universal </w:t>
      </w:r>
      <w:r w:rsidDel="00000000" w:rsidR="00000000" w:rsidRPr="00000000">
        <w:rPr>
          <w:rFonts w:ascii="Google Sans" w:cs="Google Sans" w:eastAsia="Google Sans" w:hAnsi="Google Sans"/>
          <w:i w:val="1"/>
          <w:iCs w:val="1"/>
          <w:color w:val="1f1f1f"/>
          <w:rtl w:val="0"/>
        </w:rPr>
        <w:t xml:space="preserve">Thaniyan</w:t>
      </w:r>
      <w:r w:rsidDel="00000000" w:rsidR="00000000" w:rsidRPr="00000000">
        <w:rPr>
          <w:rFonts w:ascii="Google Sans" w:cs="Google Sans" w:eastAsia="Google Sans" w:hAnsi="Google Sans"/>
          <w:color w:val="1f1f1f"/>
          <w:rtl w:val="0"/>
        </w:rPr>
        <w:t xml:space="preserve"> composed by his son Kumara Varadachariar invokes Sri Vedanta Desika. He prays that Sri Venkatanatha—the lion among logicians (</w:t>
      </w:r>
      <w:r w:rsidDel="00000000" w:rsidR="00000000" w:rsidRPr="00000000">
        <w:rPr>
          <w:rFonts w:ascii="Google Sans" w:cs="Google Sans" w:eastAsia="Google Sans" w:hAnsi="Google Sans"/>
          <w:i w:val="1"/>
          <w:iCs w:val="1"/>
          <w:color w:val="1f1f1f"/>
          <w:rtl w:val="0"/>
        </w:rPr>
        <w:t xml:space="preserve">Kavitarkika Kesari</w:t>
      </w:r>
      <w:r w:rsidDel="00000000" w:rsidR="00000000" w:rsidRPr="00000000">
        <w:rPr>
          <w:rFonts w:ascii="Google Sans" w:cs="Google Sans" w:eastAsia="Google Sans" w:hAnsi="Google Sans"/>
          <w:color w:val="1f1f1f"/>
          <w:rtl w:val="0"/>
        </w:rPr>
        <w:t xml:space="preserve">) and supreme Acharya of Vedanta—may reside perpetually within his heart to dispel spiritual darkness.</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Acharya-Dhyanam</w:t>
      </w:r>
      <w:r w:rsidDel="00000000" w:rsidR="00000000" w:rsidRPr="00000000">
        <w:rPr>
          <w:rFonts w:ascii="Google Sans" w:cs="Google Sans" w:eastAsia="Google Sans" w:hAnsi="Google Sans"/>
          <w:color w:val="1f1f1f"/>
          <w:rtl w:val="0"/>
        </w:rPr>
        <w:t xml:space="preserve"> as a continuous protective armor. In Vadakalai Viśiṣṭādvaita, meditating upon the Acharya's intellectual and spiritual purity prepares the mind for unblemished surrender (</w:t>
      </w:r>
      <w:r w:rsidDel="00000000" w:rsidR="00000000" w:rsidRPr="00000000">
        <w:rPr>
          <w:rFonts w:ascii="Google Sans" w:cs="Google Sans" w:eastAsia="Google Sans" w:hAnsi="Google Sans"/>
          <w:i w:val="1"/>
          <w:iCs w:val="1"/>
          <w:color w:val="1f1f1f"/>
          <w:rtl w:val="0"/>
        </w:rPr>
        <w:t xml:space="preserve">Prapatti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Appayya Dikshitar, the great 16th-century Advaita scholar, wrote extensive commentaries on Desika's </w:t>
      </w:r>
      <w:r w:rsidDel="00000000" w:rsidR="00000000" w:rsidRPr="00000000">
        <w:rPr>
          <w:rFonts w:ascii="Google Sans" w:cs="Google Sans" w:eastAsia="Google Sans" w:hAnsi="Google Sans"/>
          <w:i w:val="1"/>
          <w:iCs w:val="1"/>
          <w:color w:val="1f1f1f"/>
          <w:rtl w:val="0"/>
        </w:rPr>
        <w:t xml:space="preserve">Yadavabhyudayam</w:t>
      </w:r>
      <w:r w:rsidDel="00000000" w:rsidR="00000000" w:rsidRPr="00000000">
        <w:rPr>
          <w:rFonts w:ascii="Google Sans" w:cs="Google Sans" w:eastAsia="Google Sans" w:hAnsi="Google Sans"/>
          <w:color w:val="1f1f1f"/>
          <w:rtl w:val="0"/>
        </w:rPr>
        <w:t xml:space="preserve">, declaring: </w:t>
      </w:r>
      <w:r w:rsidDel="00000000" w:rsidR="00000000" w:rsidRPr="00000000">
        <w:rPr>
          <w:rFonts w:ascii="Google Sans" w:cs="Google Sans" w:eastAsia="Google Sans" w:hAnsi="Google Sans"/>
          <w:i w:val="1"/>
          <w:iCs w:val="1"/>
          <w:color w:val="1f1f1f"/>
          <w:rtl w:val="0"/>
        </w:rPr>
        <w:t xml:space="preserve">"Even rival scholars must bow before the poetic and logical genius of Vedanta Desika."</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Padmasana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 wearing householder vestments, holding palm-leaf manuscripts.</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Vyakhyana Mudra</w:t>
      </w:r>
      <w:r w:rsidDel="00000000" w:rsidR="00000000" w:rsidRPr="00000000">
        <w:rPr>
          <w:rFonts w:ascii="Google Sans" w:cs="Google Sans" w:eastAsia="Google Sans" w:hAnsi="Google Sans"/>
          <w:color w:val="1f1f1f"/>
          <w:rtl w:val="0"/>
        </w:rPr>
        <w:t xml:space="preserve">, left hand holding a manuscript scroll or resting on his knee.</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elegant householder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 and an ornate conical scholar's cap (</w:t>
      </w:r>
      <w:r w:rsidDel="00000000" w:rsidR="00000000" w:rsidRPr="00000000">
        <w:rPr>
          <w:rFonts w:ascii="Google Sans" w:cs="Google Sans" w:eastAsia="Google Sans" w:hAnsi="Google Sans"/>
          <w:i w:val="1"/>
          <w:iCs w:val="1"/>
          <w:color w:val="1f1f1f"/>
          <w:rtl w:val="0"/>
        </w:rPr>
        <w:t xml:space="preserve">Desika Kireetam</w:t>
      </w:r>
      <w:r w:rsidDel="00000000" w:rsidR="00000000" w:rsidRPr="00000000">
        <w:rPr>
          <w:rFonts w:ascii="Google Sans" w:cs="Google Sans" w:eastAsia="Google Sans" w:hAnsi="Google Sans"/>
          <w:color w:val="1f1f1f"/>
          <w:rtl w:val="0"/>
        </w:rPr>
        <w:t xml:space="preserve">) in specific iconographic forms.</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Thooppul and Thiruvahindrapuram, Sri Vedanta Desika's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icon depicts him in serene intellectual majesty, seated before Lord Hayagriva.</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"Sri Vedanta Desika Life History and Works Velukkudi Krishnan"</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"Rahasyatrayasaram and Daya Satakam Lecture Karunakarachariar"</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"Paduka Sahasram and Desika Vaibhavam Ananthapadmanabhachariar"</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SRI MANAVALA MAMUNIGAL</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(Ramyajamatra Muni, Varavaramuni, Yatindra Pravana, Re-incarnation of Ramanuja, Tenkalai Founder)</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Sri Manavala Mamunigal, Ramyajamatra Muni, Varavaramuni, Yatindra Pravana, Azhagiya Manavala Seer, Re-incarnation of Sri Ramanuja, Founder of the Tenkalai Sampradaya.</w:t>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C2">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Aippasi (Ashvin)</w:t>
      </w:r>
    </w:p>
    <w:p w:rsidR="00000000" w:rsidDel="00000000" w:rsidP="00000000" w:rsidRDefault="00000000" w:rsidRPr="00000000" w14:paraId="000000C3">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Thirumoolam (Mula)</w:t>
      </w:r>
    </w:p>
    <w:p w:rsidR="00000000" w:rsidDel="00000000" w:rsidP="00000000" w:rsidRDefault="00000000" w:rsidRPr="00000000" w14:paraId="000000C4">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1370 CE (Sadharana Year) – d. 1443 CE; Sukla Paksha.</w:t>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C6">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Azhwar Thirunagari (Thirukkurugur)</w:t>
      </w:r>
    </w:p>
    <w:p w:rsidR="00000000" w:rsidDel="00000000" w:rsidP="00000000" w:rsidRDefault="00000000" w:rsidRPr="00000000" w14:paraId="000000C7">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Thoothukudi District, Tamil Nadu, India.</w:t>
      </w:r>
    </w:p>
    <w:p w:rsidR="00000000" w:rsidDel="00000000" w:rsidP="00000000" w:rsidRDefault="00000000" w:rsidRPr="00000000" w14:paraId="000000C8">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Adinathar Temple (Alwarthirunagari), Sri Ranganathaswamy Temple (Srirangam), Kanchipuram.</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CA">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Ananta / Adisesha (Re-manifestation of Sri Ramanuja).</w:t>
      </w:r>
    </w:p>
    <w:p w:rsidR="00000000" w:rsidDel="00000000" w:rsidP="00000000" w:rsidRDefault="00000000" w:rsidRPr="00000000" w14:paraId="000000CB">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14th–15th Century CE.</w:t>
      </w:r>
    </w:p>
    <w:p w:rsidR="00000000" w:rsidDel="00000000" w:rsidP="00000000" w:rsidRDefault="00000000" w:rsidRPr="00000000" w14:paraId="000000CC">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Thiruvaimozhi Pillai (His Acharya), Lord Ranganatha (Who became his student), Ashta Dikkajangal (His eight primary disciples including Vanamamalai Jiyyar and Pattarpiran Jiyyar).</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C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&amp; Early Education:</w:t>
      </w:r>
      <w:r w:rsidDel="00000000" w:rsidR="00000000" w:rsidRPr="00000000">
        <w:rPr>
          <w:rFonts w:ascii="Google Sans" w:cs="Google Sans" w:eastAsia="Google Sans" w:hAnsi="Google Sans"/>
          <w:color w:val="1f1f1f"/>
          <w:rtl w:val="0"/>
        </w:rPr>
        <w:t xml:space="preserve"> Born at Azhwar Thirunagari as Azhagiya Manavala Nayanar to Tigazhakkidandhan Thirunaveerudaiya Piran Tadar and Sriranga Nachiyar ➔ </w:t>
      </w:r>
      <w:r w:rsidDel="00000000" w:rsidR="00000000" w:rsidRPr="00000000">
        <w:rPr>
          <w:rFonts w:ascii="Google Sans" w:cs="Google Sans" w:eastAsia="Google Sans" w:hAnsi="Google Sans"/>
          <w:b w:val="1"/>
          <w:bCs w:val="1"/>
          <w:color w:val="1f1f1f"/>
          <w:rtl w:val="0"/>
        </w:rPr>
        <w:t xml:space="preserve">Discipleship under Thiruvaimozhi Pillai:</w:t>
      </w:r>
      <w:r w:rsidDel="00000000" w:rsidR="00000000" w:rsidRPr="00000000">
        <w:rPr>
          <w:rFonts w:ascii="Google Sans" w:cs="Google Sans" w:eastAsia="Google Sans" w:hAnsi="Google Sans"/>
          <w:color w:val="1f1f1f"/>
          <w:rtl w:val="0"/>
        </w:rPr>
        <w:t xml:space="preserve"> Studying at Alwarthirunagari under Thiruvaimozhi Pillai, mastering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i w:val="1"/>
          <w:iCs w:val="1"/>
          <w:color w:val="1f1f1f"/>
          <w:rtl w:val="0"/>
        </w:rPr>
        <w:t xml:space="preserve">Eedu</w:t>
      </w:r>
      <w:r w:rsidDel="00000000" w:rsidR="00000000" w:rsidRPr="00000000">
        <w:rPr>
          <w:rFonts w:ascii="Google Sans" w:cs="Google Sans" w:eastAsia="Google Sans" w:hAnsi="Google Sans"/>
          <w:color w:val="1f1f1f"/>
          <w:rtl w:val="0"/>
        </w:rPr>
        <w:t xml:space="preserve"> commentaries ➔ </w:t>
      </w:r>
      <w:r w:rsidDel="00000000" w:rsidR="00000000" w:rsidRPr="00000000">
        <w:rPr>
          <w:rFonts w:ascii="Google Sans" w:cs="Google Sans" w:eastAsia="Google Sans" w:hAnsi="Google Sans"/>
          <w:b w:val="1"/>
          <w:bCs w:val="1"/>
          <w:color w:val="1f1f1f"/>
          <w:rtl w:val="0"/>
        </w:rPr>
        <w:t xml:space="preserve">The Mandate to Restore Srirangam:</w:t>
      </w:r>
      <w:r w:rsidDel="00000000" w:rsidR="00000000" w:rsidRPr="00000000">
        <w:rPr>
          <w:rFonts w:ascii="Google Sans" w:cs="Google Sans" w:eastAsia="Google Sans" w:hAnsi="Google Sans"/>
          <w:color w:val="1f1f1f"/>
          <w:rtl w:val="0"/>
        </w:rPr>
        <w:t xml:space="preserve"> Commissioned by his Acharya to move to Srirangam and rebuild the devastated cultural and academic life of the temple post-invasion ➔ </w:t>
      </w:r>
      <w:r w:rsidDel="00000000" w:rsidR="00000000" w:rsidRPr="00000000">
        <w:rPr>
          <w:rFonts w:ascii="Google Sans" w:cs="Google Sans" w:eastAsia="Google Sans" w:hAnsi="Google Sans"/>
          <w:b w:val="1"/>
          <w:bCs w:val="1"/>
          <w:color w:val="1f1f1f"/>
          <w:rtl w:val="0"/>
        </w:rPr>
        <w:t xml:space="preserve">Taking Sannyasa:</w:t>
      </w:r>
      <w:r w:rsidDel="00000000" w:rsidR="00000000" w:rsidRPr="00000000">
        <w:rPr>
          <w:rFonts w:ascii="Google Sans" w:cs="Google Sans" w:eastAsia="Google Sans" w:hAnsi="Google Sans"/>
          <w:color w:val="1f1f1f"/>
          <w:rtl w:val="0"/>
        </w:rPr>
        <w:t xml:space="preserve"> Taking ascetic vows (</w:t>
      </w:r>
      <w:r w:rsidDel="00000000" w:rsidR="00000000" w:rsidRPr="00000000">
        <w:rPr>
          <w:rFonts w:ascii="Google Sans" w:cs="Google Sans" w:eastAsia="Google Sans" w:hAnsi="Google Sans"/>
          <w:i w:val="1"/>
          <w:iCs w:val="1"/>
          <w:color w:val="1f1f1f"/>
          <w:rtl w:val="0"/>
        </w:rPr>
        <w:t xml:space="preserve">Tridanda Sannyasa</w:t>
      </w:r>
      <w:r w:rsidDel="00000000" w:rsidR="00000000" w:rsidRPr="00000000">
        <w:rPr>
          <w:rFonts w:ascii="Google Sans" w:cs="Google Sans" w:eastAsia="Google Sans" w:hAnsi="Google Sans"/>
          <w:color w:val="1f1f1f"/>
          <w:rtl w:val="0"/>
        </w:rPr>
        <w:t xml:space="preserve">) at Srirangam, assuming the name </w:t>
      </w:r>
      <w:r w:rsidDel="00000000" w:rsidR="00000000" w:rsidRPr="00000000">
        <w:rPr>
          <w:rFonts w:ascii="Google Sans" w:cs="Google Sans" w:eastAsia="Google Sans" w:hAnsi="Google Sans"/>
          <w:i w:val="1"/>
          <w:iCs w:val="1"/>
          <w:color w:val="1f1f1f"/>
          <w:rtl w:val="0"/>
        </w:rPr>
        <w:t xml:space="preserve">Ramyajamatra Muni</w:t>
      </w:r>
      <w:r w:rsidDel="00000000" w:rsidR="00000000" w:rsidRPr="00000000">
        <w:rPr>
          <w:rFonts w:ascii="Google Sans" w:cs="Google Sans" w:eastAsia="Google Sans" w:hAnsi="Google Sans"/>
          <w:color w:val="1f1f1f"/>
          <w:rtl w:val="0"/>
        </w:rPr>
        <w:t xml:space="preserve"> (Manavala Mamunigal) ➔ </w:t>
      </w:r>
      <w:r w:rsidDel="00000000" w:rsidR="00000000" w:rsidRPr="00000000">
        <w:rPr>
          <w:rFonts w:ascii="Google Sans" w:cs="Google Sans" w:eastAsia="Google Sans" w:hAnsi="Google Sans"/>
          <w:b w:val="1"/>
          <w:bCs w:val="1"/>
          <w:color w:val="1f1f1f"/>
          <w:rtl w:val="0"/>
        </w:rPr>
        <w:t xml:space="preserve">Systematizing Tenkalai Literature:</w:t>
      </w:r>
      <w:r w:rsidDel="00000000" w:rsidR="00000000" w:rsidRPr="00000000">
        <w:rPr>
          <w:rFonts w:ascii="Google Sans" w:cs="Google Sans" w:eastAsia="Google Sans" w:hAnsi="Google Sans"/>
          <w:color w:val="1f1f1f"/>
          <w:rtl w:val="0"/>
        </w:rPr>
        <w:t xml:space="preserve"> Authoring commentaries on Rahasya granthas and compiling history in </w:t>
      </w:r>
      <w:r w:rsidDel="00000000" w:rsidR="00000000" w:rsidRPr="00000000">
        <w:rPr>
          <w:rFonts w:ascii="Google Sans" w:cs="Google Sans" w:eastAsia="Google Sans" w:hAnsi="Google Sans"/>
          <w:i w:val="1"/>
          <w:iCs w:val="1"/>
          <w:color w:val="1f1f1f"/>
          <w:rtl w:val="0"/>
        </w:rPr>
        <w:t xml:space="preserve">Upadesa Rathnamalai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Year-Long Srirangam Lectures:</w:t>
      </w:r>
      <w:r w:rsidDel="00000000" w:rsidR="00000000" w:rsidRPr="00000000">
        <w:rPr>
          <w:rFonts w:ascii="Google Sans" w:cs="Google Sans" w:eastAsia="Google Sans" w:hAnsi="Google Sans"/>
          <w:color w:val="1f1f1f"/>
          <w:rtl w:val="0"/>
        </w:rPr>
        <w:t xml:space="preserve"> Delivering daily discourses on the </w:t>
      </w:r>
      <w:r w:rsidDel="00000000" w:rsidR="00000000" w:rsidRPr="00000000">
        <w:rPr>
          <w:rFonts w:ascii="Google Sans" w:cs="Google Sans" w:eastAsia="Google Sans" w:hAnsi="Google Sans"/>
          <w:i w:val="1"/>
          <w:iCs w:val="1"/>
          <w:color w:val="1f1f1f"/>
          <w:rtl w:val="0"/>
        </w:rPr>
        <w:t xml:space="preserve">Eedu 36000 Padi</w:t>
      </w:r>
      <w:r w:rsidDel="00000000" w:rsidR="00000000" w:rsidRPr="00000000">
        <w:rPr>
          <w:rFonts w:ascii="Google Sans" w:cs="Google Sans" w:eastAsia="Google Sans" w:hAnsi="Google Sans"/>
          <w:color w:val="1f1f1f"/>
          <w:rtl w:val="0"/>
        </w:rPr>
        <w:t xml:space="preserve"> inside the Srirangam temple hall for a full year (1432–1433 CE) ➔ </w:t>
      </w:r>
      <w:r w:rsidDel="00000000" w:rsidR="00000000" w:rsidRPr="00000000">
        <w:rPr>
          <w:rFonts w:ascii="Google Sans" w:cs="Google Sans" w:eastAsia="Google Sans" w:hAnsi="Google Sans"/>
          <w:b w:val="1"/>
          <w:bCs w:val="1"/>
          <w:color w:val="1f1f1f"/>
          <w:rtl w:val="0"/>
        </w:rPr>
        <w:t xml:space="preserve">Lord Ranganatha as Student:</w:t>
      </w:r>
      <w:r w:rsidDel="00000000" w:rsidR="00000000" w:rsidRPr="00000000">
        <w:rPr>
          <w:rFonts w:ascii="Google Sans" w:cs="Google Sans" w:eastAsia="Google Sans" w:hAnsi="Google Sans"/>
          <w:color w:val="1f1f1f"/>
          <w:rtl w:val="0"/>
        </w:rPr>
        <w:t xml:space="preserve"> Lord Ranganatha stopping all temple festivals for a year to hear his lectures, appearing as a young boy to recite the famous </w:t>
      </w:r>
      <w:r w:rsidDel="00000000" w:rsidR="00000000" w:rsidRPr="00000000">
        <w:rPr>
          <w:rFonts w:ascii="Google Sans" w:cs="Google Sans" w:eastAsia="Google Sans" w:hAnsi="Google Sans"/>
          <w:i w:val="1"/>
          <w:iCs w:val="1"/>
          <w:color w:val="1f1f1f"/>
          <w:rtl w:val="0"/>
        </w:rPr>
        <w:t xml:space="preserve">Thaniyan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Sreesailesa Daya Patram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Establishing Ashta Dikkajangal:</w:t>
      </w:r>
      <w:r w:rsidDel="00000000" w:rsidR="00000000" w:rsidRPr="00000000">
        <w:rPr>
          <w:rFonts w:ascii="Google Sans" w:cs="Google Sans" w:eastAsia="Google Sans" w:hAnsi="Google Sans"/>
          <w:color w:val="1f1f1f"/>
          <w:rtl w:val="0"/>
        </w:rPr>
        <w:t xml:space="preserve"> Appointing eight primary scholars (</w:t>
      </w:r>
      <w:r w:rsidDel="00000000" w:rsidR="00000000" w:rsidRPr="00000000">
        <w:rPr>
          <w:rFonts w:ascii="Google Sans" w:cs="Google Sans" w:eastAsia="Google Sans" w:hAnsi="Google Sans"/>
          <w:i w:val="1"/>
          <w:iCs w:val="1"/>
          <w:color w:val="1f1f1f"/>
          <w:rtl w:val="0"/>
        </w:rPr>
        <w:t xml:space="preserve">Ashta Dikkajangal</w:t>
      </w:r>
      <w:r w:rsidDel="00000000" w:rsidR="00000000" w:rsidRPr="00000000">
        <w:rPr>
          <w:rFonts w:ascii="Google Sans" w:cs="Google Sans" w:eastAsia="Google Sans" w:hAnsi="Google Sans"/>
          <w:color w:val="1f1f1f"/>
          <w:rtl w:val="0"/>
        </w:rPr>
        <w:t xml:space="preserve">) to lead the Tenkalai lineage across India ➔ </w:t>
      </w: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Merging into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at Srirangam.</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D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 Azhwar Thirunagari, he was named Azhagiya Manavala Nayanar. He became the premier student of Thiruvaimozhi Pillai. Recognizing his divine intellect, Thiruvaimozhi Pillai charged him with a sacred duty: to restore Srirangam to its former glory and propagate Nammalwar's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i w:val="1"/>
          <w:iCs w:val="1"/>
          <w:color w:val="1f1f1f"/>
          <w:rtl w:val="0"/>
        </w:rPr>
        <w:t xml:space="preserve">Eedu</w:t>
      </w:r>
      <w:r w:rsidDel="00000000" w:rsidR="00000000" w:rsidRPr="00000000">
        <w:rPr>
          <w:rFonts w:ascii="Google Sans" w:cs="Google Sans" w:eastAsia="Google Sans" w:hAnsi="Google Sans"/>
          <w:color w:val="1f1f1f"/>
          <w:rtl w:val="0"/>
        </w:rPr>
        <w:t xml:space="preserve"> commentaries across the land.</w:t>
      </w:r>
    </w:p>
    <w:p w:rsidR="00000000" w:rsidDel="00000000" w:rsidP="00000000" w:rsidRDefault="00000000" w:rsidRPr="00000000" w14:paraId="000000D2">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Restoring the Srirangam temple administration post-invasion; authoring Manipravala commentaries on </w:t>
      </w:r>
      <w:r w:rsidDel="00000000" w:rsidR="00000000" w:rsidRPr="00000000">
        <w:rPr>
          <w:rFonts w:ascii="Google Sans" w:cs="Google Sans" w:eastAsia="Google Sans" w:hAnsi="Google Sans"/>
          <w:i w:val="1"/>
          <w:iCs w:val="1"/>
          <w:color w:val="1f1f1f"/>
          <w:rtl w:val="0"/>
        </w:rPr>
        <w:t xml:space="preserve">Ashtadasa Rahasya</w:t>
      </w:r>
      <w:r w:rsidDel="00000000" w:rsidR="00000000" w:rsidRPr="00000000">
        <w:rPr>
          <w:rFonts w:ascii="Google Sans" w:cs="Google Sans" w:eastAsia="Google Sans" w:hAnsi="Google Sans"/>
          <w:color w:val="1f1f1f"/>
          <w:rtl w:val="0"/>
        </w:rPr>
        <w:t xml:space="preserve"> texts; composing </w:t>
      </w:r>
      <w:r w:rsidDel="00000000" w:rsidR="00000000" w:rsidRPr="00000000">
        <w:rPr>
          <w:rFonts w:ascii="Google Sans" w:cs="Google Sans" w:eastAsia="Google Sans" w:hAnsi="Google Sans"/>
          <w:i w:val="1"/>
          <w:iCs w:val="1"/>
          <w:color w:val="1f1f1f"/>
          <w:rtl w:val="0"/>
        </w:rPr>
        <w:t xml:space="preserve">Upadesa Rathnamalai</w:t>
      </w:r>
      <w:r w:rsidDel="00000000" w:rsidR="00000000" w:rsidRPr="00000000">
        <w:rPr>
          <w:rFonts w:ascii="Google Sans" w:cs="Google Sans" w:eastAsia="Google Sans" w:hAnsi="Google Sans"/>
          <w:color w:val="1f1f1f"/>
          <w:rtl w:val="0"/>
        </w:rPr>
        <w:t xml:space="preserve">; establishing the Tenkalai </w:t>
      </w:r>
      <w:r w:rsidDel="00000000" w:rsidR="00000000" w:rsidRPr="00000000">
        <w:rPr>
          <w:rFonts w:ascii="Google Sans" w:cs="Google Sans" w:eastAsia="Google Sans" w:hAnsi="Google Sans"/>
          <w:i w:val="1"/>
          <w:iCs w:val="1"/>
          <w:color w:val="1f1f1f"/>
          <w:rtl w:val="0"/>
        </w:rPr>
        <w:t xml:space="preserve">Ashta Dikkajangal</w:t>
      </w:r>
      <w:r w:rsidDel="00000000" w:rsidR="00000000" w:rsidRPr="00000000">
        <w:rPr>
          <w:rFonts w:ascii="Google Sans" w:cs="Google Sans" w:eastAsia="Google Sans" w:hAnsi="Google Sans"/>
          <w:color w:val="1f1f1f"/>
          <w:rtl w:val="0"/>
        </w:rPr>
        <w:t xml:space="preserve"> institution.</w:t>
      </w:r>
    </w:p>
    <w:p w:rsidR="00000000" w:rsidDel="00000000" w:rsidP="00000000" w:rsidRDefault="00000000" w:rsidRPr="00000000" w14:paraId="000000D3">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D4">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Lord Ranganatha's Year-Long Lecture Attendance:</w:t>
      </w:r>
      <w:r w:rsidDel="00000000" w:rsidR="00000000" w:rsidRPr="00000000">
        <w:rPr>
          <w:rFonts w:ascii="Google Sans" w:cs="Google Sans" w:eastAsia="Google Sans" w:hAnsi="Google Sans"/>
          <w:color w:val="1f1f1f"/>
          <w:rtl w:val="0"/>
        </w:rPr>
        <w:t xml:space="preserve"> In 1432 CE, Manavala Mamunigal began a year-long exposition of the </w:t>
      </w:r>
      <w:r w:rsidDel="00000000" w:rsidR="00000000" w:rsidRPr="00000000">
        <w:rPr>
          <w:rFonts w:ascii="Google Sans" w:cs="Google Sans" w:eastAsia="Google Sans" w:hAnsi="Google Sans"/>
          <w:i w:val="1"/>
          <w:iCs w:val="1"/>
          <w:color w:val="1f1f1f"/>
          <w:rtl w:val="0"/>
        </w:rPr>
        <w:t xml:space="preserve">Eedu 36000 Padi</w:t>
      </w:r>
      <w:r w:rsidDel="00000000" w:rsidR="00000000" w:rsidRPr="00000000">
        <w:rPr>
          <w:rFonts w:ascii="Google Sans" w:cs="Google Sans" w:eastAsia="Google Sans" w:hAnsi="Google Sans"/>
          <w:color w:val="1f1f1f"/>
          <w:rtl w:val="0"/>
        </w:rPr>
        <w:t xml:space="preserve"> commentary in the Srirangam temple hall (</w:t>
      </w:r>
      <w:r w:rsidDel="00000000" w:rsidR="00000000" w:rsidRPr="00000000">
        <w:rPr>
          <w:rFonts w:ascii="Google Sans" w:cs="Google Sans" w:eastAsia="Google Sans" w:hAnsi="Google Sans"/>
          <w:i w:val="1"/>
          <w:iCs w:val="1"/>
          <w:color w:val="1f1f1f"/>
          <w:rtl w:val="0"/>
        </w:rPr>
        <w:t xml:space="preserve">Unjal Mandapam</w:t>
      </w:r>
      <w:r w:rsidDel="00000000" w:rsidR="00000000" w:rsidRPr="00000000">
        <w:rPr>
          <w:rFonts w:ascii="Google Sans" w:cs="Google Sans" w:eastAsia="Google Sans" w:hAnsi="Google Sans"/>
          <w:color w:val="1f1f1f"/>
          <w:rtl w:val="0"/>
        </w:rPr>
        <w:t xml:space="preserve">). Touched by the sweetness of his discourses, Lord Ranganatha issued a divine decree stopping all annual temple processions and music for a full year so that the Lord Himself could listen uninterrupted. Every day, the temple deity was brought to the hall to attend the lectures.</w:t>
      </w:r>
    </w:p>
    <w:p w:rsidR="00000000" w:rsidDel="00000000" w:rsidP="00000000" w:rsidRDefault="00000000" w:rsidRPr="00000000" w14:paraId="000000D5">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Divine Thaniyan (Sreesailesa Daya Patram):</w:t>
      </w:r>
      <w:r w:rsidDel="00000000" w:rsidR="00000000" w:rsidRPr="00000000">
        <w:rPr>
          <w:rFonts w:ascii="Google Sans" w:cs="Google Sans" w:eastAsia="Google Sans" w:hAnsi="Google Sans"/>
          <w:color w:val="1f1f1f"/>
          <w:rtl w:val="0"/>
        </w:rPr>
        <w:t xml:space="preserve"> On the final day of the year-long discourse series (1433 CE), as Manavala Mamunigal concluded his lecture, a young Brahmin boy stepped out from the crowd. Facing Manavala Mamunigal, the boy recited a single Sanskrit verse in a ringing voice: </w:t>
      </w:r>
      <w:r w:rsidDel="00000000" w:rsidR="00000000" w:rsidRPr="00000000">
        <w:rPr>
          <w:rFonts w:ascii="Google Sans" w:cs="Google Sans" w:eastAsia="Google Sans" w:hAnsi="Google Sans"/>
          <w:i w:val="1"/>
          <w:iCs w:val="1"/>
          <w:color w:val="1f1f1f"/>
          <w:rtl w:val="0"/>
        </w:rPr>
        <w:t xml:space="preserve">"Sreesailesa Daya Patram..."</w:t>
      </w:r>
      <w:r w:rsidDel="00000000" w:rsidR="00000000" w:rsidRPr="00000000">
        <w:rPr>
          <w:rFonts w:ascii="Google Sans" w:cs="Google Sans" w:eastAsia="Google Sans" w:hAnsi="Google Sans"/>
          <w:color w:val="1f1f1f"/>
          <w:rtl w:val="0"/>
        </w:rPr>
        <w:t xml:space="preserve"> ("I bow to Manavala Mamunigal, the chosen vessel of Thiruvaimozhi Pillai's grace..."). The boy vanished into the sanctum sanctorum. Lord Ranganatha had manifested as a child to offer Acharya-Sambhavana (tribute) to His own teacher! To this day, this verse is recited as the opening invocation for all Tenkalai recitations.</w:t>
      </w:r>
    </w:p>
    <w:p w:rsidR="00000000" w:rsidDel="00000000" w:rsidP="00000000" w:rsidRDefault="00000000" w:rsidRPr="00000000" w14:paraId="000000D6">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Authoring Upadesa Rathnamalai:</w:t>
      </w:r>
      <w:r w:rsidDel="00000000" w:rsidR="00000000" w:rsidRPr="00000000">
        <w:rPr>
          <w:rFonts w:ascii="Google Sans" w:cs="Google Sans" w:eastAsia="Google Sans" w:hAnsi="Google Sans"/>
          <w:color w:val="1f1f1f"/>
          <w:rtl w:val="0"/>
        </w:rPr>
        <w:t xml:space="preserve"> Mamunigal composed </w:t>
      </w:r>
      <w:r w:rsidDel="00000000" w:rsidR="00000000" w:rsidRPr="00000000">
        <w:rPr>
          <w:rFonts w:ascii="Google Sans" w:cs="Google Sans" w:eastAsia="Google Sans" w:hAnsi="Google Sans"/>
          <w:i w:val="1"/>
          <w:iCs w:val="1"/>
          <w:color w:val="1f1f1f"/>
          <w:rtl w:val="0"/>
        </w:rPr>
        <w:t xml:space="preserve">Upadesa Rathnamalai</w:t>
      </w:r>
      <w:r w:rsidDel="00000000" w:rsidR="00000000" w:rsidRPr="00000000">
        <w:rPr>
          <w:rFonts w:ascii="Google Sans" w:cs="Google Sans" w:eastAsia="Google Sans" w:hAnsi="Google Sans"/>
          <w:color w:val="1f1f1f"/>
          <w:rtl w:val="0"/>
        </w:rPr>
        <w:t xml:space="preserve"> ("Garland of Instruction Jewels"), a Tamil poetic masterpiece detailing the birth months, stars, and historical contributions of all twelve Azhwars and the early Acharyas, preserving the historical continuity of the Sampradaya.</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disciple of Thiruvaimozhi Pillai; Acharya to the </w:t>
      </w:r>
      <w:r w:rsidDel="00000000" w:rsidR="00000000" w:rsidRPr="00000000">
        <w:rPr>
          <w:rFonts w:ascii="Google Sans" w:cs="Google Sans" w:eastAsia="Google Sans" w:hAnsi="Google Sans"/>
          <w:b w:val="1"/>
          <w:bCs w:val="1"/>
          <w:color w:val="1f1f1f"/>
          <w:rtl w:val="0"/>
        </w:rPr>
        <w:t xml:space="preserve">Ashta Dikkajangal</w:t>
      </w:r>
      <w:r w:rsidDel="00000000" w:rsidR="00000000" w:rsidRPr="00000000">
        <w:rPr>
          <w:rFonts w:ascii="Google Sans" w:cs="Google Sans" w:eastAsia="Google Sans" w:hAnsi="Google Sans"/>
          <w:color w:val="1f1f1f"/>
          <w:rtl w:val="0"/>
        </w:rPr>
        <w:t xml:space="preserve"> (Eight Directional Leaders: Vanamamalai Jiyyar, Pattarpiran Jiyyar, Thirugopala Dasa, Paravastu Pattarbiran, Erumbi Appaa, Appillai, Appillan, and Prativadi Bhayankaram Anna).</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peacefully at Srirangam in 1443 CE, revered as the ultimate Acharya of the Tenkalai tradition.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Sreesailesa Daya Patram Thaniyan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Sreesailesa Daya Patram</w:t>
      </w:r>
      <w:r w:rsidDel="00000000" w:rsidR="00000000" w:rsidRPr="00000000">
        <w:rPr>
          <w:rFonts w:ascii="Google Sans" w:cs="Google Sans" w:eastAsia="Google Sans" w:hAnsi="Google Sans"/>
          <w:color w:val="1f1f1f"/>
          <w:rtl w:val="0"/>
        </w:rPr>
        <w:t xml:space="preserve"> verse holds an unprecedented status in Sri Vaishnavism: it is a </w:t>
      </w:r>
      <w:r w:rsidDel="00000000" w:rsidR="00000000" w:rsidRPr="00000000">
        <w:rPr>
          <w:rFonts w:ascii="Google Sans" w:cs="Google Sans" w:eastAsia="Google Sans" w:hAnsi="Google Sans"/>
          <w:i w:val="1"/>
          <w:iCs w:val="1"/>
          <w:color w:val="1f1f1f"/>
          <w:rtl w:val="0"/>
        </w:rPr>
        <w:t xml:space="preserve">Thaniyan</w:t>
      </w:r>
      <w:r w:rsidDel="00000000" w:rsidR="00000000" w:rsidRPr="00000000">
        <w:rPr>
          <w:rFonts w:ascii="Google Sans" w:cs="Google Sans" w:eastAsia="Google Sans" w:hAnsi="Google Sans"/>
          <w:color w:val="1f1f1f"/>
          <w:rtl w:val="0"/>
        </w:rPr>
        <w:t xml:space="preserve"> composed by God Himself (Lord Ranganatha) for a human Acharya (Manavala Mamunigal). It established Mamunigal as the direct re-manifestation of Sri Ramanuja (</w:t>
      </w:r>
      <w:r w:rsidDel="00000000" w:rsidR="00000000" w:rsidRPr="00000000">
        <w:rPr>
          <w:rFonts w:ascii="Google Sans" w:cs="Google Sans" w:eastAsia="Google Sans" w:hAnsi="Google Sans"/>
          <w:i w:val="1"/>
          <w:iCs w:val="1"/>
          <w:color w:val="1f1f1f"/>
          <w:rtl w:val="0"/>
        </w:rPr>
        <w:t xml:space="preserve">Yatindra Pravana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DC">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DD">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Tamil Poetic Works: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Upadesa Rathnamalai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Thiruvaimozhi Nootrandhadhi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Arti Prabandham</w:t>
      </w:r>
      <w:r w:rsidDel="00000000" w:rsidR="00000000" w:rsidRPr="00000000">
        <w:rPr>
          <w:rFonts w:ascii="Google Sans" w:cs="Google Sans" w:eastAsia="Google Sans" w:hAnsi="Google Sans"/>
          <w:color w:val="1f1f1f"/>
          <w:rtl w:val="0"/>
        </w:rPr>
        <w:t xml:space="preserve"> (His final tearful prayer for liberation).</w:t>
      </w:r>
    </w:p>
    <w:p w:rsidR="00000000" w:rsidDel="00000000" w:rsidP="00000000" w:rsidRDefault="00000000" w:rsidRPr="00000000" w14:paraId="000000DE">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Manipravala Commentaries:</w:t>
      </w:r>
      <w:r w:rsidDel="00000000" w:rsidR="00000000" w:rsidRPr="00000000">
        <w:rPr>
          <w:rFonts w:ascii="Google Sans" w:cs="Google Sans" w:eastAsia="Google Sans" w:hAnsi="Google Sans"/>
          <w:color w:val="1f1f1f"/>
          <w:rtl w:val="0"/>
        </w:rPr>
        <w:t xml:space="preserve"> Commentaries on Pillai Lokacharya's </w:t>
      </w:r>
      <w:r w:rsidDel="00000000" w:rsidR="00000000" w:rsidRPr="00000000">
        <w:rPr>
          <w:rFonts w:ascii="Google Sans" w:cs="Google Sans" w:eastAsia="Google Sans" w:hAnsi="Google Sans"/>
          <w:i w:val="1"/>
          <w:iCs w:val="1"/>
          <w:color w:val="1f1f1f"/>
          <w:rtl w:val="0"/>
        </w:rPr>
        <w:t xml:space="preserve">Srivachana Bhushanam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Mumukshuppadi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Tattva Trayam</w:t>
      </w:r>
      <w:r w:rsidDel="00000000" w:rsidR="00000000" w:rsidRPr="00000000">
        <w:rPr>
          <w:rFonts w:ascii="Google Sans" w:cs="Google Sans" w:eastAsia="Google Sans" w:hAnsi="Google Sans"/>
          <w:color w:val="1f1f1f"/>
          <w:rtl w:val="0"/>
        </w:rPr>
        <w:t xml:space="preserve">; Commentary on Periyavachan Pillai's </w:t>
      </w:r>
      <w:r w:rsidDel="00000000" w:rsidR="00000000" w:rsidRPr="00000000">
        <w:rPr>
          <w:rFonts w:ascii="Google Sans" w:cs="Google Sans" w:eastAsia="Google Sans" w:hAnsi="Google Sans"/>
          <w:i w:val="1"/>
          <w:iCs w:val="1"/>
          <w:color w:val="1f1f1f"/>
          <w:rtl w:val="0"/>
        </w:rPr>
        <w:t xml:space="preserve">Tani Shloki</w:t>
      </w:r>
      <w:r w:rsidDel="00000000" w:rsidR="00000000" w:rsidRPr="00000000">
        <w:rPr>
          <w:rFonts w:ascii="Google Sans" w:cs="Google Sans" w:eastAsia="Google Sans" w:hAnsi="Google Sans"/>
          <w:color w:val="1f1f1f"/>
          <w:rtl w:val="0"/>
        </w:rPr>
        <w:t xml:space="preserve">; Commentary on Arulicheyala Rahasyam.</w:t>
      </w:r>
    </w:p>
    <w:p w:rsidR="00000000" w:rsidDel="00000000" w:rsidP="00000000" w:rsidRDefault="00000000" w:rsidRPr="00000000" w14:paraId="000000DF">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Sanskrit Stotrams: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Yatiraja Vimsati</w:t>
      </w:r>
      <w:r w:rsidDel="00000000" w:rsidR="00000000" w:rsidRPr="00000000">
        <w:rPr>
          <w:rFonts w:ascii="Google Sans" w:cs="Google Sans" w:eastAsia="Google Sans" w:hAnsi="Google Sans"/>
          <w:color w:val="1f1f1f"/>
          <w:rtl w:val="0"/>
        </w:rPr>
        <w:t xml:space="preserve"> (20 verses in praise of Sri Ramanuja), </w:t>
      </w:r>
      <w:r w:rsidDel="00000000" w:rsidR="00000000" w:rsidRPr="00000000">
        <w:rPr>
          <w:rFonts w:ascii="Google Sans" w:cs="Google Sans" w:eastAsia="Google Sans" w:hAnsi="Google Sans"/>
          <w:i w:val="1"/>
          <w:iCs w:val="1"/>
          <w:color w:val="1f1f1f"/>
          <w:rtl w:val="0"/>
        </w:rPr>
        <w:t xml:space="preserve">Devaraja Mangalam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Sri Kanchi Devaperumal Stotram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Over 15 major works across Tamil, Sanskrit, and Manipravala prose.</w:t>
      </w:r>
    </w:p>
    <w:p w:rsidR="00000000" w:rsidDel="00000000" w:rsidP="00000000" w:rsidRDefault="00000000" w:rsidRPr="00000000" w14:paraId="000000E1">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Azhwar Thirunagari, Srirangam, Kanchipuram, Vanamamalai.</w:t>
      </w:r>
    </w:p>
    <w:p w:rsidR="00000000" w:rsidDel="00000000" w:rsidP="00000000" w:rsidRDefault="00000000" w:rsidRPr="00000000" w14:paraId="000000E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Restored the physical and academic infrastructure of Srirangam. He consolidated the Tenkalai school of Viśiṣṭādvaita, emphasizing </w:t>
      </w:r>
      <w:r w:rsidDel="00000000" w:rsidR="00000000" w:rsidRPr="00000000">
        <w:rPr>
          <w:rFonts w:ascii="Google Sans" w:cs="Google Sans" w:eastAsia="Google Sans" w:hAnsi="Google Sans"/>
          <w:i w:val="1"/>
          <w:iCs w:val="1"/>
          <w:color w:val="1f1f1f"/>
          <w:rtl w:val="0"/>
        </w:rPr>
        <w:t xml:space="preserve">Marjala-Kishora-Nyaya</w:t>
      </w:r>
      <w:r w:rsidDel="00000000" w:rsidR="00000000" w:rsidRPr="00000000">
        <w:rPr>
          <w:rFonts w:ascii="Google Sans" w:cs="Google Sans" w:eastAsia="Google Sans" w:hAnsi="Google Sans"/>
          <w:color w:val="1f1f1f"/>
          <w:rtl w:val="0"/>
        </w:rPr>
        <w:t xml:space="preserve"> (the mother-cat analogy: total passive reliance on God's unconditioned grace).</w:t>
      </w:r>
    </w:p>
    <w:p w:rsidR="00000000" w:rsidDel="00000000" w:rsidP="00000000" w:rsidRDefault="00000000" w:rsidRPr="00000000" w14:paraId="000000E3">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Yatindra-Pravana-Nishta</w:t>
      </w:r>
      <w:r w:rsidDel="00000000" w:rsidR="00000000" w:rsidRPr="00000000">
        <w:rPr>
          <w:rFonts w:ascii="Google Sans" w:cs="Google Sans" w:eastAsia="Google Sans" w:hAnsi="Google Sans"/>
          <w:color w:val="1f1f1f"/>
          <w:rtl w:val="0"/>
        </w:rPr>
        <w:t xml:space="preserve"> (Absolute devotion to Sri Ramanuja) and </w:t>
      </w:r>
      <w:r w:rsidDel="00000000" w:rsidR="00000000" w:rsidRPr="00000000">
        <w:rPr>
          <w:rFonts w:ascii="Google Sans" w:cs="Google Sans" w:eastAsia="Google Sans" w:hAnsi="Google Sans"/>
          <w:b w:val="1"/>
          <w:bCs w:val="1"/>
          <w:color w:val="1f1f1f"/>
          <w:rtl w:val="0"/>
        </w:rPr>
        <w:t xml:space="preserve">Dravida-Veda-Samrakshanam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Sreesailesa Daya Patram (Composed by Lord Ranganatha)</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ஶ்ரீஶைலேஶதயாபாத்ரம் தீபக்த்யாதிிகுணார்ணவம்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யதீந்த்ரப்ரவணம் வந்தே ரம்யஜாமாதரம் முனிம்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Sreesailesa daya patram dhibhakthyadi gunarnavam</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Yatindra pravanam vande Ramyajamatharam munim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Sreesailesa:</w:t>
            </w:r>
            <w:r w:rsidDel="00000000" w:rsidR="00000000" w:rsidRPr="00000000">
              <w:rPr>
                <w:rFonts w:ascii="Google Sans" w:cs="Google Sans" w:eastAsia="Google Sans" w:hAnsi="Google Sans"/>
                <w:color w:val="1f1f1f"/>
                <w:rtl w:val="0"/>
              </w:rPr>
              <w:t xml:space="preserve"> Of Thiruvaimozhi Pillai (Srisailesa); </w:t>
            </w:r>
            <w:r w:rsidDel="00000000" w:rsidR="00000000" w:rsidRPr="00000000">
              <w:rPr>
                <w:rFonts w:ascii="Google Sans" w:cs="Google Sans" w:eastAsia="Google Sans" w:hAnsi="Google Sans"/>
                <w:b w:val="1"/>
                <w:bCs w:val="1"/>
                <w:color w:val="1f1f1f"/>
                <w:rtl w:val="0"/>
              </w:rPr>
              <w:t xml:space="preserve">Daya patram:</w:t>
            </w:r>
            <w:r w:rsidDel="00000000" w:rsidR="00000000" w:rsidRPr="00000000">
              <w:rPr>
                <w:rFonts w:ascii="Google Sans" w:cs="Google Sans" w:eastAsia="Google Sans" w:hAnsi="Google Sans"/>
                <w:color w:val="1f1f1f"/>
                <w:rtl w:val="0"/>
              </w:rPr>
              <w:t xml:space="preserve"> the chosen recipient of grace; </w:t>
            </w:r>
            <w:r w:rsidDel="00000000" w:rsidR="00000000" w:rsidRPr="00000000">
              <w:rPr>
                <w:rFonts w:ascii="Google Sans" w:cs="Google Sans" w:eastAsia="Google Sans" w:hAnsi="Google Sans"/>
                <w:b w:val="1"/>
                <w:bCs w:val="1"/>
                <w:color w:val="1f1f1f"/>
                <w:rtl w:val="0"/>
              </w:rPr>
              <w:t xml:space="preserve">Dhi:</w:t>
            </w:r>
            <w:r w:rsidDel="00000000" w:rsidR="00000000" w:rsidRPr="00000000">
              <w:rPr>
                <w:rFonts w:ascii="Google Sans" w:cs="Google Sans" w:eastAsia="Google Sans" w:hAnsi="Google Sans"/>
                <w:color w:val="1f1f1f"/>
                <w:rtl w:val="0"/>
              </w:rPr>
              <w:t xml:space="preserve"> wisdom; </w:t>
            </w:r>
            <w:r w:rsidDel="00000000" w:rsidR="00000000" w:rsidRPr="00000000">
              <w:rPr>
                <w:rFonts w:ascii="Google Sans" w:cs="Google Sans" w:eastAsia="Google Sans" w:hAnsi="Google Sans"/>
                <w:b w:val="1"/>
                <w:bCs w:val="1"/>
                <w:color w:val="1f1f1f"/>
                <w:rtl w:val="0"/>
              </w:rPr>
              <w:t xml:space="preserve">Bhakthi:</w:t>
            </w:r>
            <w:r w:rsidDel="00000000" w:rsidR="00000000" w:rsidRPr="00000000">
              <w:rPr>
                <w:rFonts w:ascii="Google Sans" w:cs="Google Sans" w:eastAsia="Google Sans" w:hAnsi="Google Sans"/>
                <w:color w:val="1f1f1f"/>
                <w:rtl w:val="0"/>
              </w:rPr>
              <w:t xml:space="preserve"> devotion; </w:t>
            </w:r>
            <w:r w:rsidDel="00000000" w:rsidR="00000000" w:rsidRPr="00000000">
              <w:rPr>
                <w:rFonts w:ascii="Google Sans" w:cs="Google Sans" w:eastAsia="Google Sans" w:hAnsi="Google Sans"/>
                <w:b w:val="1"/>
                <w:bCs w:val="1"/>
                <w:color w:val="1f1f1f"/>
                <w:rtl w:val="0"/>
              </w:rPr>
              <w:t xml:space="preserve">Adi:</w:t>
            </w:r>
            <w:r w:rsidDel="00000000" w:rsidR="00000000" w:rsidRPr="00000000">
              <w:rPr>
                <w:rFonts w:ascii="Google Sans" w:cs="Google Sans" w:eastAsia="Google Sans" w:hAnsi="Google Sans"/>
                <w:color w:val="1f1f1f"/>
                <w:rtl w:val="0"/>
              </w:rPr>
              <w:t xml:space="preserve"> and other divine qualities; </w:t>
            </w:r>
            <w:r w:rsidDel="00000000" w:rsidR="00000000" w:rsidRPr="00000000">
              <w:rPr>
                <w:rFonts w:ascii="Google Sans" w:cs="Google Sans" w:eastAsia="Google Sans" w:hAnsi="Google Sans"/>
                <w:b w:val="1"/>
                <w:bCs w:val="1"/>
                <w:color w:val="1f1f1f"/>
                <w:rtl w:val="0"/>
              </w:rPr>
              <w:t xml:space="preserve">Gunarnavam:</w:t>
            </w:r>
            <w:r w:rsidDel="00000000" w:rsidR="00000000" w:rsidRPr="00000000">
              <w:rPr>
                <w:rFonts w:ascii="Google Sans" w:cs="Google Sans" w:eastAsia="Google Sans" w:hAnsi="Google Sans"/>
                <w:color w:val="1f1f1f"/>
                <w:rtl w:val="0"/>
              </w:rPr>
              <w:t xml:space="preserve"> an ocean of virtues; </w:t>
            </w:r>
            <w:r w:rsidDel="00000000" w:rsidR="00000000" w:rsidRPr="00000000">
              <w:rPr>
                <w:rFonts w:ascii="Google Sans" w:cs="Google Sans" w:eastAsia="Google Sans" w:hAnsi="Google Sans"/>
                <w:b w:val="1"/>
                <w:bCs w:val="1"/>
                <w:color w:val="1f1f1f"/>
                <w:rtl w:val="0"/>
              </w:rPr>
              <w:t xml:space="preserve">Yatindra pravanam:</w:t>
            </w:r>
            <w:r w:rsidDel="00000000" w:rsidR="00000000" w:rsidRPr="00000000">
              <w:rPr>
                <w:rFonts w:ascii="Google Sans" w:cs="Google Sans" w:eastAsia="Google Sans" w:hAnsi="Google Sans"/>
                <w:color w:val="1f1f1f"/>
                <w:rtl w:val="0"/>
              </w:rPr>
              <w:t xml:space="preserve"> deeply attached to Sri Ramanuja (Yatindra); </w:t>
            </w:r>
            <w:r w:rsidDel="00000000" w:rsidR="00000000" w:rsidRPr="00000000">
              <w:rPr>
                <w:rFonts w:ascii="Google Sans" w:cs="Google Sans" w:eastAsia="Google Sans" w:hAnsi="Google Sans"/>
                <w:b w:val="1"/>
                <w:bCs w:val="1"/>
                <w:color w:val="1f1f1f"/>
                <w:rtl w:val="0"/>
              </w:rPr>
              <w:t xml:space="preserve">Vande:</w:t>
            </w:r>
            <w:r w:rsidDel="00000000" w:rsidR="00000000" w:rsidRPr="00000000">
              <w:rPr>
                <w:rFonts w:ascii="Google Sans" w:cs="Google Sans" w:eastAsia="Google Sans" w:hAnsi="Google Sans"/>
                <w:color w:val="1f1f1f"/>
                <w:rtl w:val="0"/>
              </w:rPr>
              <w:t xml:space="preserve"> I salute/worship; </w:t>
            </w:r>
            <w:r w:rsidDel="00000000" w:rsidR="00000000" w:rsidRPr="00000000">
              <w:rPr>
                <w:rFonts w:ascii="Google Sans" w:cs="Google Sans" w:eastAsia="Google Sans" w:hAnsi="Google Sans"/>
                <w:b w:val="1"/>
                <w:bCs w:val="1"/>
                <w:color w:val="1f1f1f"/>
                <w:rtl w:val="0"/>
              </w:rPr>
              <w:t xml:space="preserve">Ramyajamatharam munim:</w:t>
            </w:r>
            <w:r w:rsidDel="00000000" w:rsidR="00000000" w:rsidRPr="00000000">
              <w:rPr>
                <w:rFonts w:ascii="Google Sans" w:cs="Google Sans" w:eastAsia="Google Sans" w:hAnsi="Google Sans"/>
                <w:color w:val="1f1f1f"/>
                <w:rtl w:val="0"/>
              </w:rPr>
              <w:t xml:space="preserve"> the sage Ramyajamatra (Manavala Mamunigal)!</w:t>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F3">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Lord Ranganatha offers prostrations to Manavala Mamunigal (Ramyajamatra Muni). The Lord describes Mamunigal as the recipient of Thiruvaimozhi Pillai's (</w:t>
      </w:r>
      <w:r w:rsidDel="00000000" w:rsidR="00000000" w:rsidRPr="00000000">
        <w:rPr>
          <w:rFonts w:ascii="Google Sans" w:cs="Google Sans" w:eastAsia="Google Sans" w:hAnsi="Google Sans"/>
          <w:i w:val="1"/>
          <w:iCs w:val="1"/>
          <w:color w:val="1f1f1f"/>
          <w:rtl w:val="0"/>
        </w:rPr>
        <w:t xml:space="preserve">Sreesailesa</w:t>
      </w:r>
      <w:r w:rsidDel="00000000" w:rsidR="00000000" w:rsidRPr="00000000">
        <w:rPr>
          <w:rFonts w:ascii="Google Sans" w:cs="Google Sans" w:eastAsia="Google Sans" w:hAnsi="Google Sans"/>
          <w:color w:val="1f1f1f"/>
          <w:rtl w:val="0"/>
        </w:rPr>
        <w:t xml:space="preserve">) mercy, an ocean of wisdom and devotion (</w:t>
      </w:r>
      <w:r w:rsidDel="00000000" w:rsidR="00000000" w:rsidRPr="00000000">
        <w:rPr>
          <w:rFonts w:ascii="Google Sans" w:cs="Google Sans" w:eastAsia="Google Sans" w:hAnsi="Google Sans"/>
          <w:i w:val="1"/>
          <w:iCs w:val="1"/>
          <w:color w:val="1f1f1f"/>
          <w:rtl w:val="0"/>
        </w:rPr>
        <w:t xml:space="preserve">Dhibhakthyadi Gunarnavam</w:t>
      </w:r>
      <w:r w:rsidDel="00000000" w:rsidR="00000000" w:rsidRPr="00000000">
        <w:rPr>
          <w:rFonts w:ascii="Google Sans" w:cs="Google Sans" w:eastAsia="Google Sans" w:hAnsi="Google Sans"/>
          <w:color w:val="1f1f1f"/>
          <w:rtl w:val="0"/>
        </w:rPr>
        <w:t xml:space="preserve">), and one whose heart is perpetually fixated on Sri Ramanuja.</w:t>
      </w:r>
    </w:p>
    <w:p w:rsidR="00000000" w:rsidDel="00000000" w:rsidP="00000000" w:rsidRDefault="00000000" w:rsidRPr="00000000" w14:paraId="000000F4">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Bhagavad-Acharya-Vandanam</w:t>
      </w:r>
      <w:r w:rsidDel="00000000" w:rsidR="00000000" w:rsidRPr="00000000">
        <w:rPr>
          <w:rFonts w:ascii="Google Sans" w:cs="Google Sans" w:eastAsia="Google Sans" w:hAnsi="Google Sans"/>
          <w:color w:val="1f1f1f"/>
          <w:rtl w:val="0"/>
        </w:rPr>
        <w:t xml:space="preserve"> (God worshiping the Acharya). In Viśiṣṭādvaita, the Supreme Lord derives greater joy from praising His pure devotee than from receiving ritual worship Himself.</w:t>
      </w:r>
    </w:p>
    <w:p w:rsidR="00000000" w:rsidDel="00000000" w:rsidP="00000000" w:rsidRDefault="00000000" w:rsidRPr="00000000" w14:paraId="000000F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Erumbi Appaa in his </w:t>
      </w:r>
      <w:r w:rsidDel="00000000" w:rsidR="00000000" w:rsidRPr="00000000">
        <w:rPr>
          <w:rFonts w:ascii="Google Sans" w:cs="Google Sans" w:eastAsia="Google Sans" w:hAnsi="Google Sans"/>
          <w:i w:val="1"/>
          <w:iCs w:val="1"/>
          <w:color w:val="1f1f1f"/>
          <w:rtl w:val="0"/>
        </w:rPr>
        <w:t xml:space="preserve">Parchanti</w:t>
      </w:r>
      <w:r w:rsidDel="00000000" w:rsidR="00000000" w:rsidRPr="00000000">
        <w:rPr>
          <w:rFonts w:ascii="Google Sans" w:cs="Google Sans" w:eastAsia="Google Sans" w:hAnsi="Google Sans"/>
          <w:color w:val="1f1f1f"/>
          <w:rtl w:val="0"/>
        </w:rPr>
        <w:t xml:space="preserve"> notes that when Lord Ranganatha uttered this verse, He sealed the spiritual succession of the Tenkalai tradition, establishing Mamunigal as the final universal preceptor (</w:t>
      </w:r>
      <w:r w:rsidDel="00000000" w:rsidR="00000000" w:rsidRPr="00000000">
        <w:rPr>
          <w:rFonts w:ascii="Google Sans" w:cs="Google Sans" w:eastAsia="Google Sans" w:hAnsi="Google Sans"/>
          <w:i w:val="1"/>
          <w:iCs w:val="1"/>
          <w:color w:val="1f1f1f"/>
          <w:rtl w:val="0"/>
        </w:rPr>
        <w:t xml:space="preserve">Jagadacharya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F8">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Padmasana</w:t>
      </w:r>
      <w:r w:rsidDel="00000000" w:rsidR="00000000" w:rsidRPr="00000000">
        <w:rPr>
          <w:rFonts w:ascii="Google Sans" w:cs="Google Sans" w:eastAsia="Google Sans" w:hAnsi="Google Sans"/>
          <w:color w:val="1f1f1f"/>
          <w:rtl w:val="0"/>
        </w:rPr>
        <w:t xml:space="preserve"> wearing the robes of a Tridandi Sannyasi, holding the triple ascetic staff (</w:t>
      </w:r>
      <w:r w:rsidDel="00000000" w:rsidR="00000000" w:rsidRPr="00000000">
        <w:rPr>
          <w:rFonts w:ascii="Google Sans" w:cs="Google Sans" w:eastAsia="Google Sans" w:hAnsi="Google Sans"/>
          <w:i w:val="1"/>
          <w:iCs w:val="1"/>
          <w:color w:val="1f1f1f"/>
          <w:rtl w:val="0"/>
        </w:rPr>
        <w:t xml:space="preserve">Tridandam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b w:val="1"/>
          <w:bCs w:val="1"/>
          <w:color w:val="1f1f1f"/>
          <w:rtl w:val="0"/>
        </w:rPr>
        <w:t xml:space="preserve">Jnana Mudra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Vyakhyana Mudra</w:t>
      </w:r>
      <w:r w:rsidDel="00000000" w:rsidR="00000000" w:rsidRPr="00000000">
        <w:rPr>
          <w:rFonts w:ascii="Google Sans" w:cs="Google Sans" w:eastAsia="Google Sans" w:hAnsi="Google Sans"/>
          <w:color w:val="1f1f1f"/>
          <w:rtl w:val="0"/>
        </w:rPr>
        <w:t xml:space="preserve">, left hand holding the </w:t>
      </w:r>
      <w:r w:rsidDel="00000000" w:rsidR="00000000" w:rsidRPr="00000000">
        <w:rPr>
          <w:rFonts w:ascii="Google Sans" w:cs="Google Sans" w:eastAsia="Google Sans" w:hAnsi="Google Sans"/>
          <w:i w:val="1"/>
          <w:iCs w:val="1"/>
          <w:color w:val="1f1f1f"/>
          <w:rtl w:val="0"/>
        </w:rPr>
        <w:t xml:space="preserve">Tridandam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saffron robes (</w:t>
      </w:r>
      <w:r w:rsidDel="00000000" w:rsidR="00000000" w:rsidRPr="00000000">
        <w:rPr>
          <w:rFonts w:ascii="Google Sans" w:cs="Google Sans" w:eastAsia="Google Sans" w:hAnsi="Google Sans"/>
          <w:i w:val="1"/>
          <w:iCs w:val="1"/>
          <w:color w:val="1f1f1f"/>
          <w:rtl w:val="0"/>
        </w:rPr>
        <w:t xml:space="preserve">Kasaya Vasthram</w:t>
      </w:r>
      <w:r w:rsidDel="00000000" w:rsidR="00000000" w:rsidRPr="00000000">
        <w:rPr>
          <w:rFonts w:ascii="Google Sans" w:cs="Google Sans" w:eastAsia="Google Sans" w:hAnsi="Google Sans"/>
          <w:color w:val="1f1f1f"/>
          <w:rtl w:val="0"/>
        </w:rPr>
        <w:t xml:space="preserve">), bearing the </w:t>
      </w:r>
      <w:r w:rsidDel="00000000" w:rsidR="00000000" w:rsidRPr="00000000">
        <w:rPr>
          <w:rFonts w:ascii="Google Sans" w:cs="Google Sans" w:eastAsia="Google Sans" w:hAnsi="Google Sans"/>
          <w:i w:val="1"/>
          <w:iCs w:val="1"/>
          <w:color w:val="1f1f1f"/>
          <w:rtl w:val="0"/>
        </w:rPr>
        <w:t xml:space="preserve">Tridandam</w:t>
      </w:r>
      <w:r w:rsidDel="00000000" w:rsidR="00000000" w:rsidRPr="00000000">
        <w:rPr>
          <w:rFonts w:ascii="Google Sans" w:cs="Google Sans" w:eastAsia="Google Sans" w:hAnsi="Google Sans"/>
          <w:color w:val="1f1f1f"/>
          <w:rtl w:val="0"/>
        </w:rPr>
        <w:t xml:space="preserve">,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seed garlands and an ornate head-cap (</w:t>
      </w:r>
      <w:r w:rsidDel="00000000" w:rsidR="00000000" w:rsidRPr="00000000">
        <w:rPr>
          <w:rFonts w:ascii="Google Sans" w:cs="Google Sans" w:eastAsia="Google Sans" w:hAnsi="Google Sans"/>
          <w:i w:val="1"/>
          <w:iCs w:val="1"/>
          <w:color w:val="1f1f1f"/>
          <w:rtl w:val="0"/>
        </w:rPr>
        <w:t xml:space="preserve">Seer</w:t>
      </w:r>
      <w:r w:rsidDel="00000000" w:rsidR="00000000" w:rsidRPr="00000000">
        <w:rPr>
          <w:rFonts w:ascii="Google Sans" w:cs="Google Sans" w:eastAsia="Google Sans" w:hAnsi="Google Sans"/>
          <w:color w:val="1f1f1f"/>
          <w:rtl w:val="0"/>
        </w:rPr>
        <w:t xml:space="preserve">) in specific representations.</w:t>
      </w:r>
    </w:p>
    <w:p w:rsidR="00000000" w:rsidDel="00000000" w:rsidP="00000000" w:rsidRDefault="00000000" w:rsidRPr="00000000" w14:paraId="000000FB">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Azhwar Thirunagari and Srirangam, Sri Manavala Mamunigal's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icon depicts him in serene, radiant contemplation, reflecting his status as Ramanuja re-manifested.</w:t>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FD">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"Manavala Mamunigal Life History and Sreesailesa Daya Patram Velukkudi Krishnan"</w:t>
      </w:r>
    </w:p>
    <w:p w:rsidR="00000000" w:rsidDel="00000000" w:rsidP="00000000" w:rsidRDefault="00000000" w:rsidRPr="00000000" w14:paraId="000000FE">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"Upadesa Rathnamalai and Thiruvaimozhi Nootrandhadhi Karunakarachariar"</w:t>
      </w:r>
    </w:p>
    <w:p w:rsidR="00000000" w:rsidDel="00000000" w:rsidP="00000000" w:rsidRDefault="00000000" w:rsidRPr="00000000" w14:paraId="000000FF">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"Manavala Mamunigal Ashta Dikkajangal Ananthapadmanabhachariar"</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01">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02">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03">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PARASARA BHATTAR</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(Ranganatha Kumara, Bhattar, Vedanti-Vijayi, Author of Ashtashloki)</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07">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Parasara Bhattar, Ranganatha Kumara (The Son of Lord Ranganatha), Bhattar, Vedanti-Vijayi, Author of </w:t>
      </w:r>
      <w:r w:rsidDel="00000000" w:rsidR="00000000" w:rsidRPr="00000000">
        <w:rPr>
          <w:rFonts w:ascii="Google Sans" w:cs="Google Sans" w:eastAsia="Google Sans" w:hAnsi="Google Sans"/>
          <w:i w:val="1"/>
          <w:iCs w:val="1"/>
          <w:color w:val="1f1f1f"/>
          <w:rtl w:val="0"/>
        </w:rPr>
        <w:t xml:space="preserve">Bhagavad Guna Darpanam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09">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Vaikasi (Vaisakha)</w:t>
      </w:r>
    </w:p>
    <w:p w:rsidR="00000000" w:rsidDel="00000000" w:rsidP="00000000" w:rsidRDefault="00000000" w:rsidRPr="00000000" w14:paraId="0000010A">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Anusham (Anuradha)</w:t>
      </w:r>
    </w:p>
    <w:p w:rsidR="00000000" w:rsidDel="00000000" w:rsidP="00000000" w:rsidRDefault="00000000" w:rsidRPr="00000000" w14:paraId="0000010B">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c. 1062 CE; Sukla Paksha.</w:t>
      </w:r>
    </w:p>
    <w:p w:rsidR="00000000" w:rsidDel="00000000" w:rsidP="00000000" w:rsidRDefault="00000000" w:rsidRPr="00000000" w14:paraId="0000010C">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0D">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Srirangam</w:t>
      </w:r>
    </w:p>
    <w:p w:rsidR="00000000" w:rsidDel="00000000" w:rsidP="00000000" w:rsidRDefault="00000000" w:rsidRPr="00000000" w14:paraId="0000010E">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Tiruchirappalli District, Tamil Nadu, India.</w:t>
      </w:r>
    </w:p>
    <w:p w:rsidR="00000000" w:rsidDel="00000000" w:rsidP="00000000" w:rsidRDefault="00000000" w:rsidRPr="00000000" w14:paraId="0000010F">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Ranganathaswamy Temple (Srirangam) and Melkote.</w:t>
      </w:r>
    </w:p>
    <w:p w:rsidR="00000000" w:rsidDel="00000000" w:rsidP="00000000" w:rsidRDefault="00000000" w:rsidRPr="00000000" w14:paraId="00000110">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11">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Ranganatha-Amsam / Koorathazhwan’s Son (Fulfilling Yamunacharya's second vow to name a scholar after Sage Parasara).</w:t>
      </w:r>
    </w:p>
    <w:p w:rsidR="00000000" w:rsidDel="00000000" w:rsidP="00000000" w:rsidRDefault="00000000" w:rsidRPr="00000000" w14:paraId="00000112">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11th–12th Century CE.</w:t>
      </w:r>
    </w:p>
    <w:p w:rsidR="00000000" w:rsidDel="00000000" w:rsidP="00000000" w:rsidRDefault="00000000" w:rsidRPr="00000000" w14:paraId="00000113">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Ramanuja (His grand-guru who named him), Koorathazhwan (His biological father), Embar (His Acharya), Nanjiyyar (His transformed disciple), Veda Vyasa Bhattar (His twin brother).</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16">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Miraculous Birth &amp; Naming:</w:t>
      </w:r>
      <w:r w:rsidDel="00000000" w:rsidR="00000000" w:rsidRPr="00000000">
        <w:rPr>
          <w:rFonts w:ascii="Google Sans" w:cs="Google Sans" w:eastAsia="Google Sans" w:hAnsi="Google Sans"/>
          <w:color w:val="1f1f1f"/>
          <w:rtl w:val="0"/>
        </w:rPr>
        <w:t xml:space="preserve"> Born as the twin son of Koorathazhwan and Andalamma, named </w:t>
      </w:r>
      <w:r w:rsidDel="00000000" w:rsidR="00000000" w:rsidRPr="00000000">
        <w:rPr>
          <w:rFonts w:ascii="Google Sans" w:cs="Google Sans" w:eastAsia="Google Sans" w:hAnsi="Google Sans"/>
          <w:i w:val="1"/>
          <w:iCs w:val="1"/>
          <w:color w:val="1f1f1f"/>
          <w:rtl w:val="0"/>
        </w:rPr>
        <w:t xml:space="preserve">Parasara</w:t>
      </w:r>
      <w:r w:rsidDel="00000000" w:rsidR="00000000" w:rsidRPr="00000000">
        <w:rPr>
          <w:rFonts w:ascii="Google Sans" w:cs="Google Sans" w:eastAsia="Google Sans" w:hAnsi="Google Sans"/>
          <w:color w:val="1f1f1f"/>
          <w:rtl w:val="0"/>
        </w:rPr>
        <w:t xml:space="preserve"> by Sri Ramanuja to fulfill Yamunacharya's second pledge ➔ </w:t>
      </w:r>
      <w:r w:rsidDel="00000000" w:rsidR="00000000" w:rsidRPr="00000000">
        <w:rPr>
          <w:rFonts w:ascii="Google Sans" w:cs="Google Sans" w:eastAsia="Google Sans" w:hAnsi="Google Sans"/>
          <w:b w:val="1"/>
          <w:bCs w:val="1"/>
          <w:color w:val="1f1f1f"/>
          <w:rtl w:val="0"/>
        </w:rPr>
        <w:t xml:space="preserve">Child Prodigy at Srirangam:</w:t>
      </w:r>
      <w:r w:rsidDel="00000000" w:rsidR="00000000" w:rsidRPr="00000000">
        <w:rPr>
          <w:rFonts w:ascii="Google Sans" w:cs="Google Sans" w:eastAsia="Google Sans" w:hAnsi="Google Sans"/>
          <w:color w:val="1f1f1f"/>
          <w:rtl w:val="0"/>
        </w:rPr>
        <w:t xml:space="preserve"> Growing up inside the Srirangam temple sanctum, fed on the holy prasadam of Goddess Ranganayaki, outwitting senior scholars at age five ➔ </w:t>
      </w:r>
      <w:r w:rsidDel="00000000" w:rsidR="00000000" w:rsidRPr="00000000">
        <w:rPr>
          <w:rFonts w:ascii="Google Sans" w:cs="Google Sans" w:eastAsia="Google Sans" w:hAnsi="Google Sans"/>
          <w:b w:val="1"/>
          <w:bCs w:val="1"/>
          <w:color w:val="1f1f1f"/>
          <w:rtl w:val="0"/>
        </w:rPr>
        <w:t xml:space="preserve">Defeating the Arrogant Scholar:</w:t>
      </w:r>
      <w:r w:rsidDel="00000000" w:rsidR="00000000" w:rsidRPr="00000000">
        <w:rPr>
          <w:rFonts w:ascii="Google Sans" w:cs="Google Sans" w:eastAsia="Google Sans" w:hAnsi="Google Sans"/>
          <w:color w:val="1f1f1f"/>
          <w:rtl w:val="0"/>
        </w:rPr>
        <w:t xml:space="preserve"> Outwitting an arrogant visiting scholar at age seven by asking him to explain a simple grain of sand ➔ </w:t>
      </w:r>
      <w:r w:rsidDel="00000000" w:rsidR="00000000" w:rsidRPr="00000000">
        <w:rPr>
          <w:rFonts w:ascii="Google Sans" w:cs="Google Sans" w:eastAsia="Google Sans" w:hAnsi="Google Sans"/>
          <w:b w:val="1"/>
          <w:bCs w:val="1"/>
          <w:color w:val="1f1f1f"/>
          <w:rtl w:val="0"/>
        </w:rPr>
        <w:t xml:space="preserve">Initiation by Embar:</w:t>
      </w:r>
      <w:r w:rsidDel="00000000" w:rsidR="00000000" w:rsidRPr="00000000">
        <w:rPr>
          <w:rFonts w:ascii="Google Sans" w:cs="Google Sans" w:eastAsia="Google Sans" w:hAnsi="Google Sans"/>
          <w:color w:val="1f1f1f"/>
          <w:rtl w:val="0"/>
        </w:rPr>
        <w:t xml:space="preserve"> Instructed in esoteric Vedantic wisdom by Embar ➔ </w:t>
      </w:r>
      <w:r w:rsidDel="00000000" w:rsidR="00000000" w:rsidRPr="00000000">
        <w:rPr>
          <w:rFonts w:ascii="Google Sans" w:cs="Google Sans" w:eastAsia="Google Sans" w:hAnsi="Google Sans"/>
          <w:b w:val="1"/>
          <w:bCs w:val="1"/>
          <w:color w:val="1f1f1f"/>
          <w:rtl w:val="0"/>
        </w:rPr>
        <w:t xml:space="preserve">Succeeding Ramanuja:</w:t>
      </w:r>
      <w:r w:rsidDel="00000000" w:rsidR="00000000" w:rsidRPr="00000000">
        <w:rPr>
          <w:rFonts w:ascii="Google Sans" w:cs="Google Sans" w:eastAsia="Google Sans" w:hAnsi="Google Sans"/>
          <w:color w:val="1f1f1f"/>
          <w:rtl w:val="0"/>
        </w:rPr>
        <w:t xml:space="preserve"> Appointed by Ramanuja as the leader of the Sri Vaishnava Sampradaya at Srirangam ➔ </w:t>
      </w:r>
      <w:r w:rsidDel="00000000" w:rsidR="00000000" w:rsidRPr="00000000">
        <w:rPr>
          <w:rFonts w:ascii="Google Sans" w:cs="Google Sans" w:eastAsia="Google Sans" w:hAnsi="Google Sans"/>
          <w:b w:val="1"/>
          <w:bCs w:val="1"/>
          <w:color w:val="1f1f1f"/>
          <w:rtl w:val="0"/>
        </w:rPr>
        <w:t xml:space="preserve">The Mission to Melkote:</w:t>
      </w:r>
      <w:r w:rsidDel="00000000" w:rsidR="00000000" w:rsidRPr="00000000">
        <w:rPr>
          <w:rFonts w:ascii="Google Sans" w:cs="Google Sans" w:eastAsia="Google Sans" w:hAnsi="Google Sans"/>
          <w:color w:val="1f1f1f"/>
          <w:rtl w:val="0"/>
        </w:rPr>
        <w:t xml:space="preserve"> Traveling to Karnataka to debate and convert the Advaitic titan Madhavacharya (</w:t>
      </w:r>
      <w:r w:rsidDel="00000000" w:rsidR="00000000" w:rsidRPr="00000000">
        <w:rPr>
          <w:rFonts w:ascii="Google Sans" w:cs="Google Sans" w:eastAsia="Google Sans" w:hAnsi="Google Sans"/>
          <w:i w:val="1"/>
          <w:iCs w:val="1"/>
          <w:color w:val="1f1f1f"/>
          <w:rtl w:val="0"/>
        </w:rPr>
        <w:t xml:space="preserve">Vedanti</w:t>
      </w:r>
      <w:r w:rsidDel="00000000" w:rsidR="00000000" w:rsidRPr="00000000">
        <w:rPr>
          <w:rFonts w:ascii="Google Sans" w:cs="Google Sans" w:eastAsia="Google Sans" w:hAnsi="Google Sans"/>
          <w:color w:val="1f1f1f"/>
          <w:rtl w:val="0"/>
        </w:rPr>
        <w:t xml:space="preserve">), naming him </w:t>
      </w:r>
      <w:r w:rsidDel="00000000" w:rsidR="00000000" w:rsidRPr="00000000">
        <w:rPr>
          <w:rFonts w:ascii="Google Sans" w:cs="Google Sans" w:eastAsia="Google Sans" w:hAnsi="Google Sans"/>
          <w:i w:val="1"/>
          <w:iCs w:val="1"/>
          <w:color w:val="1f1f1f"/>
          <w:rtl w:val="0"/>
        </w:rPr>
        <w:t xml:space="preserve">Nanjiyyar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Authoring Master Treatises:</w:t>
      </w:r>
      <w:r w:rsidDel="00000000" w:rsidR="00000000" w:rsidRPr="00000000">
        <w:rPr>
          <w:rFonts w:ascii="Google Sans" w:cs="Google Sans" w:eastAsia="Google Sans" w:hAnsi="Google Sans"/>
          <w:color w:val="1f1f1f"/>
          <w:rtl w:val="0"/>
        </w:rPr>
        <w:t xml:space="preserve"> Authoring </w:t>
      </w:r>
      <w:r w:rsidDel="00000000" w:rsidR="00000000" w:rsidRPr="00000000">
        <w:rPr>
          <w:rFonts w:ascii="Google Sans" w:cs="Google Sans" w:eastAsia="Google Sans" w:hAnsi="Google Sans"/>
          <w:i w:val="1"/>
          <w:iCs w:val="1"/>
          <w:color w:val="1f1f1f"/>
          <w:rtl w:val="0"/>
        </w:rPr>
        <w:t xml:space="preserve">Ashtashloki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Bhagavad Guna Darpanam</w:t>
      </w:r>
      <w:r w:rsidDel="00000000" w:rsidR="00000000" w:rsidRPr="00000000">
        <w:rPr>
          <w:rFonts w:ascii="Google Sans" w:cs="Google Sans" w:eastAsia="Google Sans" w:hAnsi="Google Sans"/>
          <w:color w:val="1f1f1f"/>
          <w:rtl w:val="0"/>
        </w:rPr>
        <w:t xml:space="preserve"> (Vishnu Sahasranama commentary), and </w:t>
      </w:r>
      <w:r w:rsidDel="00000000" w:rsidR="00000000" w:rsidRPr="00000000">
        <w:rPr>
          <w:rFonts w:ascii="Google Sans" w:cs="Google Sans" w:eastAsia="Google Sans" w:hAnsi="Google Sans"/>
          <w:i w:val="1"/>
          <w:iCs w:val="1"/>
          <w:color w:val="1f1f1f"/>
          <w:rtl w:val="0"/>
        </w:rPr>
        <w:t xml:space="preserve">Srirangaraja Stavam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Attainment of Liberation:</w:t>
      </w:r>
      <w:r w:rsidDel="00000000" w:rsidR="00000000" w:rsidRPr="00000000">
        <w:rPr>
          <w:rFonts w:ascii="Google Sans" w:cs="Google Sans" w:eastAsia="Google Sans" w:hAnsi="Google Sans"/>
          <w:color w:val="1f1f1f"/>
          <w:rtl w:val="0"/>
        </w:rPr>
        <w:t xml:space="preserve"> Passing away at the young age of twenty-eight, ascending 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to serve Lord Ranganatha in the celestial realm.</w:t>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18">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Child Genius:</w:t>
      </w:r>
      <w:r w:rsidDel="00000000" w:rsidR="00000000" w:rsidRPr="00000000">
        <w:rPr>
          <w:rFonts w:ascii="Google Sans" w:cs="Google Sans" w:eastAsia="Google Sans" w:hAnsi="Google Sans"/>
          <w:color w:val="1f1f1f"/>
          <w:rtl w:val="0"/>
        </w:rPr>
        <w:t xml:space="preserve"> Born to Koorathazhwan and Andalamma through the grace of Lord Ranganatha's prasadam, young Parasara was brought before Sri Ramanuja. Ramanuja held the infant, wept with joy, and named him </w:t>
      </w:r>
      <w:r w:rsidDel="00000000" w:rsidR="00000000" w:rsidRPr="00000000">
        <w:rPr>
          <w:rFonts w:ascii="Google Sans" w:cs="Google Sans" w:eastAsia="Google Sans" w:hAnsi="Google Sans"/>
          <w:b w:val="1"/>
          <w:bCs w:val="1"/>
          <w:color w:val="1f1f1f"/>
          <w:rtl w:val="0"/>
        </w:rPr>
        <w:t xml:space="preserve">Parasara</w:t>
      </w:r>
      <w:r w:rsidDel="00000000" w:rsidR="00000000" w:rsidRPr="00000000">
        <w:rPr>
          <w:rFonts w:ascii="Google Sans" w:cs="Google Sans" w:eastAsia="Google Sans" w:hAnsi="Google Sans"/>
          <w:color w:val="1f1f1f"/>
          <w:rtl w:val="0"/>
        </w:rPr>
        <w:t xml:space="preserve"> to fulfill the second curved-finger vow made to Yamunacharya. Parasara spent his childhood inside the inner enclosures of the Srirangam temple, treated by Goddess Ranganayaki as Her own child.</w:t>
      </w:r>
    </w:p>
    <w:p w:rsidR="00000000" w:rsidDel="00000000" w:rsidP="00000000" w:rsidRDefault="00000000" w:rsidRPr="00000000" w14:paraId="00000119">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Heading the Srirangam Sampradaya after Ramanuja; authoring definitive Sanskrit commentaries; defending Viśiṣṭādvaita through philosophical debate.</w:t>
      </w:r>
    </w:p>
    <w:p w:rsidR="00000000" w:rsidDel="00000000" w:rsidP="00000000" w:rsidRDefault="00000000" w:rsidRPr="00000000" w14:paraId="0000011A">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1B">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Five-Year-Old Defeats a Scholar:</w:t>
      </w:r>
      <w:r w:rsidDel="00000000" w:rsidR="00000000" w:rsidRPr="00000000">
        <w:rPr>
          <w:rFonts w:ascii="Google Sans" w:cs="Google Sans" w:eastAsia="Google Sans" w:hAnsi="Google Sans"/>
          <w:color w:val="1f1f1f"/>
          <w:rtl w:val="0"/>
        </w:rPr>
        <w:t xml:space="preserve"> When a famed scholar arrived in Srirangam riding a palanquin and challenging all local Pandits, five-year-old Parasara Bhattar picked up a handful of dust, approached the scholar, and asked: </w:t>
      </w:r>
      <w:r w:rsidDel="00000000" w:rsidR="00000000" w:rsidRPr="00000000">
        <w:rPr>
          <w:rFonts w:ascii="Google Sans" w:cs="Google Sans" w:eastAsia="Google Sans" w:hAnsi="Google Sans"/>
          <w:i w:val="1"/>
          <w:iCs w:val="1"/>
          <w:color w:val="1f1f1f"/>
          <w:rtl w:val="0"/>
        </w:rPr>
        <w:t xml:space="preserve">"Tell me how many grains of sand are in my hand!"</w:t>
      </w:r>
      <w:r w:rsidDel="00000000" w:rsidR="00000000" w:rsidRPr="00000000">
        <w:rPr>
          <w:rFonts w:ascii="Google Sans" w:cs="Google Sans" w:eastAsia="Google Sans" w:hAnsi="Google Sans"/>
          <w:color w:val="1f1f1f"/>
          <w:rtl w:val="0"/>
        </w:rPr>
        <w:t xml:space="preserve"> The scholar was stunned into silence. Parasara laughed: </w:t>
      </w:r>
      <w:r w:rsidDel="00000000" w:rsidR="00000000" w:rsidRPr="00000000">
        <w:rPr>
          <w:rFonts w:ascii="Google Sans" w:cs="Google Sans" w:eastAsia="Google Sans" w:hAnsi="Google Sans"/>
          <w:i w:val="1"/>
          <w:iCs w:val="1"/>
          <w:color w:val="1f1f1f"/>
          <w:rtl w:val="0"/>
        </w:rPr>
        <w:t xml:space="preserve">"If you do not even know the measurement of this dust, how can you claim to know the infinite Brahman?"</w:t>
      </w:r>
      <w:r w:rsidDel="00000000" w:rsidR="00000000" w:rsidRPr="00000000">
        <w:rPr>
          <w:rFonts w:ascii="Google Sans" w:cs="Google Sans" w:eastAsia="Google Sans" w:hAnsi="Google Sans"/>
          <w:color w:val="1f1f1f"/>
          <w:rtl w:val="0"/>
        </w:rPr>
        <w:t xml:space="preserve"> The scholar bowed before the child's intuitive wisdom.</w:t>
      </w:r>
    </w:p>
    <w:p w:rsidR="00000000" w:rsidDel="00000000" w:rsidP="00000000" w:rsidRDefault="00000000" w:rsidRPr="00000000" w14:paraId="0000011C">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Conversion of Vedanti:</w:t>
      </w:r>
      <w:r w:rsidDel="00000000" w:rsidR="00000000" w:rsidRPr="00000000">
        <w:rPr>
          <w:rFonts w:ascii="Google Sans" w:cs="Google Sans" w:eastAsia="Google Sans" w:hAnsi="Google Sans"/>
          <w:color w:val="1f1f1f"/>
          <w:rtl w:val="0"/>
        </w:rPr>
        <w:t xml:space="preserve"> Fulfilling Ramanuja's command, Parasara Bhattar traveled to Melkote, entered the mansion of Advaitic scholar Vedanti, and challenged him to a debate. Over nine days of intense intellectual discourse, Bhattar established </w:t>
      </w:r>
      <w:r w:rsidDel="00000000" w:rsidR="00000000" w:rsidRPr="00000000">
        <w:rPr>
          <w:rFonts w:ascii="Google Sans" w:cs="Google Sans" w:eastAsia="Google Sans" w:hAnsi="Google Sans"/>
          <w:i w:val="1"/>
          <w:iCs w:val="1"/>
          <w:color w:val="1f1f1f"/>
          <w:rtl w:val="0"/>
        </w:rPr>
        <w:t xml:space="preserve">Viśiṣṭādvaita</w:t>
      </w:r>
      <w:r w:rsidDel="00000000" w:rsidR="00000000" w:rsidRPr="00000000">
        <w:rPr>
          <w:rFonts w:ascii="Google Sans" w:cs="Google Sans" w:eastAsia="Google Sans" w:hAnsi="Google Sans"/>
          <w:color w:val="1f1f1f"/>
          <w:rtl w:val="0"/>
        </w:rPr>
        <w:t xml:space="preserve"> using Upanishadic logic and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Vedanti surrendered his wealth, took sannyasa, moved to Srirangam, and became Bhattar's premier disciple under the name </w:t>
      </w:r>
      <w:r w:rsidDel="00000000" w:rsidR="00000000" w:rsidRPr="00000000">
        <w:rPr>
          <w:rFonts w:ascii="Google Sans" w:cs="Google Sans" w:eastAsia="Google Sans" w:hAnsi="Google Sans"/>
          <w:b w:val="1"/>
          <w:bCs w:val="1"/>
          <w:color w:val="1f1f1f"/>
          <w:rtl w:val="0"/>
        </w:rPr>
        <w:t xml:space="preserve">Nanjiyyar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D">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Authoring Bhagavad Guna Darpanam:</w:t>
      </w:r>
      <w:r w:rsidDel="00000000" w:rsidR="00000000" w:rsidRPr="00000000">
        <w:rPr>
          <w:rFonts w:ascii="Google Sans" w:cs="Google Sans" w:eastAsia="Google Sans" w:hAnsi="Google Sans"/>
          <w:color w:val="1f1f1f"/>
          <w:rtl w:val="0"/>
        </w:rPr>
        <w:t xml:space="preserve"> Bhattar composed </w:t>
      </w:r>
      <w:r w:rsidDel="00000000" w:rsidR="00000000" w:rsidRPr="00000000">
        <w:rPr>
          <w:rFonts w:ascii="Google Sans" w:cs="Google Sans" w:eastAsia="Google Sans" w:hAnsi="Google Sans"/>
          <w:i w:val="1"/>
          <w:iCs w:val="1"/>
          <w:color w:val="1f1f1f"/>
          <w:rtl w:val="0"/>
        </w:rPr>
        <w:t xml:space="preserve">Bhagavad Guna Darpanam</w:t>
      </w:r>
      <w:r w:rsidDel="00000000" w:rsidR="00000000" w:rsidRPr="00000000">
        <w:rPr>
          <w:rFonts w:ascii="Google Sans" w:cs="Google Sans" w:eastAsia="Google Sans" w:hAnsi="Google Sans"/>
          <w:color w:val="1f1f1f"/>
          <w:rtl w:val="0"/>
        </w:rPr>
        <w:t xml:space="preserve"> ("The Mirror of Divine Qualities"), a classic Sanskrit commentary on the </w:t>
      </w:r>
      <w:r w:rsidDel="00000000" w:rsidR="00000000" w:rsidRPr="00000000">
        <w:rPr>
          <w:rFonts w:ascii="Google Sans" w:cs="Google Sans" w:eastAsia="Google Sans" w:hAnsi="Google Sans"/>
          <w:i w:val="1"/>
          <w:iCs w:val="1"/>
          <w:color w:val="1f1f1f"/>
          <w:rtl w:val="0"/>
        </w:rPr>
        <w:t xml:space="preserve">Vishnu Sahasranama</w:t>
      </w:r>
      <w:r w:rsidDel="00000000" w:rsidR="00000000" w:rsidRPr="00000000">
        <w:rPr>
          <w:rFonts w:ascii="Google Sans" w:cs="Google Sans" w:eastAsia="Google Sans" w:hAnsi="Google Sans"/>
          <w:color w:val="1f1f1f"/>
          <w:rtl w:val="0"/>
        </w:rPr>
        <w:t xml:space="preserve">. Unlike Advaitic commentaries that interpret the names as featureless consciousness, Bhattar interpreted every single name as celebrating Sriman Narayana's </w:t>
      </w:r>
      <w:r w:rsidDel="00000000" w:rsidR="00000000" w:rsidRPr="00000000">
        <w:rPr>
          <w:rFonts w:ascii="Google Sans" w:cs="Google Sans" w:eastAsia="Google Sans" w:hAnsi="Google Sans"/>
          <w:i w:val="1"/>
          <w:iCs w:val="1"/>
          <w:color w:val="1f1f1f"/>
          <w:rtl w:val="0"/>
        </w:rPr>
        <w:t xml:space="preserve">Kalyana Gunas</w:t>
      </w:r>
      <w:r w:rsidDel="00000000" w:rsidR="00000000" w:rsidRPr="00000000">
        <w:rPr>
          <w:rFonts w:ascii="Google Sans" w:cs="Google Sans" w:eastAsia="Google Sans" w:hAnsi="Google Sans"/>
          <w:color w:val="1f1f1f"/>
          <w:rtl w:val="0"/>
        </w:rPr>
        <w:t xml:space="preserve"> (auspicious attributes) and </w:t>
      </w:r>
      <w:r w:rsidDel="00000000" w:rsidR="00000000" w:rsidRPr="00000000">
        <w:rPr>
          <w:rFonts w:ascii="Google Sans" w:cs="Google Sans" w:eastAsia="Google Sans" w:hAnsi="Google Sans"/>
          <w:i w:val="1"/>
          <w:iCs w:val="1"/>
          <w:color w:val="1f1f1f"/>
          <w:rtl w:val="0"/>
        </w:rPr>
        <w:t xml:space="preserve">Saulabhya</w:t>
      </w:r>
      <w:r w:rsidDel="00000000" w:rsidR="00000000" w:rsidRPr="00000000">
        <w:rPr>
          <w:rFonts w:ascii="Google Sans" w:cs="Google Sans" w:eastAsia="Google Sans" w:hAnsi="Google Sans"/>
          <w:color w:val="1f1f1f"/>
          <w:rtl w:val="0"/>
        </w:rPr>
        <w:t xml:space="preserve"> (accessibility).</w:t>
      </w:r>
    </w:p>
    <w:p w:rsidR="00000000" w:rsidDel="00000000" w:rsidP="00000000" w:rsidRDefault="00000000" w:rsidRPr="00000000" w14:paraId="0000011E">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Twin son of Koorathazhwan; Disciple of Embar; Acharya to Nanjiyyar.</w:t>
      </w:r>
    </w:p>
    <w:p w:rsidR="00000000" w:rsidDel="00000000" w:rsidP="00000000" w:rsidRDefault="00000000" w:rsidRPr="00000000" w14:paraId="0000011F">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at the young age of 28, declaring that he was eager to go to Paramapadam to see Lord Narayana's beauty in the celestial realm.</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Ranganatha's Divine Child</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Parasara Bhattar was uniquely designated as </w:t>
      </w:r>
      <w:r w:rsidDel="00000000" w:rsidR="00000000" w:rsidRPr="00000000">
        <w:rPr>
          <w:rFonts w:ascii="Google Sans" w:cs="Google Sans" w:eastAsia="Google Sans" w:hAnsi="Google Sans"/>
          <w:i w:val="1"/>
          <w:iCs w:val="1"/>
          <w:color w:val="1f1f1f"/>
          <w:rtl w:val="0"/>
        </w:rPr>
        <w:t xml:space="preserve">Ranganatha Kumara</w:t>
      </w:r>
      <w:r w:rsidDel="00000000" w:rsidR="00000000" w:rsidRPr="00000000">
        <w:rPr>
          <w:rFonts w:ascii="Google Sans" w:cs="Google Sans" w:eastAsia="Google Sans" w:hAnsi="Google Sans"/>
          <w:color w:val="1f1f1f"/>
          <w:rtl w:val="0"/>
        </w:rPr>
        <w:t xml:space="preserve"> (The Son of Lord Ranganatha). Legend states that Goddess Ranganayaki Herelf fed young Bhattar with Her divine prasadam, imbuing him with effortless scriptural genius.</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23">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24">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Bhagavad Guna Darpanam</w:t>
      </w:r>
      <w:r w:rsidDel="00000000" w:rsidR="00000000" w:rsidRPr="00000000">
        <w:rPr>
          <w:rFonts w:ascii="Google Sans" w:cs="Google Sans" w:eastAsia="Google Sans" w:hAnsi="Google Sans"/>
          <w:color w:val="1f1f1f"/>
          <w:rtl w:val="0"/>
        </w:rPr>
        <w:t xml:space="preserve"> (Definitive Sanskrit commentary on Vishnu Sahasranama).</w:t>
      </w:r>
    </w:p>
    <w:p w:rsidR="00000000" w:rsidDel="00000000" w:rsidP="00000000" w:rsidRDefault="00000000" w:rsidRPr="00000000" w14:paraId="00000125">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Ashtashloki</w:t>
      </w:r>
      <w:r w:rsidDel="00000000" w:rsidR="00000000" w:rsidRPr="00000000">
        <w:rPr>
          <w:rFonts w:ascii="Google Sans" w:cs="Google Sans" w:eastAsia="Google Sans" w:hAnsi="Google Sans"/>
          <w:color w:val="1f1f1f"/>
          <w:rtl w:val="0"/>
        </w:rPr>
        <w:t xml:space="preserve"> (8 Sanskrit verses explaining the core esoteric meanings of Thirumantram, Dvayam, and Charama Slokam).</w:t>
      </w:r>
    </w:p>
    <w:p w:rsidR="00000000" w:rsidDel="00000000" w:rsidP="00000000" w:rsidRDefault="00000000" w:rsidRPr="00000000" w14:paraId="00000126">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Srirangaraja Stavam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Purva Satakam</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i w:val="1"/>
          <w:iCs w:val="1"/>
          <w:color w:val="1f1f1f"/>
          <w:rtl w:val="0"/>
        </w:rPr>
        <w:t xml:space="preserve">Uttara Satakam</w:t>
      </w:r>
      <w:r w:rsidDel="00000000" w:rsidR="00000000" w:rsidRPr="00000000">
        <w:rPr>
          <w:rFonts w:ascii="Google Sans" w:cs="Google Sans" w:eastAsia="Google Sans" w:hAnsi="Google Sans"/>
          <w:color w:val="1f1f1f"/>
          <w:rtl w:val="0"/>
        </w:rPr>
        <w:t xml:space="preserve"> – 232 verses glorifying Srirangam and Lord Ranganatha).</w:t>
      </w:r>
    </w:p>
    <w:p w:rsidR="00000000" w:rsidDel="00000000" w:rsidP="00000000" w:rsidRDefault="00000000" w:rsidRPr="00000000" w14:paraId="00000127">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Kriya Deepa</w:t>
      </w:r>
      <w:r w:rsidDel="00000000" w:rsidR="00000000" w:rsidRPr="00000000">
        <w:rPr>
          <w:rFonts w:ascii="Google Sans" w:cs="Google Sans" w:eastAsia="Google Sans" w:hAnsi="Google Sans"/>
          <w:color w:val="1f1f1f"/>
          <w:rtl w:val="0"/>
        </w:rPr>
        <w:t xml:space="preserve"> (Manual detailing Pancharatra temple ritual worship).</w:t>
      </w:r>
    </w:p>
    <w:p w:rsidR="00000000" w:rsidDel="00000000" w:rsidP="00000000" w:rsidRDefault="00000000" w:rsidRPr="00000000" w14:paraId="00000128">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4 major Sanskrit works comprising hundreds of verses and extensive prose commentary.</w:t>
      </w:r>
    </w:p>
    <w:p w:rsidR="00000000" w:rsidDel="00000000" w:rsidP="00000000" w:rsidRDefault="00000000" w:rsidRPr="00000000" w14:paraId="00000129">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Srirangam, Melkote, Kanchipuram.</w:t>
      </w:r>
    </w:p>
    <w:p w:rsidR="00000000" w:rsidDel="00000000" w:rsidP="00000000" w:rsidRDefault="00000000" w:rsidRPr="00000000" w14:paraId="0000012A">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Fulfilled Yamunacharya's second vow. He established the commentary tradition for the </w:t>
      </w:r>
      <w:r w:rsidDel="00000000" w:rsidR="00000000" w:rsidRPr="00000000">
        <w:rPr>
          <w:rFonts w:ascii="Google Sans" w:cs="Google Sans" w:eastAsia="Google Sans" w:hAnsi="Google Sans"/>
          <w:i w:val="1"/>
          <w:iCs w:val="1"/>
          <w:color w:val="1f1f1f"/>
          <w:rtl w:val="0"/>
        </w:rPr>
        <w:t xml:space="preserve">Vishnu Sahasranama</w:t>
      </w:r>
      <w:r w:rsidDel="00000000" w:rsidR="00000000" w:rsidRPr="00000000">
        <w:rPr>
          <w:rFonts w:ascii="Google Sans" w:cs="Google Sans" w:eastAsia="Google Sans" w:hAnsi="Google Sans"/>
          <w:color w:val="1f1f1f"/>
          <w:rtl w:val="0"/>
        </w:rPr>
        <w:t xml:space="preserve"> within Viśiṣṭādvaita, emphasizing </w:t>
      </w:r>
      <w:r w:rsidDel="00000000" w:rsidR="00000000" w:rsidRPr="00000000">
        <w:rPr>
          <w:rFonts w:ascii="Google Sans" w:cs="Google Sans" w:eastAsia="Google Sans" w:hAnsi="Google Sans"/>
          <w:i w:val="1"/>
          <w:iCs w:val="1"/>
          <w:color w:val="1f1f1f"/>
          <w:rtl w:val="0"/>
        </w:rPr>
        <w:t xml:space="preserve">Kalyana Guna</w:t>
      </w:r>
      <w:r w:rsidDel="00000000" w:rsidR="00000000" w:rsidRPr="00000000">
        <w:rPr>
          <w:rFonts w:ascii="Google Sans" w:cs="Google Sans" w:eastAsia="Google Sans" w:hAnsi="Google Sans"/>
          <w:color w:val="1f1f1f"/>
          <w:rtl w:val="0"/>
        </w:rPr>
        <w:t xml:space="preserve"> over featureless monism.</w:t>
      </w:r>
    </w:p>
    <w:p w:rsidR="00000000" w:rsidDel="00000000" w:rsidP="00000000" w:rsidRDefault="00000000" w:rsidRPr="00000000" w14:paraId="0000012B">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Guna-Anubhava-Nishta</w:t>
      </w:r>
      <w:r w:rsidDel="00000000" w:rsidR="00000000" w:rsidRPr="00000000">
        <w:rPr>
          <w:rFonts w:ascii="Google Sans" w:cs="Google Sans" w:eastAsia="Google Sans" w:hAnsi="Google Sans"/>
          <w:color w:val="1f1f1f"/>
          <w:rtl w:val="0"/>
        </w:rPr>
        <w:t xml:space="preserve"> (Absorption in God's auspicious attributes) and </w:t>
      </w:r>
      <w:r w:rsidDel="00000000" w:rsidR="00000000" w:rsidRPr="00000000">
        <w:rPr>
          <w:rFonts w:ascii="Google Sans" w:cs="Google Sans" w:eastAsia="Google Sans" w:hAnsi="Google Sans"/>
          <w:b w:val="1"/>
          <w:bCs w:val="1"/>
          <w:color w:val="1f1f1f"/>
          <w:rtl w:val="0"/>
        </w:rPr>
        <w:t xml:space="preserve">Madhurya-Devatvam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Ashtashloki, Verse 1 (</w:t>
      </w:r>
      <w:r w:rsidDel="00000000" w:rsidR="00000000" w:rsidRPr="00000000">
        <w:rPr>
          <w:rFonts w:ascii="Google Sans" w:cs="Google Sans" w:eastAsia="Google Sans" w:hAnsi="Google Sans"/>
          <w:b w:val="1"/>
          <w:bCs w:val="1"/>
          <w:i w:val="1"/>
          <w:iCs w:val="1"/>
          <w:color w:val="1f1f1f"/>
          <w:sz w:val="24"/>
          <w:szCs w:val="24"/>
          <w:rtl w:val="0"/>
        </w:rPr>
        <w:t xml:space="preserve">Akaarattho Vishnur</w:t>
      </w:r>
      <w:r w:rsidDel="00000000" w:rsidR="00000000" w:rsidRPr="00000000">
        <w:rPr>
          <w:rFonts w:ascii="Google Sans" w:cs="Google Sans" w:eastAsia="Google Sans" w:hAnsi="Google Sans"/>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அகாரார்த்தோ விஷ்ணுஃ ஜகதுதயரக்ஷாப்ரளயக்ருத்</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மகாரார்த்தோ ஜீவஃ ததுபசரணம் தாஸ இதி ச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உகாரோऽனன்யார்ஹம் நியமயதி ஸம்பந்தமனயோஃ</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த்ரயீஸாரஸ் த்ர்யாத்மா ப்ரணவ இமமர்த்தம் ஸமுதிஶேத்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Akarartho Vishnuh jagadudayarakshapralayakrut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Makarartho jivah tadupacharanam dasa iti ca</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Ukaro 'nanyarham niyamayati sambandhamanayoh</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Trayisaras tryatma Pranava imamartham samudishet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Akararthah:</w:t>
            </w:r>
            <w:r w:rsidDel="00000000" w:rsidR="00000000" w:rsidRPr="00000000">
              <w:rPr>
                <w:rFonts w:ascii="Google Sans" w:cs="Google Sans" w:eastAsia="Google Sans" w:hAnsi="Google Sans"/>
                <w:color w:val="1f1f1f"/>
                <w:rtl w:val="0"/>
              </w:rPr>
              <w:t xml:space="preserve"> The letter 'A' (A-kara) signifies; </w:t>
            </w:r>
            <w:r w:rsidDel="00000000" w:rsidR="00000000" w:rsidRPr="00000000">
              <w:rPr>
                <w:rFonts w:ascii="Google Sans" w:cs="Google Sans" w:eastAsia="Google Sans" w:hAnsi="Google Sans"/>
                <w:b w:val="1"/>
                <w:bCs w:val="1"/>
                <w:color w:val="1f1f1f"/>
                <w:rtl w:val="0"/>
              </w:rPr>
              <w:t xml:space="preserve">Vishnuh:</w:t>
            </w:r>
            <w:r w:rsidDel="00000000" w:rsidR="00000000" w:rsidRPr="00000000">
              <w:rPr>
                <w:rFonts w:ascii="Google Sans" w:cs="Google Sans" w:eastAsia="Google Sans" w:hAnsi="Google Sans"/>
                <w:color w:val="1f1f1f"/>
                <w:rtl w:val="0"/>
              </w:rPr>
              <w:t xml:space="preserve"> Lord Vishnu, the cause of creation, protection, and dissolution; </w:t>
            </w:r>
            <w:r w:rsidDel="00000000" w:rsidR="00000000" w:rsidRPr="00000000">
              <w:rPr>
                <w:rFonts w:ascii="Google Sans" w:cs="Google Sans" w:eastAsia="Google Sans" w:hAnsi="Google Sans"/>
                <w:b w:val="1"/>
                <w:bCs w:val="1"/>
                <w:color w:val="1f1f1f"/>
                <w:rtl w:val="0"/>
              </w:rPr>
              <w:t xml:space="preserve">Makararthah:</w:t>
            </w:r>
            <w:r w:rsidDel="00000000" w:rsidR="00000000" w:rsidRPr="00000000">
              <w:rPr>
                <w:rFonts w:ascii="Google Sans" w:cs="Google Sans" w:eastAsia="Google Sans" w:hAnsi="Google Sans"/>
                <w:color w:val="1f1f1f"/>
                <w:rtl w:val="0"/>
              </w:rPr>
              <w:t xml:space="preserve"> the letter 'M' (Ma-kara) signifies; </w:t>
            </w:r>
            <w:r w:rsidDel="00000000" w:rsidR="00000000" w:rsidRPr="00000000">
              <w:rPr>
                <w:rFonts w:ascii="Google Sans" w:cs="Google Sans" w:eastAsia="Google Sans" w:hAnsi="Google Sans"/>
                <w:b w:val="1"/>
                <w:bCs w:val="1"/>
                <w:color w:val="1f1f1f"/>
                <w:rtl w:val="0"/>
              </w:rPr>
              <w:t xml:space="preserve">Jivah:</w:t>
            </w:r>
            <w:r w:rsidDel="00000000" w:rsidR="00000000" w:rsidRPr="00000000">
              <w:rPr>
                <w:rFonts w:ascii="Google Sans" w:cs="Google Sans" w:eastAsia="Google Sans" w:hAnsi="Google Sans"/>
                <w:color w:val="1f1f1f"/>
                <w:rtl w:val="0"/>
              </w:rPr>
              <w:t xml:space="preserve"> the individual soul; </w:t>
            </w:r>
            <w:r w:rsidDel="00000000" w:rsidR="00000000" w:rsidRPr="00000000">
              <w:rPr>
                <w:rFonts w:ascii="Google Sans" w:cs="Google Sans" w:eastAsia="Google Sans" w:hAnsi="Google Sans"/>
                <w:b w:val="1"/>
                <w:bCs w:val="1"/>
                <w:color w:val="1f1f1f"/>
                <w:rtl w:val="0"/>
              </w:rPr>
              <w:t xml:space="preserve">Tat upacharanam dasa iti ca:</w:t>
            </w:r>
            <w:r w:rsidDel="00000000" w:rsidR="00000000" w:rsidRPr="00000000">
              <w:rPr>
                <w:rFonts w:ascii="Google Sans" w:cs="Google Sans" w:eastAsia="Google Sans" w:hAnsi="Google Sans"/>
                <w:color w:val="1f1f1f"/>
                <w:rtl w:val="0"/>
              </w:rPr>
              <w:t xml:space="preserve"> who is a servant (</w:t>
            </w:r>
            <w:r w:rsidDel="00000000" w:rsidR="00000000" w:rsidRPr="00000000">
              <w:rPr>
                <w:rFonts w:ascii="Google Sans" w:cs="Google Sans" w:eastAsia="Google Sans" w:hAnsi="Google Sans"/>
                <w:i w:val="1"/>
                <w:iCs w:val="1"/>
                <w:color w:val="1f1f1f"/>
                <w:rtl w:val="0"/>
              </w:rPr>
              <w:t xml:space="preserve">Dasa</w:t>
            </w:r>
            <w:r w:rsidDel="00000000" w:rsidR="00000000" w:rsidRPr="00000000">
              <w:rPr>
                <w:rFonts w:ascii="Google Sans" w:cs="Google Sans" w:eastAsia="Google Sans" w:hAnsi="Google Sans"/>
                <w:color w:val="1f1f1f"/>
                <w:rtl w:val="0"/>
              </w:rPr>
              <w:t xml:space="preserve">) rendering service to Him; </w:t>
            </w:r>
            <w:r w:rsidDel="00000000" w:rsidR="00000000" w:rsidRPr="00000000">
              <w:rPr>
                <w:rFonts w:ascii="Google Sans" w:cs="Google Sans" w:eastAsia="Google Sans" w:hAnsi="Google Sans"/>
                <w:b w:val="1"/>
                <w:bCs w:val="1"/>
                <w:color w:val="1f1f1f"/>
                <w:rtl w:val="0"/>
              </w:rPr>
              <w:t xml:space="preserve">Ukarah:</w:t>
            </w:r>
            <w:r w:rsidDel="00000000" w:rsidR="00000000" w:rsidRPr="00000000">
              <w:rPr>
                <w:rFonts w:ascii="Google Sans" w:cs="Google Sans" w:eastAsia="Google Sans" w:hAnsi="Google Sans"/>
                <w:color w:val="1f1f1f"/>
                <w:rtl w:val="0"/>
              </w:rPr>
              <w:t xml:space="preserve"> the letter 'U' (U-kara); </w:t>
            </w:r>
            <w:r w:rsidDel="00000000" w:rsidR="00000000" w:rsidRPr="00000000">
              <w:rPr>
                <w:rFonts w:ascii="Google Sans" w:cs="Google Sans" w:eastAsia="Google Sans" w:hAnsi="Google Sans"/>
                <w:b w:val="1"/>
                <w:bCs w:val="1"/>
                <w:color w:val="1f1f1f"/>
                <w:rtl w:val="0"/>
              </w:rPr>
              <w:t xml:space="preserve">Ananyarham:</w:t>
            </w:r>
            <w:r w:rsidDel="00000000" w:rsidR="00000000" w:rsidRPr="00000000">
              <w:rPr>
                <w:rFonts w:ascii="Google Sans" w:cs="Google Sans" w:eastAsia="Google Sans" w:hAnsi="Google Sans"/>
                <w:color w:val="1f1f1f"/>
                <w:rtl w:val="0"/>
              </w:rPr>
              <w:t xml:space="preserve"> exclusive belonging; </w:t>
            </w:r>
            <w:r w:rsidDel="00000000" w:rsidR="00000000" w:rsidRPr="00000000">
              <w:rPr>
                <w:rFonts w:ascii="Google Sans" w:cs="Google Sans" w:eastAsia="Google Sans" w:hAnsi="Google Sans"/>
                <w:b w:val="1"/>
                <w:bCs w:val="1"/>
                <w:color w:val="1f1f1f"/>
                <w:rtl w:val="0"/>
              </w:rPr>
              <w:t xml:space="preserve">Niyamayati:</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Sambandham anayoh:</w:t>
            </w:r>
            <w:r w:rsidDel="00000000" w:rsidR="00000000" w:rsidRPr="00000000">
              <w:rPr>
                <w:rFonts w:ascii="Google Sans" w:cs="Google Sans" w:eastAsia="Google Sans" w:hAnsi="Google Sans"/>
                <w:color w:val="1f1f1f"/>
                <w:rtl w:val="0"/>
              </w:rPr>
              <w:t xml:space="preserve"> the eternal relationship between them; </w:t>
            </w:r>
            <w:r w:rsidDel="00000000" w:rsidR="00000000" w:rsidRPr="00000000">
              <w:rPr>
                <w:rFonts w:ascii="Google Sans" w:cs="Google Sans" w:eastAsia="Google Sans" w:hAnsi="Google Sans"/>
                <w:b w:val="1"/>
                <w:bCs w:val="1"/>
                <w:color w:val="1f1f1f"/>
                <w:rtl w:val="0"/>
              </w:rPr>
              <w:t xml:space="preserve">Trayisarah:</w:t>
            </w:r>
            <w:r w:rsidDel="00000000" w:rsidR="00000000" w:rsidRPr="00000000">
              <w:rPr>
                <w:rFonts w:ascii="Google Sans" w:cs="Google Sans" w:eastAsia="Google Sans" w:hAnsi="Google Sans"/>
                <w:color w:val="1f1f1f"/>
                <w:rtl w:val="0"/>
              </w:rPr>
              <w:t xml:space="preserve"> the essence of the three Vedas; </w:t>
            </w:r>
            <w:r w:rsidDel="00000000" w:rsidR="00000000" w:rsidRPr="00000000">
              <w:rPr>
                <w:rFonts w:ascii="Google Sans" w:cs="Google Sans" w:eastAsia="Google Sans" w:hAnsi="Google Sans"/>
                <w:b w:val="1"/>
                <w:bCs w:val="1"/>
                <w:color w:val="1f1f1f"/>
                <w:rtl w:val="0"/>
              </w:rPr>
              <w:t xml:space="preserve">Tryatma Pranava:</w:t>
            </w:r>
            <w:r w:rsidDel="00000000" w:rsidR="00000000" w:rsidRPr="00000000">
              <w:rPr>
                <w:rFonts w:ascii="Google Sans" w:cs="Google Sans" w:eastAsia="Google Sans" w:hAnsi="Google Sans"/>
                <w:color w:val="1f1f1f"/>
                <w:rtl w:val="0"/>
              </w:rPr>
              <w:t xml:space="preserve"> the three-syllabled Omkara (A-U-M); </w:t>
            </w:r>
            <w:r w:rsidDel="00000000" w:rsidR="00000000" w:rsidRPr="00000000">
              <w:rPr>
                <w:rFonts w:ascii="Google Sans" w:cs="Google Sans" w:eastAsia="Google Sans" w:hAnsi="Google Sans"/>
                <w:b w:val="1"/>
                <w:bCs w:val="1"/>
                <w:color w:val="1f1f1f"/>
                <w:rtl w:val="0"/>
              </w:rPr>
              <w:t xml:space="preserve">Imam artham:</w:t>
            </w:r>
            <w:r w:rsidDel="00000000" w:rsidR="00000000" w:rsidRPr="00000000">
              <w:rPr>
                <w:rFonts w:ascii="Google Sans" w:cs="Google Sans" w:eastAsia="Google Sans" w:hAnsi="Google Sans"/>
                <w:color w:val="1f1f1f"/>
                <w:rtl w:val="0"/>
              </w:rPr>
              <w:t xml:space="preserve"> this profound truth; </w:t>
            </w:r>
            <w:r w:rsidDel="00000000" w:rsidR="00000000" w:rsidRPr="00000000">
              <w:rPr>
                <w:rFonts w:ascii="Google Sans" w:cs="Google Sans" w:eastAsia="Google Sans" w:hAnsi="Google Sans"/>
                <w:b w:val="1"/>
                <w:bCs w:val="1"/>
                <w:color w:val="1f1f1f"/>
                <w:rtl w:val="0"/>
              </w:rPr>
              <w:t xml:space="preserve">Samudishet:</w:t>
            </w:r>
            <w:r w:rsidDel="00000000" w:rsidR="00000000" w:rsidRPr="00000000">
              <w:rPr>
                <w:rFonts w:ascii="Google Sans" w:cs="Google Sans" w:eastAsia="Google Sans" w:hAnsi="Google Sans"/>
                <w:color w:val="1f1f1f"/>
                <w:rtl w:val="0"/>
              </w:rPr>
              <w:t xml:space="preserve"> explicitly declares!</w:t>
            </w:r>
          </w:p>
        </w:tc>
      </w:tr>
    </w:tbl>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43">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Parasara Bhattar encapsulates the entire philosophical meaning of the sacred </w:t>
      </w:r>
      <w:r w:rsidDel="00000000" w:rsidR="00000000" w:rsidRPr="00000000">
        <w:rPr>
          <w:rFonts w:ascii="Google Sans" w:cs="Google Sans" w:eastAsia="Google Sans" w:hAnsi="Google Sans"/>
          <w:b w:val="1"/>
          <w:bCs w:val="1"/>
          <w:color w:val="1f1f1f"/>
          <w:rtl w:val="0"/>
        </w:rPr>
        <w:t xml:space="preserve">Pranava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Om</w:t>
      </w:r>
      <w:r w:rsidDel="00000000" w:rsidR="00000000" w:rsidRPr="00000000">
        <w:rPr>
          <w:rFonts w:ascii="Google Sans" w:cs="Google Sans" w:eastAsia="Google Sans" w:hAnsi="Google Sans"/>
          <w:color w:val="1f1f1f"/>
          <w:rtl w:val="0"/>
        </w:rPr>
        <w:t xml:space="preserve"> = A + U + M). The letter </w:t>
      </w: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denotes Lord Vishnu (the Creator/Protector). The letter </w:t>
      </w:r>
      <w:r w:rsidDel="00000000" w:rsidR="00000000" w:rsidRPr="00000000">
        <w:rPr>
          <w:rFonts w:ascii="Google Sans" w:cs="Google Sans" w:eastAsia="Google Sans" w:hAnsi="Google Sans"/>
          <w:b w:val="1"/>
          <w:bCs w:val="1"/>
          <w:color w:val="1f1f1f"/>
          <w:rtl w:val="0"/>
        </w:rPr>
        <w:t xml:space="preserve">M</w:t>
      </w:r>
      <w:r w:rsidDel="00000000" w:rsidR="00000000" w:rsidRPr="00000000">
        <w:rPr>
          <w:rFonts w:ascii="Google Sans" w:cs="Google Sans" w:eastAsia="Google Sans" w:hAnsi="Google Sans"/>
          <w:color w:val="1f1f1f"/>
          <w:rtl w:val="0"/>
        </w:rPr>
        <w:t xml:space="preserve"> denotes the Jiva (the individual soul who is a natural servant). The middle letter </w:t>
      </w:r>
      <w:r w:rsidDel="00000000" w:rsidR="00000000" w:rsidRPr="00000000">
        <w:rPr>
          <w:rFonts w:ascii="Google Sans" w:cs="Google Sans" w:eastAsia="Google Sans" w:hAnsi="Google Sans"/>
          <w:b w:val="1"/>
          <w:bCs w:val="1"/>
          <w:color w:val="1f1f1f"/>
          <w:rtl w:val="0"/>
        </w:rPr>
        <w:t xml:space="preserve">U</w:t>
      </w:r>
      <w:r w:rsidDel="00000000" w:rsidR="00000000" w:rsidRPr="00000000">
        <w:rPr>
          <w:rFonts w:ascii="Google Sans" w:cs="Google Sans" w:eastAsia="Google Sans" w:hAnsi="Google Sans"/>
          <w:color w:val="1f1f1f"/>
          <w:rtl w:val="0"/>
        </w:rPr>
        <w:t xml:space="preserve"> establishes that the Jiva belongs </w:t>
      </w:r>
      <w:r w:rsidDel="00000000" w:rsidR="00000000" w:rsidRPr="00000000">
        <w:rPr>
          <w:rFonts w:ascii="Google Sans" w:cs="Google Sans" w:eastAsia="Google Sans" w:hAnsi="Google Sans"/>
          <w:i w:val="1"/>
          <w:iCs w:val="1"/>
          <w:color w:val="1f1f1f"/>
          <w:rtl w:val="0"/>
        </w:rPr>
        <w:t xml:space="preserve">exclusively</w:t>
      </w:r>
      <w:r w:rsidDel="00000000" w:rsidR="00000000" w:rsidRPr="00000000">
        <w:rPr>
          <w:rFonts w:ascii="Google Sans" w:cs="Google Sans" w:eastAsia="Google Sans" w:hAnsi="Google Sans"/>
          <w:color w:val="1f1f1f"/>
          <w:rtl w:val="0"/>
        </w:rPr>
        <w:t xml:space="preserve"> to Vishnu and to no other entity.</w:t>
      </w:r>
    </w:p>
    <w:p w:rsidR="00000000" w:rsidDel="00000000" w:rsidP="00000000" w:rsidRDefault="00000000" w:rsidRPr="00000000" w14:paraId="00000144">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Formulates </w:t>
      </w:r>
      <w:r w:rsidDel="00000000" w:rsidR="00000000" w:rsidRPr="00000000">
        <w:rPr>
          <w:rFonts w:ascii="Google Sans" w:cs="Google Sans" w:eastAsia="Google Sans" w:hAnsi="Google Sans"/>
          <w:b w:val="1"/>
          <w:bCs w:val="1"/>
          <w:color w:val="1f1f1f"/>
          <w:rtl w:val="0"/>
        </w:rPr>
        <w:t xml:space="preserve">Ananya-Arha-Seshathvam</w:t>
      </w:r>
      <w:r w:rsidDel="00000000" w:rsidR="00000000" w:rsidRPr="00000000">
        <w:rPr>
          <w:rFonts w:ascii="Google Sans" w:cs="Google Sans" w:eastAsia="Google Sans" w:hAnsi="Google Sans"/>
          <w:color w:val="1f1f1f"/>
          <w:rtl w:val="0"/>
        </w:rPr>
        <w:t xml:space="preserve"> (The doctrine that the soul's servitude belongs solely to Narayana). This verse serves as the foundational text for studying the </w:t>
      </w:r>
      <w:r w:rsidDel="00000000" w:rsidR="00000000" w:rsidRPr="00000000">
        <w:rPr>
          <w:rFonts w:ascii="Google Sans" w:cs="Google Sans" w:eastAsia="Google Sans" w:hAnsi="Google Sans"/>
          <w:i w:val="1"/>
          <w:iCs w:val="1"/>
          <w:color w:val="1f1f1f"/>
          <w:rtl w:val="0"/>
        </w:rPr>
        <w:t xml:space="preserve">Thirumantram</w:t>
      </w:r>
      <w:r w:rsidDel="00000000" w:rsidR="00000000" w:rsidRPr="00000000">
        <w:rPr>
          <w:rFonts w:ascii="Google Sans" w:cs="Google Sans" w:eastAsia="Google Sans" w:hAnsi="Google Sans"/>
          <w:color w:val="1f1f1f"/>
          <w:rtl w:val="0"/>
        </w:rPr>
        <w:t xml:space="preserve"> in Sri Vaishnavism.</w:t>
      </w:r>
    </w:p>
    <w:p w:rsidR="00000000" w:rsidDel="00000000" w:rsidP="00000000" w:rsidRDefault="00000000" w:rsidRPr="00000000" w14:paraId="00000145">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Vedanta Desika wrote extensively on Bhattar's </w:t>
      </w:r>
      <w:r w:rsidDel="00000000" w:rsidR="00000000" w:rsidRPr="00000000">
        <w:rPr>
          <w:rFonts w:ascii="Google Sans" w:cs="Google Sans" w:eastAsia="Google Sans" w:hAnsi="Google Sans"/>
          <w:i w:val="1"/>
          <w:iCs w:val="1"/>
          <w:color w:val="1f1f1f"/>
          <w:rtl w:val="0"/>
        </w:rPr>
        <w:t xml:space="preserve">Ashtashloki</w:t>
      </w:r>
      <w:r w:rsidDel="00000000" w:rsidR="00000000" w:rsidRPr="00000000">
        <w:rPr>
          <w:rFonts w:ascii="Google Sans" w:cs="Google Sans" w:eastAsia="Google Sans" w:hAnsi="Google Sans"/>
          <w:color w:val="1f1f1f"/>
          <w:rtl w:val="0"/>
        </w:rPr>
        <w:t xml:space="preserve">, calling it an imperishable diamond that compresses the entire ocean of Upanishadic truth into eight short Sanskrit verses.</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48">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Padmasana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wearing traditional householder vestments, holding palm-leaf manuscripts.</w:t>
      </w:r>
    </w:p>
    <w:p w:rsidR="00000000" w:rsidDel="00000000" w:rsidP="00000000" w:rsidRDefault="00000000" w:rsidRPr="00000000" w14:paraId="00000149">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i w:val="1"/>
          <w:iCs w:val="1"/>
          <w:color w:val="1f1f1f"/>
          <w:rtl w:val="0"/>
        </w:rPr>
        <w:t xml:space="preserve">Upadesha Mudra</w:t>
      </w:r>
      <w:r w:rsidDel="00000000" w:rsidR="00000000" w:rsidRPr="00000000">
        <w:rPr>
          <w:rFonts w:ascii="Google Sans" w:cs="Google Sans" w:eastAsia="Google Sans" w:hAnsi="Google Sans"/>
          <w:color w:val="1f1f1f"/>
          <w:rtl w:val="0"/>
        </w:rPr>
        <w:t xml:space="preserve"> (teaching pose), left hand holding a stylus or manuscript scroll.</w:t>
      </w:r>
    </w:p>
    <w:p w:rsidR="00000000" w:rsidDel="00000000" w:rsidP="00000000" w:rsidRDefault="00000000" w:rsidRPr="00000000" w14:paraId="0000014A">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elegant householder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14B">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Srirangam, Parasara Bhattar's icon depicts him in youthful, glowing scholarly majesty beside his twin brother Veda Vyasa Bhattar.</w:t>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4D">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"Parasara Bhattar Life History and Ashtashloki Velukkudi Krishnan"</w:t>
      </w:r>
    </w:p>
    <w:p w:rsidR="00000000" w:rsidDel="00000000" w:rsidP="00000000" w:rsidRDefault="00000000" w:rsidRPr="00000000" w14:paraId="0000014E">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"Bhagavad Guna Darpanam Sahasranama Commentary Karunakarachariar"</w:t>
      </w:r>
    </w:p>
    <w:p w:rsidR="00000000" w:rsidDel="00000000" w:rsidP="00000000" w:rsidRDefault="00000000" w:rsidRPr="00000000" w14:paraId="0000014F">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"Parasara Bhattar and Vedanti Debate Ananthapadmanabhachariar"</w:t>
      </w:r>
    </w:p>
    <w:p w:rsidR="00000000" w:rsidDel="00000000" w:rsidP="00000000" w:rsidRDefault="00000000" w:rsidRPr="00000000" w14:paraId="0000015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51">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52">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53">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P.B. ANNA (PRATIVADI BHAYANKARAM ANANTHACHARI)</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(P.B. Annan, Hastigiri Mahasuri, Compiler of Venkateswara Suprabhatam, Polemical Lion)</w:t>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57">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P.B. Anna, Prativadi Bhayankaram Ananthachari (Anantacharya), P.B. Annan, Hastigiri Mahasuri, Author/Compiler of </w:t>
      </w:r>
      <w:r w:rsidDel="00000000" w:rsidR="00000000" w:rsidRPr="00000000">
        <w:rPr>
          <w:rFonts w:ascii="Google Sans" w:cs="Google Sans" w:eastAsia="Google Sans" w:hAnsi="Google Sans"/>
          <w:i w:val="1"/>
          <w:iCs w:val="1"/>
          <w:color w:val="1f1f1f"/>
          <w:rtl w:val="0"/>
        </w:rPr>
        <w:t xml:space="preserve">Venkateswara Suprabhatam</w:t>
      </w:r>
      <w:r w:rsidDel="00000000" w:rsidR="00000000" w:rsidRPr="00000000">
        <w:rPr>
          <w:rFonts w:ascii="Google Sans" w:cs="Google Sans" w:eastAsia="Google Sans" w:hAnsi="Google Sans"/>
          <w:color w:val="1f1f1f"/>
          <w:rtl w:val="0"/>
        </w:rPr>
        <w:t xml:space="preserve">, Ashta Dikkaja of Manavala Mamunigal.</w:t>
      </w:r>
    </w:p>
    <w:p w:rsidR="00000000" w:rsidDel="00000000" w:rsidP="00000000" w:rsidRDefault="00000000" w:rsidRPr="00000000" w14:paraId="00000158">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59">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Karthigai (Vrischika)</w:t>
      </w:r>
    </w:p>
    <w:p w:rsidR="00000000" w:rsidDel="00000000" w:rsidP="00000000" w:rsidRDefault="00000000" w:rsidRPr="00000000" w14:paraId="0000015A">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Pushyam (Poosam)</w:t>
      </w:r>
    </w:p>
    <w:p w:rsidR="00000000" w:rsidDel="00000000" w:rsidP="00000000" w:rsidRDefault="00000000" w:rsidRPr="00000000" w14:paraId="0000015B">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c. 1388 CE; Sukla Paksha.</w:t>
      </w:r>
    </w:p>
    <w:p w:rsidR="00000000" w:rsidDel="00000000" w:rsidP="00000000" w:rsidRDefault="00000000" w:rsidRPr="00000000" w14:paraId="0000015C">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5D">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Kanchipuram</w:t>
      </w:r>
    </w:p>
    <w:p w:rsidR="00000000" w:rsidDel="00000000" w:rsidP="00000000" w:rsidRDefault="00000000" w:rsidRPr="00000000" w14:paraId="0000015E">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Kanchipuram District, Tamil Nadu, India.</w:t>
      </w:r>
    </w:p>
    <w:p w:rsidR="00000000" w:rsidDel="00000000" w:rsidP="00000000" w:rsidRDefault="00000000" w:rsidRPr="00000000" w14:paraId="0000015F">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Varadaraja Perumal Temple (Kanchipuram) and Sri Venkateswara Swamy Temple (Tirumala).</w:t>
      </w:r>
    </w:p>
    <w:p w:rsidR="00000000" w:rsidDel="00000000" w:rsidP="00000000" w:rsidRDefault="00000000" w:rsidRPr="00000000" w14:paraId="00000160">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61">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Sri Rama’s Bow / Scholarly Attendant aspect.</w:t>
      </w:r>
    </w:p>
    <w:p w:rsidR="00000000" w:rsidDel="00000000" w:rsidP="00000000" w:rsidRDefault="00000000" w:rsidRPr="00000000" w14:paraId="00000162">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14th–15th Century CE.</w:t>
      </w:r>
    </w:p>
    <w:p w:rsidR="00000000" w:rsidDel="00000000" w:rsidP="00000000" w:rsidRDefault="00000000" w:rsidRPr="00000000" w14:paraId="00000163">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Manavala Mamunigal (His Acharya), Vedanta Desika's lineage scholars, Vanamamalai Jiyyar.</w:t>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66">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at Kanchipuram:</w:t>
      </w:r>
      <w:r w:rsidDel="00000000" w:rsidR="00000000" w:rsidRPr="00000000">
        <w:rPr>
          <w:rFonts w:ascii="Google Sans" w:cs="Google Sans" w:eastAsia="Google Sans" w:hAnsi="Google Sans"/>
          <w:color w:val="1f1f1f"/>
          <w:rtl w:val="0"/>
        </w:rPr>
        <w:t xml:space="preserve"> Born into an illustrious scholarly family in Kanchipuram, mastering Sanskrit logic, grammar, and Vedantic polemics ➔ </w:t>
      </w:r>
      <w:r w:rsidDel="00000000" w:rsidR="00000000" w:rsidRPr="00000000">
        <w:rPr>
          <w:rFonts w:ascii="Google Sans" w:cs="Google Sans" w:eastAsia="Google Sans" w:hAnsi="Google Sans"/>
          <w:b w:val="1"/>
          <w:bCs w:val="1"/>
          <w:color w:val="1f1f1f"/>
          <w:rtl w:val="0"/>
        </w:rPr>
        <w:t xml:space="preserve">Earning the Title "Prativadi Bhayankaram":</w:t>
      </w:r>
      <w:r w:rsidDel="00000000" w:rsidR="00000000" w:rsidRPr="00000000">
        <w:rPr>
          <w:rFonts w:ascii="Google Sans" w:cs="Google Sans" w:eastAsia="Google Sans" w:hAnsi="Google Sans"/>
          <w:color w:val="1f1f1f"/>
          <w:rtl w:val="0"/>
        </w:rPr>
        <w:t xml:space="preserve"> Terrifying rival scholars in philosophical debates, earning the historic title </w:t>
      </w:r>
      <w:r w:rsidDel="00000000" w:rsidR="00000000" w:rsidRPr="00000000">
        <w:rPr>
          <w:rFonts w:ascii="Google Sans" w:cs="Google Sans" w:eastAsia="Google Sans" w:hAnsi="Google Sans"/>
          <w:i w:val="1"/>
          <w:iCs w:val="1"/>
          <w:color w:val="1f1f1f"/>
          <w:rtl w:val="0"/>
        </w:rPr>
        <w:t xml:space="preserve">Prativadi Bhayankaram</w:t>
      </w:r>
      <w:r w:rsidDel="00000000" w:rsidR="00000000" w:rsidRPr="00000000">
        <w:rPr>
          <w:rFonts w:ascii="Google Sans" w:cs="Google Sans" w:eastAsia="Google Sans" w:hAnsi="Google Sans"/>
          <w:color w:val="1f1f1f"/>
          <w:rtl w:val="0"/>
        </w:rPr>
        <w:t xml:space="preserve"> ("Terror to Opposing Debaters") ➔ </w:t>
      </w:r>
      <w:r w:rsidDel="00000000" w:rsidR="00000000" w:rsidRPr="00000000">
        <w:rPr>
          <w:rFonts w:ascii="Google Sans" w:cs="Google Sans" w:eastAsia="Google Sans" w:hAnsi="Google Sans"/>
          <w:b w:val="1"/>
          <w:bCs w:val="1"/>
          <w:color w:val="1f1f1f"/>
          <w:rtl w:val="0"/>
        </w:rPr>
        <w:t xml:space="preserve">Discipleship under Manavala Mamunigal:</w:t>
      </w:r>
      <w:r w:rsidDel="00000000" w:rsidR="00000000" w:rsidRPr="00000000">
        <w:rPr>
          <w:rFonts w:ascii="Google Sans" w:cs="Google Sans" w:eastAsia="Google Sans" w:hAnsi="Google Sans"/>
          <w:color w:val="1f1f1f"/>
          <w:rtl w:val="0"/>
        </w:rPr>
        <w:t xml:space="preserve"> Journeying to Srirangam, surrendering to Sri Manavala Mamunigal, and becoming one of his primary </w:t>
      </w:r>
      <w:r w:rsidDel="00000000" w:rsidR="00000000" w:rsidRPr="00000000">
        <w:rPr>
          <w:rFonts w:ascii="Google Sans" w:cs="Google Sans" w:eastAsia="Google Sans" w:hAnsi="Google Sans"/>
          <w:i w:val="1"/>
          <w:iCs w:val="1"/>
          <w:color w:val="1f1f1f"/>
          <w:rtl w:val="0"/>
        </w:rPr>
        <w:t xml:space="preserve">Ashta Dikkajangal</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Tirumala Kainkaryam:</w:t>
      </w:r>
      <w:r w:rsidDel="00000000" w:rsidR="00000000" w:rsidRPr="00000000">
        <w:rPr>
          <w:rFonts w:ascii="Google Sans" w:cs="Google Sans" w:eastAsia="Google Sans" w:hAnsi="Google Sans"/>
          <w:color w:val="1f1f1f"/>
          <w:rtl w:val="0"/>
        </w:rPr>
        <w:t xml:space="preserve"> Dispatched to Tirumala to perform scholarly and devotional service for Lord Venkateswara ➔ </w:t>
      </w:r>
      <w:r w:rsidDel="00000000" w:rsidR="00000000" w:rsidRPr="00000000">
        <w:rPr>
          <w:rFonts w:ascii="Google Sans" w:cs="Google Sans" w:eastAsia="Google Sans" w:hAnsi="Google Sans"/>
          <w:b w:val="1"/>
          <w:bCs w:val="1"/>
          <w:color w:val="1f1f1f"/>
          <w:rtl w:val="0"/>
        </w:rPr>
        <w:t xml:space="preserve">Composing Venkateswara Suprabhatam:</w:t>
      </w:r>
      <w:r w:rsidDel="00000000" w:rsidR="00000000" w:rsidRPr="00000000">
        <w:rPr>
          <w:rFonts w:ascii="Google Sans" w:cs="Google Sans" w:eastAsia="Google Sans" w:hAnsi="Google Sans"/>
          <w:color w:val="1f1f1f"/>
          <w:rtl w:val="0"/>
        </w:rPr>
        <w:t xml:space="preserve"> Authoring/compiling the world-famous </w:t>
      </w:r>
      <w:r w:rsidDel="00000000" w:rsidR="00000000" w:rsidRPr="00000000">
        <w:rPr>
          <w:rFonts w:ascii="Google Sans" w:cs="Google Sans" w:eastAsia="Google Sans" w:hAnsi="Google Sans"/>
          <w:i w:val="1"/>
          <w:iCs w:val="1"/>
          <w:color w:val="1f1f1f"/>
          <w:rtl w:val="0"/>
        </w:rPr>
        <w:t xml:space="preserve">Venkateswara Suprabhatam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Stotram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Prapatti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Mangalam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Daily Recitation Institution:</w:t>
      </w:r>
      <w:r w:rsidDel="00000000" w:rsidR="00000000" w:rsidRPr="00000000">
        <w:rPr>
          <w:rFonts w:ascii="Google Sans" w:cs="Google Sans" w:eastAsia="Google Sans" w:hAnsi="Google Sans"/>
          <w:color w:val="1f1f1f"/>
          <w:rtl w:val="0"/>
        </w:rPr>
        <w:t xml:space="preserve"> Instituting the daily dawn recitation of the Suprabhatam at Tirumala ➔ </w:t>
      </w:r>
      <w:r w:rsidDel="00000000" w:rsidR="00000000" w:rsidRPr="00000000">
        <w:rPr>
          <w:rFonts w:ascii="Google Sans" w:cs="Google Sans" w:eastAsia="Google Sans" w:hAnsi="Google Sans"/>
          <w:b w:val="1"/>
          <w:bCs w:val="1"/>
          <w:color w:val="1f1f1f"/>
          <w:rtl w:val="0"/>
        </w:rPr>
        <w:t xml:space="preserve">Attainment of Liberation:</w:t>
      </w:r>
      <w:r w:rsidDel="00000000" w:rsidR="00000000" w:rsidRPr="00000000">
        <w:rPr>
          <w:rFonts w:ascii="Google Sans" w:cs="Google Sans" w:eastAsia="Google Sans" w:hAnsi="Google Sans"/>
          <w:color w:val="1f1f1f"/>
          <w:rtl w:val="0"/>
        </w:rPr>
        <w:t xml:space="preserve"> Merging into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after serving the Sampradaya through polemical texts and devotional hymns.</w:t>
      </w:r>
    </w:p>
    <w:p w:rsidR="00000000" w:rsidDel="00000000" w:rsidP="00000000" w:rsidRDefault="00000000" w:rsidRPr="00000000" w14:paraId="0000016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68">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Polemical Genius:</w:t>
      </w:r>
      <w:r w:rsidDel="00000000" w:rsidR="00000000" w:rsidRPr="00000000">
        <w:rPr>
          <w:rFonts w:ascii="Google Sans" w:cs="Google Sans" w:eastAsia="Google Sans" w:hAnsi="Google Sans"/>
          <w:color w:val="1f1f1f"/>
          <w:rtl w:val="0"/>
        </w:rPr>
        <w:t xml:space="preserve"> Born in Kanchipuram under the name Ananthacharya, he mastered Sanskrit logic (</w:t>
      </w:r>
      <w:r w:rsidDel="00000000" w:rsidR="00000000" w:rsidRPr="00000000">
        <w:rPr>
          <w:rFonts w:ascii="Google Sans" w:cs="Google Sans" w:eastAsia="Google Sans" w:hAnsi="Google Sans"/>
          <w:i w:val="1"/>
          <w:iCs w:val="1"/>
          <w:color w:val="1f1f1f"/>
          <w:rtl w:val="0"/>
        </w:rPr>
        <w:t xml:space="preserve">Nyaya</w:t>
      </w:r>
      <w:r w:rsidDel="00000000" w:rsidR="00000000" w:rsidRPr="00000000">
        <w:rPr>
          <w:rFonts w:ascii="Google Sans" w:cs="Google Sans" w:eastAsia="Google Sans" w:hAnsi="Google Sans"/>
          <w:color w:val="1f1f1f"/>
          <w:rtl w:val="0"/>
        </w:rPr>
        <w:t xml:space="preserve">) and Vedantic grammar at an early age. His intellectual prowess in debates was so devastating to rival philosophical schools that scholars bestowed upon him the title </w:t>
      </w:r>
      <w:r w:rsidDel="00000000" w:rsidR="00000000" w:rsidRPr="00000000">
        <w:rPr>
          <w:rFonts w:ascii="Google Sans" w:cs="Google Sans" w:eastAsia="Google Sans" w:hAnsi="Google Sans"/>
          <w:b w:val="1"/>
          <w:bCs w:val="1"/>
          <w:color w:val="1f1f1f"/>
          <w:rtl w:val="0"/>
        </w:rPr>
        <w:t xml:space="preserve">Prativadi Bhayankaram</w:t>
      </w:r>
      <w:r w:rsidDel="00000000" w:rsidR="00000000" w:rsidRPr="00000000">
        <w:rPr>
          <w:rFonts w:ascii="Google Sans" w:cs="Google Sans" w:eastAsia="Google Sans" w:hAnsi="Google Sans"/>
          <w:color w:val="1f1f1f"/>
          <w:rtl w:val="0"/>
        </w:rPr>
        <w:t xml:space="preserve"> ("The Terror of Opposing Debaters").</w:t>
      </w:r>
    </w:p>
    <w:p w:rsidR="00000000" w:rsidDel="00000000" w:rsidP="00000000" w:rsidRDefault="00000000" w:rsidRPr="00000000" w14:paraId="00000169">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Composing the </w:t>
      </w:r>
      <w:r w:rsidDel="00000000" w:rsidR="00000000" w:rsidRPr="00000000">
        <w:rPr>
          <w:rFonts w:ascii="Google Sans" w:cs="Google Sans" w:eastAsia="Google Sans" w:hAnsi="Google Sans"/>
          <w:i w:val="1"/>
          <w:iCs w:val="1"/>
          <w:color w:val="1f1f1f"/>
          <w:rtl w:val="0"/>
        </w:rPr>
        <w:t xml:space="preserve">Venkateswara Suprabhatam</w:t>
      </w:r>
      <w:r w:rsidDel="00000000" w:rsidR="00000000" w:rsidRPr="00000000">
        <w:rPr>
          <w:rFonts w:ascii="Google Sans" w:cs="Google Sans" w:eastAsia="Google Sans" w:hAnsi="Google Sans"/>
          <w:color w:val="1f1f1f"/>
          <w:rtl w:val="0"/>
        </w:rPr>
        <w:t xml:space="preserve"> corpus; serving as an </w:t>
      </w:r>
      <w:r w:rsidDel="00000000" w:rsidR="00000000" w:rsidRPr="00000000">
        <w:rPr>
          <w:rFonts w:ascii="Google Sans" w:cs="Google Sans" w:eastAsia="Google Sans" w:hAnsi="Google Sans"/>
          <w:i w:val="1"/>
          <w:iCs w:val="1"/>
          <w:color w:val="1f1f1f"/>
          <w:rtl w:val="0"/>
        </w:rPr>
        <w:t xml:space="preserve">Ashta Dikkaja</w:t>
      </w:r>
      <w:r w:rsidDel="00000000" w:rsidR="00000000" w:rsidRPr="00000000">
        <w:rPr>
          <w:rFonts w:ascii="Google Sans" w:cs="Google Sans" w:eastAsia="Google Sans" w:hAnsi="Google Sans"/>
          <w:color w:val="1f1f1f"/>
          <w:rtl w:val="0"/>
        </w:rPr>
        <w:t xml:space="preserve"> under Sri Manavala Mamunigal; defending Viśiṣṭādvaita through polemical Sanskrit literature.</w:t>
      </w:r>
    </w:p>
    <w:p w:rsidR="00000000" w:rsidDel="00000000" w:rsidP="00000000" w:rsidRDefault="00000000" w:rsidRPr="00000000" w14:paraId="0000016A">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6B">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Composing the Venkateswara Suprabhatam:</w:t>
      </w:r>
      <w:r w:rsidDel="00000000" w:rsidR="00000000" w:rsidRPr="00000000">
        <w:rPr>
          <w:rFonts w:ascii="Google Sans" w:cs="Google Sans" w:eastAsia="Google Sans" w:hAnsi="Google Sans"/>
          <w:color w:val="1f1f1f"/>
          <w:rtl w:val="0"/>
        </w:rPr>
        <w:t xml:space="preserve"> While residing at Tirumala, P.B. Anna was inspired by the opening verse of Valmiki's Ramayana (</w:t>
      </w:r>
      <w:r w:rsidDel="00000000" w:rsidR="00000000" w:rsidRPr="00000000">
        <w:rPr>
          <w:rFonts w:ascii="Google Sans" w:cs="Google Sans" w:eastAsia="Google Sans" w:hAnsi="Google Sans"/>
          <w:i w:val="1"/>
          <w:iCs w:val="1"/>
          <w:color w:val="1f1f1f"/>
          <w:rtl w:val="0"/>
        </w:rPr>
        <w:t xml:space="preserve">Kausalya Supraja Rama...</w:t>
      </w:r>
      <w:r w:rsidDel="00000000" w:rsidR="00000000" w:rsidRPr="00000000">
        <w:rPr>
          <w:rFonts w:ascii="Google Sans" w:cs="Google Sans" w:eastAsia="Google Sans" w:hAnsi="Google Sans"/>
          <w:color w:val="1f1f1f"/>
          <w:rtl w:val="0"/>
        </w:rPr>
        <w:t xml:space="preserve">). He composed twenty-nine divine Sanskrit verses—the </w:t>
      </w:r>
      <w:r w:rsidDel="00000000" w:rsidR="00000000" w:rsidRPr="00000000">
        <w:rPr>
          <w:rFonts w:ascii="Google Sans" w:cs="Google Sans" w:eastAsia="Google Sans" w:hAnsi="Google Sans"/>
          <w:b w:val="1"/>
          <w:bCs w:val="1"/>
          <w:color w:val="1f1f1f"/>
          <w:rtl w:val="0"/>
        </w:rPr>
        <w:t xml:space="preserve">Sri Venkateswara Suprabhatam</w:t>
      </w:r>
      <w:r w:rsidDel="00000000" w:rsidR="00000000" w:rsidRPr="00000000">
        <w:rPr>
          <w:rFonts w:ascii="Google Sans" w:cs="Google Sans" w:eastAsia="Google Sans" w:hAnsi="Google Sans"/>
          <w:color w:val="1f1f1f"/>
          <w:rtl w:val="0"/>
        </w:rPr>
        <w:t xml:space="preserve">—to awaken Lord Venkateswara at dawn. He followed it with the </w:t>
      </w:r>
      <w:r w:rsidDel="00000000" w:rsidR="00000000" w:rsidRPr="00000000">
        <w:rPr>
          <w:rFonts w:ascii="Google Sans" w:cs="Google Sans" w:eastAsia="Google Sans" w:hAnsi="Google Sans"/>
          <w:i w:val="1"/>
          <w:iCs w:val="1"/>
          <w:color w:val="1f1f1f"/>
          <w:rtl w:val="0"/>
        </w:rPr>
        <w:t xml:space="preserve">Venkateswara Stotram</w:t>
      </w:r>
      <w:r w:rsidDel="00000000" w:rsidR="00000000" w:rsidRPr="00000000">
        <w:rPr>
          <w:rFonts w:ascii="Google Sans" w:cs="Google Sans" w:eastAsia="Google Sans" w:hAnsi="Google Sans"/>
          <w:color w:val="1f1f1f"/>
          <w:rtl w:val="0"/>
        </w:rPr>
        <w:t xml:space="preserve"> (11 verses), </w:t>
      </w:r>
      <w:r w:rsidDel="00000000" w:rsidR="00000000" w:rsidRPr="00000000">
        <w:rPr>
          <w:rFonts w:ascii="Google Sans" w:cs="Google Sans" w:eastAsia="Google Sans" w:hAnsi="Google Sans"/>
          <w:i w:val="1"/>
          <w:iCs w:val="1"/>
          <w:color w:val="1f1f1f"/>
          <w:rtl w:val="0"/>
        </w:rPr>
        <w:t xml:space="preserve">Venkateswara Prapatti</w:t>
      </w:r>
      <w:r w:rsidDel="00000000" w:rsidR="00000000" w:rsidRPr="00000000">
        <w:rPr>
          <w:rFonts w:ascii="Google Sans" w:cs="Google Sans" w:eastAsia="Google Sans" w:hAnsi="Google Sans"/>
          <w:color w:val="1f1f1f"/>
          <w:rtl w:val="0"/>
        </w:rPr>
        <w:t xml:space="preserve"> (11 verses), and </w:t>
      </w:r>
      <w:r w:rsidDel="00000000" w:rsidR="00000000" w:rsidRPr="00000000">
        <w:rPr>
          <w:rFonts w:ascii="Google Sans" w:cs="Google Sans" w:eastAsia="Google Sans" w:hAnsi="Google Sans"/>
          <w:i w:val="1"/>
          <w:iCs w:val="1"/>
          <w:color w:val="1f1f1f"/>
          <w:rtl w:val="0"/>
        </w:rPr>
        <w:t xml:space="preserve">Venkateswara Mangalam</w:t>
      </w:r>
      <w:r w:rsidDel="00000000" w:rsidR="00000000" w:rsidRPr="00000000">
        <w:rPr>
          <w:rFonts w:ascii="Google Sans" w:cs="Google Sans" w:eastAsia="Google Sans" w:hAnsi="Google Sans"/>
          <w:color w:val="1f1f1f"/>
          <w:rtl w:val="0"/>
        </w:rPr>
        <w:t xml:space="preserve"> (14 verses). This 65-verse corpus became the official morning liturgy of the Tirumala temple, chanted at dawn every single day for centuries.</w:t>
      </w:r>
    </w:p>
    <w:p w:rsidR="00000000" w:rsidDel="00000000" w:rsidP="00000000" w:rsidRDefault="00000000" w:rsidRPr="00000000" w14:paraId="0000016C">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Submission to Manavala Mamunigal:</w:t>
      </w:r>
      <w:r w:rsidDel="00000000" w:rsidR="00000000" w:rsidRPr="00000000">
        <w:rPr>
          <w:rFonts w:ascii="Google Sans" w:cs="Google Sans" w:eastAsia="Google Sans" w:hAnsi="Google Sans"/>
          <w:color w:val="1f1f1f"/>
          <w:rtl w:val="0"/>
        </w:rPr>
        <w:t xml:space="preserve"> Despite his formidable reputation as an undefeated logician, P.B. Anna was overcome with humility when he met Sri Manavala Mamunigal in Srirangam. He discarded his intellectual pride, surrendered at Mamunigal's feet, and requested initiation. Mamunigal accepted him as one of his eight primary directional leaders (</w:t>
      </w:r>
      <w:r w:rsidDel="00000000" w:rsidR="00000000" w:rsidRPr="00000000">
        <w:rPr>
          <w:rFonts w:ascii="Google Sans" w:cs="Google Sans" w:eastAsia="Google Sans" w:hAnsi="Google Sans"/>
          <w:i w:val="1"/>
          <w:iCs w:val="1"/>
          <w:color w:val="1f1f1f"/>
          <w:rtl w:val="0"/>
        </w:rPr>
        <w:t xml:space="preserve">Ashta Dikkajangal</w:t>
      </w:r>
      <w:r w:rsidDel="00000000" w:rsidR="00000000" w:rsidRPr="00000000">
        <w:rPr>
          <w:rFonts w:ascii="Google Sans" w:cs="Google Sans" w:eastAsia="Google Sans" w:hAnsi="Google Sans"/>
          <w:color w:val="1f1f1f"/>
          <w:rtl w:val="0"/>
        </w:rPr>
        <w:t xml:space="preserve">) and charged him with spreading </w:t>
      </w:r>
      <w:r w:rsidDel="00000000" w:rsidR="00000000" w:rsidRPr="00000000">
        <w:rPr>
          <w:rFonts w:ascii="Google Sans" w:cs="Google Sans" w:eastAsia="Google Sans" w:hAnsi="Google Sans"/>
          <w:i w:val="1"/>
          <w:iCs w:val="1"/>
          <w:color w:val="1f1f1f"/>
          <w:rtl w:val="0"/>
        </w:rPr>
        <w:t xml:space="preserve">Dravida Vedanta</w:t>
      </w:r>
      <w:r w:rsidDel="00000000" w:rsidR="00000000" w:rsidRPr="00000000">
        <w:rPr>
          <w:rFonts w:ascii="Google Sans" w:cs="Google Sans" w:eastAsia="Google Sans" w:hAnsi="Google Sans"/>
          <w:color w:val="1f1f1f"/>
          <w:rtl w:val="0"/>
        </w:rPr>
        <w:t xml:space="preserve"> in Northern Tamilakam and Andhra regions.</w:t>
      </w:r>
    </w:p>
    <w:p w:rsidR="00000000" w:rsidDel="00000000" w:rsidP="00000000" w:rsidRDefault="00000000" w:rsidRPr="00000000" w14:paraId="0000016D">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Authoring Commentaries &amp; Polemics:</w:t>
      </w:r>
      <w:r w:rsidDel="00000000" w:rsidR="00000000" w:rsidRPr="00000000">
        <w:rPr>
          <w:rFonts w:ascii="Google Sans" w:cs="Google Sans" w:eastAsia="Google Sans" w:hAnsi="Google Sans"/>
          <w:color w:val="1f1f1f"/>
          <w:rtl w:val="0"/>
        </w:rPr>
        <w:t xml:space="preserve"> He authored extensive Sanskrit glosses (</w:t>
      </w:r>
      <w:r w:rsidDel="00000000" w:rsidR="00000000" w:rsidRPr="00000000">
        <w:rPr>
          <w:rFonts w:ascii="Google Sans" w:cs="Google Sans" w:eastAsia="Google Sans" w:hAnsi="Google Sans"/>
          <w:i w:val="1"/>
          <w:iCs w:val="1"/>
          <w:color w:val="1f1f1f"/>
          <w:rtl w:val="0"/>
        </w:rPr>
        <w:t xml:space="preserve">Vyakhya</w:t>
      </w:r>
      <w:r w:rsidDel="00000000" w:rsidR="00000000" w:rsidRPr="00000000">
        <w:rPr>
          <w:rFonts w:ascii="Google Sans" w:cs="Google Sans" w:eastAsia="Google Sans" w:hAnsi="Google Sans"/>
          <w:color w:val="1f1f1f"/>
          <w:rtl w:val="0"/>
        </w:rPr>
        <w:t xml:space="preserve">) on Vedanta Desika's works and Sri Bhashya, proving that true scholarship bridges logical rigor with devotional humility.</w:t>
      </w:r>
    </w:p>
    <w:p w:rsidR="00000000" w:rsidDel="00000000" w:rsidP="00000000" w:rsidRDefault="00000000" w:rsidRPr="00000000" w14:paraId="0000016E">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disciple of Sri Manavala Mamunigal; Founder of the P.B. Annangaracharya scholarly lineage.</w:t>
      </w:r>
    </w:p>
    <w:p w:rsidR="00000000" w:rsidDel="00000000" w:rsidP="00000000" w:rsidRDefault="00000000" w:rsidRPr="00000000" w14:paraId="0000016F">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peacefully, leaving behind a family lineage that produced historic scholars like P.B. Annangaracharya Swamy of Kanchipuram.</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Venkateswara Suprabhatam at Tirumala</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P.B. Anna's composition, the </w:t>
      </w:r>
      <w:r w:rsidDel="00000000" w:rsidR="00000000" w:rsidRPr="00000000">
        <w:rPr>
          <w:rFonts w:ascii="Google Sans" w:cs="Google Sans" w:eastAsia="Google Sans" w:hAnsi="Google Sans"/>
          <w:i w:val="1"/>
          <w:iCs w:val="1"/>
          <w:color w:val="1f1f1f"/>
          <w:rtl w:val="0"/>
        </w:rPr>
        <w:t xml:space="preserve">Sri Venkateswara Suprabhatam</w:t>
      </w:r>
      <w:r w:rsidDel="00000000" w:rsidR="00000000" w:rsidRPr="00000000">
        <w:rPr>
          <w:rFonts w:ascii="Google Sans" w:cs="Google Sans" w:eastAsia="Google Sans" w:hAnsi="Google Sans"/>
          <w:color w:val="1f1f1f"/>
          <w:rtl w:val="0"/>
        </w:rPr>
        <w:t xml:space="preserve">, is heard by millions of pilgrims worldwide every dawn at Tirumala. It stands as the most popular Sanskrit devotional awakening hymn in Hinduism.</w:t>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73">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74">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Sri Venkateswara Suprabhatam</w:t>
      </w:r>
      <w:r w:rsidDel="00000000" w:rsidR="00000000" w:rsidRPr="00000000">
        <w:rPr>
          <w:rFonts w:ascii="Google Sans" w:cs="Google Sans" w:eastAsia="Google Sans" w:hAnsi="Google Sans"/>
          <w:color w:val="1f1f1f"/>
          <w:rtl w:val="0"/>
        </w:rPr>
        <w:t xml:space="preserve"> (29 verses).</w:t>
      </w:r>
    </w:p>
    <w:p w:rsidR="00000000" w:rsidDel="00000000" w:rsidP="00000000" w:rsidRDefault="00000000" w:rsidRPr="00000000" w14:paraId="00000175">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Sri Venkateswara Stotram</w:t>
      </w:r>
      <w:r w:rsidDel="00000000" w:rsidR="00000000" w:rsidRPr="00000000">
        <w:rPr>
          <w:rFonts w:ascii="Google Sans" w:cs="Google Sans" w:eastAsia="Google Sans" w:hAnsi="Google Sans"/>
          <w:color w:val="1f1f1f"/>
          <w:rtl w:val="0"/>
        </w:rPr>
        <w:t xml:space="preserve"> (11 verses).</w:t>
      </w:r>
    </w:p>
    <w:p w:rsidR="00000000" w:rsidDel="00000000" w:rsidP="00000000" w:rsidRDefault="00000000" w:rsidRPr="00000000" w14:paraId="00000176">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Sri Venkateswara Prapatti</w:t>
      </w:r>
      <w:r w:rsidDel="00000000" w:rsidR="00000000" w:rsidRPr="00000000">
        <w:rPr>
          <w:rFonts w:ascii="Google Sans" w:cs="Google Sans" w:eastAsia="Google Sans" w:hAnsi="Google Sans"/>
          <w:color w:val="1f1f1f"/>
          <w:rtl w:val="0"/>
        </w:rPr>
        <w:t xml:space="preserve"> (11 verses).</w:t>
      </w:r>
    </w:p>
    <w:p w:rsidR="00000000" w:rsidDel="00000000" w:rsidP="00000000" w:rsidRDefault="00000000" w:rsidRPr="00000000" w14:paraId="00000177">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Sri Venkateswara Mangalam</w:t>
      </w:r>
      <w:r w:rsidDel="00000000" w:rsidR="00000000" w:rsidRPr="00000000">
        <w:rPr>
          <w:rFonts w:ascii="Google Sans" w:cs="Google Sans" w:eastAsia="Google Sans" w:hAnsi="Google Sans"/>
          <w:color w:val="1f1f1f"/>
          <w:rtl w:val="0"/>
        </w:rPr>
        <w:t xml:space="preserve"> (14 verses).</w:t>
      </w:r>
    </w:p>
    <w:p w:rsidR="00000000" w:rsidDel="00000000" w:rsidP="00000000" w:rsidRDefault="00000000" w:rsidRPr="00000000" w14:paraId="00000178">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Saptati Ratnamalika</w:t>
      </w:r>
      <w:r w:rsidDel="00000000" w:rsidR="00000000" w:rsidRPr="00000000">
        <w:rPr>
          <w:rFonts w:ascii="Google Sans" w:cs="Google Sans" w:eastAsia="Google Sans" w:hAnsi="Google Sans"/>
          <w:color w:val="1f1f1f"/>
          <w:rtl w:val="0"/>
        </w:rPr>
        <w:t xml:space="preserve"> (70 verses praising Sri Vedanta Desika).</w:t>
      </w:r>
    </w:p>
    <w:p w:rsidR="00000000" w:rsidDel="00000000" w:rsidP="00000000" w:rsidRDefault="00000000" w:rsidRPr="00000000" w14:paraId="00000179">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Ashtashloki Vyakhyanam</w:t>
      </w:r>
      <w:r w:rsidDel="00000000" w:rsidR="00000000" w:rsidRPr="00000000">
        <w:rPr>
          <w:rFonts w:ascii="Google Sans" w:cs="Google Sans" w:eastAsia="Google Sans" w:hAnsi="Google Sans"/>
          <w:color w:val="1f1f1f"/>
          <w:rtl w:val="0"/>
        </w:rPr>
        <w:t xml:space="preserve"> (Sanskrit commentary on Parasara Bhattar's Ashtashloki).</w:t>
      </w:r>
    </w:p>
    <w:p w:rsidR="00000000" w:rsidDel="00000000" w:rsidP="00000000" w:rsidRDefault="00000000" w:rsidRPr="00000000" w14:paraId="0000017A">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65 verses of the Suprabhatam corpus and multiple Sanskrit commentaries/stotrams.</w:t>
      </w:r>
    </w:p>
    <w:p w:rsidR="00000000" w:rsidDel="00000000" w:rsidP="00000000" w:rsidRDefault="00000000" w:rsidRPr="00000000" w14:paraId="0000017B">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Kanchipuram, Tirumala, Srirangam.</w:t>
      </w:r>
    </w:p>
    <w:p w:rsidR="00000000" w:rsidDel="00000000" w:rsidP="00000000" w:rsidRDefault="00000000" w:rsidRPr="00000000" w14:paraId="0000017C">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Created the universal morning liturgy for Lord Venkateswara at Tirumala. He bridged the intellectual heritage of Vadakalai logic with Tenkalai devotional surrender.</w:t>
      </w:r>
    </w:p>
    <w:p w:rsidR="00000000" w:rsidDel="00000000" w:rsidP="00000000" w:rsidRDefault="00000000" w:rsidRPr="00000000" w14:paraId="0000017D">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Suprabhata-Kainkaryam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Tarka-Samanvaya-Prapatti</w:t>
      </w:r>
      <w:r w:rsidDel="00000000" w:rsidR="00000000" w:rsidRPr="00000000">
        <w:rPr>
          <w:rFonts w:ascii="Google Sans" w:cs="Google Sans" w:eastAsia="Google Sans" w:hAnsi="Google Sans"/>
          <w:color w:val="1f1f1f"/>
          <w:rtl w:val="0"/>
        </w:rPr>
        <w:t xml:space="preserve"> (Harmony of rigorous logic and absolute surrender).</w:t>
      </w:r>
    </w:p>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7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Sri Venkateswara Suprabhatam, Verse 1 (</w:t>
      </w:r>
      <w:r w:rsidDel="00000000" w:rsidR="00000000" w:rsidRPr="00000000">
        <w:rPr>
          <w:rFonts w:ascii="Google Sans" w:cs="Google Sans" w:eastAsia="Google Sans" w:hAnsi="Google Sans"/>
          <w:b w:val="1"/>
          <w:bCs w:val="1"/>
          <w:i w:val="1"/>
          <w:iCs w:val="1"/>
          <w:color w:val="1f1f1f"/>
          <w:sz w:val="24"/>
          <w:szCs w:val="24"/>
          <w:rtl w:val="0"/>
        </w:rPr>
        <w:t xml:space="preserve">Kausalya Supraja Rama</w:t>
      </w:r>
      <w:r w:rsidDel="00000000" w:rsidR="00000000" w:rsidRPr="00000000">
        <w:rPr>
          <w:rFonts w:ascii="Google Sans" w:cs="Google Sans" w:eastAsia="Google Sans" w:hAnsi="Google Sans"/>
          <w:color w:val="1f1f1f"/>
          <w:rtl w:val="0"/>
        </w:rPr>
        <w:t xml:space="preserv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கௌஸல்யாஸுப்ரஜா ராம பூர்வா ஸந்த்யா ப்ரவர்த்ததே ।</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உத்திஷ்ட நரஶார்தூல கர்தவ்யம் தைவமாஹ்னிகம்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Kausalya supraja Rama purva sandhya pravartate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Utthishta narashardula kartavyam daivam ahnikam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Kausalya supraja:</w:t>
            </w:r>
            <w:r w:rsidDel="00000000" w:rsidR="00000000" w:rsidRPr="00000000">
              <w:rPr>
                <w:rFonts w:ascii="Google Sans" w:cs="Google Sans" w:eastAsia="Google Sans" w:hAnsi="Google Sans"/>
                <w:color w:val="1f1f1f"/>
                <w:rtl w:val="0"/>
              </w:rPr>
              <w:t xml:space="preserve"> Oh noble son of Queen Kausalya!; </w:t>
            </w:r>
            <w:r w:rsidDel="00000000" w:rsidR="00000000" w:rsidRPr="00000000">
              <w:rPr>
                <w:rFonts w:ascii="Google Sans" w:cs="Google Sans" w:eastAsia="Google Sans" w:hAnsi="Google Sans"/>
                <w:b w:val="1"/>
                <w:bCs w:val="1"/>
                <w:color w:val="1f1f1f"/>
                <w:rtl w:val="0"/>
              </w:rPr>
              <w:t xml:space="preserve">Rama:</w:t>
            </w:r>
            <w:r w:rsidDel="00000000" w:rsidR="00000000" w:rsidRPr="00000000">
              <w:rPr>
                <w:rFonts w:ascii="Google Sans" w:cs="Google Sans" w:eastAsia="Google Sans" w:hAnsi="Google Sans"/>
                <w:color w:val="1f1f1f"/>
                <w:rtl w:val="0"/>
              </w:rPr>
              <w:t xml:space="preserve"> Oh Lord Rama!; </w:t>
            </w:r>
            <w:r w:rsidDel="00000000" w:rsidR="00000000" w:rsidRPr="00000000">
              <w:rPr>
                <w:rFonts w:ascii="Google Sans" w:cs="Google Sans" w:eastAsia="Google Sans" w:hAnsi="Google Sans"/>
                <w:b w:val="1"/>
                <w:bCs w:val="1"/>
                <w:color w:val="1f1f1f"/>
                <w:rtl w:val="0"/>
              </w:rPr>
              <w:t xml:space="preserve">Purva sandhya:</w:t>
            </w:r>
            <w:r w:rsidDel="00000000" w:rsidR="00000000" w:rsidRPr="00000000">
              <w:rPr>
                <w:rFonts w:ascii="Google Sans" w:cs="Google Sans" w:eastAsia="Google Sans" w:hAnsi="Google Sans"/>
                <w:color w:val="1f1f1f"/>
                <w:rtl w:val="0"/>
              </w:rPr>
              <w:t xml:space="preserve"> the morning twilight/dawn; </w:t>
            </w:r>
            <w:r w:rsidDel="00000000" w:rsidR="00000000" w:rsidRPr="00000000">
              <w:rPr>
                <w:rFonts w:ascii="Google Sans" w:cs="Google Sans" w:eastAsia="Google Sans" w:hAnsi="Google Sans"/>
                <w:b w:val="1"/>
                <w:bCs w:val="1"/>
                <w:color w:val="1f1f1f"/>
                <w:rtl w:val="0"/>
              </w:rPr>
              <w:t xml:space="preserve">Pravartate:</w:t>
            </w:r>
            <w:r w:rsidDel="00000000" w:rsidR="00000000" w:rsidRPr="00000000">
              <w:rPr>
                <w:rFonts w:ascii="Google Sans" w:cs="Google Sans" w:eastAsia="Google Sans" w:hAnsi="Google Sans"/>
                <w:color w:val="1f1f1f"/>
                <w:rtl w:val="0"/>
              </w:rPr>
              <w:t xml:space="preserve"> is breaking/arising; </w:t>
            </w:r>
            <w:r w:rsidDel="00000000" w:rsidR="00000000" w:rsidRPr="00000000">
              <w:rPr>
                <w:rFonts w:ascii="Google Sans" w:cs="Google Sans" w:eastAsia="Google Sans" w:hAnsi="Google Sans"/>
                <w:b w:val="1"/>
                <w:bCs w:val="1"/>
                <w:color w:val="1f1f1f"/>
                <w:rtl w:val="0"/>
              </w:rPr>
              <w:t xml:space="preserve">Utthishta:</w:t>
            </w:r>
            <w:r w:rsidDel="00000000" w:rsidR="00000000" w:rsidRPr="00000000">
              <w:rPr>
                <w:rFonts w:ascii="Google Sans" w:cs="Google Sans" w:eastAsia="Google Sans" w:hAnsi="Google Sans"/>
                <w:color w:val="1f1f1f"/>
                <w:rtl w:val="0"/>
              </w:rPr>
              <w:t xml:space="preserve"> arise!; </w:t>
            </w:r>
            <w:r w:rsidDel="00000000" w:rsidR="00000000" w:rsidRPr="00000000">
              <w:rPr>
                <w:rFonts w:ascii="Google Sans" w:cs="Google Sans" w:eastAsia="Google Sans" w:hAnsi="Google Sans"/>
                <w:b w:val="1"/>
                <w:bCs w:val="1"/>
                <w:color w:val="1f1f1f"/>
                <w:rtl w:val="0"/>
              </w:rPr>
              <w:t xml:space="preserve">Narashardula:</w:t>
            </w:r>
            <w:r w:rsidDel="00000000" w:rsidR="00000000" w:rsidRPr="00000000">
              <w:rPr>
                <w:rFonts w:ascii="Google Sans" w:cs="Google Sans" w:eastAsia="Google Sans" w:hAnsi="Google Sans"/>
                <w:color w:val="1f1f1f"/>
                <w:rtl w:val="0"/>
              </w:rPr>
              <w:t xml:space="preserve"> Oh tiger among men!; </w:t>
            </w:r>
            <w:r w:rsidDel="00000000" w:rsidR="00000000" w:rsidRPr="00000000">
              <w:rPr>
                <w:rFonts w:ascii="Google Sans" w:cs="Google Sans" w:eastAsia="Google Sans" w:hAnsi="Google Sans"/>
                <w:b w:val="1"/>
                <w:bCs w:val="1"/>
                <w:color w:val="1f1f1f"/>
                <w:rtl w:val="0"/>
              </w:rPr>
              <w:t xml:space="preserve">Kartavyam:</w:t>
            </w:r>
            <w:r w:rsidDel="00000000" w:rsidR="00000000" w:rsidRPr="00000000">
              <w:rPr>
                <w:rFonts w:ascii="Google Sans" w:cs="Google Sans" w:eastAsia="Google Sans" w:hAnsi="Google Sans"/>
                <w:color w:val="1f1f1f"/>
                <w:rtl w:val="0"/>
              </w:rPr>
              <w:t xml:space="preserve"> must be performed; </w:t>
            </w:r>
            <w:r w:rsidDel="00000000" w:rsidR="00000000" w:rsidRPr="00000000">
              <w:rPr>
                <w:rFonts w:ascii="Google Sans" w:cs="Google Sans" w:eastAsia="Google Sans" w:hAnsi="Google Sans"/>
                <w:b w:val="1"/>
                <w:bCs w:val="1"/>
                <w:color w:val="1f1f1f"/>
                <w:rtl w:val="0"/>
              </w:rPr>
              <w:t xml:space="preserve">Daivam ahnikam:</w:t>
            </w:r>
            <w:r w:rsidDel="00000000" w:rsidR="00000000" w:rsidRPr="00000000">
              <w:rPr>
                <w:rFonts w:ascii="Google Sans" w:cs="Google Sans" w:eastAsia="Google Sans" w:hAnsi="Google Sans"/>
                <w:color w:val="1f1f1f"/>
                <w:rtl w:val="0"/>
              </w:rPr>
              <w:t xml:space="preserve"> the divine daily morning duties/rituals!</w:t>
            </w:r>
          </w:p>
        </w:tc>
      </w:tr>
    </w:tbl>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8D">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P.B. Anna opens the Tirumala morning liturgy by echoing Sage Viswamitra's famous awakening call to Lord Rama from the Valmiki Ramayana. He addresses Lord Venkateswara as Sri Rama Himself, announcing that dawn has arrived and inviting the Lord to arise to receive the morning worship of His creation.</w:t>
      </w:r>
    </w:p>
    <w:p w:rsidR="00000000" w:rsidDel="00000000" w:rsidP="00000000" w:rsidRDefault="00000000" w:rsidRPr="00000000" w14:paraId="0000018E">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Avataric-Identity</w:t>
      </w:r>
      <w:r w:rsidDel="00000000" w:rsidR="00000000" w:rsidRPr="00000000">
        <w:rPr>
          <w:rFonts w:ascii="Google Sans" w:cs="Google Sans" w:eastAsia="Google Sans" w:hAnsi="Google Sans"/>
          <w:color w:val="1f1f1f"/>
          <w:rtl w:val="0"/>
        </w:rPr>
        <w:t xml:space="preserve"> (The essential oneness of Lord Venkateswara with Sri Rama and Narayana). In Viśiṣṭādvaita, the </w:t>
      </w:r>
      <w:r w:rsidDel="00000000" w:rsidR="00000000" w:rsidRPr="00000000">
        <w:rPr>
          <w:rFonts w:ascii="Google Sans" w:cs="Google Sans" w:eastAsia="Google Sans" w:hAnsi="Google Sans"/>
          <w:i w:val="1"/>
          <w:iCs w:val="1"/>
          <w:color w:val="1f1f1f"/>
          <w:rtl w:val="0"/>
        </w:rPr>
        <w:t xml:space="preserve">Archa</w:t>
      </w:r>
      <w:r w:rsidDel="00000000" w:rsidR="00000000" w:rsidRPr="00000000">
        <w:rPr>
          <w:rFonts w:ascii="Google Sans" w:cs="Google Sans" w:eastAsia="Google Sans" w:hAnsi="Google Sans"/>
          <w:color w:val="1f1f1f"/>
          <w:rtl w:val="0"/>
        </w:rPr>
        <w:t xml:space="preserve"> (deity form) in the temple is non-different from the historical </w:t>
      </w:r>
      <w:r w:rsidDel="00000000" w:rsidR="00000000" w:rsidRPr="00000000">
        <w:rPr>
          <w:rFonts w:ascii="Google Sans" w:cs="Google Sans" w:eastAsia="Google Sans" w:hAnsi="Google Sans"/>
          <w:i w:val="1"/>
          <w:iCs w:val="1"/>
          <w:color w:val="1f1f1f"/>
          <w:rtl w:val="0"/>
        </w:rPr>
        <w:t xml:space="preserve">Vibhava</w:t>
      </w:r>
      <w:r w:rsidDel="00000000" w:rsidR="00000000" w:rsidRPr="00000000">
        <w:rPr>
          <w:rFonts w:ascii="Google Sans" w:cs="Google Sans" w:eastAsia="Google Sans" w:hAnsi="Google Sans"/>
          <w:color w:val="1f1f1f"/>
          <w:rtl w:val="0"/>
        </w:rPr>
        <w:t xml:space="preserve"> avatars (Rama and Krishna) and the transcendent </w:t>
      </w:r>
      <w:r w:rsidDel="00000000" w:rsidR="00000000" w:rsidRPr="00000000">
        <w:rPr>
          <w:rFonts w:ascii="Google Sans" w:cs="Google Sans" w:eastAsia="Google Sans" w:hAnsi="Google Sans"/>
          <w:i w:val="1"/>
          <w:iCs w:val="1"/>
          <w:color w:val="1f1f1f"/>
          <w:rtl w:val="0"/>
        </w:rPr>
        <w:t xml:space="preserve">Para</w:t>
      </w:r>
      <w:r w:rsidDel="00000000" w:rsidR="00000000" w:rsidRPr="00000000">
        <w:rPr>
          <w:rFonts w:ascii="Google Sans" w:cs="Google Sans" w:eastAsia="Google Sans" w:hAnsi="Google Sans"/>
          <w:color w:val="1f1f1f"/>
          <w:rtl w:val="0"/>
        </w:rPr>
        <w:t xml:space="preserve"> form.</w:t>
      </w:r>
    </w:p>
    <w:p w:rsidR="00000000" w:rsidDel="00000000" w:rsidP="00000000" w:rsidRDefault="00000000" w:rsidRPr="00000000" w14:paraId="0000018F">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P.B. Annangaracharya Swamy notes that P.B. Anna chose this verse to open the Suprabhatam because it links the cosmic majesty of Narayana with the accessible, human-like affection of Sri Rama.</w:t>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9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92">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facing the Tirumala sanctum or seated in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holding palm-leaf notes.</w:t>
      </w:r>
    </w:p>
    <w:p w:rsidR="00000000" w:rsidDel="00000000" w:rsidP="00000000" w:rsidRDefault="00000000" w:rsidRPr="00000000" w14:paraId="00000193">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joined in prayer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held close to his chest.</w:t>
      </w:r>
    </w:p>
    <w:p w:rsidR="00000000" w:rsidDel="00000000" w:rsidP="00000000" w:rsidRDefault="00000000" w:rsidRPr="00000000" w14:paraId="00000194">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traditional householder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seed garlands.</w:t>
      </w:r>
    </w:p>
    <w:p w:rsidR="00000000" w:rsidDel="00000000" w:rsidP="00000000" w:rsidRDefault="00000000" w:rsidRPr="00000000" w14:paraId="00000195">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Kanchipuram and Tirumala, P.B. Anna's icon depicts him in an attitude of dawn awakening service (</w:t>
      </w:r>
      <w:r w:rsidDel="00000000" w:rsidR="00000000" w:rsidRPr="00000000">
        <w:rPr>
          <w:rFonts w:ascii="Google Sans" w:cs="Google Sans" w:eastAsia="Google Sans" w:hAnsi="Google Sans"/>
          <w:i w:val="1"/>
          <w:iCs w:val="1"/>
          <w:color w:val="1f1f1f"/>
          <w:rtl w:val="0"/>
        </w:rPr>
        <w:t xml:space="preserve">Suprabhata Kainkaryam</w:t>
      </w:r>
      <w:r w:rsidDel="00000000" w:rsidR="00000000" w:rsidRPr="00000000">
        <w:rPr>
          <w:rFonts w:ascii="Google Sans" w:cs="Google Sans" w:eastAsia="Google Sans" w:hAnsi="Google Sans"/>
          <w:color w:val="1f1f1f"/>
          <w:rtl w:val="0"/>
        </w:rPr>
        <w:t xml:space="preserve">) before Lord Venkateswara.</w:t>
      </w:r>
    </w:p>
    <w:p w:rsidR="00000000" w:rsidDel="00000000" w:rsidP="00000000" w:rsidRDefault="00000000" w:rsidRPr="00000000" w14:paraId="0000019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97">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"P.B. Anna Venkateswara Suprabhatam History Velukkudi Krishnan"</w:t>
      </w:r>
    </w:p>
    <w:p w:rsidR="00000000" w:rsidDel="00000000" w:rsidP="00000000" w:rsidRDefault="00000000" w:rsidRPr="00000000" w14:paraId="00000198">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"Prativadi Bhayankaram Ananthachari Life Karunakarachariar"</w:t>
      </w:r>
    </w:p>
    <w:p w:rsidR="00000000" w:rsidDel="00000000" w:rsidP="00000000" w:rsidRDefault="00000000" w:rsidRPr="00000000" w14:paraId="00000199">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"Venkateswara Suprabhatam Meaning Ananthapadmanabhachariar"</w:t>
      </w:r>
    </w:p>
    <w:p w:rsidR="00000000" w:rsidDel="00000000" w:rsidP="00000000" w:rsidRDefault="00000000" w:rsidRPr="00000000" w14:paraId="0000019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9B">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9C">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9D">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19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VANGIPURAM NAMBI</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(Vangipura Piran, Sri Ramanuja-Ekantha-Sishya, Author of Vartha Malai)</w:t>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A1">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Vangipuram Nambi, Vangipura Piran, Sri Ramanuja-Ekantha-Sishya, Transcriber of </w:t>
      </w:r>
      <w:r w:rsidDel="00000000" w:rsidR="00000000" w:rsidRPr="00000000">
        <w:rPr>
          <w:rFonts w:ascii="Google Sans" w:cs="Google Sans" w:eastAsia="Google Sans" w:hAnsi="Google Sans"/>
          <w:i w:val="1"/>
          <w:iCs w:val="1"/>
          <w:color w:val="1f1f1f"/>
          <w:rtl w:val="0"/>
        </w:rPr>
        <w:t xml:space="preserve">Vartha Malai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2">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A3">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Chithirai (Chaitra)</w:t>
      </w:r>
    </w:p>
    <w:p w:rsidR="00000000" w:rsidDel="00000000" w:rsidP="00000000" w:rsidRDefault="00000000" w:rsidRPr="00000000" w14:paraId="000001A4">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Chithirai</w:t>
      </w:r>
    </w:p>
    <w:p w:rsidR="00000000" w:rsidDel="00000000" w:rsidP="00000000" w:rsidRDefault="00000000" w:rsidRPr="00000000" w14:paraId="000001A5">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11th–12th Century CE; Sukla Paksha.</w:t>
      </w:r>
    </w:p>
    <w:p w:rsidR="00000000" w:rsidDel="00000000" w:rsidP="00000000" w:rsidRDefault="00000000" w:rsidRPr="00000000" w14:paraId="000001A6">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A7">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Vangipuram (Andhra / Tamil border region)</w:t>
      </w:r>
    </w:p>
    <w:p w:rsidR="00000000" w:rsidDel="00000000" w:rsidP="00000000" w:rsidRDefault="00000000" w:rsidRPr="00000000" w14:paraId="000001A8">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Andhra Pradesh / Tamil Nadu border region.</w:t>
      </w:r>
    </w:p>
    <w:p w:rsidR="00000000" w:rsidDel="00000000" w:rsidP="00000000" w:rsidRDefault="00000000" w:rsidRPr="00000000" w14:paraId="000001A9">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Ranganathaswamy Temple (Srirangam) and Kanchipuram.</w:t>
      </w:r>
    </w:p>
    <w:p w:rsidR="00000000" w:rsidDel="00000000" w:rsidP="00000000" w:rsidRDefault="00000000" w:rsidRPr="00000000" w14:paraId="000001AA">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AB">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Celestial Attendant aspect.</w:t>
      </w:r>
    </w:p>
    <w:p w:rsidR="00000000" w:rsidDel="00000000" w:rsidP="00000000" w:rsidRDefault="00000000" w:rsidRPr="00000000" w14:paraId="000001AC">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11th–12th Century CE.</w:t>
      </w:r>
    </w:p>
    <w:p w:rsidR="00000000" w:rsidDel="00000000" w:rsidP="00000000" w:rsidRDefault="00000000" w:rsidRPr="00000000" w14:paraId="000001AD">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Ramanuja (His Acharya), Koorathazhwan, Mudaliyandan, Embar.</w:t>
      </w:r>
    </w:p>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A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B0">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at Vangipuram:</w:t>
      </w:r>
      <w:r w:rsidDel="00000000" w:rsidR="00000000" w:rsidRPr="00000000">
        <w:rPr>
          <w:rFonts w:ascii="Google Sans" w:cs="Google Sans" w:eastAsia="Google Sans" w:hAnsi="Google Sans"/>
          <w:color w:val="1f1f1f"/>
          <w:rtl w:val="0"/>
        </w:rPr>
        <w:t xml:space="preserve"> Born into a pious Vedic family in Vangipuram ➔ </w:t>
      </w:r>
      <w:r w:rsidDel="00000000" w:rsidR="00000000" w:rsidRPr="00000000">
        <w:rPr>
          <w:rFonts w:ascii="Google Sans" w:cs="Google Sans" w:eastAsia="Google Sans" w:hAnsi="Google Sans"/>
          <w:b w:val="1"/>
          <w:bCs w:val="1"/>
          <w:color w:val="1f1f1f"/>
          <w:rtl w:val="0"/>
        </w:rPr>
        <w:t xml:space="preserve">Surrender to Sri Ramanuja:</w:t>
      </w:r>
      <w:r w:rsidDel="00000000" w:rsidR="00000000" w:rsidRPr="00000000">
        <w:rPr>
          <w:rFonts w:ascii="Google Sans" w:cs="Google Sans" w:eastAsia="Google Sans" w:hAnsi="Google Sans"/>
          <w:color w:val="1f1f1f"/>
          <w:rtl w:val="0"/>
        </w:rPr>
        <w:t xml:space="preserve"> Moving to Srirangam, surrendering to Sri Ramanuja, and becoming one of his trusted internal disciples (</w:t>
      </w:r>
      <w:r w:rsidDel="00000000" w:rsidR="00000000" w:rsidRPr="00000000">
        <w:rPr>
          <w:rFonts w:ascii="Google Sans" w:cs="Google Sans" w:eastAsia="Google Sans" w:hAnsi="Google Sans"/>
          <w:i w:val="1"/>
          <w:iCs w:val="1"/>
          <w:color w:val="1f1f1f"/>
          <w:rtl w:val="0"/>
        </w:rPr>
        <w:t xml:space="preserve">Antharanga Sishya</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Transcribing Ramanuja's Daily Instructions:</w:t>
      </w:r>
      <w:r w:rsidDel="00000000" w:rsidR="00000000" w:rsidRPr="00000000">
        <w:rPr>
          <w:rFonts w:ascii="Google Sans" w:cs="Google Sans" w:eastAsia="Google Sans" w:hAnsi="Google Sans"/>
          <w:color w:val="1f1f1f"/>
          <w:rtl w:val="0"/>
        </w:rPr>
        <w:t xml:space="preserve"> Carefully recording Sri Ramanuja's informal answers, daily conversations, and practical advice into </w:t>
      </w:r>
      <w:r w:rsidDel="00000000" w:rsidR="00000000" w:rsidRPr="00000000">
        <w:rPr>
          <w:rFonts w:ascii="Google Sans" w:cs="Google Sans" w:eastAsia="Google Sans" w:hAnsi="Google Sans"/>
          <w:i w:val="1"/>
          <w:iCs w:val="1"/>
          <w:color w:val="1f1f1f"/>
          <w:rtl w:val="0"/>
        </w:rPr>
        <w:t xml:space="preserve">Vartha Malai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Codifying Prapanna Rituals:</w:t>
      </w:r>
      <w:r w:rsidDel="00000000" w:rsidR="00000000" w:rsidRPr="00000000">
        <w:rPr>
          <w:rFonts w:ascii="Google Sans" w:cs="Google Sans" w:eastAsia="Google Sans" w:hAnsi="Google Sans"/>
          <w:color w:val="1f1f1f"/>
          <w:rtl w:val="0"/>
        </w:rPr>
        <w:t xml:space="preserve"> Formulating clear rules for daily conduct (</w:t>
      </w:r>
      <w:r w:rsidDel="00000000" w:rsidR="00000000" w:rsidRPr="00000000">
        <w:rPr>
          <w:rFonts w:ascii="Google Sans" w:cs="Google Sans" w:eastAsia="Google Sans" w:hAnsi="Google Sans"/>
          <w:i w:val="1"/>
          <w:iCs w:val="1"/>
          <w:color w:val="1f1f1f"/>
          <w:rtl w:val="0"/>
        </w:rPr>
        <w:t xml:space="preserve">Ahnika Grantham</w:t>
      </w:r>
      <w:r w:rsidDel="00000000" w:rsidR="00000000" w:rsidRPr="00000000">
        <w:rPr>
          <w:rFonts w:ascii="Google Sans" w:cs="Google Sans" w:eastAsia="Google Sans" w:hAnsi="Google Sans"/>
          <w:color w:val="1f1f1f"/>
          <w:rtl w:val="0"/>
        </w:rPr>
        <w:t xml:space="preserve">) for Prapannas ➔ </w:t>
      </w:r>
      <w:r w:rsidDel="00000000" w:rsidR="00000000" w:rsidRPr="00000000">
        <w:rPr>
          <w:rFonts w:ascii="Google Sans" w:cs="Google Sans" w:eastAsia="Google Sans" w:hAnsi="Google Sans"/>
          <w:b w:val="1"/>
          <w:bCs w:val="1"/>
          <w:color w:val="1f1f1f"/>
          <w:rtl w:val="0"/>
        </w:rPr>
        <w:t xml:space="preserve">Attainment of Liberation:</w:t>
      </w:r>
      <w:r w:rsidDel="00000000" w:rsidR="00000000" w:rsidRPr="00000000">
        <w:rPr>
          <w:rFonts w:ascii="Google Sans" w:cs="Google Sans" w:eastAsia="Google Sans" w:hAnsi="Google Sans"/>
          <w:color w:val="1f1f1f"/>
          <w:rtl w:val="0"/>
        </w:rPr>
        <w:t xml:space="preserve"> Merging into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at Srirangam after serving Ramanuja's lineage.</w:t>
      </w:r>
    </w:p>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B2">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 Vangipuram, he moved to Srirangam to seek refuge at the feet of Sri Ramanuja. Recognized for his keen listening skills and deep devotion, he became an intimate attendant (</w:t>
      </w:r>
      <w:r w:rsidDel="00000000" w:rsidR="00000000" w:rsidRPr="00000000">
        <w:rPr>
          <w:rFonts w:ascii="Google Sans" w:cs="Google Sans" w:eastAsia="Google Sans" w:hAnsi="Google Sans"/>
          <w:i w:val="1"/>
          <w:iCs w:val="1"/>
          <w:color w:val="1f1f1f"/>
          <w:rtl w:val="0"/>
        </w:rPr>
        <w:t xml:space="preserve">Antharanga Sishya</w:t>
      </w:r>
      <w:r w:rsidDel="00000000" w:rsidR="00000000" w:rsidRPr="00000000">
        <w:rPr>
          <w:rFonts w:ascii="Google Sans" w:cs="Google Sans" w:eastAsia="Google Sans" w:hAnsi="Google Sans"/>
          <w:color w:val="1f1f1f"/>
          <w:rtl w:val="0"/>
        </w:rPr>
        <w:t xml:space="preserve">) to Ramanuja.</w:t>
      </w:r>
    </w:p>
    <w:p w:rsidR="00000000" w:rsidDel="00000000" w:rsidP="00000000" w:rsidRDefault="00000000" w:rsidRPr="00000000" w14:paraId="000001B3">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Transcribing Sri Ramanuja's oral teachings into </w:t>
      </w:r>
      <w:r w:rsidDel="00000000" w:rsidR="00000000" w:rsidRPr="00000000">
        <w:rPr>
          <w:rFonts w:ascii="Google Sans" w:cs="Google Sans" w:eastAsia="Google Sans" w:hAnsi="Google Sans"/>
          <w:b w:val="1"/>
          <w:bCs w:val="1"/>
          <w:color w:val="1f1f1f"/>
          <w:rtl w:val="0"/>
        </w:rPr>
        <w:t xml:space="preserve">Vartha Malai</w:t>
      </w:r>
      <w:r w:rsidDel="00000000" w:rsidR="00000000" w:rsidRPr="00000000">
        <w:rPr>
          <w:rFonts w:ascii="Google Sans" w:cs="Google Sans" w:eastAsia="Google Sans" w:hAnsi="Google Sans"/>
          <w:color w:val="1f1f1f"/>
          <w:rtl w:val="0"/>
        </w:rPr>
        <w:t xml:space="preserve">; documenting practical daily rituals (</w:t>
      </w:r>
      <w:r w:rsidDel="00000000" w:rsidR="00000000" w:rsidRPr="00000000">
        <w:rPr>
          <w:rFonts w:ascii="Google Sans" w:cs="Google Sans" w:eastAsia="Google Sans" w:hAnsi="Google Sans"/>
          <w:i w:val="1"/>
          <w:iCs w:val="1"/>
          <w:color w:val="1f1f1f"/>
          <w:rtl w:val="0"/>
        </w:rPr>
        <w:t xml:space="preserve">Nitya Karma</w:t>
      </w:r>
      <w:r w:rsidDel="00000000" w:rsidR="00000000" w:rsidRPr="00000000">
        <w:rPr>
          <w:rFonts w:ascii="Google Sans" w:cs="Google Sans" w:eastAsia="Google Sans" w:hAnsi="Google Sans"/>
          <w:color w:val="1f1f1f"/>
          <w:rtl w:val="0"/>
        </w:rPr>
        <w:t xml:space="preserve">) for Sri Vaishnava householders.</w:t>
      </w:r>
    </w:p>
    <w:p w:rsidR="00000000" w:rsidDel="00000000" w:rsidP="00000000" w:rsidRDefault="00000000" w:rsidRPr="00000000" w14:paraId="000001B4">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B5">
      <w:pPr>
        <w:numPr>
          <w:ilvl w:val="1"/>
          <w:numId w:val="6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Transcribing Vartha Malai:</w:t>
      </w:r>
      <w:r w:rsidDel="00000000" w:rsidR="00000000" w:rsidRPr="00000000">
        <w:rPr>
          <w:rFonts w:ascii="Google Sans" w:cs="Google Sans" w:eastAsia="Google Sans" w:hAnsi="Google Sans"/>
          <w:color w:val="1f1f1f"/>
          <w:rtl w:val="0"/>
        </w:rPr>
        <w:t xml:space="preserve"> While other disciples focused on formal Sanskrit commentaries like </w:t>
      </w:r>
      <w:r w:rsidDel="00000000" w:rsidR="00000000" w:rsidRPr="00000000">
        <w:rPr>
          <w:rFonts w:ascii="Google Sans" w:cs="Google Sans" w:eastAsia="Google Sans" w:hAnsi="Google Sans"/>
          <w:i w:val="1"/>
          <w:iCs w:val="1"/>
          <w:color w:val="1f1f1f"/>
          <w:rtl w:val="0"/>
        </w:rPr>
        <w:t xml:space="preserve">Sri Bhashya</w:t>
      </w:r>
      <w:r w:rsidDel="00000000" w:rsidR="00000000" w:rsidRPr="00000000">
        <w:rPr>
          <w:rFonts w:ascii="Google Sans" w:cs="Google Sans" w:eastAsia="Google Sans" w:hAnsi="Google Sans"/>
          <w:color w:val="1f1f1f"/>
          <w:rtl w:val="0"/>
        </w:rPr>
        <w:t xml:space="preserve">, Vangipuram Nambi recognized the immense practical value of Ramanuja's informal, daily instructions. Whenever Ramanuja answered a disciple's personal doubt, explained a pasuram over meals, or gave advice on daily conduct, Vangipuram Nambi recorded it. This collection became the famous </w:t>
      </w:r>
      <w:r w:rsidDel="00000000" w:rsidR="00000000" w:rsidRPr="00000000">
        <w:rPr>
          <w:rFonts w:ascii="Google Sans" w:cs="Google Sans" w:eastAsia="Google Sans" w:hAnsi="Google Sans"/>
          <w:b w:val="1"/>
          <w:bCs w:val="1"/>
          <w:color w:val="1f1f1f"/>
          <w:rtl w:val="0"/>
        </w:rPr>
        <w:t xml:space="preserve">Vartha Malai</w:t>
      </w:r>
      <w:r w:rsidDel="00000000" w:rsidR="00000000" w:rsidRPr="00000000">
        <w:rPr>
          <w:rFonts w:ascii="Google Sans" w:cs="Google Sans" w:eastAsia="Google Sans" w:hAnsi="Google Sans"/>
          <w:color w:val="1f1f1f"/>
          <w:rtl w:val="0"/>
        </w:rPr>
        <w:t xml:space="preserve"> ("Garland of Sacred Conversations"), an indispensable guide to Sri Vaishnava practical living.</w:t>
      </w:r>
    </w:p>
    <w:p w:rsidR="00000000" w:rsidDel="00000000" w:rsidP="00000000" w:rsidRDefault="00000000" w:rsidRPr="00000000" w14:paraId="000001B6">
      <w:pPr>
        <w:numPr>
          <w:ilvl w:val="1"/>
          <w:numId w:val="6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Codifying Prapanna Ahnika:</w:t>
      </w:r>
      <w:r w:rsidDel="00000000" w:rsidR="00000000" w:rsidRPr="00000000">
        <w:rPr>
          <w:rFonts w:ascii="Google Sans" w:cs="Google Sans" w:eastAsia="Google Sans" w:hAnsi="Google Sans"/>
          <w:color w:val="1f1f1f"/>
          <w:rtl w:val="0"/>
        </w:rPr>
        <w:t xml:space="preserve"> He formulated practical manuals detailing how a </w:t>
      </w:r>
      <w:r w:rsidDel="00000000" w:rsidR="00000000" w:rsidRPr="00000000">
        <w:rPr>
          <w:rFonts w:ascii="Google Sans" w:cs="Google Sans" w:eastAsia="Google Sans" w:hAnsi="Google Sans"/>
          <w:i w:val="1"/>
          <w:iCs w:val="1"/>
          <w:color w:val="1f1f1f"/>
          <w:rtl w:val="0"/>
        </w:rPr>
        <w:t xml:space="preserve">Prapanna</w:t>
      </w:r>
      <w:r w:rsidDel="00000000" w:rsidR="00000000" w:rsidRPr="00000000">
        <w:rPr>
          <w:rFonts w:ascii="Google Sans" w:cs="Google Sans" w:eastAsia="Google Sans" w:hAnsi="Google Sans"/>
          <w:color w:val="1f1f1f"/>
          <w:rtl w:val="0"/>
        </w:rPr>
        <w:t xml:space="preserve"> (one who has surrendered to God) should spend their day from dawn to nightfall, emphasizing </w:t>
      </w:r>
      <w:r w:rsidDel="00000000" w:rsidR="00000000" w:rsidRPr="00000000">
        <w:rPr>
          <w:rFonts w:ascii="Google Sans" w:cs="Google Sans" w:eastAsia="Google Sans" w:hAnsi="Google Sans"/>
          <w:i w:val="1"/>
          <w:iCs w:val="1"/>
          <w:color w:val="1f1f1f"/>
          <w:rtl w:val="0"/>
        </w:rPr>
        <w:t xml:space="preserve">Pancharatra</w:t>
      </w:r>
      <w:r w:rsidDel="00000000" w:rsidR="00000000" w:rsidRPr="00000000">
        <w:rPr>
          <w:rFonts w:ascii="Google Sans" w:cs="Google Sans" w:eastAsia="Google Sans" w:hAnsi="Google Sans"/>
          <w:color w:val="1f1f1f"/>
          <w:rtl w:val="0"/>
        </w:rPr>
        <w:t xml:space="preserve"> worship, diet, speech, and attitude toward other devotees.</w:t>
      </w:r>
    </w:p>
    <w:p w:rsidR="00000000" w:rsidDel="00000000" w:rsidP="00000000" w:rsidRDefault="00000000" w:rsidRPr="00000000" w14:paraId="000001B7">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Intimate disciple to Sri Ramanuja.</w:t>
      </w:r>
    </w:p>
    <w:p w:rsidR="00000000" w:rsidDel="00000000" w:rsidP="00000000" w:rsidRDefault="00000000" w:rsidRPr="00000000" w14:paraId="000001B8">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peacefully at Srirangam.</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Value of Vartha Malai</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Vartha Malai</w:t>
      </w:r>
      <w:r w:rsidDel="00000000" w:rsidR="00000000" w:rsidRPr="00000000">
        <w:rPr>
          <w:rFonts w:ascii="Google Sans" w:cs="Google Sans" w:eastAsia="Google Sans" w:hAnsi="Google Sans"/>
          <w:color w:val="1f1f1f"/>
          <w:rtl w:val="0"/>
        </w:rPr>
        <w:t xml:space="preserve"> preserved by Vangipuram Nambi provides a rare, intimate window into Sri Ramanuja's daily personality and informal teachings, serving as a practical handbook for householder devotees.</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BC">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BD">
      <w:pPr>
        <w:numPr>
          <w:ilvl w:val="1"/>
          <w:numId w:val="6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Vartha Malai</w:t>
      </w:r>
      <w:r w:rsidDel="00000000" w:rsidR="00000000" w:rsidRPr="00000000">
        <w:rPr>
          <w:rFonts w:ascii="Google Sans" w:cs="Google Sans" w:eastAsia="Google Sans" w:hAnsi="Google Sans"/>
          <w:color w:val="1f1f1f"/>
          <w:rtl w:val="0"/>
        </w:rPr>
        <w:t xml:space="preserve"> (Compilation of Sri Ramanuja's daily conversations and practical instructions).</w:t>
      </w:r>
    </w:p>
    <w:p w:rsidR="00000000" w:rsidDel="00000000" w:rsidP="00000000" w:rsidRDefault="00000000" w:rsidRPr="00000000" w14:paraId="000001BE">
      <w:pPr>
        <w:numPr>
          <w:ilvl w:val="1"/>
          <w:numId w:val="6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Prapanna Ahnika Grantham</w:t>
      </w:r>
      <w:r w:rsidDel="00000000" w:rsidR="00000000" w:rsidRPr="00000000">
        <w:rPr>
          <w:rFonts w:ascii="Google Sans" w:cs="Google Sans" w:eastAsia="Google Sans" w:hAnsi="Google Sans"/>
          <w:color w:val="1f1f1f"/>
          <w:rtl w:val="0"/>
        </w:rPr>
        <w:t xml:space="preserve"> (Manual of daily duties for Prapannas).</w:t>
      </w:r>
    </w:p>
    <w:p w:rsidR="00000000" w:rsidDel="00000000" w:rsidP="00000000" w:rsidRDefault="00000000" w:rsidRPr="00000000" w14:paraId="000001BF">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2 primary practical texts.</w:t>
      </w:r>
    </w:p>
    <w:p w:rsidR="00000000" w:rsidDel="00000000" w:rsidP="00000000" w:rsidRDefault="00000000" w:rsidRPr="00000000" w14:paraId="000001C0">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Vangipuram, Srirangam, Kanchipuram.</w:t>
      </w:r>
    </w:p>
    <w:p w:rsidR="00000000" w:rsidDel="00000000" w:rsidP="00000000" w:rsidRDefault="00000000" w:rsidRPr="00000000" w14:paraId="000001C1">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Preserved the practical, lived dimension of Viśiṣṭādvaita. He ensured that Ramanuja's teachings were accessible to everyday householders, not just formal scholars.</w:t>
      </w:r>
    </w:p>
    <w:p w:rsidR="00000000" w:rsidDel="00000000" w:rsidP="00000000" w:rsidRDefault="00000000" w:rsidRPr="00000000" w14:paraId="000001C2">
      <w:pPr>
        <w:numPr>
          <w:ilvl w:val="0"/>
          <w:numId w:val="6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Prapanna-Anustana-Nishta</w:t>
      </w:r>
      <w:r w:rsidDel="00000000" w:rsidR="00000000" w:rsidRPr="00000000">
        <w:rPr>
          <w:rFonts w:ascii="Google Sans" w:cs="Google Sans" w:eastAsia="Google Sans" w:hAnsi="Google Sans"/>
          <w:color w:val="1f1f1f"/>
          <w:rtl w:val="0"/>
        </w:rPr>
        <w:t xml:space="preserve"> (Practical execution of surrender in daily life).</w:t>
      </w:r>
    </w:p>
    <w:p w:rsidR="00000000" w:rsidDel="00000000" w:rsidP="00000000" w:rsidRDefault="00000000" w:rsidRPr="00000000" w14:paraId="000001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C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Invocation to Vangipuram Nambi (</w:t>
      </w:r>
      <w:r w:rsidDel="00000000" w:rsidR="00000000" w:rsidRPr="00000000">
        <w:rPr>
          <w:rFonts w:ascii="Google Sans" w:cs="Google Sans" w:eastAsia="Google Sans" w:hAnsi="Google Sans"/>
          <w:b w:val="1"/>
          <w:bCs w:val="1"/>
          <w:i w:val="1"/>
          <w:iCs w:val="1"/>
          <w:color w:val="1f1f1f"/>
          <w:sz w:val="24"/>
          <w:szCs w:val="24"/>
          <w:rtl w:val="0"/>
        </w:rPr>
        <w:t xml:space="preserve">Thaniyan</w:t>
      </w:r>
      <w:r w:rsidDel="00000000" w:rsidR="00000000" w:rsidRPr="00000000">
        <w:rPr>
          <w:rFonts w:ascii="Google Sans" w:cs="Google Sans" w:eastAsia="Google Sans" w:hAnsi="Google Sans"/>
          <w:color w:val="1f1f1f"/>
          <w:rtl w:val="0"/>
        </w:rPr>
        <w:t xml:space="preserve">)</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ஶ்ரீமத் ராமானுஜார்யஸ்ய கதாம்ருதமஹாஸரம்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யோऽக்ருஹ்ணாத் வங்கிபுராதீஶம் தம் வந்தே குருமுத்தமம்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Srimad Ramanujaryasya kathamruthamahasaram</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Yo 'gruhnat Vangipuradhisam tam vande gurumuttamam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Srimad:</w:t>
            </w:r>
            <w:r w:rsidDel="00000000" w:rsidR="00000000" w:rsidRPr="00000000">
              <w:rPr>
                <w:rFonts w:ascii="Google Sans" w:cs="Google Sans" w:eastAsia="Google Sans" w:hAnsi="Google Sans"/>
                <w:color w:val="1f1f1f"/>
                <w:rtl w:val="0"/>
              </w:rPr>
              <w:t xml:space="preserve"> Possessing spiritual grace; </w:t>
            </w:r>
            <w:r w:rsidDel="00000000" w:rsidR="00000000" w:rsidRPr="00000000">
              <w:rPr>
                <w:rFonts w:ascii="Google Sans" w:cs="Google Sans" w:eastAsia="Google Sans" w:hAnsi="Google Sans"/>
                <w:b w:val="1"/>
                <w:bCs w:val="1"/>
                <w:color w:val="1f1f1f"/>
                <w:rtl w:val="0"/>
              </w:rPr>
              <w:t xml:space="preserve">Ramanujaryasya:</w:t>
            </w:r>
            <w:r w:rsidDel="00000000" w:rsidR="00000000" w:rsidRPr="00000000">
              <w:rPr>
                <w:rFonts w:ascii="Google Sans" w:cs="Google Sans" w:eastAsia="Google Sans" w:hAnsi="Google Sans"/>
                <w:color w:val="1f1f1f"/>
                <w:rtl w:val="0"/>
              </w:rPr>
              <w:t xml:space="preserve"> of Sri Ramanuja; </w:t>
            </w:r>
            <w:r w:rsidDel="00000000" w:rsidR="00000000" w:rsidRPr="00000000">
              <w:rPr>
                <w:rFonts w:ascii="Google Sans" w:cs="Google Sans" w:eastAsia="Google Sans" w:hAnsi="Google Sans"/>
                <w:b w:val="1"/>
                <w:bCs w:val="1"/>
                <w:color w:val="1f1f1f"/>
                <w:rtl w:val="0"/>
              </w:rPr>
              <w:t xml:space="preserve">Kathamrutha mahasaram:</w:t>
            </w:r>
            <w:r w:rsidDel="00000000" w:rsidR="00000000" w:rsidRPr="00000000">
              <w:rPr>
                <w:rFonts w:ascii="Google Sans" w:cs="Google Sans" w:eastAsia="Google Sans" w:hAnsi="Google Sans"/>
                <w:color w:val="1f1f1f"/>
                <w:rtl w:val="0"/>
              </w:rPr>
              <w:t xml:space="preserve"> the supreme nectar-essence of daily conversations; </w:t>
            </w:r>
            <w:r w:rsidDel="00000000" w:rsidR="00000000" w:rsidRPr="00000000">
              <w:rPr>
                <w:rFonts w:ascii="Google Sans" w:cs="Google Sans" w:eastAsia="Google Sans" w:hAnsi="Google Sans"/>
                <w:b w:val="1"/>
                <w:bCs w:val="1"/>
                <w:color w:val="1f1f1f"/>
                <w:rtl w:val="0"/>
              </w:rPr>
              <w:t xml:space="preserve">Yah agruhnat:</w:t>
            </w:r>
            <w:r w:rsidDel="00000000" w:rsidR="00000000" w:rsidRPr="00000000">
              <w:rPr>
                <w:rFonts w:ascii="Google Sans" w:cs="Google Sans" w:eastAsia="Google Sans" w:hAnsi="Google Sans"/>
                <w:color w:val="1f1f1f"/>
                <w:rtl w:val="0"/>
              </w:rPr>
              <w:t xml:space="preserve"> he who captured and compiled; </w:t>
            </w:r>
            <w:r w:rsidDel="00000000" w:rsidR="00000000" w:rsidRPr="00000000">
              <w:rPr>
                <w:rFonts w:ascii="Google Sans" w:cs="Google Sans" w:eastAsia="Google Sans" w:hAnsi="Google Sans"/>
                <w:b w:val="1"/>
                <w:bCs w:val="1"/>
                <w:color w:val="1f1f1f"/>
                <w:rtl w:val="0"/>
              </w:rPr>
              <w:t xml:space="preserve">Vangipuradhisam:</w:t>
            </w:r>
            <w:r w:rsidDel="00000000" w:rsidR="00000000" w:rsidRPr="00000000">
              <w:rPr>
                <w:rFonts w:ascii="Google Sans" w:cs="Google Sans" w:eastAsia="Google Sans" w:hAnsi="Google Sans"/>
                <w:color w:val="1f1f1f"/>
                <w:rtl w:val="0"/>
              </w:rPr>
              <w:t xml:space="preserve"> the master of Vangipuram (Vangipuram Nambi); </w:t>
            </w:r>
            <w:r w:rsidDel="00000000" w:rsidR="00000000" w:rsidRPr="00000000">
              <w:rPr>
                <w:rFonts w:ascii="Google Sans" w:cs="Google Sans" w:eastAsia="Google Sans" w:hAnsi="Google Sans"/>
                <w:b w:val="1"/>
                <w:bCs w:val="1"/>
                <w:color w:val="1f1f1f"/>
                <w:rtl w:val="0"/>
              </w:rPr>
              <w:t xml:space="preserve">Tam vande:</w:t>
            </w:r>
            <w:r w:rsidDel="00000000" w:rsidR="00000000" w:rsidRPr="00000000">
              <w:rPr>
                <w:rFonts w:ascii="Google Sans" w:cs="Google Sans" w:eastAsia="Google Sans" w:hAnsi="Google Sans"/>
                <w:color w:val="1f1f1f"/>
                <w:rtl w:val="0"/>
              </w:rPr>
              <w:t xml:space="preserve"> him I salute; </w:t>
            </w:r>
            <w:r w:rsidDel="00000000" w:rsidR="00000000" w:rsidRPr="00000000">
              <w:rPr>
                <w:rFonts w:ascii="Google Sans" w:cs="Google Sans" w:eastAsia="Google Sans" w:hAnsi="Google Sans"/>
                <w:b w:val="1"/>
                <w:bCs w:val="1"/>
                <w:color w:val="1f1f1f"/>
                <w:rtl w:val="0"/>
              </w:rPr>
              <w:t xml:space="preserve">Gurum uttamam:</w:t>
            </w:r>
            <w:r w:rsidDel="00000000" w:rsidR="00000000" w:rsidRPr="00000000">
              <w:rPr>
                <w:rFonts w:ascii="Google Sans" w:cs="Google Sans" w:eastAsia="Google Sans" w:hAnsi="Google Sans"/>
                <w:color w:val="1f1f1f"/>
                <w:rtl w:val="0"/>
              </w:rPr>
              <w:t xml:space="preserve"> the supreme preceptor!</w:t>
            </w:r>
          </w:p>
        </w:tc>
      </w:tr>
    </w:tbl>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D2">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This invocation verse offers salutations to Vangipuram Nambi, praising him as the master scholar who captured and compiled the supreme nectar-essence (</w:t>
      </w:r>
      <w:r w:rsidDel="00000000" w:rsidR="00000000" w:rsidRPr="00000000">
        <w:rPr>
          <w:rFonts w:ascii="Google Sans" w:cs="Google Sans" w:eastAsia="Google Sans" w:hAnsi="Google Sans"/>
          <w:i w:val="1"/>
          <w:iCs w:val="1"/>
          <w:color w:val="1f1f1f"/>
          <w:rtl w:val="0"/>
        </w:rPr>
        <w:t xml:space="preserve">Kathamrutha</w:t>
      </w:r>
      <w:r w:rsidDel="00000000" w:rsidR="00000000" w:rsidRPr="00000000">
        <w:rPr>
          <w:rFonts w:ascii="Google Sans" w:cs="Google Sans" w:eastAsia="Google Sans" w:hAnsi="Google Sans"/>
          <w:color w:val="1f1f1f"/>
          <w:rtl w:val="0"/>
        </w:rPr>
        <w:t xml:space="preserve">) of Sri Ramanuja's daily conversations for the benefit of future generations.</w:t>
      </w:r>
    </w:p>
    <w:p w:rsidR="00000000" w:rsidDel="00000000" w:rsidP="00000000" w:rsidRDefault="00000000" w:rsidRPr="00000000" w14:paraId="000001D3">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Loka-Upakaram</w:t>
      </w:r>
      <w:r w:rsidDel="00000000" w:rsidR="00000000" w:rsidRPr="00000000">
        <w:rPr>
          <w:rFonts w:ascii="Google Sans" w:cs="Google Sans" w:eastAsia="Google Sans" w:hAnsi="Google Sans"/>
          <w:color w:val="1f1f1f"/>
          <w:rtl w:val="0"/>
        </w:rPr>
        <w:t xml:space="preserve"> (Service to humanity through documentation). Spiritual wisdom remains incomplete unless translated into practical guidelines for daily life (</w:t>
      </w:r>
      <w:r w:rsidDel="00000000" w:rsidR="00000000" w:rsidRPr="00000000">
        <w:rPr>
          <w:rFonts w:ascii="Google Sans" w:cs="Google Sans" w:eastAsia="Google Sans" w:hAnsi="Google Sans"/>
          <w:i w:val="1"/>
          <w:iCs w:val="1"/>
          <w:color w:val="1f1f1f"/>
          <w:rtl w:val="0"/>
        </w:rPr>
        <w:t xml:space="preserve">Anustana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4">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Manavala Mamunigal frequently cited </w:t>
      </w:r>
      <w:r w:rsidDel="00000000" w:rsidR="00000000" w:rsidRPr="00000000">
        <w:rPr>
          <w:rFonts w:ascii="Google Sans" w:cs="Google Sans" w:eastAsia="Google Sans" w:hAnsi="Google Sans"/>
          <w:i w:val="1"/>
          <w:iCs w:val="1"/>
          <w:color w:val="1f1f1f"/>
          <w:rtl w:val="0"/>
        </w:rPr>
        <w:t xml:space="preserve">Vartha Malai</w:t>
      </w:r>
      <w:r w:rsidDel="00000000" w:rsidR="00000000" w:rsidRPr="00000000">
        <w:rPr>
          <w:rFonts w:ascii="Google Sans" w:cs="Google Sans" w:eastAsia="Google Sans" w:hAnsi="Google Sans"/>
          <w:color w:val="1f1f1f"/>
          <w:rtl w:val="0"/>
        </w:rPr>
        <w:t xml:space="preserve"> in his commentaries, honoring Vangipuram Nambi as an eye-witness recorder of Ramanuja's authentic words.</w:t>
      </w:r>
    </w:p>
    <w:p w:rsidR="00000000" w:rsidDel="00000000" w:rsidP="00000000" w:rsidRDefault="00000000" w:rsidRPr="00000000" w14:paraId="000001D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D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D7">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writing upon palm leaves with a stylus.</w:t>
      </w:r>
    </w:p>
    <w:p w:rsidR="00000000" w:rsidDel="00000000" w:rsidP="00000000" w:rsidRDefault="00000000" w:rsidRPr="00000000" w14:paraId="000001D8">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holding a writing stylus, left hand holding a palm-leaf scroll.</w:t>
      </w:r>
    </w:p>
    <w:p w:rsidR="00000000" w:rsidDel="00000000" w:rsidP="00000000" w:rsidRDefault="00000000" w:rsidRPr="00000000" w14:paraId="000001D9">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simple householder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1DA">
      <w:pPr>
        <w:numPr>
          <w:ilvl w:val="0"/>
          <w:numId w:val="6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Srirangam and Vangipuram, his icon depicts him seated at Sri Ramanuja's feet, recording his master's words.</w:t>
      </w:r>
    </w:p>
    <w:p w:rsidR="00000000" w:rsidDel="00000000" w:rsidP="00000000" w:rsidRDefault="00000000" w:rsidRPr="00000000" w14:paraId="000001D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DC">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"Vangipuram Nambi Vartha Malai Velukkudi Krishnan"</w:t>
      </w:r>
    </w:p>
    <w:p w:rsidR="00000000" w:rsidDel="00000000" w:rsidP="00000000" w:rsidRDefault="00000000" w:rsidRPr="00000000" w14:paraId="000001DD">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"Prapanna Ahnika Guidelines Karunakarachariar"</w:t>
      </w:r>
    </w:p>
    <w:p w:rsidR="00000000" w:rsidDel="00000000" w:rsidP="00000000" w:rsidRDefault="00000000" w:rsidRPr="00000000" w14:paraId="000001DE">
      <w:pPr>
        <w:numPr>
          <w:ilvl w:val="0"/>
          <w:numId w:val="6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"Vangipuram Nambi Life Ananthapadmanabhachariar"</w:t>
      </w:r>
    </w:p>
    <w:p w:rsidR="00000000" w:rsidDel="00000000" w:rsidP="00000000" w:rsidRDefault="00000000" w:rsidRPr="00000000" w14:paraId="000001D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E0">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E1">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E2">
      <w:pPr>
        <w:numPr>
          <w:ilvl w:val="0"/>
          <w:numId w:val="6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1E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ENGALAZHWAN (VISHNUCHITTA)</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(Engalazhwan, Sri Vishnuchitta, Ammal, Author of Vishnu Chittiyam)</w:t>
      </w:r>
    </w:p>
    <w:p w:rsidR="00000000" w:rsidDel="00000000" w:rsidP="00000000" w:rsidRDefault="00000000" w:rsidRPr="00000000" w14:paraId="000001E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E6">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Engalazhwan, Sri Vishnuchitta, Ammal, Author of </w:t>
      </w:r>
      <w:r w:rsidDel="00000000" w:rsidR="00000000" w:rsidRPr="00000000">
        <w:rPr>
          <w:rFonts w:ascii="Google Sans" w:cs="Google Sans" w:eastAsia="Google Sans" w:hAnsi="Google Sans"/>
          <w:i w:val="1"/>
          <w:iCs w:val="1"/>
          <w:color w:val="1f1f1f"/>
          <w:rtl w:val="0"/>
        </w:rPr>
        <w:t xml:space="preserve">Vishnu Chittiyam</w:t>
      </w:r>
      <w:r w:rsidDel="00000000" w:rsidR="00000000" w:rsidRPr="00000000">
        <w:rPr>
          <w:rFonts w:ascii="Google Sans" w:cs="Google Sans" w:eastAsia="Google Sans" w:hAnsi="Google Sans"/>
          <w:color w:val="1f1f1f"/>
          <w:rtl w:val="0"/>
        </w:rPr>
        <w:t xml:space="preserve">, Revered Scholar of Thiruvellarai.</w:t>
      </w:r>
    </w:p>
    <w:p w:rsidR="00000000" w:rsidDel="00000000" w:rsidP="00000000" w:rsidRDefault="00000000" w:rsidRPr="00000000" w14:paraId="000001E7">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E8">
      <w:pPr>
        <w:numPr>
          <w:ilvl w:val="1"/>
          <w:numId w:val="7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Chithirai (Chaitra)</w:t>
      </w:r>
    </w:p>
    <w:p w:rsidR="00000000" w:rsidDel="00000000" w:rsidP="00000000" w:rsidRDefault="00000000" w:rsidRPr="00000000" w14:paraId="000001E9">
      <w:pPr>
        <w:numPr>
          <w:ilvl w:val="1"/>
          <w:numId w:val="7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Rohini</w:t>
      </w:r>
    </w:p>
    <w:p w:rsidR="00000000" w:rsidDel="00000000" w:rsidP="00000000" w:rsidRDefault="00000000" w:rsidRPr="00000000" w14:paraId="000001EA">
      <w:pPr>
        <w:numPr>
          <w:ilvl w:val="1"/>
          <w:numId w:val="7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12th Century CE; Sukla Paksha.</w:t>
      </w:r>
    </w:p>
    <w:p w:rsidR="00000000" w:rsidDel="00000000" w:rsidP="00000000" w:rsidRDefault="00000000" w:rsidRPr="00000000" w14:paraId="000001EB">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EC">
      <w:pPr>
        <w:numPr>
          <w:ilvl w:val="1"/>
          <w:numId w:val="7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Thiruvellarai (Swetagiri Kshetram)</w:t>
      </w:r>
    </w:p>
    <w:p w:rsidR="00000000" w:rsidDel="00000000" w:rsidP="00000000" w:rsidRDefault="00000000" w:rsidRPr="00000000" w14:paraId="000001ED">
      <w:pPr>
        <w:numPr>
          <w:ilvl w:val="1"/>
          <w:numId w:val="7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Tiruchirappalli District, Tamil Nadu, India.</w:t>
      </w:r>
    </w:p>
    <w:p w:rsidR="00000000" w:rsidDel="00000000" w:rsidP="00000000" w:rsidRDefault="00000000" w:rsidRPr="00000000" w14:paraId="000001EE">
      <w:pPr>
        <w:numPr>
          <w:ilvl w:val="1"/>
          <w:numId w:val="7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Pundarikaksha Perumal Temple (Thiruvellarai) and Srirangam.</w:t>
      </w:r>
    </w:p>
    <w:p w:rsidR="00000000" w:rsidDel="00000000" w:rsidP="00000000" w:rsidRDefault="00000000" w:rsidRPr="00000000" w14:paraId="000001EF">
      <w:pPr>
        <w:numPr>
          <w:ilvl w:val="0"/>
          <w:numId w:val="6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F0">
      <w:pPr>
        <w:numPr>
          <w:ilvl w:val="1"/>
          <w:numId w:val="7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Sacred Lotus / Scholarly aspect.</w:t>
      </w:r>
    </w:p>
    <w:p w:rsidR="00000000" w:rsidDel="00000000" w:rsidP="00000000" w:rsidRDefault="00000000" w:rsidRPr="00000000" w14:paraId="000001F1">
      <w:pPr>
        <w:numPr>
          <w:ilvl w:val="1"/>
          <w:numId w:val="7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12th Century CE.</w:t>
      </w:r>
    </w:p>
    <w:p w:rsidR="00000000" w:rsidDel="00000000" w:rsidP="00000000" w:rsidRDefault="00000000" w:rsidRPr="00000000" w14:paraId="000001F2">
      <w:pPr>
        <w:numPr>
          <w:ilvl w:val="1"/>
          <w:numId w:val="7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Ramanuja (Who gave him his title), Thirukkurugai Piran Pillan (His Acharya), Nadadur Ammal (His primary disciple).</w:t>
      </w:r>
    </w:p>
    <w:p w:rsidR="00000000" w:rsidDel="00000000" w:rsidP="00000000" w:rsidRDefault="00000000" w:rsidRPr="00000000" w14:paraId="000001F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F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F5">
      <w:pPr>
        <w:numPr>
          <w:ilvl w:val="0"/>
          <w:numId w:val="7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at Thiruvellarai:</w:t>
      </w:r>
      <w:r w:rsidDel="00000000" w:rsidR="00000000" w:rsidRPr="00000000">
        <w:rPr>
          <w:rFonts w:ascii="Google Sans" w:cs="Google Sans" w:eastAsia="Google Sans" w:hAnsi="Google Sans"/>
          <w:color w:val="1f1f1f"/>
          <w:rtl w:val="0"/>
        </w:rPr>
        <w:t xml:space="preserve"> Born into a distinguished scholarly family at Thiruvellarai ➔ </w:t>
      </w:r>
      <w:r w:rsidDel="00000000" w:rsidR="00000000" w:rsidRPr="00000000">
        <w:rPr>
          <w:rFonts w:ascii="Google Sans" w:cs="Google Sans" w:eastAsia="Google Sans" w:hAnsi="Google Sans"/>
          <w:b w:val="1"/>
          <w:bCs w:val="1"/>
          <w:color w:val="1f1f1f"/>
          <w:rtl w:val="0"/>
        </w:rPr>
        <w:t xml:space="preserve">Discipleship under Thirukkurugai Piran Pillan:</w:t>
      </w:r>
      <w:r w:rsidDel="00000000" w:rsidR="00000000" w:rsidRPr="00000000">
        <w:rPr>
          <w:rFonts w:ascii="Google Sans" w:cs="Google Sans" w:eastAsia="Google Sans" w:hAnsi="Google Sans"/>
          <w:color w:val="1f1f1f"/>
          <w:rtl w:val="0"/>
        </w:rPr>
        <w:t xml:space="preserve"> Studying the </w:t>
      </w:r>
      <w:r w:rsidDel="00000000" w:rsidR="00000000" w:rsidRPr="00000000">
        <w:rPr>
          <w:rFonts w:ascii="Google Sans" w:cs="Google Sans" w:eastAsia="Google Sans" w:hAnsi="Google Sans"/>
          <w:i w:val="1"/>
          <w:iCs w:val="1"/>
          <w:color w:val="1f1f1f"/>
          <w:rtl w:val="0"/>
        </w:rPr>
        <w:t xml:space="preserve">Sri Bhashya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6000 Padi</w:t>
      </w:r>
      <w:r w:rsidDel="00000000" w:rsidR="00000000" w:rsidRPr="00000000">
        <w:rPr>
          <w:rFonts w:ascii="Google Sans" w:cs="Google Sans" w:eastAsia="Google Sans" w:hAnsi="Google Sans"/>
          <w:color w:val="1f1f1f"/>
          <w:rtl w:val="0"/>
        </w:rPr>
        <w:t xml:space="preserve"> under Pillan ➔ </w:t>
      </w:r>
      <w:r w:rsidDel="00000000" w:rsidR="00000000" w:rsidRPr="00000000">
        <w:rPr>
          <w:rFonts w:ascii="Google Sans" w:cs="Google Sans" w:eastAsia="Google Sans" w:hAnsi="Google Sans"/>
          <w:b w:val="1"/>
          <w:bCs w:val="1"/>
          <w:color w:val="1f1f1f"/>
          <w:rtl w:val="0"/>
        </w:rPr>
        <w:t xml:space="preserve">The Knock on the Door Miracle:</w:t>
      </w:r>
      <w:r w:rsidDel="00000000" w:rsidR="00000000" w:rsidRPr="00000000">
        <w:rPr>
          <w:rFonts w:ascii="Google Sans" w:cs="Google Sans" w:eastAsia="Google Sans" w:hAnsi="Google Sans"/>
          <w:color w:val="1f1f1f"/>
          <w:rtl w:val="0"/>
        </w:rPr>
        <w:t xml:space="preserve"> Answering Sri Ramanuja's knock at his door by declaring </w:t>
      </w:r>
      <w:r w:rsidDel="00000000" w:rsidR="00000000" w:rsidRPr="00000000">
        <w:rPr>
          <w:rFonts w:ascii="Google Sans" w:cs="Google Sans" w:eastAsia="Google Sans" w:hAnsi="Google Sans"/>
          <w:i w:val="1"/>
          <w:iCs w:val="1"/>
          <w:color w:val="1f1f1f"/>
          <w:rtl w:val="0"/>
        </w:rPr>
        <w:t xml:space="preserve">"I am Vishnuchitta!"</w:t>
      </w:r>
      <w:r w:rsidDel="00000000" w:rsidR="00000000" w:rsidRPr="00000000">
        <w:rPr>
          <w:rFonts w:ascii="Google Sans" w:cs="Google Sans" w:eastAsia="Google Sans" w:hAnsi="Google Sans"/>
          <w:color w:val="1f1f1f"/>
          <w:rtl w:val="0"/>
        </w:rPr>
        <w:t xml:space="preserve">, receiving Ramanuja's affectionate correction, and being named </w:t>
      </w:r>
      <w:r w:rsidDel="00000000" w:rsidR="00000000" w:rsidRPr="00000000">
        <w:rPr>
          <w:rFonts w:ascii="Google Sans" w:cs="Google Sans" w:eastAsia="Google Sans" w:hAnsi="Google Sans"/>
          <w:b w:val="1"/>
          <w:bCs w:val="1"/>
          <w:color w:val="1f1f1f"/>
          <w:rtl w:val="0"/>
        </w:rPr>
        <w:t xml:space="preserve">Engal Azhwan</w:t>
      </w:r>
      <w:r w:rsidDel="00000000" w:rsidR="00000000" w:rsidRPr="00000000">
        <w:rPr>
          <w:rFonts w:ascii="Google Sans" w:cs="Google Sans" w:eastAsia="Google Sans" w:hAnsi="Google Sans"/>
          <w:color w:val="1f1f1f"/>
          <w:rtl w:val="0"/>
        </w:rPr>
        <w:t xml:space="preserve"> ("Our Azhwar") ➔ </w:t>
      </w:r>
      <w:r w:rsidDel="00000000" w:rsidR="00000000" w:rsidRPr="00000000">
        <w:rPr>
          <w:rFonts w:ascii="Google Sans" w:cs="Google Sans" w:eastAsia="Google Sans" w:hAnsi="Google Sans"/>
          <w:b w:val="1"/>
          <w:bCs w:val="1"/>
          <w:color w:val="1f1f1f"/>
          <w:rtl w:val="0"/>
        </w:rPr>
        <w:t xml:space="preserve">Authoring Vishnu Chittiyam:</w:t>
      </w:r>
      <w:r w:rsidDel="00000000" w:rsidR="00000000" w:rsidRPr="00000000">
        <w:rPr>
          <w:rFonts w:ascii="Google Sans" w:cs="Google Sans" w:eastAsia="Google Sans" w:hAnsi="Google Sans"/>
          <w:color w:val="1f1f1f"/>
          <w:rtl w:val="0"/>
        </w:rPr>
        <w:t xml:space="preserve"> Composing a master commentary on the </w:t>
      </w:r>
      <w:r w:rsidDel="00000000" w:rsidR="00000000" w:rsidRPr="00000000">
        <w:rPr>
          <w:rFonts w:ascii="Google Sans" w:cs="Google Sans" w:eastAsia="Google Sans" w:hAnsi="Google Sans"/>
          <w:i w:val="1"/>
          <w:iCs w:val="1"/>
          <w:color w:val="1f1f1f"/>
          <w:rtl w:val="0"/>
        </w:rPr>
        <w:t xml:space="preserve">Vishnu Puranam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Mentorship of Nadadur Ammal:</w:t>
      </w:r>
      <w:r w:rsidDel="00000000" w:rsidR="00000000" w:rsidRPr="00000000">
        <w:rPr>
          <w:rFonts w:ascii="Google Sans" w:cs="Google Sans" w:eastAsia="Google Sans" w:hAnsi="Google Sans"/>
          <w:color w:val="1f1f1f"/>
          <w:rtl w:val="0"/>
        </w:rPr>
        <w:t xml:space="preserve"> Training young Nadadur Ammal in Sri Bhashya at Kanchipuram ➔ </w:t>
      </w:r>
      <w:r w:rsidDel="00000000" w:rsidR="00000000" w:rsidRPr="00000000">
        <w:rPr>
          <w:rFonts w:ascii="Google Sans" w:cs="Google Sans" w:eastAsia="Google Sans" w:hAnsi="Google Sans"/>
          <w:b w:val="1"/>
          <w:bCs w:val="1"/>
          <w:color w:val="1f1f1f"/>
          <w:rtl w:val="0"/>
        </w:rPr>
        <w:t xml:space="preserve">Attainment of Liberation:</w:t>
      </w:r>
      <w:r w:rsidDel="00000000" w:rsidR="00000000" w:rsidRPr="00000000">
        <w:rPr>
          <w:rFonts w:ascii="Google Sans" w:cs="Google Sans" w:eastAsia="Google Sans" w:hAnsi="Google Sans"/>
          <w:color w:val="1f1f1f"/>
          <w:rtl w:val="0"/>
        </w:rPr>
        <w:t xml:space="preserve"> Merging into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 at Thiruvellarai.</w:t>
      </w:r>
    </w:p>
    <w:p w:rsidR="00000000" w:rsidDel="00000000" w:rsidP="00000000" w:rsidRDefault="00000000" w:rsidRPr="00000000" w14:paraId="000001F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F7">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under the name Vishnuchitta in Thiruvellarai, he became a premier student of Thirukkurugai Piran Pillan (Ramanuja's spiritual son). He was renowned for his profound scholarship in Puranic and Upanishadic literature.</w:t>
      </w:r>
    </w:p>
    <w:p w:rsidR="00000000" w:rsidDel="00000000" w:rsidP="00000000" w:rsidRDefault="00000000" w:rsidRPr="00000000" w14:paraId="000001F8">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Authoring </w:t>
      </w:r>
      <w:r w:rsidDel="00000000" w:rsidR="00000000" w:rsidRPr="00000000">
        <w:rPr>
          <w:rFonts w:ascii="Google Sans" w:cs="Google Sans" w:eastAsia="Google Sans" w:hAnsi="Google Sans"/>
          <w:i w:val="1"/>
          <w:iCs w:val="1"/>
          <w:color w:val="1f1f1f"/>
          <w:rtl w:val="0"/>
        </w:rPr>
        <w:t xml:space="preserve">Vishnu Chittiyam</w:t>
      </w:r>
      <w:r w:rsidDel="00000000" w:rsidR="00000000" w:rsidRPr="00000000">
        <w:rPr>
          <w:rFonts w:ascii="Google Sans" w:cs="Google Sans" w:eastAsia="Google Sans" w:hAnsi="Google Sans"/>
          <w:color w:val="1f1f1f"/>
          <w:rtl w:val="0"/>
        </w:rPr>
        <w:t xml:space="preserve"> (Commentary on Vishnu Puranam); teaching </w:t>
      </w:r>
      <w:r w:rsidDel="00000000" w:rsidR="00000000" w:rsidRPr="00000000">
        <w:rPr>
          <w:rFonts w:ascii="Google Sans" w:cs="Google Sans" w:eastAsia="Google Sans" w:hAnsi="Google Sans"/>
          <w:i w:val="1"/>
          <w:iCs w:val="1"/>
          <w:color w:val="1f1f1f"/>
          <w:rtl w:val="0"/>
        </w:rPr>
        <w:t xml:space="preserve">Sri Bhashya</w:t>
      </w:r>
      <w:r w:rsidDel="00000000" w:rsidR="00000000" w:rsidRPr="00000000">
        <w:rPr>
          <w:rFonts w:ascii="Google Sans" w:cs="Google Sans" w:eastAsia="Google Sans" w:hAnsi="Google Sans"/>
          <w:color w:val="1f1f1f"/>
          <w:rtl w:val="0"/>
        </w:rPr>
        <w:t xml:space="preserve">; establishing the Thiruvellarai scholarly lineage.</w:t>
      </w:r>
    </w:p>
    <w:p w:rsidR="00000000" w:rsidDel="00000000" w:rsidP="00000000" w:rsidRDefault="00000000" w:rsidRPr="00000000" w14:paraId="000001F9">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FA">
      <w:pPr>
        <w:numPr>
          <w:ilvl w:val="1"/>
          <w:numId w:val="7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Earning of the Title "Engal Azhwan":</w:t>
      </w:r>
      <w:r w:rsidDel="00000000" w:rsidR="00000000" w:rsidRPr="00000000">
        <w:rPr>
          <w:rFonts w:ascii="Google Sans" w:cs="Google Sans" w:eastAsia="Google Sans" w:hAnsi="Google Sans"/>
          <w:color w:val="1f1f1f"/>
          <w:rtl w:val="0"/>
        </w:rPr>
        <w:t xml:space="preserve"> One day, Sri Ramanuja visited Vishnuchitta's house in Thiruvellarai and knocked on the door. Vishnuchitta asked from inside: </w:t>
      </w:r>
      <w:r w:rsidDel="00000000" w:rsidR="00000000" w:rsidRPr="00000000">
        <w:rPr>
          <w:rFonts w:ascii="Google Sans" w:cs="Google Sans" w:eastAsia="Google Sans" w:hAnsi="Google Sans"/>
          <w:i w:val="1"/>
          <w:iCs w:val="1"/>
          <w:color w:val="1f1f1f"/>
          <w:rtl w:val="0"/>
        </w:rPr>
        <w:t xml:space="preserve">"Who is it?"</w:t>
      </w:r>
      <w:r w:rsidDel="00000000" w:rsidR="00000000" w:rsidRPr="00000000">
        <w:rPr>
          <w:rFonts w:ascii="Google Sans" w:cs="Google Sans" w:eastAsia="Google Sans" w:hAnsi="Google Sans"/>
          <w:color w:val="1f1f1f"/>
          <w:rtl w:val="0"/>
        </w:rPr>
        <w:t xml:space="preserve"> Ramanuja replied: </w:t>
      </w:r>
      <w:r w:rsidDel="00000000" w:rsidR="00000000" w:rsidRPr="00000000">
        <w:rPr>
          <w:rFonts w:ascii="Google Sans" w:cs="Google Sans" w:eastAsia="Google Sans" w:hAnsi="Google Sans"/>
          <w:i w:val="1"/>
          <w:iCs w:val="1"/>
          <w:color w:val="1f1f1f"/>
          <w:rtl w:val="0"/>
        </w:rPr>
        <w:t xml:space="preserve">"It is I."</w:t>
      </w:r>
      <w:r w:rsidDel="00000000" w:rsidR="00000000" w:rsidRPr="00000000">
        <w:rPr>
          <w:rFonts w:ascii="Google Sans" w:cs="Google Sans" w:eastAsia="Google Sans" w:hAnsi="Google Sans"/>
          <w:color w:val="1f1f1f"/>
          <w:rtl w:val="0"/>
        </w:rPr>
        <w:t xml:space="preserve"> Vishnuchitta answered: </w:t>
      </w:r>
      <w:r w:rsidDel="00000000" w:rsidR="00000000" w:rsidRPr="00000000">
        <w:rPr>
          <w:rFonts w:ascii="Google Sans" w:cs="Google Sans" w:eastAsia="Google Sans" w:hAnsi="Google Sans"/>
          <w:i w:val="1"/>
          <w:iCs w:val="1"/>
          <w:color w:val="1f1f1f"/>
          <w:rtl w:val="0"/>
        </w:rPr>
        <w:t xml:space="preserve">"I am Vishnuchitta."</w:t>
      </w:r>
      <w:r w:rsidDel="00000000" w:rsidR="00000000" w:rsidRPr="00000000">
        <w:rPr>
          <w:rFonts w:ascii="Google Sans" w:cs="Google Sans" w:eastAsia="Google Sans" w:hAnsi="Google Sans"/>
          <w:color w:val="1f1f1f"/>
          <w:rtl w:val="0"/>
        </w:rPr>
        <w:t xml:space="preserve"> Ramanuja remarked: </w:t>
      </w:r>
      <w:r w:rsidDel="00000000" w:rsidR="00000000" w:rsidRPr="00000000">
        <w:rPr>
          <w:rFonts w:ascii="Google Sans" w:cs="Google Sans" w:eastAsia="Google Sans" w:hAnsi="Google Sans"/>
          <w:i w:val="1"/>
          <w:iCs w:val="1"/>
          <w:color w:val="1f1f1f"/>
          <w:rtl w:val="0"/>
        </w:rPr>
        <w:t xml:space="preserve">"When does the 'I' (ego) die so that the soul can attain God?"</w:t>
      </w:r>
      <w:r w:rsidDel="00000000" w:rsidR="00000000" w:rsidRPr="00000000">
        <w:rPr>
          <w:rFonts w:ascii="Google Sans" w:cs="Google Sans" w:eastAsia="Google Sans" w:hAnsi="Google Sans"/>
          <w:color w:val="1f1f1f"/>
          <w:rtl w:val="0"/>
        </w:rPr>
        <w:t xml:space="preserve"> Realizing his mistake of identifying with his ego, Vishnuchitta opened the door, fell at Ramanuja's feet, and prostrated in deep repentance. Ramanuja was so moved by his immediate humility that he embraced him, turning to his disciples and exclaiming: </w:t>
      </w:r>
      <w:r w:rsidDel="00000000" w:rsidR="00000000" w:rsidRPr="00000000">
        <w:rPr>
          <w:rFonts w:ascii="Google Sans" w:cs="Google Sans" w:eastAsia="Google Sans" w:hAnsi="Google Sans"/>
          <w:i w:val="1"/>
          <w:iCs w:val="1"/>
          <w:color w:val="1f1f1f"/>
          <w:rtl w:val="0"/>
        </w:rPr>
        <w:t xml:space="preserve">"Engal Azhwano!"</w:t>
      </w:r>
      <w:r w:rsidDel="00000000" w:rsidR="00000000" w:rsidRPr="00000000">
        <w:rPr>
          <w:rFonts w:ascii="Google Sans" w:cs="Google Sans" w:eastAsia="Google Sans" w:hAnsi="Google Sans"/>
          <w:color w:val="1f1f1f"/>
          <w:rtl w:val="0"/>
        </w:rPr>
        <w:t xml:space="preserve"> ("Is he not our own Azhwar?"). From that day, he was known across the Sampradaya as </w:t>
      </w:r>
      <w:r w:rsidDel="00000000" w:rsidR="00000000" w:rsidRPr="00000000">
        <w:rPr>
          <w:rFonts w:ascii="Google Sans" w:cs="Google Sans" w:eastAsia="Google Sans" w:hAnsi="Google Sans"/>
          <w:b w:val="1"/>
          <w:bCs w:val="1"/>
          <w:color w:val="1f1f1f"/>
          <w:rtl w:val="0"/>
        </w:rPr>
        <w:t xml:space="preserve">Engalazhwan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B">
      <w:pPr>
        <w:numPr>
          <w:ilvl w:val="1"/>
          <w:numId w:val="7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Authoring Vishnu Chittiyam:</w:t>
      </w:r>
      <w:r w:rsidDel="00000000" w:rsidR="00000000" w:rsidRPr="00000000">
        <w:rPr>
          <w:rFonts w:ascii="Google Sans" w:cs="Google Sans" w:eastAsia="Google Sans" w:hAnsi="Google Sans"/>
          <w:color w:val="1f1f1f"/>
          <w:rtl w:val="0"/>
        </w:rPr>
        <w:t xml:space="preserve"> He authored </w:t>
      </w:r>
      <w:r w:rsidDel="00000000" w:rsidR="00000000" w:rsidRPr="00000000">
        <w:rPr>
          <w:rFonts w:ascii="Google Sans" w:cs="Google Sans" w:eastAsia="Google Sans" w:hAnsi="Google Sans"/>
          <w:i w:val="1"/>
          <w:iCs w:val="1"/>
          <w:color w:val="1f1f1f"/>
          <w:rtl w:val="0"/>
        </w:rPr>
        <w:t xml:space="preserve">Vishnu Chittiyam</w:t>
      </w:r>
      <w:r w:rsidDel="00000000" w:rsidR="00000000" w:rsidRPr="00000000">
        <w:rPr>
          <w:rFonts w:ascii="Google Sans" w:cs="Google Sans" w:eastAsia="Google Sans" w:hAnsi="Google Sans"/>
          <w:color w:val="1f1f1f"/>
          <w:rtl w:val="0"/>
        </w:rPr>
        <w:t xml:space="preserve">, a monumental Sanskrit commentary on the </w:t>
      </w:r>
      <w:r w:rsidDel="00000000" w:rsidR="00000000" w:rsidRPr="00000000">
        <w:rPr>
          <w:rFonts w:ascii="Google Sans" w:cs="Google Sans" w:eastAsia="Google Sans" w:hAnsi="Google Sans"/>
          <w:i w:val="1"/>
          <w:iCs w:val="1"/>
          <w:color w:val="1f1f1f"/>
          <w:rtl w:val="0"/>
        </w:rPr>
        <w:t xml:space="preserve">Vishnu Puranam</w:t>
      </w:r>
      <w:r w:rsidDel="00000000" w:rsidR="00000000" w:rsidRPr="00000000">
        <w:rPr>
          <w:rFonts w:ascii="Google Sans" w:cs="Google Sans" w:eastAsia="Google Sans" w:hAnsi="Google Sans"/>
          <w:color w:val="1f1f1f"/>
          <w:rtl w:val="0"/>
        </w:rPr>
        <w:t xml:space="preserve">. This work is considered the definitive Viśiṣṭādvaita commentary on the Vishnu Puranam, establishing it as the supreme Purana (</w:t>
      </w:r>
      <w:r w:rsidDel="00000000" w:rsidR="00000000" w:rsidRPr="00000000">
        <w:rPr>
          <w:rFonts w:ascii="Google Sans" w:cs="Google Sans" w:eastAsia="Google Sans" w:hAnsi="Google Sans"/>
          <w:i w:val="1"/>
          <w:iCs w:val="1"/>
          <w:color w:val="1f1f1f"/>
          <w:rtl w:val="0"/>
        </w:rPr>
        <w:t xml:space="preserve">Puranaratna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C">
      <w:pPr>
        <w:numPr>
          <w:ilvl w:val="1"/>
          <w:numId w:val="7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Training Nadadur Ammal:</w:t>
      </w:r>
      <w:r w:rsidDel="00000000" w:rsidR="00000000" w:rsidRPr="00000000">
        <w:rPr>
          <w:rFonts w:ascii="Google Sans" w:cs="Google Sans" w:eastAsia="Google Sans" w:hAnsi="Google Sans"/>
          <w:color w:val="1f1f1f"/>
          <w:rtl w:val="0"/>
        </w:rPr>
        <w:t xml:space="preserve"> Engalazhwan acted as the Acharya to young Nadadur Ammal in Kanchipuram, passing down the </w:t>
      </w:r>
      <w:r w:rsidDel="00000000" w:rsidR="00000000" w:rsidRPr="00000000">
        <w:rPr>
          <w:rFonts w:ascii="Google Sans" w:cs="Google Sans" w:eastAsia="Google Sans" w:hAnsi="Google Sans"/>
          <w:i w:val="1"/>
          <w:iCs w:val="1"/>
          <w:color w:val="1f1f1f"/>
          <w:rtl w:val="0"/>
        </w:rPr>
        <w:t xml:space="preserve">Sri Bhashya</w:t>
      </w:r>
      <w:r w:rsidDel="00000000" w:rsidR="00000000" w:rsidRPr="00000000">
        <w:rPr>
          <w:rFonts w:ascii="Google Sans" w:cs="Google Sans" w:eastAsia="Google Sans" w:hAnsi="Google Sans"/>
          <w:color w:val="1f1f1f"/>
          <w:rtl w:val="0"/>
        </w:rPr>
        <w:t xml:space="preserve"> commentary tradition that later nurtured Sri Vedanta Desika.</w:t>
      </w:r>
    </w:p>
    <w:p w:rsidR="00000000" w:rsidDel="00000000" w:rsidP="00000000" w:rsidRDefault="00000000" w:rsidRPr="00000000" w14:paraId="000001FD">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Student of Thirukkurugai Piran Pillan; Acharya to Nadadur Ammal.</w:t>
      </w:r>
    </w:p>
    <w:p w:rsidR="00000000" w:rsidDel="00000000" w:rsidP="00000000" w:rsidRDefault="00000000" w:rsidRPr="00000000" w14:paraId="000001FE">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peacefully at Thiruvellarai.</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Meaning of Engal Azhwan</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title </w:t>
      </w:r>
      <w:r w:rsidDel="00000000" w:rsidR="00000000" w:rsidRPr="00000000">
        <w:rPr>
          <w:rFonts w:ascii="Google Sans" w:cs="Google Sans" w:eastAsia="Google Sans" w:hAnsi="Google Sans"/>
          <w:b w:val="1"/>
          <w:bCs w:val="1"/>
          <w:color w:val="1f1f1f"/>
          <w:rtl w:val="0"/>
        </w:rPr>
        <w:t xml:space="preserve">Engal Azhwan</w:t>
      </w:r>
      <w:r w:rsidDel="00000000" w:rsidR="00000000" w:rsidRPr="00000000">
        <w:rPr>
          <w:rFonts w:ascii="Google Sans" w:cs="Google Sans" w:eastAsia="Google Sans" w:hAnsi="Google Sans"/>
          <w:color w:val="1f1f1f"/>
          <w:rtl w:val="0"/>
        </w:rPr>
        <w:t xml:space="preserve"> ("Our Azhwar") was bestowed directly by Sri Ramanuja to honor Vishnuchitta's instant eradication of personal ego (</w:t>
      </w:r>
      <w:r w:rsidDel="00000000" w:rsidR="00000000" w:rsidRPr="00000000">
        <w:rPr>
          <w:rFonts w:ascii="Google Sans" w:cs="Google Sans" w:eastAsia="Google Sans" w:hAnsi="Google Sans"/>
          <w:i w:val="1"/>
          <w:iCs w:val="1"/>
          <w:color w:val="1f1f1f"/>
          <w:rtl w:val="0"/>
        </w:rPr>
        <w:t xml:space="preserve">Ahamkara-Nivritti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202">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203">
      <w:pPr>
        <w:numPr>
          <w:ilvl w:val="1"/>
          <w:numId w:val="7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Vishnu Chittiyam</w:t>
      </w:r>
      <w:r w:rsidDel="00000000" w:rsidR="00000000" w:rsidRPr="00000000">
        <w:rPr>
          <w:rFonts w:ascii="Google Sans" w:cs="Google Sans" w:eastAsia="Google Sans" w:hAnsi="Google Sans"/>
          <w:color w:val="1f1f1f"/>
          <w:rtl w:val="0"/>
        </w:rPr>
        <w:t xml:space="preserve"> (Definitive Sanskrit commentary on </w:t>
      </w:r>
      <w:r w:rsidDel="00000000" w:rsidR="00000000" w:rsidRPr="00000000">
        <w:rPr>
          <w:rFonts w:ascii="Google Sans" w:cs="Google Sans" w:eastAsia="Google Sans" w:hAnsi="Google Sans"/>
          <w:i w:val="1"/>
          <w:iCs w:val="1"/>
          <w:color w:val="1f1f1f"/>
          <w:rtl w:val="0"/>
        </w:rPr>
        <w:t xml:space="preserve">Vishnu Puranam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4">
      <w:pPr>
        <w:numPr>
          <w:ilvl w:val="1"/>
          <w:numId w:val="7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Commentary on Shariraka Mimamsa</w:t>
      </w:r>
      <w:r w:rsidDel="00000000" w:rsidR="00000000" w:rsidRPr="00000000">
        <w:rPr>
          <w:rFonts w:ascii="Google Sans" w:cs="Google Sans" w:eastAsia="Google Sans" w:hAnsi="Google Sans"/>
          <w:color w:val="1f1f1f"/>
          <w:rtl w:val="0"/>
        </w:rPr>
        <w:t xml:space="preserve"> (Select glosses on Sri Bhashya).</w:t>
      </w:r>
    </w:p>
    <w:p w:rsidR="00000000" w:rsidDel="00000000" w:rsidP="00000000" w:rsidRDefault="00000000" w:rsidRPr="00000000" w14:paraId="00000205">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1 master Puranic commentary and select Vedantic glosses.</w:t>
      </w:r>
    </w:p>
    <w:p w:rsidR="00000000" w:rsidDel="00000000" w:rsidP="00000000" w:rsidRDefault="00000000" w:rsidRPr="00000000" w14:paraId="00000206">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Thiruvellarai, Srirangam, Kanchipuram.</w:t>
      </w:r>
    </w:p>
    <w:p w:rsidR="00000000" w:rsidDel="00000000" w:rsidP="00000000" w:rsidRDefault="00000000" w:rsidRPr="00000000" w14:paraId="00000207">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Established the authority of the </w:t>
      </w:r>
      <w:r w:rsidDel="00000000" w:rsidR="00000000" w:rsidRPr="00000000">
        <w:rPr>
          <w:rFonts w:ascii="Google Sans" w:cs="Google Sans" w:eastAsia="Google Sans" w:hAnsi="Google Sans"/>
          <w:i w:val="1"/>
          <w:iCs w:val="1"/>
          <w:color w:val="1f1f1f"/>
          <w:rtl w:val="0"/>
        </w:rPr>
        <w:t xml:space="preserve">Vishnu Puranam</w:t>
      </w:r>
      <w:r w:rsidDel="00000000" w:rsidR="00000000" w:rsidRPr="00000000">
        <w:rPr>
          <w:rFonts w:ascii="Google Sans" w:cs="Google Sans" w:eastAsia="Google Sans" w:hAnsi="Google Sans"/>
          <w:color w:val="1f1f1f"/>
          <w:rtl w:val="0"/>
        </w:rPr>
        <w:t xml:space="preserve"> within Viśiṣṭādvaita. He preserved the unbroken transmission of the </w:t>
      </w:r>
      <w:r w:rsidDel="00000000" w:rsidR="00000000" w:rsidRPr="00000000">
        <w:rPr>
          <w:rFonts w:ascii="Google Sans" w:cs="Google Sans" w:eastAsia="Google Sans" w:hAnsi="Google Sans"/>
          <w:i w:val="1"/>
          <w:iCs w:val="1"/>
          <w:color w:val="1f1f1f"/>
          <w:rtl w:val="0"/>
        </w:rPr>
        <w:t xml:space="preserve">Sri Bhashya</w:t>
      </w:r>
      <w:r w:rsidDel="00000000" w:rsidR="00000000" w:rsidRPr="00000000">
        <w:rPr>
          <w:rFonts w:ascii="Google Sans" w:cs="Google Sans" w:eastAsia="Google Sans" w:hAnsi="Google Sans"/>
          <w:color w:val="1f1f1f"/>
          <w:rtl w:val="0"/>
        </w:rPr>
        <w:t xml:space="preserve"> from Pillan to Nadadur Ammal.</w:t>
      </w:r>
    </w:p>
    <w:p w:rsidR="00000000" w:rsidDel="00000000" w:rsidP="00000000" w:rsidRDefault="00000000" w:rsidRPr="00000000" w14:paraId="00000208">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Ahamkara-Nivritti</w:t>
      </w:r>
      <w:r w:rsidDel="00000000" w:rsidR="00000000" w:rsidRPr="00000000">
        <w:rPr>
          <w:rFonts w:ascii="Google Sans" w:cs="Google Sans" w:eastAsia="Google Sans" w:hAnsi="Google Sans"/>
          <w:color w:val="1f1f1f"/>
          <w:rtl w:val="0"/>
        </w:rPr>
        <w:t xml:space="preserve"> (Eradication of ego) and </w:t>
      </w:r>
      <w:r w:rsidDel="00000000" w:rsidR="00000000" w:rsidRPr="00000000">
        <w:rPr>
          <w:rFonts w:ascii="Google Sans" w:cs="Google Sans" w:eastAsia="Google Sans" w:hAnsi="Google Sans"/>
          <w:b w:val="1"/>
          <w:bCs w:val="1"/>
          <w:color w:val="1f1f1f"/>
          <w:rtl w:val="0"/>
        </w:rPr>
        <w:t xml:space="preserve">Purana-Pramanya-Sthapanam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20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Invocation to Engalazhwan (</w:t>
      </w:r>
      <w:r w:rsidDel="00000000" w:rsidR="00000000" w:rsidRPr="00000000">
        <w:rPr>
          <w:rFonts w:ascii="Google Sans" w:cs="Google Sans" w:eastAsia="Google Sans" w:hAnsi="Google Sans"/>
          <w:b w:val="1"/>
          <w:bCs w:val="1"/>
          <w:i w:val="1"/>
          <w:iCs w:val="1"/>
          <w:color w:val="1f1f1f"/>
          <w:sz w:val="24"/>
          <w:szCs w:val="24"/>
          <w:rtl w:val="0"/>
        </w:rPr>
        <w:t xml:space="preserve">Thaniyan</w:t>
      </w:r>
      <w:r w:rsidDel="00000000" w:rsidR="00000000" w:rsidRPr="00000000">
        <w:rPr>
          <w:rFonts w:ascii="Google Sans" w:cs="Google Sans" w:eastAsia="Google Sans" w:hAnsi="Google Sans"/>
          <w:color w:val="1f1f1f"/>
          <w:rtl w:val="0"/>
        </w:rPr>
        <w:t xml:space="preserve"> composed by Nadadur Ammal)</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ஶ்ரீவிஷ்ணுசித்தபதாம்போஜஸூர்யவத் போதகாயினே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என்மதாசார்யவர்யாய எங்களாழ்வார்ங்க்ரிமே பஜே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 Vishnuchitta padambhoja suryavat bodhakayine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Enmadacharyavaryaya Engalazhwarngrime bhaje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Sri Vishnuchitta:</w:t>
            </w:r>
            <w:r w:rsidDel="00000000" w:rsidR="00000000" w:rsidRPr="00000000">
              <w:rPr>
                <w:rFonts w:ascii="Google Sans" w:cs="Google Sans" w:eastAsia="Google Sans" w:hAnsi="Google Sans"/>
                <w:color w:val="1f1f1f"/>
                <w:rtl w:val="0"/>
              </w:rPr>
              <w:t xml:space="preserve"> Of Sri Vishnuchitta (Engalazhwan); </w:t>
            </w:r>
            <w:r w:rsidDel="00000000" w:rsidR="00000000" w:rsidRPr="00000000">
              <w:rPr>
                <w:rFonts w:ascii="Google Sans" w:cs="Google Sans" w:eastAsia="Google Sans" w:hAnsi="Google Sans"/>
                <w:b w:val="1"/>
                <w:bCs w:val="1"/>
                <w:color w:val="1f1f1f"/>
                <w:rtl w:val="0"/>
              </w:rPr>
              <w:t xml:space="preserve">Pada ambhoja:</w:t>
            </w:r>
            <w:r w:rsidDel="00000000" w:rsidR="00000000" w:rsidRPr="00000000">
              <w:rPr>
                <w:rFonts w:ascii="Google Sans" w:cs="Google Sans" w:eastAsia="Google Sans" w:hAnsi="Google Sans"/>
                <w:color w:val="1f1f1f"/>
                <w:rtl w:val="0"/>
              </w:rPr>
              <w:t xml:space="preserve"> lotus feet; </w:t>
            </w:r>
            <w:r w:rsidDel="00000000" w:rsidR="00000000" w:rsidRPr="00000000">
              <w:rPr>
                <w:rFonts w:ascii="Google Sans" w:cs="Google Sans" w:eastAsia="Google Sans" w:hAnsi="Google Sans"/>
                <w:b w:val="1"/>
                <w:bCs w:val="1"/>
                <w:color w:val="1f1f1f"/>
                <w:rtl w:val="0"/>
              </w:rPr>
              <w:t xml:space="preserve">Suryavat:</w:t>
            </w:r>
            <w:r w:rsidDel="00000000" w:rsidR="00000000" w:rsidRPr="00000000">
              <w:rPr>
                <w:rFonts w:ascii="Google Sans" w:cs="Google Sans" w:eastAsia="Google Sans" w:hAnsi="Google Sans"/>
                <w:color w:val="1f1f1f"/>
                <w:rtl w:val="0"/>
              </w:rPr>
              <w:t xml:space="preserve"> like the sun; </w:t>
            </w:r>
            <w:r w:rsidDel="00000000" w:rsidR="00000000" w:rsidRPr="00000000">
              <w:rPr>
                <w:rFonts w:ascii="Google Sans" w:cs="Google Sans" w:eastAsia="Google Sans" w:hAnsi="Google Sans"/>
                <w:b w:val="1"/>
                <w:bCs w:val="1"/>
                <w:color w:val="1f1f1f"/>
                <w:rtl w:val="0"/>
              </w:rPr>
              <w:t xml:space="preserve">Bodhakayine:</w:t>
            </w:r>
            <w:r w:rsidDel="00000000" w:rsidR="00000000" w:rsidRPr="00000000">
              <w:rPr>
                <w:rFonts w:ascii="Google Sans" w:cs="Google Sans" w:eastAsia="Google Sans" w:hAnsi="Google Sans"/>
                <w:color w:val="1f1f1f"/>
                <w:rtl w:val="0"/>
              </w:rPr>
              <w:t xml:space="preserve"> who illuminates spiritual wisdom; </w:t>
            </w:r>
            <w:r w:rsidDel="00000000" w:rsidR="00000000" w:rsidRPr="00000000">
              <w:rPr>
                <w:rFonts w:ascii="Google Sans" w:cs="Google Sans" w:eastAsia="Google Sans" w:hAnsi="Google Sans"/>
                <w:b w:val="1"/>
                <w:bCs w:val="1"/>
                <w:color w:val="1f1f1f"/>
                <w:rtl w:val="0"/>
              </w:rPr>
              <w:t xml:space="preserve">Enmada:</w:t>
            </w:r>
            <w:r w:rsidDel="00000000" w:rsidR="00000000" w:rsidRPr="00000000">
              <w:rPr>
                <w:rFonts w:ascii="Google Sans" w:cs="Google Sans" w:eastAsia="Google Sans" w:hAnsi="Google Sans"/>
                <w:color w:val="1f1f1f"/>
                <w:rtl w:val="0"/>
              </w:rPr>
              <w:t xml:space="preserve"> my revered; </w:t>
            </w:r>
            <w:r w:rsidDel="00000000" w:rsidR="00000000" w:rsidRPr="00000000">
              <w:rPr>
                <w:rFonts w:ascii="Google Sans" w:cs="Google Sans" w:eastAsia="Google Sans" w:hAnsi="Google Sans"/>
                <w:b w:val="1"/>
                <w:bCs w:val="1"/>
                <w:color w:val="1f1f1f"/>
                <w:rtl w:val="0"/>
              </w:rPr>
              <w:t xml:space="preserve">Acharyavaryaya:</w:t>
            </w:r>
            <w:r w:rsidDel="00000000" w:rsidR="00000000" w:rsidRPr="00000000">
              <w:rPr>
                <w:rFonts w:ascii="Google Sans" w:cs="Google Sans" w:eastAsia="Google Sans" w:hAnsi="Google Sans"/>
                <w:color w:val="1f1f1f"/>
                <w:rtl w:val="0"/>
              </w:rPr>
              <w:t xml:space="preserve"> to the supreme Acharya; </w:t>
            </w:r>
            <w:r w:rsidDel="00000000" w:rsidR="00000000" w:rsidRPr="00000000">
              <w:rPr>
                <w:rFonts w:ascii="Google Sans" w:cs="Google Sans" w:eastAsia="Google Sans" w:hAnsi="Google Sans"/>
                <w:b w:val="1"/>
                <w:bCs w:val="1"/>
                <w:color w:val="1f1f1f"/>
                <w:rtl w:val="0"/>
              </w:rPr>
              <w:t xml:space="preserve">Engalazhwar amgrim:</w:t>
            </w:r>
            <w:r w:rsidDel="00000000" w:rsidR="00000000" w:rsidRPr="00000000">
              <w:rPr>
                <w:rFonts w:ascii="Google Sans" w:cs="Google Sans" w:eastAsia="Google Sans" w:hAnsi="Google Sans"/>
                <w:color w:val="1f1f1f"/>
                <w:rtl w:val="0"/>
              </w:rPr>
              <w:t xml:space="preserve"> the divine lotus feet of Engalazhwan; </w:t>
            </w:r>
            <w:r w:rsidDel="00000000" w:rsidR="00000000" w:rsidRPr="00000000">
              <w:rPr>
                <w:rFonts w:ascii="Google Sans" w:cs="Google Sans" w:eastAsia="Google Sans" w:hAnsi="Google Sans"/>
                <w:b w:val="1"/>
                <w:bCs w:val="1"/>
                <w:color w:val="1f1f1f"/>
                <w:rtl w:val="0"/>
              </w:rPr>
              <w:t xml:space="preserve">Bhaje:</w:t>
            </w:r>
            <w:r w:rsidDel="00000000" w:rsidR="00000000" w:rsidRPr="00000000">
              <w:rPr>
                <w:rFonts w:ascii="Google Sans" w:cs="Google Sans" w:eastAsia="Google Sans" w:hAnsi="Google Sans"/>
                <w:color w:val="1f1f1f"/>
                <w:rtl w:val="0"/>
              </w:rPr>
              <w:t xml:space="preserve"> I worship continuously!</w:t>
            </w:r>
          </w:p>
        </w:tc>
      </w:tr>
    </w:tbl>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218">
      <w:pPr>
        <w:numPr>
          <w:ilvl w:val="0"/>
          <w:numId w:val="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Nadadur Ammal composes this invocation verse in honor of his Acharya Engalazhwan (Vishnuchitta). He compares his Acharya's lotus feet to the rising sun (</w:t>
      </w:r>
      <w:r w:rsidDel="00000000" w:rsidR="00000000" w:rsidRPr="00000000">
        <w:rPr>
          <w:rFonts w:ascii="Google Sans" w:cs="Google Sans" w:eastAsia="Google Sans" w:hAnsi="Google Sans"/>
          <w:i w:val="1"/>
          <w:iCs w:val="1"/>
          <w:color w:val="1f1f1f"/>
          <w:rtl w:val="0"/>
        </w:rPr>
        <w:t xml:space="preserve">Suryavat</w:t>
      </w:r>
      <w:r w:rsidDel="00000000" w:rsidR="00000000" w:rsidRPr="00000000">
        <w:rPr>
          <w:rFonts w:ascii="Google Sans" w:cs="Google Sans" w:eastAsia="Google Sans" w:hAnsi="Google Sans"/>
          <w:color w:val="1f1f1f"/>
          <w:rtl w:val="0"/>
        </w:rPr>
        <w:t xml:space="preserve">), which dispels the darkness of ignorance and illuminates Vedantic wisdom in the minds of disciples.</w:t>
      </w:r>
    </w:p>
    <w:p w:rsidR="00000000" w:rsidDel="00000000" w:rsidP="00000000" w:rsidRDefault="00000000" w:rsidRPr="00000000" w14:paraId="00000219">
      <w:pPr>
        <w:numPr>
          <w:ilvl w:val="0"/>
          <w:numId w:val="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Jnana-Suryatvam</w:t>
      </w:r>
      <w:r w:rsidDel="00000000" w:rsidR="00000000" w:rsidRPr="00000000">
        <w:rPr>
          <w:rFonts w:ascii="Google Sans" w:cs="Google Sans" w:eastAsia="Google Sans" w:hAnsi="Google Sans"/>
          <w:color w:val="1f1f1f"/>
          <w:rtl w:val="0"/>
        </w:rPr>
        <w:t xml:space="preserve"> (The Acharya as the sun of wisdom). In Viśiṣṭādvaita, the Acharya dispels the darkness of </w:t>
      </w:r>
      <w:r w:rsidDel="00000000" w:rsidR="00000000" w:rsidRPr="00000000">
        <w:rPr>
          <w:rFonts w:ascii="Google Sans" w:cs="Google Sans" w:eastAsia="Google Sans" w:hAnsi="Google Sans"/>
          <w:i w:val="1"/>
          <w:iCs w:val="1"/>
          <w:color w:val="1f1f1f"/>
          <w:rtl w:val="0"/>
        </w:rPr>
        <w:t xml:space="preserve">Ajnana</w:t>
      </w:r>
      <w:r w:rsidDel="00000000" w:rsidR="00000000" w:rsidRPr="00000000">
        <w:rPr>
          <w:rFonts w:ascii="Google Sans" w:cs="Google Sans" w:eastAsia="Google Sans" w:hAnsi="Google Sans"/>
          <w:color w:val="1f1f1f"/>
          <w:rtl w:val="0"/>
        </w:rPr>
        <w:t xml:space="preserve"> (ignorance) just as the morning sun opens the lotus of the Jiva's intellect.</w:t>
      </w:r>
    </w:p>
    <w:p w:rsidR="00000000" w:rsidDel="00000000" w:rsidP="00000000" w:rsidRDefault="00000000" w:rsidRPr="00000000" w14:paraId="0000021A">
      <w:pPr>
        <w:numPr>
          <w:ilvl w:val="0"/>
          <w:numId w:val="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Vedanta Desika cited </w:t>
      </w:r>
      <w:r w:rsidDel="00000000" w:rsidR="00000000" w:rsidRPr="00000000">
        <w:rPr>
          <w:rFonts w:ascii="Google Sans" w:cs="Google Sans" w:eastAsia="Google Sans" w:hAnsi="Google Sans"/>
          <w:i w:val="1"/>
          <w:iCs w:val="1"/>
          <w:color w:val="1f1f1f"/>
          <w:rtl w:val="0"/>
        </w:rPr>
        <w:t xml:space="preserve">Vishnu Chittiyam</w:t>
      </w:r>
      <w:r w:rsidDel="00000000" w:rsidR="00000000" w:rsidRPr="00000000">
        <w:rPr>
          <w:rFonts w:ascii="Google Sans" w:cs="Google Sans" w:eastAsia="Google Sans" w:hAnsi="Google Sans"/>
          <w:color w:val="1f1f1f"/>
          <w:rtl w:val="0"/>
        </w:rPr>
        <w:t xml:space="preserve"> extensively in his </w:t>
      </w:r>
      <w:r w:rsidDel="00000000" w:rsidR="00000000" w:rsidRPr="00000000">
        <w:rPr>
          <w:rFonts w:ascii="Google Sans" w:cs="Google Sans" w:eastAsia="Google Sans" w:hAnsi="Google Sans"/>
          <w:i w:val="1"/>
          <w:iCs w:val="1"/>
          <w:color w:val="1f1f1f"/>
          <w:rtl w:val="0"/>
        </w:rPr>
        <w:t xml:space="preserve">Tattvamuktakalapa</w:t>
      </w:r>
      <w:r w:rsidDel="00000000" w:rsidR="00000000" w:rsidRPr="00000000">
        <w:rPr>
          <w:rFonts w:ascii="Google Sans" w:cs="Google Sans" w:eastAsia="Google Sans" w:hAnsi="Google Sans"/>
          <w:color w:val="1f1f1f"/>
          <w:rtl w:val="0"/>
        </w:rPr>
        <w:t xml:space="preserve">, honoring Engalazhwan as an unshakeable pillar of Puranic interpretation.</w:t>
      </w:r>
    </w:p>
    <w:p w:rsidR="00000000" w:rsidDel="00000000" w:rsidP="00000000" w:rsidRDefault="00000000" w:rsidRPr="00000000" w14:paraId="000002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21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21D">
      <w:pPr>
        <w:numPr>
          <w:ilvl w:val="0"/>
          <w:numId w:val="7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holding palm-leaf manuscripts.</w:t>
      </w:r>
    </w:p>
    <w:p w:rsidR="00000000" w:rsidDel="00000000" w:rsidP="00000000" w:rsidRDefault="00000000" w:rsidRPr="00000000" w14:paraId="0000021E">
      <w:pPr>
        <w:numPr>
          <w:ilvl w:val="0"/>
          <w:numId w:val="7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i w:val="1"/>
          <w:iCs w:val="1"/>
          <w:color w:val="1f1f1f"/>
          <w:rtl w:val="0"/>
        </w:rPr>
        <w:t xml:space="preserve">Upadesha Mudra</w:t>
      </w:r>
      <w:r w:rsidDel="00000000" w:rsidR="00000000" w:rsidRPr="00000000">
        <w:rPr>
          <w:rFonts w:ascii="Google Sans" w:cs="Google Sans" w:eastAsia="Google Sans" w:hAnsi="Google Sans"/>
          <w:color w:val="1f1f1f"/>
          <w:rtl w:val="0"/>
        </w:rPr>
        <w:t xml:space="preserve">, left hand holding a manuscript scroll.</w:t>
      </w:r>
    </w:p>
    <w:p w:rsidR="00000000" w:rsidDel="00000000" w:rsidP="00000000" w:rsidRDefault="00000000" w:rsidRPr="00000000" w14:paraId="0000021F">
      <w:pPr>
        <w:numPr>
          <w:ilvl w:val="0"/>
          <w:numId w:val="7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scholarly householder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220">
      <w:pPr>
        <w:numPr>
          <w:ilvl w:val="0"/>
          <w:numId w:val="7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Thiruvellarai, Engalazhwan's icon depicts him seated beside Thirukkurugai Piran Pillan, portraying his deep scholarly humility.</w:t>
      </w:r>
    </w:p>
    <w:p w:rsidR="00000000" w:rsidDel="00000000" w:rsidP="00000000" w:rsidRDefault="00000000" w:rsidRPr="00000000" w14:paraId="0000022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222">
      <w:pPr>
        <w:numPr>
          <w:ilvl w:val="0"/>
          <w:numId w:val="8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"Engalazhwan Life History and Ramanuja Encounter Velukkudi Krishnan"</w:t>
      </w:r>
    </w:p>
    <w:p w:rsidR="00000000" w:rsidDel="00000000" w:rsidP="00000000" w:rsidRDefault="00000000" w:rsidRPr="00000000" w14:paraId="00000223">
      <w:pPr>
        <w:numPr>
          <w:ilvl w:val="0"/>
          <w:numId w:val="8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"Vishnu Chittiyam Commentary Lecture Karunakarachariar"</w:t>
      </w:r>
    </w:p>
    <w:p w:rsidR="00000000" w:rsidDel="00000000" w:rsidP="00000000" w:rsidRDefault="00000000" w:rsidRPr="00000000" w14:paraId="00000224">
      <w:pPr>
        <w:numPr>
          <w:ilvl w:val="0"/>
          <w:numId w:val="8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"Engalazhwan Vaibhavam Ananthapadmanabhachariar"</w:t>
      </w:r>
    </w:p>
    <w:p w:rsidR="00000000" w:rsidDel="00000000" w:rsidP="00000000" w:rsidRDefault="00000000" w:rsidRPr="00000000" w14:paraId="0000022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226">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227">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228">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