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\Batch 4A: Malayala Naadu / Chera — Shrines #59 to #63</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#59: Thiruvananthapuram (Sri Anantha Padmanabhaswamy Temple)</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#59 (Malayala Naadu — 1st Shrine)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East Fort, Thiruvananthapuram City, Kerala. Located in the heart of the state capital. GPS: 8.4828° N, 76.9436° 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Hemakuta Vimanam. Sacred Water: Padma Theertham / Varaha Theertham / Mithranandapuram Tank.</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Kattu Maamaram (Wild Mango Tree) / Vilvam.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posture on the 5-headed Adisesha facing East). Unique feature: The 18-foot Moolavar icon is viewed through </w:t>
      </w:r>
      <w:r w:rsidDel="00000000" w:rsidR="00000000" w:rsidRPr="00000000">
        <w:rPr>
          <w:b w:val="1"/>
          <w:bCs w:val="1"/>
          <w:rtl w:val="0"/>
        </w:rPr>
        <w:t xml:space="preserve">three distinct doors</w:t>
      </w:r>
      <w:r w:rsidDel="00000000" w:rsidR="00000000" w:rsidRPr="00000000">
        <w:rPr>
          <w:rtl w:val="0"/>
        </w:rPr>
        <w:t xml:space="preserve"> (</w:t>
      </w:r>
      <w:r w:rsidDel="00000000" w:rsidR="00000000" w:rsidRPr="00000000">
        <w:rPr>
          <w:i w:val="1"/>
          <w:iCs w:val="1"/>
          <w:rtl w:val="0"/>
        </w:rPr>
        <w:t xml:space="preserve">Dwarams</w:t>
      </w:r>
      <w:r w:rsidDel="00000000" w:rsidR="00000000" w:rsidRPr="00000000">
        <w:rPr>
          <w:rtl w:val="0"/>
        </w:rPr>
        <w:t xml:space="preserv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அனந்தபத்மநாபஸ்வாமி / அனந்தசயனத்தையன்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അനന്തപദ്മനാഭസ്വാമി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अनन्तपद्मनाभ / अनन्तशायी </w:t>
            </w:r>
            <w:r w:rsidDel="00000000" w:rsidR="00000000" w:rsidRPr="00000000">
              <w:rPr>
                <w:b w:val="1"/>
                <w:bCs w:val="1"/>
                <w:rtl w:val="0"/>
              </w:rPr>
              <w:t xml:space="preserve">Transliteration:</w:t>
            </w:r>
            <w:r w:rsidDel="00000000" w:rsidR="00000000" w:rsidRPr="00000000">
              <w:rPr>
                <w:rtl w:val="0"/>
              </w:rPr>
              <w:t xml:space="preserve"> Anantha Padmanabhaswamy / Ananthasayanathaiyan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Anantha Padmanabhan</w:t>
            </w:r>
            <w:r w:rsidDel="00000000" w:rsidR="00000000" w:rsidRPr="00000000">
              <w:rPr>
                <w:rtl w:val="0"/>
              </w:rPr>
              <w:t xml:space="preserve"> ("The Lord from whose navel emerges the cosmic lotus, reclining on serpent Anantha").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 Hari Lakshmi Thayar / Harilakshmi</w:t>
            </w:r>
            <w:r w:rsidDel="00000000" w:rsidR="00000000" w:rsidRPr="00000000">
              <w:rPr>
                <w:rFonts w:ascii="Latha" w:cs="Latha" w:eastAsia="Latha" w:hAnsi="Latha"/>
                <w:rtl w:val="0"/>
              </w:rPr>
              <w:t xml:space="preserve"> (ஹரிலக்ஷ்மி தாயார்) &amp; </w:t>
            </w:r>
            <w:r w:rsidDel="00000000" w:rsidR="00000000" w:rsidRPr="00000000">
              <w:rPr>
                <w:b w:val="1"/>
                <w:bCs w:val="1"/>
                <w:rtl w:val="0"/>
              </w:rPr>
              <w:t xml:space="preserve">Bhudevi</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Positioned directly inside the main sanctum flanking the reclining Lord.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Padmanabhan</w:t>
            </w:r>
            <w:r w:rsidDel="00000000" w:rsidR="00000000" w:rsidRPr="00000000">
              <w:rPr>
                <w:rFonts w:ascii="Latha" w:cs="Latha" w:eastAsia="Latha" w:hAnsi="Latha"/>
                <w:rtl w:val="0"/>
              </w:rPr>
              <w:t xml:space="preserve"> (பத்மநாபன்)</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gold / Panchaloha standing icon holding Shankha and Chakra.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Positioned beside Urchavar during festive processions and the bi-annual </w:t>
            </w:r>
            <w:r w:rsidDel="00000000" w:rsidR="00000000" w:rsidRPr="00000000">
              <w:rPr>
                <w:i w:val="1"/>
                <w:iCs w:val="1"/>
                <w:rtl w:val="0"/>
              </w:rPr>
              <w:t xml:space="preserve">Aarattu</w:t>
            </w:r>
            <w:r w:rsidDel="00000000" w:rsidR="00000000" w:rsidRPr="00000000">
              <w:rPr>
                <w:rtl w:val="0"/>
              </w:rPr>
              <w:t xml:space="preserve"> festival.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Three-Door Reclining Setup (Katusarkara Yogam)</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an 18-foot reclining deity crafted using </w:t>
            </w:r>
            <w:r w:rsidDel="00000000" w:rsidR="00000000" w:rsidRPr="00000000">
              <w:rPr>
                <w:i w:val="1"/>
                <w:iCs w:val="1"/>
                <w:rtl w:val="0"/>
              </w:rPr>
              <w:t xml:space="preserve">Katusarkara Yogam</w:t>
            </w:r>
            <w:r w:rsidDel="00000000" w:rsidR="00000000" w:rsidRPr="00000000">
              <w:rPr>
                <w:rtl w:val="0"/>
              </w:rPr>
              <w:t xml:space="preserve"> (a divine herbal-conglomerate paste over 12,000 Salagramas): 1. </w:t>
            </w:r>
            <w:r w:rsidDel="00000000" w:rsidR="00000000" w:rsidRPr="00000000">
              <w:rPr>
                <w:i w:val="1"/>
                <w:iCs w:val="1"/>
                <w:rtl w:val="0"/>
              </w:rPr>
              <w:t xml:space="preserve">First Door (Thirumugam):</w:t>
            </w:r>
            <w:r w:rsidDel="00000000" w:rsidR="00000000" w:rsidRPr="00000000">
              <w:rPr>
                <w:rtl w:val="0"/>
              </w:rPr>
              <w:t xml:space="preserve"> View of the divine face, crown, and Siva Lingam beneath His right palm. 2. </w:t>
            </w:r>
            <w:r w:rsidDel="00000000" w:rsidR="00000000" w:rsidRPr="00000000">
              <w:rPr>
                <w:i w:val="1"/>
                <w:iCs w:val="1"/>
                <w:rtl w:val="0"/>
              </w:rPr>
              <w:t xml:space="preserve">Second Door (Thiruvudai):</w:t>
            </w:r>
            <w:r w:rsidDel="00000000" w:rsidR="00000000" w:rsidRPr="00000000">
              <w:rPr>
                <w:rtl w:val="0"/>
              </w:rPr>
              <w:t xml:space="preserve"> View of Lord Brahma seated on the lotus emerging from the navel, flanked by Sridevi and Bhudevi. 3. </w:t>
            </w:r>
            <w:r w:rsidDel="00000000" w:rsidR="00000000" w:rsidRPr="00000000">
              <w:rPr>
                <w:i w:val="1"/>
                <w:iCs w:val="1"/>
                <w:rtl w:val="0"/>
              </w:rPr>
              <w:t xml:space="preserve">Third Door (Thiruvadi):</w:t>
            </w:r>
            <w:r w:rsidDel="00000000" w:rsidR="00000000" w:rsidRPr="00000000">
              <w:rPr>
                <w:rtl w:val="0"/>
              </w:rPr>
              <w:t xml:space="preserve"> View of the sacred lotus feet and Sage Divakara Muni/Vilwamangalam Swami.</w:t>
            </w:r>
          </w:p>
        </w:tc>
      </w:tr>
    </w:tbl>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Vilwamangalam Swami / Divakara Muni:</w:t>
      </w:r>
      <w:r w:rsidDel="00000000" w:rsidR="00000000" w:rsidRPr="00000000">
        <w:rPr>
          <w:rtl w:val="0"/>
        </w:rPr>
        <w:t xml:space="preserve"> Sage Divakara Muni (or Vilwamangalam Swami) meditated upon Lord Vishnu. A radiant child appeared and played with him on the condition that the sage must never scold him. When the child placed a sacred Salagrama in his mouth, the sage lost patience and scolded him. The child ran away saying, "If you wish to see me again, find me in Ananthankadu!" Realizing the child was Lord Vishnu, the sage searched frantically and found Him reclining inside a giant Mahua tree that fell to form the 18-foot image of Anantha Padmanabha.</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Padmanabhadasa Tradition (1750 CE):</w:t>
      </w:r>
      <w:r w:rsidDel="00000000" w:rsidR="00000000" w:rsidRPr="00000000">
        <w:rPr>
          <w:rtl w:val="0"/>
        </w:rPr>
        <w:t xml:space="preserve"> King Anizham Thirunal Marthanda Varma, the founder of the Kingdom of Travancore, surrendered his entire kingdom, crown, and royal lineage to Lord Anantha Padmanabhaswamy in a historic ceremony called </w:t>
      </w:r>
      <w:r w:rsidDel="00000000" w:rsidR="00000000" w:rsidRPr="00000000">
        <w:rPr>
          <w:b w:val="1"/>
          <w:bCs w:val="1"/>
          <w:rtl w:val="0"/>
        </w:rPr>
        <w:t xml:space="preserve">Thripadidanam</w:t>
      </w:r>
      <w:r w:rsidDel="00000000" w:rsidR="00000000" w:rsidRPr="00000000">
        <w:rPr>
          <w:rtl w:val="0"/>
        </w:rPr>
        <w:t xml:space="preserve"> on January 3. Thenceforth, all Travancore monarchs ruled strictly as royal servants under the title </w:t>
      </w:r>
      <w:r w:rsidDel="00000000" w:rsidR="00000000" w:rsidRPr="00000000">
        <w:rPr>
          <w:i w:val="1"/>
          <w:iCs w:val="1"/>
          <w:rtl w:val="0"/>
        </w:rPr>
        <w:t xml:space="preserve">Padmanabhadasa</w:t>
      </w:r>
      <w:r w:rsidDel="00000000" w:rsidR="00000000" w:rsidRPr="00000000">
        <w:rPr>
          <w:rtl w:val="0"/>
        </w:rPr>
        <w:t xml:space="preserve">.</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Architectural &amp; Epigraphical Legacy:</w:t>
      </w:r>
      <w:r w:rsidDel="00000000" w:rsidR="00000000" w:rsidRPr="00000000">
        <w:rPr>
          <w:rtl w:val="0"/>
        </w:rPr>
        <w:t xml:space="preserve"> Combines Dravidian stone architecture with native Kerala </w:t>
      </w:r>
      <w:r w:rsidDel="00000000" w:rsidR="00000000" w:rsidRPr="00000000">
        <w:rPr>
          <w:i w:val="1"/>
          <w:iCs w:val="1"/>
          <w:rtl w:val="0"/>
        </w:rPr>
        <w:t xml:space="preserve">Kerala-style</w:t>
      </w:r>
      <w:r w:rsidDel="00000000" w:rsidR="00000000" w:rsidRPr="00000000">
        <w:rPr>
          <w:rtl w:val="0"/>
        </w:rPr>
        <w:t xml:space="preserve"> wooden craft. The 100-foot 7-tiered Rajagopuram was constructed in 1566 CE and expanded by Marthanda Varma. Houses the famous </w:t>
      </w:r>
      <w:r w:rsidDel="00000000" w:rsidR="00000000" w:rsidRPr="00000000">
        <w:rPr>
          <w:i w:val="1"/>
          <w:iCs w:val="1"/>
          <w:rtl w:val="0"/>
        </w:rPr>
        <w:t xml:space="preserve">Ottakkal Mandapam</w:t>
      </w:r>
      <w:r w:rsidDel="00000000" w:rsidR="00000000" w:rsidRPr="00000000">
        <w:rPr>
          <w:rtl w:val="0"/>
        </w:rPr>
        <w:t xml:space="preserve"> (a massive single-stone platform 2.5 feet thick).</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Vilwamangalam Swami / Divakara Muni, Lord Siva, Lord Brahma, and Indra.</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3">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Mentioned in 9th Century Sangam literature and early Chera records.</w:t>
      </w:r>
    </w:p>
    <w:p w:rsidR="00000000" w:rsidDel="00000000" w:rsidP="00000000" w:rsidRDefault="00000000" w:rsidRPr="00000000" w14:paraId="00000024">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major renovations after a fire in 1686 CE and the re-consecration (</w:t>
      </w:r>
      <w:r w:rsidDel="00000000" w:rsidR="00000000" w:rsidRPr="00000000">
        <w:rPr>
          <w:i w:val="1"/>
          <w:iCs w:val="1"/>
          <w:rtl w:val="0"/>
        </w:rPr>
        <w:t xml:space="preserve">Kumbhabhishekam</w:t>
      </w:r>
      <w:r w:rsidDel="00000000" w:rsidR="00000000" w:rsidRPr="00000000">
        <w:rPr>
          <w:rtl w:val="0"/>
        </w:rPr>
        <w:t xml:space="preserve">) under Marthanda Varma in 1729–1733 CE.</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w:t>
      </w:r>
      <w:r w:rsidDel="00000000" w:rsidR="00000000" w:rsidRPr="00000000">
        <w:rPr>
          <w:i w:val="1"/>
          <w:iCs w:val="1"/>
          <w:rtl w:val="0"/>
        </w:rPr>
        <w:t xml:space="preserve">Silappatikaram</w:t>
      </w:r>
      <w:r w:rsidDel="00000000" w:rsidR="00000000" w:rsidRPr="00000000">
        <w:rPr>
          <w:rtl w:val="0"/>
        </w:rPr>
        <w:t xml:space="preserve">, </w:t>
      </w:r>
      <w:r w:rsidDel="00000000" w:rsidR="00000000" w:rsidRPr="00000000">
        <w:rPr>
          <w:i w:val="1"/>
          <w:iCs w:val="1"/>
          <w:rtl w:val="0"/>
        </w:rPr>
        <w:t xml:space="preserve">Srimad Bhagavata Purana</w:t>
      </w:r>
      <w:r w:rsidDel="00000000" w:rsidR="00000000" w:rsidRPr="00000000">
        <w:rPr>
          <w:rtl w:val="0"/>
        </w:rPr>
        <w:t xml:space="preserve"> (10th Canto - Balarama's pilgrimage), </w:t>
      </w:r>
      <w:r w:rsidDel="00000000" w:rsidR="00000000" w:rsidRPr="00000000">
        <w:rPr>
          <w:i w:val="1"/>
          <w:iCs w:val="1"/>
          <w:rtl w:val="0"/>
        </w:rPr>
        <w:t xml:space="preserve">Periya Thirumozhi</w:t>
      </w:r>
      <w:r w:rsidDel="00000000" w:rsidR="00000000" w:rsidRPr="00000000">
        <w:rPr>
          <w:rtl w:val="0"/>
        </w:rPr>
        <w:t xml:space="preserve">, </w:t>
      </w:r>
      <w:r w:rsidDel="00000000" w:rsidR="00000000" w:rsidRPr="00000000">
        <w:rPr>
          <w:i w:val="1"/>
          <w:iCs w:val="1"/>
          <w:rtl w:val="0"/>
        </w:rPr>
        <w:t xml:space="preserve">Thiruvaimozhi</w:t>
      </w:r>
      <w:r w:rsidDel="00000000" w:rsidR="00000000" w:rsidRPr="00000000">
        <w:rPr>
          <w:rtl w:val="0"/>
        </w:rPr>
        <w:t xml:space="preserve">, and </w:t>
      </w:r>
      <w:r w:rsidDel="00000000" w:rsidR="00000000" w:rsidRPr="00000000">
        <w:rPr>
          <w:i w:val="1"/>
          <w:iCs w:val="1"/>
          <w:rtl w:val="0"/>
        </w:rPr>
        <w:t xml:space="preserve">Mathilakam Records</w:t>
      </w:r>
      <w:r w:rsidDel="00000000" w:rsidR="00000000" w:rsidRPr="00000000">
        <w:rPr>
          <w:rtl w:val="0"/>
        </w:rPr>
        <w:t xml:space="preserv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12 Pasurams.</w:t>
      </w:r>
    </w:p>
    <w:p w:rsidR="00000000" w:rsidDel="00000000" w:rsidP="00000000" w:rsidRDefault="00000000" w:rsidRPr="00000000" w14:paraId="0000002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10.2.1 to 10.2.11), Thirumalisai Azhwar (1 Pasuram — Nanmugan Thiruvanthadhi 36).</w:t>
      </w:r>
    </w:p>
    <w:p w:rsidR="00000000" w:rsidDel="00000000" w:rsidP="00000000" w:rsidRDefault="00000000" w:rsidRPr="00000000" w14:paraId="00000029">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(10.2.1)</w:t>
      </w:r>
    </w:p>
    <w:p w:rsidR="00000000" w:rsidDel="00000000" w:rsidP="00000000" w:rsidRDefault="00000000" w:rsidRPr="00000000" w14:paraId="0000002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கெடுமிடர் ராயவெல்லாம் கேசவனா என்ன* கொடுவினை செய்யும் கூற்றின் தமர்களும் உட்கும் உன்னும்* சுடர்மணி ஆழி சங்கு இருபால் பொலிந்து இலைக்கும்* இடர்வகையான தீர்க்கும் அனந்தபுரத்து அம்மானே!</w:t>
      </w:r>
    </w:p>
    <w:p w:rsidR="00000000" w:rsidDel="00000000" w:rsidP="00000000" w:rsidRDefault="00000000" w:rsidRPr="00000000" w14:paraId="0000002C">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Keḍumiḍar rāyavellām kēsavaṉā eṉṉa* Koḍuvinai seyyum kūṟṟiṉ thamargaḷum uṭkum uṉṉum* Suḍarmaṇi āḻi saṅgu irubāl poliṅdhu ilaikkum* Iḍarvagaiyāṉa thīrkkum ananthapuraththu ammānē!</w:t>
      </w:r>
    </w:p>
    <w:p w:rsidR="00000000" w:rsidDel="00000000" w:rsidP="00000000" w:rsidRDefault="00000000" w:rsidRPr="00000000" w14:paraId="0000002E">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2F">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Keḍumiḍar rāyavellām kēsavaṉā eṉṉa:</w:t>
      </w:r>
      <w:r w:rsidDel="00000000" w:rsidR="00000000" w:rsidRPr="00000000">
        <w:rPr>
          <w:rtl w:val="0"/>
        </w:rPr>
        <w:t xml:space="preserve"> All catastrophic sorrows perish the moment one chants "Kesava!"</w:t>
      </w:r>
    </w:p>
    <w:p w:rsidR="00000000" w:rsidDel="00000000" w:rsidP="00000000" w:rsidRDefault="00000000" w:rsidRPr="00000000" w14:paraId="00000030">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Koḍuvinai seyyum kūṟṟiṉ thamargaḷum uṭkum:</w:t>
      </w:r>
      <w:r w:rsidDel="00000000" w:rsidR="00000000" w:rsidRPr="00000000">
        <w:rPr>
          <w:rtl w:val="0"/>
        </w:rPr>
        <w:t xml:space="preserve"> Even the cruel emissaries of Yama (Death) tremble in fear</w:t>
      </w:r>
    </w:p>
    <w:p w:rsidR="00000000" w:rsidDel="00000000" w:rsidP="00000000" w:rsidRDefault="00000000" w:rsidRPr="00000000" w14:paraId="00000031">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Suḍarmaṇi āḻi saṅgu irubāl poliṅdhu:</w:t>
      </w:r>
      <w:r w:rsidDel="00000000" w:rsidR="00000000" w:rsidRPr="00000000">
        <w:rPr>
          <w:rtl w:val="0"/>
        </w:rPr>
        <w:t xml:space="preserve"> Radiating with the glowing Sudarshana Chakra and Panchajanya Shankha on both sides</w:t>
      </w:r>
    </w:p>
    <w:p w:rsidR="00000000" w:rsidDel="00000000" w:rsidP="00000000" w:rsidRDefault="00000000" w:rsidRPr="00000000" w14:paraId="00000032">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Iḍarvagaiyāṉa thīrkkum ananthapuraththu ammānē:</w:t>
      </w:r>
      <w:r w:rsidDel="00000000" w:rsidR="00000000" w:rsidRPr="00000000">
        <w:rPr>
          <w:rtl w:val="0"/>
        </w:rPr>
        <w:t xml:space="preserve"> The Supreme Master of Ananthapuram who eradicates every species of suffering!</w:t>
      </w:r>
    </w:p>
    <w:p w:rsidR="00000000" w:rsidDel="00000000" w:rsidP="00000000" w:rsidRDefault="00000000" w:rsidRPr="00000000" w14:paraId="0000003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proclaims that uttering the name of Lord Anantha Padmanabha at Thiruvananthapuram strikes terror into the hearts of Yama's messengers and completely wipes away all human afflictions.</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6">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Grand 7-tiered Dravidian-style Rajagopuram reflecting over the pristine waters of the Padma Theertham tank.</w:t>
      </w:r>
    </w:p>
    <w:p w:rsidR="00000000" w:rsidDel="00000000" w:rsidP="00000000" w:rsidRDefault="00000000" w:rsidRPr="00000000" w14:paraId="00000037">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18-foot reclining deity (</w:t>
      </w:r>
      <w:r w:rsidDel="00000000" w:rsidR="00000000" w:rsidRPr="00000000">
        <w:rPr>
          <w:i w:val="1"/>
          <w:iCs w:val="1"/>
          <w:rtl w:val="0"/>
        </w:rPr>
        <w:t xml:space="preserve">Anantha Sayanam</w:t>
      </w:r>
      <w:r w:rsidDel="00000000" w:rsidR="00000000" w:rsidRPr="00000000">
        <w:rPr>
          <w:rtl w:val="0"/>
        </w:rPr>
        <w:t xml:space="preserve">) on 5-headed Adisesha, viewed sequentially through three sanctum doors.</w:t>
      </w:r>
    </w:p>
    <w:p w:rsidR="00000000" w:rsidDel="00000000" w:rsidP="00000000" w:rsidRDefault="00000000" w:rsidRPr="00000000" w14:paraId="00000038">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Ottakkal Mandapam:</w:t>
      </w:r>
      <w:r w:rsidDel="00000000" w:rsidR="00000000" w:rsidRPr="00000000">
        <w:rPr>
          <w:rtl w:val="0"/>
        </w:rPr>
        <w:t xml:space="preserve"> Massive single-stone granite hall standing directly in front of the Garbhagriha.</w:t>
      </w:r>
    </w:p>
    <w:p w:rsidR="00000000" w:rsidDel="00000000" w:rsidP="00000000" w:rsidRDefault="00000000" w:rsidRPr="00000000" w14:paraId="00000039">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Padmanabhan cast in pure gold flanked by Sridevi and Bhudevi.</w:t>
      </w:r>
    </w:p>
    <w:p w:rsidR="00000000" w:rsidDel="00000000" w:rsidP="00000000" w:rsidRDefault="00000000" w:rsidRPr="00000000" w14:paraId="0000003A">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B">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10.2).</w:t>
      </w:r>
    </w:p>
    <w:p w:rsidR="00000000" w:rsidDel="00000000" w:rsidP="00000000" w:rsidRDefault="00000000" w:rsidRPr="00000000" w14:paraId="0000003C">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"Thiruvananthapuram Padmanabhaswamy Temple History Velukkudi Krishnan".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#60: Thiruvattaaru (Sri Adikesava Perumal Temple)</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3F">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#60 (Malayala Naadu — 2nd Shrine)</w:t>
      </w:r>
    </w:p>
    <w:p w:rsidR="00000000" w:rsidDel="00000000" w:rsidP="00000000" w:rsidRDefault="00000000" w:rsidRPr="00000000" w14:paraId="0000004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4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Thiruvattar Town, Kanyakumari District, Tamil Nadu (Historically part of Travancore/Malayala Naadu). Located ~6 km from Marthandam and ~46 km from Thiruvananthapuram. GPS: 8.3258° N, 77.2667° E.</w:t>
      </w:r>
    </w:p>
    <w:p w:rsidR="00000000" w:rsidDel="00000000" w:rsidP="00000000" w:rsidRDefault="00000000" w:rsidRPr="00000000" w14:paraId="0000004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Ashtanga Vimanam. Sacred Water: Kothai River / Pahrali River / Rama Theertham (The temple is encircled on three sides by rivers: </w:t>
      </w:r>
      <w:r w:rsidDel="00000000" w:rsidR="00000000" w:rsidRPr="00000000">
        <w:rPr>
          <w:i w:val="1"/>
          <w:iCs w:val="1"/>
          <w:rtl w:val="0"/>
        </w:rPr>
        <w:t xml:space="preserve">Vattaru</w:t>
      </w:r>
      <w:r w:rsidDel="00000000" w:rsidR="00000000" w:rsidRPr="00000000">
        <w:rPr>
          <w:rtl w:val="0"/>
        </w:rPr>
        <w:t xml:space="preserve"> = Winding River).</w:t>
      </w:r>
    </w:p>
    <w:p w:rsidR="00000000" w:rsidDel="00000000" w:rsidP="00000000" w:rsidRDefault="00000000" w:rsidRPr="00000000" w14:paraId="0000004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Senbagam Tree (Michelia champaca).</w:t>
      </w:r>
    </w:p>
    <w:p w:rsidR="00000000" w:rsidDel="00000000" w:rsidP="00000000" w:rsidRDefault="00000000" w:rsidRPr="00000000" w14:paraId="0000004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Kidantha Thirukkolam (Reclining posture on Adisesha facing West). Viewed through </w:t>
      </w:r>
      <w:r w:rsidDel="00000000" w:rsidR="00000000" w:rsidRPr="00000000">
        <w:rPr>
          <w:b w:val="1"/>
          <w:bCs w:val="1"/>
          <w:rtl w:val="0"/>
        </w:rPr>
        <w:t xml:space="preserve">three distinct doors</w:t>
      </w:r>
      <w:r w:rsidDel="00000000" w:rsidR="00000000" w:rsidRPr="00000000">
        <w:rPr>
          <w:rtl w:val="0"/>
        </w:rPr>
        <w:t xml:space="preserve">.</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ஆதிகேசவப் பெருமாள் / திருவாட்டாற்றான்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ആദികേശവ പെരുമാൾ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आदिकेशव / सरित्पति </w:t>
            </w:r>
            <w:r w:rsidDel="00000000" w:rsidR="00000000" w:rsidRPr="00000000">
              <w:rPr>
                <w:b w:val="1"/>
                <w:bCs w:val="1"/>
                <w:rtl w:val="0"/>
              </w:rPr>
              <w:t xml:space="preserve">Transliteration:</w:t>
            </w:r>
            <w:r w:rsidDel="00000000" w:rsidR="00000000" w:rsidRPr="00000000">
              <w:rPr>
                <w:rtl w:val="0"/>
              </w:rPr>
              <w:t xml:space="preserve"> Adikesava Perumal / Thiruvattaatran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Adikesava</w:t>
            </w:r>
            <w:r w:rsidDel="00000000" w:rsidR="00000000" w:rsidRPr="00000000">
              <w:rPr>
                <w:rtl w:val="0"/>
              </w:rPr>
              <w:t xml:space="preserve"> ("The Primeval Lord who vanquished the demon Keshi").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Maragathavalli Thayar</w:t>
            </w:r>
            <w:r w:rsidDel="00000000" w:rsidR="00000000" w:rsidRPr="00000000">
              <w:rPr>
                <w:rFonts w:ascii="Latha" w:cs="Latha" w:eastAsia="Latha" w:hAnsi="Latha"/>
                <w:rtl w:val="0"/>
              </w:rPr>
              <w:t xml:space="preserve"> (மரகதவல்லி தாயார்) &amp; </w:t>
            </w:r>
            <w:r w:rsidDel="00000000" w:rsidR="00000000" w:rsidRPr="00000000">
              <w:rPr>
                <w:b w:val="1"/>
                <w:bCs w:val="1"/>
                <w:rtl w:val="0"/>
              </w:rPr>
              <w:t xml:space="preserve">Bhudevi</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positions flanking the 22-foot reclining Moolavar inside the main sanctum.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Adikesavan</w:t>
            </w:r>
            <w:r w:rsidDel="00000000" w:rsidR="00000000" w:rsidRPr="00000000">
              <w:rPr>
                <w:rFonts w:ascii="Latha" w:cs="Latha" w:eastAsia="Latha" w:hAnsi="Latha"/>
                <w:rtl w:val="0"/>
              </w:rPr>
              <w:t xml:space="preserve"> (ஆதிகேசவன்)</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Panchaloha idol holding divine weapons in standing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the </w:t>
            </w:r>
            <w:r w:rsidDel="00000000" w:rsidR="00000000" w:rsidRPr="00000000">
              <w:rPr>
                <w:i w:val="1"/>
                <w:iCs w:val="1"/>
                <w:rtl w:val="0"/>
              </w:rPr>
              <w:t xml:space="preserve">Aarattu</w:t>
            </w:r>
            <w:r w:rsidDel="00000000" w:rsidR="00000000" w:rsidRPr="00000000">
              <w:rPr>
                <w:rtl w:val="0"/>
              </w:rPr>
              <w:t xml:space="preserve"> festival.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Three-Door 22-Foot Reclining Setup</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is a massive 22-foot reclining image made of </w:t>
            </w:r>
            <w:r w:rsidDel="00000000" w:rsidR="00000000" w:rsidRPr="00000000">
              <w:rPr>
                <w:i w:val="1"/>
                <w:iCs w:val="1"/>
                <w:rtl w:val="0"/>
              </w:rPr>
              <w:t xml:space="preserve">Katusarkara Yogam</w:t>
            </w:r>
            <w:r w:rsidDel="00000000" w:rsidR="00000000" w:rsidRPr="00000000">
              <w:rPr>
                <w:rtl w:val="0"/>
              </w:rPr>
              <w:t xml:space="preserve"> facing West, reclining on 5-headed Adisesha. Viewed through </w:t>
            </w:r>
            <w:r w:rsidDel="00000000" w:rsidR="00000000" w:rsidRPr="00000000">
              <w:rPr>
                <w:b w:val="1"/>
                <w:bCs w:val="1"/>
                <w:rtl w:val="0"/>
              </w:rPr>
              <w:t xml:space="preserve">three doors</w:t>
            </w:r>
            <w:r w:rsidDel="00000000" w:rsidR="00000000" w:rsidRPr="00000000">
              <w:rPr>
                <w:rtl w:val="0"/>
              </w:rPr>
              <w:t xml:space="preserve">: 1. </w:t>
            </w:r>
            <w:r w:rsidDel="00000000" w:rsidR="00000000" w:rsidRPr="00000000">
              <w:rPr>
                <w:i w:val="1"/>
                <w:iCs w:val="1"/>
                <w:rtl w:val="0"/>
              </w:rPr>
              <w:t xml:space="preserve">Head &amp; Siva Lingam:</w:t>
            </w:r>
            <w:r w:rsidDel="00000000" w:rsidR="00000000" w:rsidRPr="00000000">
              <w:rPr>
                <w:rtl w:val="0"/>
              </w:rPr>
              <w:t xml:space="preserve"> Right hand rests over a Siva Lingam. 2. </w:t>
            </w:r>
            <w:r w:rsidDel="00000000" w:rsidR="00000000" w:rsidRPr="00000000">
              <w:rPr>
                <w:i w:val="1"/>
                <w:iCs w:val="1"/>
                <w:rtl w:val="0"/>
              </w:rPr>
              <w:t xml:space="preserve">Torso &amp; Brahma:</w:t>
            </w:r>
            <w:r w:rsidDel="00000000" w:rsidR="00000000" w:rsidRPr="00000000">
              <w:rPr>
                <w:rtl w:val="0"/>
              </w:rPr>
              <w:t xml:space="preserve"> Lotus stalk emerging from navel. 3. </w:t>
            </w:r>
            <w:r w:rsidDel="00000000" w:rsidR="00000000" w:rsidRPr="00000000">
              <w:rPr>
                <w:i w:val="1"/>
                <w:iCs w:val="1"/>
                <w:rtl w:val="0"/>
              </w:rPr>
              <w:t xml:space="preserve">Lotus Feet:</w:t>
            </w:r>
            <w:r w:rsidDel="00000000" w:rsidR="00000000" w:rsidRPr="00000000">
              <w:rPr>
                <w:rtl w:val="0"/>
              </w:rPr>
              <w:t xml:space="preserve"> Sacred feet worshiped by sages.</w:t>
            </w:r>
          </w:p>
        </w:tc>
      </w:tr>
    </w:tbl>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9">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Demon Keshin &amp; Adisesha’s Coils:</w:t>
      </w:r>
      <w:r w:rsidDel="00000000" w:rsidR="00000000" w:rsidRPr="00000000">
        <w:rPr>
          <w:rtl w:val="0"/>
        </w:rPr>
        <w:t xml:space="preserve"> The fierce demon Keshin performed penance and acquired invincibility, tormenting the devas. Lord Vishnu fought Keshin, pinned him down, and reclined directly upon his body. When Keshin tried to wriggle out, Lord Vishnu requested Adisesha to coil tightly around the demon. The Lord reclined over Adisesha, permanently suppressing Keshin. The demon's wife Keshini prayed to the rivers Kothai and Pahrali to submerge the sanctum, but River Goddess Ganga raised the land, causing the rivers to simply encircle the temple (</w:t>
      </w:r>
      <w:r w:rsidDel="00000000" w:rsidR="00000000" w:rsidRPr="00000000">
        <w:rPr>
          <w:i w:val="1"/>
          <w:iCs w:val="1"/>
          <w:rtl w:val="0"/>
        </w:rPr>
        <w:t xml:space="preserve">Vattaru</w:t>
      </w:r>
      <w:r w:rsidDel="00000000" w:rsidR="00000000" w:rsidRPr="00000000">
        <w:rPr>
          <w:rtl w:val="0"/>
        </w:rPr>
        <w:t xml:space="preserve">).</w:t>
      </w:r>
    </w:p>
    <w:p w:rsidR="00000000" w:rsidDel="00000000" w:rsidP="00000000" w:rsidRDefault="00000000" w:rsidRPr="00000000" w14:paraId="0000005A">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for Thiruvananthapuram:</w:t>
      </w:r>
      <w:r w:rsidDel="00000000" w:rsidR="00000000" w:rsidRPr="00000000">
        <w:rPr>
          <w:rtl w:val="0"/>
        </w:rPr>
        <w:t xml:space="preserve"> Thiruvattaaru is revered as the ancient elder shrine (</w:t>
      </w:r>
      <w:r w:rsidDel="00000000" w:rsidR="00000000" w:rsidRPr="00000000">
        <w:rPr>
          <w:i w:val="1"/>
          <w:iCs w:val="1"/>
          <w:rtl w:val="0"/>
        </w:rPr>
        <w:t xml:space="preserve">Mootha Sthalam</w:t>
      </w:r>
      <w:r w:rsidDel="00000000" w:rsidR="00000000" w:rsidRPr="00000000">
        <w:rPr>
          <w:rtl w:val="0"/>
        </w:rPr>
        <w:t xml:space="preserve">) that served as the architectural and ritual prototype for the Thiruvananthapuram Padmanabhaswamy temple.</w:t>
      </w:r>
    </w:p>
    <w:p w:rsidR="00000000" w:rsidDel="00000000" w:rsidP="00000000" w:rsidRDefault="00000000" w:rsidRPr="00000000" w14:paraId="0000005B">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Nammalwar’s Moksha Connection:</w:t>
      </w:r>
      <w:r w:rsidDel="00000000" w:rsidR="00000000" w:rsidRPr="00000000">
        <w:rPr>
          <w:rtl w:val="0"/>
        </w:rPr>
        <w:t xml:space="preserve"> Nammalwar composed 11 Pasurams for Lord Adikesava here (</w:t>
      </w:r>
      <w:r w:rsidDel="00000000" w:rsidR="00000000" w:rsidRPr="00000000">
        <w:rPr>
          <w:i w:val="1"/>
          <w:iCs w:val="1"/>
          <w:rtl w:val="0"/>
        </w:rPr>
        <w:t xml:space="preserve">Thiruvaimozhi 10.6</w:t>
      </w:r>
      <w:r w:rsidDel="00000000" w:rsidR="00000000" w:rsidRPr="00000000">
        <w:rPr>
          <w:rtl w:val="0"/>
        </w:rPr>
        <w:t xml:space="preserve">), immediately following which his soul attained </w:t>
      </w:r>
      <w:r w:rsidDel="00000000" w:rsidR="00000000" w:rsidRPr="00000000">
        <w:rPr>
          <w:i w:val="1"/>
          <w:iCs w:val="1"/>
          <w:rtl w:val="0"/>
        </w:rPr>
        <w:t xml:space="preserve">Paramapadam</w:t>
      </w:r>
      <w:r w:rsidDel="00000000" w:rsidR="00000000" w:rsidRPr="00000000">
        <w:rPr>
          <w:rtl w:val="0"/>
        </w:rPr>
        <w:t xml:space="preserve"> (Vaikuntha Moksha).</w:t>
      </w:r>
    </w:p>
    <w:p w:rsidR="00000000" w:rsidDel="00000000" w:rsidP="00000000" w:rsidRDefault="00000000" w:rsidRPr="00000000" w14:paraId="0000005C">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Lord Brahma, Parasurama, Keshini, and Nammalwar.</w:t>
      </w:r>
    </w:p>
    <w:p w:rsidR="00000000" w:rsidDel="00000000" w:rsidP="00000000" w:rsidRDefault="00000000" w:rsidRPr="00000000" w14:paraId="0000005D">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5E">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stone and wood architecture dates back to the Early Chera period (8th Century CE).</w:t>
      </w:r>
    </w:p>
    <w:p w:rsidR="00000000" w:rsidDel="00000000" w:rsidP="00000000" w:rsidRDefault="00000000" w:rsidRPr="00000000" w14:paraId="0000005F">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major structural additions by Venad Kings (Unni Kerala Varma) and Travancore King Marthanda Varma in 1604 CE and 1750 CE.</w:t>
      </w:r>
    </w:p>
    <w:p w:rsidR="00000000" w:rsidDel="00000000" w:rsidP="00000000" w:rsidRDefault="00000000" w:rsidRPr="00000000" w14:paraId="00000060">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w:t>
      </w:r>
      <w:r w:rsidDel="00000000" w:rsidR="00000000" w:rsidRPr="00000000">
        <w:rPr>
          <w:i w:val="1"/>
          <w:iCs w:val="1"/>
          <w:rtl w:val="0"/>
        </w:rPr>
        <w:t xml:space="preserve">Thiruvaimozhi</w:t>
      </w:r>
      <w:r w:rsidDel="00000000" w:rsidR="00000000" w:rsidRPr="00000000">
        <w:rPr>
          <w:rtl w:val="0"/>
        </w:rPr>
        <w:t xml:space="preserve"> (10.6), </w:t>
      </w:r>
      <w:r w:rsidDel="00000000" w:rsidR="00000000" w:rsidRPr="00000000">
        <w:rPr>
          <w:i w:val="1"/>
          <w:iCs w:val="1"/>
          <w:rtl w:val="0"/>
        </w:rPr>
        <w:t xml:space="preserve">Koyil Olugu</w:t>
      </w:r>
      <w:r w:rsidDel="00000000" w:rsidR="00000000" w:rsidRPr="00000000">
        <w:rPr>
          <w:rtl w:val="0"/>
        </w:rPr>
        <w:t xml:space="preserve">, and </w:t>
      </w:r>
      <w:r w:rsidDel="00000000" w:rsidR="00000000" w:rsidRPr="00000000">
        <w:rPr>
          <w:i w:val="1"/>
          <w:iCs w:val="1"/>
          <w:rtl w:val="0"/>
        </w:rPr>
        <w:t xml:space="preserve">Travancore State Manual</w:t>
      </w:r>
      <w:r w:rsidDel="00000000" w:rsidR="00000000" w:rsidRPr="00000000">
        <w:rPr>
          <w:rtl w:val="0"/>
        </w:rPr>
        <w:t xml:space="preserve">.</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2">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 Pasurams.</w:t>
      </w:r>
    </w:p>
    <w:p w:rsidR="00000000" w:rsidDel="00000000" w:rsidP="00000000" w:rsidRDefault="00000000" w:rsidRPr="00000000" w14:paraId="00000063">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10.6.1 to 10.6.11).</w:t>
      </w:r>
    </w:p>
    <w:p w:rsidR="00000000" w:rsidDel="00000000" w:rsidP="00000000" w:rsidRDefault="00000000" w:rsidRPr="00000000" w14:paraId="00000064">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(10.6.1)</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ஒருநாள் காண வாராயே என்று உன்றன் ஊழி தொறும் நின்றார்* திருவாட்டாற்றான் திரு அருளால் தீவினைநோய் தீர்ந்தேனே!* பெருமான் உன்னை அடியேனுள் வைத்தேன் உன்னை எவ்வகையாலும்* திருவாட்டாற்றான் திருவடிக்கே என் மனத்தை வைத்து உய்யும்படியே.</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Oruṉāḷ kāṇa vārāyē eṉṟu uṉṟaṉ ūḻi thoṟum niṉṟār* Thiruvāṭṭāṟṟāṉ thiru aruḷāl thīvinaiṉōi thīrndhēnē!* Perumāṉ uṉṉai aḍiyēṉuḷ vaiththēṉ uṉṉai evvagaiyālum* Thiruvāṭṭāṟṟāṉ thiruvaḍikkē eṉ manaththai vaiththu uyymbhaḍiyē.</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Oruṉāḷ kāṇa vārāyē eṉṟu:</w:t>
      </w:r>
      <w:r w:rsidDel="00000000" w:rsidR="00000000" w:rsidRPr="00000000">
        <w:rPr>
          <w:rtl w:val="0"/>
        </w:rPr>
        <w:t xml:space="preserve"> Pleading "Will You not come to grant me darshan for even a single day?"</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Thiruvāṭṭāṟṟāṉ thiru aruḷāl:</w:t>
      </w:r>
      <w:r w:rsidDel="00000000" w:rsidR="00000000" w:rsidRPr="00000000">
        <w:rPr>
          <w:rtl w:val="0"/>
        </w:rPr>
        <w:t xml:space="preserve"> By the divine grace of the Lord of Thiruvattaaru</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Thīvinaiṉōi thīrndhēnē:</w:t>
      </w:r>
      <w:r w:rsidDel="00000000" w:rsidR="00000000" w:rsidRPr="00000000">
        <w:rPr>
          <w:rtl w:val="0"/>
        </w:rPr>
        <w:t xml:space="preserve"> My dreadful disease of past karmas is completely cured!</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Thiruvaḍikkē eṉ manaththai vaiththu uyymbhaḍiyē:</w:t>
      </w:r>
      <w:r w:rsidDel="00000000" w:rsidR="00000000" w:rsidRPr="00000000">
        <w:rPr>
          <w:rtl w:val="0"/>
        </w:rPr>
        <w:t xml:space="preserve"> Placing my mind firmly at His lotus feet, I have attained eternal redemption!</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reveals that Lord Adikesava of Thiruvattaaru personally entered into his soul, curing all residual karmic suffering and ushering his jiva into eternal Moksha.</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Kerala-Style Wooden Sanctum:</w:t>
      </w:r>
      <w:r w:rsidDel="00000000" w:rsidR="00000000" w:rsidRPr="00000000">
        <w:rPr>
          <w:rtl w:val="0"/>
        </w:rPr>
        <w:t xml:space="preserve"> Sprawling wooden and stone temple complex surrounded on three sides by winding river currents.</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Impressive 22-foot reclining deity (</w:t>
      </w:r>
      <w:r w:rsidDel="00000000" w:rsidR="00000000" w:rsidRPr="00000000">
        <w:rPr>
          <w:i w:val="1"/>
          <w:iCs w:val="1"/>
          <w:rtl w:val="0"/>
        </w:rPr>
        <w:t xml:space="preserve">Adikesavan</w:t>
      </w:r>
      <w:r w:rsidDel="00000000" w:rsidR="00000000" w:rsidRPr="00000000">
        <w:rPr>
          <w:rtl w:val="0"/>
        </w:rPr>
        <w:t xml:space="preserve">) on Adisesha facing West, viewed through three sanctum doors.</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Ottakkal Mandapam:</w:t>
      </w:r>
      <w:r w:rsidDel="00000000" w:rsidR="00000000" w:rsidRPr="00000000">
        <w:rPr>
          <w:rtl w:val="0"/>
        </w:rPr>
        <w:t xml:space="preserve"> Single-stone granite hall fronting the sanctum with intricate relief carvings.</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Adikesavan in standing Panchaloha form flanked by dual consorts.</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10.6).</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"Thiruvattaaru Adikesava Perumal History Velukkudi Krishnan".</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#61: Thiruvanthapuram Circuit / Thiruvanvandoor Belt — Thiruvanthapuram North Link Shrine (Sri Aranmula Parthasarathy Temple)</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#61 (Malayala Naadu — 3rd Shrine)</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Aranmula Village, Pathanamthitta District, Kerala. Located ~10 km from Chengannur Railway Station along the banks of the Pamba River. GPS: 9.3333° N, 76.6833° 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Vamana Vimanam. Sacred Water: Pamba River / Vedavyasa Theertham.</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 Unique feature: Depicts Lord Krishna as </w:t>
      </w:r>
      <w:r w:rsidDel="00000000" w:rsidR="00000000" w:rsidRPr="00000000">
        <w:rPr>
          <w:b w:val="1"/>
          <w:bCs w:val="1"/>
          <w:rtl w:val="0"/>
        </w:rPr>
        <w:t xml:space="preserve">Parthasarathy</w:t>
      </w:r>
      <w:r w:rsidDel="00000000" w:rsidR="00000000" w:rsidRPr="00000000">
        <w:rPr>
          <w:rtl w:val="0"/>
        </w:rPr>
        <w:t xml:space="preserve"> holding the chariot wheel (</w:t>
      </w:r>
      <w:r w:rsidDel="00000000" w:rsidR="00000000" w:rsidRPr="00000000">
        <w:rPr>
          <w:i w:val="1"/>
          <w:iCs w:val="1"/>
          <w:rtl w:val="0"/>
        </w:rPr>
        <w:t xml:space="preserve">Chakra</w:t>
      </w:r>
      <w:r w:rsidDel="00000000" w:rsidR="00000000" w:rsidRPr="00000000">
        <w:rPr>
          <w:rtl w:val="0"/>
        </w:rPr>
        <w:t xml:space="preserve">) during the Kurukshetra war.</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பார்த்தசாரதி / திருவாறன்விளையப்பன்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ആറന്മുള പാർത്ഥസാരഥി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पार्थसारथि / नराकृतिविष्णु </w:t>
            </w:r>
            <w:r w:rsidDel="00000000" w:rsidR="00000000" w:rsidRPr="00000000">
              <w:rPr>
                <w:b w:val="1"/>
                <w:bCs w:val="1"/>
                <w:rtl w:val="0"/>
              </w:rPr>
              <w:t xml:space="preserve">Transliteration:</w:t>
            </w:r>
            <w:r w:rsidDel="00000000" w:rsidR="00000000" w:rsidRPr="00000000">
              <w:rPr>
                <w:rtl w:val="0"/>
              </w:rPr>
              <w:t xml:space="preserve"> Parthasarathy / Thiruvaranvilaiyappan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Parthasarathy</w:t>
            </w:r>
            <w:r w:rsidDel="00000000" w:rsidR="00000000" w:rsidRPr="00000000">
              <w:rPr>
                <w:rtl w:val="0"/>
              </w:rPr>
              <w:t xml:space="preserve"> ("Charioteer of Arjuna"). </w:t>
            </w:r>
            <w:r w:rsidDel="00000000" w:rsidR="00000000" w:rsidRPr="00000000">
              <w:rPr>
                <w:i w:val="1"/>
                <w:iCs w:val="1"/>
                <w:rtl w:val="0"/>
              </w:rPr>
              <w:t xml:space="preserve">Aranmula</w:t>
            </w:r>
            <w:r w:rsidDel="00000000" w:rsidR="00000000" w:rsidRPr="00000000">
              <w:rPr>
                <w:rtl w:val="0"/>
              </w:rPr>
              <w:t xml:space="preserve"> (</w:t>
            </w:r>
            <w:r w:rsidDel="00000000" w:rsidR="00000000" w:rsidRPr="00000000">
              <w:rPr>
                <w:i w:val="1"/>
                <w:iCs w:val="1"/>
                <w:rtl w:val="0"/>
              </w:rPr>
              <w:t xml:space="preserve">Aaru-Mula</w:t>
            </w:r>
            <w:r w:rsidDel="00000000" w:rsidR="00000000" w:rsidRPr="00000000">
              <w:rPr>
                <w:rtl w:val="0"/>
              </w:rPr>
              <w:t xml:space="preserve">) refers to the six bamboo rafts used to bring the deity across the river.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Padmasani Thayar / Mahalakshmi</w:t>
            </w:r>
            <w:r w:rsidDel="00000000" w:rsidR="00000000" w:rsidRPr="00000000">
              <w:rPr>
                <w:rFonts w:ascii="Latha" w:cs="Latha" w:eastAsia="Latha" w:hAnsi="Latha"/>
                <w:rtl w:val="0"/>
              </w:rPr>
              <w:t xml:space="preserve"> (பத்மாசனி தாயார்)</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reverence inside the inner wooden sanctum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Parthasarathy</w:t>
            </w:r>
            <w:r w:rsidDel="00000000" w:rsidR="00000000" w:rsidRPr="00000000">
              <w:rPr>
                <w:rFonts w:ascii="Latha" w:cs="Latha" w:eastAsia="Latha" w:hAnsi="Latha"/>
                <w:rtl w:val="0"/>
              </w:rPr>
              <w:t xml:space="preserve"> (பார்த்தசாரதி)</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Majestic four-armed Panchaloha icon holding the chariot wheel and whip.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boat processions (</w:t>
            </w:r>
            <w:r w:rsidDel="00000000" w:rsidR="00000000" w:rsidRPr="00000000">
              <w:rPr>
                <w:i w:val="1"/>
                <w:iCs w:val="1"/>
                <w:rtl w:val="0"/>
              </w:rPr>
              <w:t xml:space="preserve">Valla Sadya</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Standing Charioteer Setup</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in </w:t>
            </w:r>
            <w:r w:rsidDel="00000000" w:rsidR="00000000" w:rsidRPr="00000000">
              <w:rPr>
                <w:i w:val="1"/>
                <w:iCs w:val="1"/>
                <w:rtl w:val="0"/>
              </w:rPr>
              <w:t xml:space="preserve">Nindra Thirukkolam</w:t>
            </w:r>
            <w:r w:rsidDel="00000000" w:rsidR="00000000" w:rsidRPr="00000000">
              <w:rPr>
                <w:rtl w:val="0"/>
              </w:rPr>
              <w:t xml:space="preserve">, holding the chariot wheel in His hand, reflecting His fierce resolve to protect Arjuna during the Mahabharata war.</w:t>
            </w:r>
          </w:p>
        </w:tc>
      </w:tr>
    </w:tbl>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Arjuna’s Penance &amp; The Six Rafts (</w:t>
      </w:r>
      <w:r w:rsidDel="00000000" w:rsidR="00000000" w:rsidRPr="00000000">
        <w:rPr>
          <w:b w:val="1"/>
          <w:bCs w:val="1"/>
          <w:i w:val="1"/>
          <w:iCs w:val="1"/>
          <w:rtl w:val="0"/>
        </w:rPr>
        <w:t xml:space="preserve">Aranmula</w:t>
      </w:r>
      <w:r w:rsidDel="00000000" w:rsidR="00000000" w:rsidRPr="00000000">
        <w:rPr>
          <w:b w:val="1"/>
          <w:bCs w:val="1"/>
          <w:rtl w:val="0"/>
        </w:rPr>
        <w:t xml:space="preserve">):</w:t>
      </w:r>
      <w:r w:rsidDel="00000000" w:rsidR="00000000" w:rsidRPr="00000000">
        <w:rPr>
          <w:rtl w:val="0"/>
        </w:rPr>
        <w:t xml:space="preserve"> Arjuna performed intense penance here to expiate the sin of killing Bhishma unarmed in battle. To install the idol of Parthasarathy, six local bamboo rafts (</w:t>
      </w:r>
      <w:r w:rsidDel="00000000" w:rsidR="00000000" w:rsidRPr="00000000">
        <w:rPr>
          <w:i w:val="1"/>
          <w:iCs w:val="1"/>
          <w:rtl w:val="0"/>
        </w:rPr>
        <w:t xml:space="preserve">Aaru-Mula</w:t>
      </w:r>
      <w:r w:rsidDel="00000000" w:rsidR="00000000" w:rsidRPr="00000000">
        <w:rPr>
          <w:rtl w:val="0"/>
        </w:rPr>
        <w:t xml:space="preserve">) were joined together to transport the deity across the flooded Pamba River. Hence, the shrine acquired the name </w:t>
      </w:r>
      <w:r w:rsidDel="00000000" w:rsidR="00000000" w:rsidRPr="00000000">
        <w:rPr>
          <w:b w:val="1"/>
          <w:bCs w:val="1"/>
          <w:rtl w:val="0"/>
        </w:rPr>
        <w:t xml:space="preserve">Aranmula</w:t>
      </w:r>
      <w:r w:rsidDel="00000000" w:rsidR="00000000" w:rsidRPr="00000000">
        <w:rPr>
          <w:rtl w:val="0"/>
        </w:rPr>
        <w:t xml:space="preserve">.</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Bheeshma Prathijna &amp; The Chariot Wheel:</w:t>
      </w:r>
      <w:r w:rsidDel="00000000" w:rsidR="00000000" w:rsidRPr="00000000">
        <w:rPr>
          <w:rtl w:val="0"/>
        </w:rPr>
        <w:t xml:space="preserve"> During the 9th day of the Kurukshetra war, Bhishma fought fiercely, threatening to kill Arjuna. Lord Krishna, despite His vow not to take arms, leapt down from the chariot, grabbed a broken chariot wheel, and rushed toward Bhishma to protect Arjuna. This iconic form of Krishna holding the wheel is enshrined at Aranmula.</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Aranmula Valla Sadya &amp; Snake Boat Race (</w:t>
      </w:r>
      <w:r w:rsidDel="00000000" w:rsidR="00000000" w:rsidRPr="00000000">
        <w:rPr>
          <w:b w:val="1"/>
          <w:bCs w:val="1"/>
          <w:i w:val="1"/>
          <w:iCs w:val="1"/>
          <w:rtl w:val="0"/>
        </w:rPr>
        <w:t xml:space="preserve">Uthrattathi Vallamkali</w:t>
      </w:r>
      <w:r w:rsidDel="00000000" w:rsidR="00000000" w:rsidRPr="00000000">
        <w:rPr>
          <w:b w:val="1"/>
          <w:bCs w:val="1"/>
          <w:rtl w:val="0"/>
        </w:rPr>
        <w:t xml:space="preserve">):</w:t>
      </w:r>
      <w:r w:rsidDel="00000000" w:rsidR="00000000" w:rsidRPr="00000000">
        <w:rPr>
          <w:rtl w:val="0"/>
        </w:rPr>
        <w:t xml:space="preserve"> Famous for the grand traditional water festival where dozens of massive snake boats (</w:t>
      </w:r>
      <w:r w:rsidDel="00000000" w:rsidR="00000000" w:rsidRPr="00000000">
        <w:rPr>
          <w:i w:val="1"/>
          <w:iCs w:val="1"/>
          <w:rtl w:val="0"/>
        </w:rPr>
        <w:t xml:space="preserve">Palliyodams</w:t>
      </w:r>
      <w:r w:rsidDel="00000000" w:rsidR="00000000" w:rsidRPr="00000000">
        <w:rPr>
          <w:rtl w:val="0"/>
        </w:rPr>
        <w:t xml:space="preserve">) sail along the Pamba River to deliver feast materials (</w:t>
      </w:r>
      <w:r w:rsidDel="00000000" w:rsidR="00000000" w:rsidRPr="00000000">
        <w:rPr>
          <w:i w:val="1"/>
          <w:iCs w:val="1"/>
          <w:rtl w:val="0"/>
        </w:rPr>
        <w:t xml:space="preserve">Valla Sadya</w:t>
      </w:r>
      <w:r w:rsidDel="00000000" w:rsidR="00000000" w:rsidRPr="00000000">
        <w:rPr>
          <w:rtl w:val="0"/>
        </w:rPr>
        <w:t xml:space="preserve">) to the temple.</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Aranmula Kannadi:</w:t>
      </w:r>
      <w:r w:rsidDel="00000000" w:rsidR="00000000" w:rsidRPr="00000000">
        <w:rPr>
          <w:rtl w:val="0"/>
        </w:rPr>
        <w:t xml:space="preserve"> The region is world-famous for the </w:t>
      </w:r>
      <w:r w:rsidDel="00000000" w:rsidR="00000000" w:rsidRPr="00000000">
        <w:rPr>
          <w:b w:val="1"/>
          <w:bCs w:val="1"/>
          <w:rtl w:val="0"/>
        </w:rPr>
        <w:t xml:space="preserve">Aranmula Kannadi</w:t>
      </w:r>
      <w:r w:rsidDel="00000000" w:rsidR="00000000" w:rsidRPr="00000000">
        <w:rPr>
          <w:rtl w:val="0"/>
        </w:rPr>
        <w:t xml:space="preserve"> (handcrafted metal alloy mirrors made by traditional artisan families attached to the temple).</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Arjuna (Partha), Lord Brahma, Sage Vedavyasa, and River Pamba.</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circular wooden sanctum (</w:t>
      </w:r>
      <w:r w:rsidDel="00000000" w:rsidR="00000000" w:rsidRPr="00000000">
        <w:rPr>
          <w:i w:val="1"/>
          <w:iCs w:val="1"/>
          <w:rtl w:val="0"/>
        </w:rPr>
        <w:t xml:space="preserve">Vattasreekovil</w:t>
      </w:r>
      <w:r w:rsidDel="00000000" w:rsidR="00000000" w:rsidRPr="00000000">
        <w:rPr>
          <w:rtl w:val="0"/>
        </w:rPr>
        <w:t xml:space="preserve">) dates back to the Chera Dynasty (9th Century CE).</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Extensively patronized by the Kings of Travancore with royal charters for the annual </w:t>
      </w:r>
      <w:r w:rsidDel="00000000" w:rsidR="00000000" w:rsidRPr="00000000">
        <w:rPr>
          <w:i w:val="1"/>
          <w:iCs w:val="1"/>
          <w:rtl w:val="0"/>
        </w:rPr>
        <w:t xml:space="preserve">Valla Sadya</w:t>
      </w:r>
      <w:r w:rsidDel="00000000" w:rsidR="00000000" w:rsidRPr="00000000">
        <w:rPr>
          <w:rtl w:val="0"/>
        </w:rPr>
        <w:t xml:space="preserve">.</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w:t>
      </w:r>
      <w:r w:rsidDel="00000000" w:rsidR="00000000" w:rsidRPr="00000000">
        <w:rPr>
          <w:i w:val="1"/>
          <w:iCs w:val="1"/>
          <w:rtl w:val="0"/>
        </w:rPr>
        <w:t xml:space="preserve">Thiruvaimozhi</w:t>
      </w:r>
      <w:r w:rsidDel="00000000" w:rsidR="00000000" w:rsidRPr="00000000">
        <w:rPr>
          <w:rtl w:val="0"/>
        </w:rPr>
        <w:t xml:space="preserve"> (7.10), </w:t>
      </w:r>
      <w:r w:rsidDel="00000000" w:rsidR="00000000" w:rsidRPr="00000000">
        <w:rPr>
          <w:i w:val="1"/>
          <w:iCs w:val="1"/>
          <w:rtl w:val="0"/>
        </w:rPr>
        <w:t xml:space="preserve">Mahabharata</w:t>
      </w:r>
      <w:r w:rsidDel="00000000" w:rsidR="00000000" w:rsidRPr="00000000">
        <w:rPr>
          <w:rtl w:val="0"/>
        </w:rPr>
        <w:t xml:space="preserve">, and </w:t>
      </w:r>
      <w:r w:rsidDel="00000000" w:rsidR="00000000" w:rsidRPr="00000000">
        <w:rPr>
          <w:i w:val="1"/>
          <w:iCs w:val="1"/>
          <w:rtl w:val="0"/>
        </w:rPr>
        <w:t xml:space="preserve">Kerala Kshetra Vijnana Kosham</w:t>
      </w:r>
      <w:r w:rsidDel="00000000" w:rsidR="00000000" w:rsidRPr="00000000">
        <w:rPr>
          <w:rtl w:val="0"/>
        </w:rPr>
        <w:t xml:space="preserve">.</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 Pasurams.</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7.10.1 to 7.10.11).</w:t>
      </w:r>
    </w:p>
    <w:p w:rsidR="00000000" w:rsidDel="00000000" w:rsidP="00000000" w:rsidRDefault="00000000" w:rsidRPr="00000000" w14:paraId="000000A0">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(7.10.1)</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ஆறன்விளை அடியேன் அடைந்து ஆறி ஒழிந்தேனே* மாறன் சடகோபன் சொன்ன தமிழ் மாலையானை* தேறும்படி கற்று வல்லார் அமருலகில் இன்புறுவர்* வீறும்படி மேவிய தன் அடியாரொடு ஒன்றியே!</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Āṟaṉviḷai aḍiyēṉ aḍaindhu āṟi oḻindhēnē* Māṟaṉ saḍagōpaṉ soṉṉa thamiḻ mālaiyāṉai* Thēṟumbaḍi kaṟṟu vallār amarulagil inbuṟuvar* Vīṟumbaḍi mēviya thaṉ aḍiyāroḍu oṉṟiyē!</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Āṟaṉviḷai aḍiyēṉ aḍaindhu:</w:t>
      </w:r>
      <w:r w:rsidDel="00000000" w:rsidR="00000000" w:rsidRPr="00000000">
        <w:rPr>
          <w:rtl w:val="0"/>
        </w:rPr>
        <w:t xml:space="preserve"> Reaching sacred Aranmula (Thiruvaranvilai)</w:t>
      </w:r>
    </w:p>
    <w:p w:rsidR="00000000" w:rsidDel="00000000" w:rsidP="00000000" w:rsidRDefault="00000000" w:rsidRPr="00000000" w14:paraId="000000A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Āṟi oḻindhēnē:</w:t>
      </w:r>
      <w:r w:rsidDel="00000000" w:rsidR="00000000" w:rsidRPr="00000000">
        <w:rPr>
          <w:rtl w:val="0"/>
        </w:rPr>
        <w:t xml:space="preserve"> My heart's intense spiritual anguish has completely cooled and ceased!</w:t>
      </w:r>
    </w:p>
    <w:p w:rsidR="00000000" w:rsidDel="00000000" w:rsidP="00000000" w:rsidRDefault="00000000" w:rsidRPr="00000000" w14:paraId="000000A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Māṟaṉ saḍagōpaṉ soṉṉa thamiḻ mālaiyāṉai:</w:t>
      </w:r>
      <w:r w:rsidDel="00000000" w:rsidR="00000000" w:rsidRPr="00000000">
        <w:rPr>
          <w:rtl w:val="0"/>
        </w:rPr>
        <w:t xml:space="preserve"> Singing these Tamil garland verses by Nammalwar</w:t>
      </w:r>
    </w:p>
    <w:p w:rsidR="00000000" w:rsidDel="00000000" w:rsidP="00000000" w:rsidRDefault="00000000" w:rsidRPr="00000000" w14:paraId="000000A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Amarulagil inbuṟuvar:</w:t>
      </w:r>
      <w:r w:rsidDel="00000000" w:rsidR="00000000" w:rsidRPr="00000000">
        <w:rPr>
          <w:rtl w:val="0"/>
        </w:rPr>
        <w:t xml:space="preserve"> Devotees shall eternally enjoy celestial bliss alongside His divine servants!</w:t>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expresses how the serene sight of Lord Parthasarathy at Aranmula instantly cools the burning distress of worldly existence (</w:t>
      </w:r>
      <w:r w:rsidDel="00000000" w:rsidR="00000000" w:rsidRPr="00000000">
        <w:rPr>
          <w:i w:val="1"/>
          <w:iCs w:val="1"/>
          <w:rtl w:val="0"/>
        </w:rPr>
        <w:t xml:space="preserve">Samsara Tapam</w:t>
      </w:r>
      <w:r w:rsidDel="00000000" w:rsidR="00000000" w:rsidRPr="00000000">
        <w:rPr>
          <w:rtl w:val="0"/>
        </w:rPr>
        <w:t xml:space="preserve">), bringing tranquil spiritual peace.</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A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Kerala Circular Sanctum (Sreekovil):</w:t>
      </w:r>
      <w:r w:rsidDel="00000000" w:rsidR="00000000" w:rsidRPr="00000000">
        <w:rPr>
          <w:rtl w:val="0"/>
        </w:rPr>
        <w:t xml:space="preserve"> Traditional circular wooden architectural sanctum topped with a conical copper roof along the Pamba riverbanks.</w:t>
      </w:r>
    </w:p>
    <w:p w:rsidR="00000000" w:rsidDel="00000000" w:rsidP="00000000" w:rsidRDefault="00000000" w:rsidRPr="00000000" w14:paraId="000000A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Regal standing deity (</w:t>
      </w:r>
      <w:r w:rsidDel="00000000" w:rsidR="00000000" w:rsidRPr="00000000">
        <w:rPr>
          <w:i w:val="1"/>
          <w:iCs w:val="1"/>
          <w:rtl w:val="0"/>
        </w:rPr>
        <w:t xml:space="preserve">Nindra Thirukkolam</w:t>
      </w:r>
      <w:r w:rsidDel="00000000" w:rsidR="00000000" w:rsidRPr="00000000">
        <w:rPr>
          <w:rtl w:val="0"/>
        </w:rPr>
        <w:t xml:space="preserve">) facing East holding the divine chariot wheel.</w:t>
      </w:r>
    </w:p>
    <w:p w:rsidR="00000000" w:rsidDel="00000000" w:rsidP="00000000" w:rsidRDefault="00000000" w:rsidRPr="00000000" w14:paraId="000000A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Palliyodam Snake Boats:</w:t>
      </w:r>
      <w:r w:rsidDel="00000000" w:rsidR="00000000" w:rsidRPr="00000000">
        <w:rPr>
          <w:rtl w:val="0"/>
        </w:rPr>
        <w:t xml:space="preserve"> Majestic traditional snake boats docked along the river ghats during </w:t>
      </w:r>
      <w:r w:rsidDel="00000000" w:rsidR="00000000" w:rsidRPr="00000000">
        <w:rPr>
          <w:i w:val="1"/>
          <w:iCs w:val="1"/>
          <w:rtl w:val="0"/>
        </w:rPr>
        <w:t xml:space="preserve">Uthrattathi Vallamkali</w:t>
      </w:r>
      <w:r w:rsidDel="00000000" w:rsidR="00000000" w:rsidRPr="00000000">
        <w:rPr>
          <w:rtl w:val="0"/>
        </w:rPr>
        <w:t xml:space="preserve">.</w:t>
      </w:r>
    </w:p>
    <w:p w:rsidR="00000000" w:rsidDel="00000000" w:rsidP="00000000" w:rsidRDefault="00000000" w:rsidRPr="00000000" w14:paraId="000000B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Parthasarathy cast in fine Panchaloha with Sridevi and Bhudevi.</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B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7.10).</w:t>
      </w:r>
    </w:p>
    <w:p w:rsidR="00000000" w:rsidDel="00000000" w:rsidP="00000000" w:rsidRDefault="00000000" w:rsidRPr="00000000" w14:paraId="000000B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"Aranmula Parthasarathy Temple History Valla Sadya Velukkudi".</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#62: Thiruvanvandoor (Sri Pambaniyappan Temple)</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#62 (Malayala Naadu — 4th Shrine)</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B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Thiruvanvandoor Village, Alappuzha District, Kerala. Located ~6 km coastal-inland from Chengannur Railway Station. GPS: 9.3642° N, 76.5875° E.</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Vedupura Vimanam. Sacred Water: Pamba River / Pambanai Pushkarini.</w:t>
      </w:r>
    </w:p>
    <w:p w:rsidR="00000000" w:rsidDel="00000000" w:rsidP="00000000" w:rsidRDefault="00000000" w:rsidRPr="00000000" w14:paraId="000000B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B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West).</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பாம்பனியப்பப் பெருமாள் / கமலநாதன்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പാമ്പനീയപ്പൻ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सर्पपुरीश / कमलनाथ </w:t>
            </w:r>
            <w:r w:rsidDel="00000000" w:rsidR="00000000" w:rsidRPr="00000000">
              <w:rPr>
                <w:b w:val="1"/>
                <w:bCs w:val="1"/>
                <w:rtl w:val="0"/>
              </w:rPr>
              <w:t xml:space="preserve">Transliteration:</w:t>
            </w:r>
            <w:r w:rsidDel="00000000" w:rsidR="00000000" w:rsidRPr="00000000">
              <w:rPr>
                <w:rtl w:val="0"/>
              </w:rPr>
              <w:t xml:space="preserve"> Pambaniyappan / Kamalanathan</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Pambaniyappan</w:t>
            </w:r>
            <w:r w:rsidDel="00000000" w:rsidR="00000000" w:rsidRPr="00000000">
              <w:rPr>
                <w:rtl w:val="0"/>
              </w:rPr>
              <w:t xml:space="preserve"> ("The Lord of the Pamba Riverbank / Serpent Bed").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கமலாசனி தாயார் / பாலாசனி</w:t>
            </w:r>
            <w:r w:rsidDel="00000000" w:rsidR="00000000" w:rsidRPr="00000000">
              <w:rPr>
                <w:rtl w:val="0"/>
              </w:rPr>
              <w:t xml:space="preserve"> (Kamalasani Thayar / Balasani)</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reverence inside the wooden inner sanctum facing West.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Pambaniyappan</w:t>
            </w:r>
            <w:r w:rsidDel="00000000" w:rsidR="00000000" w:rsidRPr="00000000">
              <w:rPr>
                <w:rFonts w:ascii="Latha" w:cs="Latha" w:eastAsia="Latha" w:hAnsi="Latha"/>
                <w:rtl w:val="0"/>
              </w:rPr>
              <w:t xml:space="preserve"> (பாம்பனியப்பன்)</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Standing Panchaloha icon holding Shankha, Chakra, Gada, and Padma.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Nakula’s Standing Sanctum</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West holding the classical four weapons inside the circular Kerala-style </w:t>
            </w:r>
            <w:r w:rsidDel="00000000" w:rsidR="00000000" w:rsidRPr="00000000">
              <w:rPr>
                <w:i w:val="1"/>
                <w:iCs w:val="1"/>
                <w:rtl w:val="0"/>
              </w:rPr>
              <w:t xml:space="preserve">Sreekovil</w:t>
            </w:r>
            <w:r w:rsidDel="00000000" w:rsidR="00000000" w:rsidRPr="00000000">
              <w:rPr>
                <w:rtl w:val="0"/>
              </w:rPr>
              <w:t xml:space="preserve">.</w:t>
            </w:r>
          </w:p>
        </w:tc>
      </w:tr>
    </w:tbl>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D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Nakula’s Penance &amp; Temple Construction:</w:t>
      </w:r>
      <w:r w:rsidDel="00000000" w:rsidR="00000000" w:rsidRPr="00000000">
        <w:rPr>
          <w:rtl w:val="0"/>
        </w:rPr>
        <w:t xml:space="preserve"> Among the Pandava brothers, Nakula built and renovated this shrine during their exile in the Western Ghats. Nakula performed deep penance here to expiate his sins and invoked Lord Vishnu. Lord Vishnu appeared and instructed Nakula on the essence of the </w:t>
      </w:r>
      <w:r w:rsidDel="00000000" w:rsidR="00000000" w:rsidRPr="00000000">
        <w:rPr>
          <w:i w:val="1"/>
          <w:iCs w:val="1"/>
          <w:rtl w:val="0"/>
        </w:rPr>
        <w:t xml:space="preserve">Pancharatra Agama</w:t>
      </w:r>
      <w:r w:rsidDel="00000000" w:rsidR="00000000" w:rsidRPr="00000000">
        <w:rPr>
          <w:rtl w:val="0"/>
        </w:rPr>
        <w:t xml:space="preserve"> scriptures.</w:t>
      </w:r>
    </w:p>
    <w:p w:rsidR="00000000" w:rsidDel="00000000" w:rsidP="00000000" w:rsidRDefault="00000000" w:rsidRPr="00000000" w14:paraId="000000D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Bhrigu’s Salvation &amp; Serpent Protection:</w:t>
      </w:r>
      <w:r w:rsidDel="00000000" w:rsidR="00000000" w:rsidRPr="00000000">
        <w:rPr>
          <w:rtl w:val="0"/>
        </w:rPr>
        <w:t xml:space="preserve"> Sage Bhrigu performed penance here to get cleansed of a curse. Lord Vishnu appeared, freed Bhrigu, and accepted the site surrounded by the serpentine coils (</w:t>
      </w:r>
      <w:r w:rsidDel="00000000" w:rsidR="00000000" w:rsidRPr="00000000">
        <w:rPr>
          <w:i w:val="1"/>
          <w:iCs w:val="1"/>
          <w:rtl w:val="0"/>
        </w:rPr>
        <w:t xml:space="preserve">Pamba</w:t>
      </w:r>
      <w:r w:rsidDel="00000000" w:rsidR="00000000" w:rsidRPr="00000000">
        <w:rPr>
          <w:rtl w:val="0"/>
        </w:rPr>
        <w:t xml:space="preserve">) of the Pamba River.</w:t>
      </w:r>
    </w:p>
    <w:p w:rsidR="00000000" w:rsidDel="00000000" w:rsidP="00000000" w:rsidRDefault="00000000" w:rsidRPr="00000000" w14:paraId="000000D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Pandava Shrines of Chengannur Belt:</w:t>
      </w:r>
      <w:r w:rsidDel="00000000" w:rsidR="00000000" w:rsidRPr="00000000">
        <w:rPr>
          <w:rtl w:val="0"/>
        </w:rPr>
        <w:t xml:space="preserve"> Thiruvanvandoor is one of the 5 famous Pandava temples in the Chengannur region (Thrichittatt - Yudhishthira, Thiru Puliyoor - Bhima, Aranmula - Arjuna, Thiruvanvandoor - Nakula, Thirukodithanam - Sahadeva).</w:t>
      </w:r>
    </w:p>
    <w:p w:rsidR="00000000" w:rsidDel="00000000" w:rsidP="00000000" w:rsidRDefault="00000000" w:rsidRPr="00000000" w14:paraId="000000D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Nakula (Pandava), Sage Bhrigu, and Markandeya.</w:t>
      </w:r>
    </w:p>
    <w:p w:rsidR="00000000" w:rsidDel="00000000" w:rsidP="00000000" w:rsidRDefault="00000000" w:rsidRPr="00000000" w14:paraId="000000D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D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circular wooden architecture dates back to early Chera reign (8th-9th Century CE).</w:t>
      </w:r>
    </w:p>
    <w:p w:rsidR="00000000" w:rsidDel="00000000" w:rsidP="00000000" w:rsidRDefault="00000000" w:rsidRPr="00000000" w14:paraId="000000D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in Vatteluttu script record grants by Chera King Kulasekhara for maintaining daily lamps and Vedic chanting (</w:t>
      </w:r>
      <w:r w:rsidDel="00000000" w:rsidR="00000000" w:rsidRPr="00000000">
        <w:rPr>
          <w:i w:val="1"/>
          <w:iCs w:val="1"/>
          <w:rtl w:val="0"/>
        </w:rPr>
        <w:t xml:space="preserve">Veda Othu</w:t>
      </w:r>
      <w:r w:rsidDel="00000000" w:rsidR="00000000" w:rsidRPr="00000000">
        <w:rPr>
          <w:rtl w:val="0"/>
        </w:rPr>
        <w:t xml:space="preserve">).</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Nammalwar's </w:t>
      </w:r>
      <w:r w:rsidDel="00000000" w:rsidR="00000000" w:rsidRPr="00000000">
        <w:rPr>
          <w:i w:val="1"/>
          <w:iCs w:val="1"/>
          <w:rtl w:val="0"/>
        </w:rPr>
        <w:t xml:space="preserve">Thiruvaimozhi</w:t>
      </w:r>
      <w:r w:rsidDel="00000000" w:rsidR="00000000" w:rsidRPr="00000000">
        <w:rPr>
          <w:rtl w:val="0"/>
        </w:rPr>
        <w:t xml:space="preserve"> (6.1) and </w:t>
      </w:r>
      <w:r w:rsidDel="00000000" w:rsidR="00000000" w:rsidRPr="00000000">
        <w:rPr>
          <w:i w:val="1"/>
          <w:iCs w:val="1"/>
          <w:rtl w:val="0"/>
        </w:rPr>
        <w:t xml:space="preserve">Kerala Kshetra Mahatmyam</w:t>
      </w:r>
      <w:r w:rsidDel="00000000" w:rsidR="00000000" w:rsidRPr="00000000">
        <w:rPr>
          <w:rtl w:val="0"/>
        </w:rPr>
        <w:t xml:space="preserve">.</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11 Pasurams.</w:t>
      </w:r>
    </w:p>
    <w:p w:rsidR="00000000" w:rsidDel="00000000" w:rsidP="00000000" w:rsidRDefault="00000000" w:rsidRPr="00000000" w14:paraId="000000D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6.1.1 to 6.1.11).</w:t>
      </w:r>
    </w:p>
    <w:p w:rsidR="00000000" w:rsidDel="00000000" w:rsidP="00000000" w:rsidRDefault="00000000" w:rsidRPr="00000000" w14:paraId="000000DB">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Nammalwar — Thiruvaimozhi (6.1.1)</w:t>
      </w:r>
    </w:p>
    <w:p w:rsidR="00000000" w:rsidDel="00000000" w:rsidP="00000000" w:rsidRDefault="00000000" w:rsidRPr="00000000" w14:paraId="000000D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வைகுந்தா! மணிவண்ணனே! என் பொல்லாத் திருக்குறளா!* செய்ய கமலக் கண்ணா! என்று என்று உன்னைச் சிந்தித்து* உய்கின்ற என்னை ஊழி தோறும் உய்யக் கொண்டாய்!* வைகுந்தா! வண்டூர் மேவிய திருவாட்டாற்றானே!</w:t>
      </w:r>
    </w:p>
    <w:p w:rsidR="00000000" w:rsidDel="00000000" w:rsidP="00000000" w:rsidRDefault="00000000" w:rsidRPr="00000000" w14:paraId="000000D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Vaikundhā! maṇivaṇṇaṉē! eṉ pollāth thirukkuṟaḷā!* Seyya kamalak kaṇṇā! eṉṟu eṉṟu uṉṉaich chindhiththu* Uygindra eṉṉai ūḻi thōṟum uyyak koṇḍāy!* Vaikundhā! vaṇḍūr mēviya thiruvāṭṭāṟṟāṉē!</w:t>
      </w:r>
    </w:p>
    <w:p w:rsidR="00000000" w:rsidDel="00000000" w:rsidP="00000000" w:rsidRDefault="00000000" w:rsidRPr="00000000" w14:paraId="000000E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E1">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Vaikundhā maṇivaṇṇaṉē:</w:t>
      </w:r>
      <w:r w:rsidDel="00000000" w:rsidR="00000000" w:rsidRPr="00000000">
        <w:rPr>
          <w:rtl w:val="0"/>
        </w:rPr>
        <w:t xml:space="preserve"> O Lord of Vaikuntha! O Sapphire-complexioned Lord!</w:t>
      </w:r>
    </w:p>
    <w:p w:rsidR="00000000" w:rsidDel="00000000" w:rsidP="00000000" w:rsidRDefault="00000000" w:rsidRPr="00000000" w14:paraId="000000E2">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 pollāth thirukkuṟaḷā:</w:t>
      </w:r>
      <w:r w:rsidDel="00000000" w:rsidR="00000000" w:rsidRPr="00000000">
        <w:rPr>
          <w:rtl w:val="0"/>
        </w:rPr>
        <w:t xml:space="preserve"> O my wondrous dwarf Vamana!</w:t>
      </w:r>
    </w:p>
    <w:p w:rsidR="00000000" w:rsidDel="00000000" w:rsidP="00000000" w:rsidRDefault="00000000" w:rsidRPr="00000000" w14:paraId="000000E3">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Seyya kamalak kaṇṇā:</w:t>
      </w:r>
      <w:r w:rsidDel="00000000" w:rsidR="00000000" w:rsidRPr="00000000">
        <w:rPr>
          <w:rtl w:val="0"/>
        </w:rPr>
        <w:t xml:space="preserve"> O Lotus-eyed Supreme Being!</w:t>
      </w:r>
    </w:p>
    <w:p w:rsidR="00000000" w:rsidDel="00000000" w:rsidP="00000000" w:rsidRDefault="00000000" w:rsidRPr="00000000" w14:paraId="000000E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Ūḻi thōṟum uyyak koṇḍāy:</w:t>
      </w:r>
      <w:r w:rsidDel="00000000" w:rsidR="00000000" w:rsidRPr="00000000">
        <w:rPr>
          <w:rtl w:val="0"/>
        </w:rPr>
        <w:t xml:space="preserve"> You redeem my soul across every cosmic age</w:t>
      </w:r>
    </w:p>
    <w:p w:rsidR="00000000" w:rsidDel="00000000" w:rsidP="00000000" w:rsidRDefault="00000000" w:rsidRPr="00000000" w14:paraId="000000E5">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Vaṇḍūr mēviya thiruvāṭṭāṟṟāṉē:</w:t>
      </w:r>
      <w:r w:rsidDel="00000000" w:rsidR="00000000" w:rsidRPr="00000000">
        <w:rPr>
          <w:rtl w:val="0"/>
        </w:rPr>
        <w:t xml:space="preserve"> Residing in grace at Thiruvanvandoor!</w:t>
      </w:r>
    </w:p>
    <w:p w:rsidR="00000000" w:rsidDel="00000000" w:rsidP="00000000" w:rsidRDefault="00000000" w:rsidRPr="00000000" w14:paraId="000000E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Nammalwar lovingly calls out to Lord Pambaniyappan as his personal Vamana, expressing how meditating on His sapphire form redeems the soul across endless cosmic cycles.</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Kerala Sreekovil:</w:t>
      </w:r>
      <w:r w:rsidDel="00000000" w:rsidR="00000000" w:rsidRPr="00000000">
        <w:rPr>
          <w:rtl w:val="0"/>
        </w:rPr>
        <w:t xml:space="preserve"> Classic circular wooden sanctum with tiled roofs set in a lush palm grove.</w:t>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West inside the inner sanctum.</w:t>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Kamalasani Thayar seated in her separate shrine.</w:t>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Pambaniyappan cast in fine Panchaloha with divine emblems.</w:t>
      </w:r>
    </w:p>
    <w:p w:rsidR="00000000" w:rsidDel="00000000" w:rsidP="00000000" w:rsidRDefault="00000000" w:rsidRPr="00000000" w14:paraId="000000E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EE">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6.1).</w:t>
      </w:r>
    </w:p>
    <w:p w:rsidR="00000000" w:rsidDel="00000000" w:rsidP="00000000" w:rsidRDefault="00000000" w:rsidRPr="00000000" w14:paraId="000000EF">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"Thiruvanvandoor Pambaniyappan Temple History Velukkudi".</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#63: Thiruvalla (Sri Sreevallabha Perumal Temple)</w:t>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F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#63 (Malayala Naadu — 5th Shrine)</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Malayala Naadu (Chera Naadu).</w:t>
      </w:r>
    </w:p>
    <w:p w:rsidR="00000000" w:rsidDel="00000000" w:rsidP="00000000" w:rsidRDefault="00000000" w:rsidRPr="00000000" w14:paraId="000000F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Thiruvalla Town, Pathanamthitta District, Kerala. Located ~2 km from Thiruvalla Railway Station. GPS: 9.3842° N, 76.5744° E.</w:t>
      </w:r>
    </w:p>
    <w:p w:rsidR="00000000" w:rsidDel="00000000" w:rsidP="00000000" w:rsidRDefault="00000000" w:rsidRPr="00000000" w14:paraId="000000F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Chathushkoona Vimanam. Sacred Water: Manimala River / Ghantakarna Pushkarini.</w:t>
      </w:r>
    </w:p>
    <w:p w:rsidR="00000000" w:rsidDel="00000000" w:rsidP="00000000" w:rsidRDefault="00000000" w:rsidRPr="00000000" w14:paraId="000000F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Vilvam Tree (Aegle marmelos).</w:t>
      </w:r>
    </w:p>
    <w:p w:rsidR="00000000" w:rsidDel="00000000" w:rsidP="00000000" w:rsidRDefault="00000000" w:rsidRPr="00000000" w14:paraId="000000F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 Unique feature: Houses a famous 50-foot monolithic flagstaff (</w:t>
      </w:r>
      <w:r w:rsidDel="00000000" w:rsidR="00000000" w:rsidRPr="00000000">
        <w:rPr>
          <w:i w:val="1"/>
          <w:iCs w:val="1"/>
          <w:rtl w:val="0"/>
        </w:rPr>
        <w:t xml:space="preserve">Garuda Dhwaja Stambham</w:t>
      </w:r>
      <w:r w:rsidDel="00000000" w:rsidR="00000000" w:rsidRPr="00000000">
        <w:rPr>
          <w:rtl w:val="0"/>
        </w:rPr>
        <w:t xml:space="preserve">) carved out of single granite.</w:t>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ஸ்ரீவல்லபன் / கோலப்பிரான் </w:t>
            </w:r>
            <w:r w:rsidDel="00000000" w:rsidR="00000000" w:rsidRPr="00000000">
              <w:rPr>
                <w:b w:val="1"/>
                <w:bCs w:val="1"/>
                <w:rtl w:val="0"/>
              </w:rPr>
              <w:t xml:space="preserve">Malayalam:</w:t>
            </w:r>
            <w:r w:rsidDel="00000000" w:rsidR="00000000" w:rsidRPr="00000000">
              <w:rPr>
                <w:rFonts w:ascii="Arial Unicode MS" w:cs="Arial Unicode MS" w:eastAsia="Arial Unicode MS" w:hAnsi="Arial Unicode MS"/>
                <w:rtl w:val="0"/>
              </w:rPr>
              <w:t xml:space="preserve"> ശ്രീവല്ലഭൻ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श्रीवल्लभ / सुदर्शनमूर्ति </w:t>
            </w:r>
            <w:r w:rsidDel="00000000" w:rsidR="00000000" w:rsidRPr="00000000">
              <w:rPr>
                <w:b w:val="1"/>
                <w:bCs w:val="1"/>
                <w:rtl w:val="0"/>
              </w:rPr>
              <w:t xml:space="preserve">Transliteration:</w:t>
            </w:r>
            <w:r w:rsidDel="00000000" w:rsidR="00000000" w:rsidRPr="00000000">
              <w:rPr>
                <w:rtl w:val="0"/>
              </w:rPr>
              <w:t xml:space="preserve"> Sreevallabha Perumal / Kolapiran</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Sreevallabhavan</w:t>
            </w:r>
            <w:r w:rsidDel="00000000" w:rsidR="00000000" w:rsidRPr="00000000">
              <w:rPr>
                <w:rtl w:val="0"/>
              </w:rPr>
              <w:t xml:space="preserve"> ("The Beloved Lord of Goddess Lakshmi"). Also hailed in Tamil as </w:t>
            </w:r>
            <w:r w:rsidDel="00000000" w:rsidR="00000000" w:rsidRPr="00000000">
              <w:rPr>
                <w:i w:val="1"/>
                <w:iCs w:val="1"/>
                <w:rtl w:val="0"/>
              </w:rPr>
              <w:t xml:space="preserve">Kolapiran</w:t>
            </w:r>
            <w:r w:rsidDel="00000000" w:rsidR="00000000" w:rsidRPr="00000000">
              <w:rPr>
                <w:rtl w:val="0"/>
              </w:rPr>
              <w:t xml:space="preserve"> ("Lord of Supreme Beauty").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செல்வத்திருக்கொழுந்து தாயார் / வாச்சலியதேவி</w:t>
            </w:r>
            <w:r w:rsidDel="00000000" w:rsidR="00000000" w:rsidRPr="00000000">
              <w:rPr>
                <w:rtl w:val="0"/>
              </w:rPr>
              <w:t xml:space="preserve"> (Selvathirukozhundhu Thayar / Vatsalyadevi)</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directly inside the main Garbhagriha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Sreevallabhan / Sudarshanamurthy</w:t>
            </w:r>
            <w:r w:rsidDel="00000000" w:rsidR="00000000" w:rsidRPr="00000000">
              <w:rPr>
                <w:rFonts w:ascii="Latha" w:cs="Latha" w:eastAsia="Latha" w:hAnsi="Latha"/>
                <w:rtl w:val="0"/>
              </w:rPr>
              <w:t xml:space="preserve"> (ஸ்ரீவல்லபன்)</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Breathtaking Panchaloha icon depicting Lord Vishnu holding Sudarshana Chakra.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Sridevi and Bhudevi</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 and Kathakali performances.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Monolithic Dhwaja Stambham &amp; Sudarshana Shrine</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holding Shankha, Chakra, Gada, and Lotus inside a massive double-storied circular Sreekovil. Uniquely, a dedicated </w:t>
            </w:r>
            <w:r w:rsidDel="00000000" w:rsidR="00000000" w:rsidRPr="00000000">
              <w:rPr>
                <w:b w:val="1"/>
                <w:bCs w:val="1"/>
                <w:rtl w:val="0"/>
              </w:rPr>
              <w:t xml:space="preserve">Sudarshana Chakra</w:t>
            </w:r>
            <w:r w:rsidDel="00000000" w:rsidR="00000000" w:rsidRPr="00000000">
              <w:rPr>
                <w:rtl w:val="0"/>
              </w:rPr>
              <w:t xml:space="preserve"> shrine is located directly behind the Moolavar, receiving equal ritual prominence.</w:t>
            </w:r>
          </w:p>
        </w:tc>
      </w:tr>
    </w:tbl>
    <w:p w:rsidR="00000000" w:rsidDel="00000000" w:rsidP="00000000" w:rsidRDefault="00000000" w:rsidRPr="00000000" w14:paraId="0000010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0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Ghantakarna’s Salvation:</w:t>
      </w:r>
      <w:r w:rsidDel="00000000" w:rsidR="00000000" w:rsidRPr="00000000">
        <w:rPr>
          <w:rtl w:val="0"/>
        </w:rPr>
        <w:t xml:space="preserve"> Ghantakarna, a fierce demon who rang bells on his ears to avoid hearing the name of Vishnu, realized his ignorance and performed deep penance at Thiruvalla. Lord Sreevallabha appeared, cleansed his sins, and granted him Moksha.</w:t>
      </w:r>
    </w:p>
    <w:p w:rsidR="00000000" w:rsidDel="00000000" w:rsidP="00000000" w:rsidRDefault="00000000" w:rsidRPr="00000000" w14:paraId="0000010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Sankaramangalathemmal &amp; Kathakali Ritual:</w:t>
      </w:r>
      <w:r w:rsidDel="00000000" w:rsidR="00000000" w:rsidRPr="00000000">
        <w:rPr>
          <w:rtl w:val="0"/>
        </w:rPr>
        <w:t xml:space="preserve"> A devout childless lady named Sankaramangalathemmal performed Ekadashi fasting and sought a holy person to break her fast. Lord Sreevallabha appeared as a young Brahmachari boy, accepted her food, and defeated the demon Thukalasura who tried to disrupt her fast. In gratitude, night-long </w:t>
      </w:r>
      <w:r w:rsidDel="00000000" w:rsidR="00000000" w:rsidRPr="00000000">
        <w:rPr>
          <w:b w:val="1"/>
          <w:bCs w:val="1"/>
          <w:rtl w:val="0"/>
        </w:rPr>
        <w:t xml:space="preserve">Kathakali dance performances</w:t>
      </w:r>
      <w:r w:rsidDel="00000000" w:rsidR="00000000" w:rsidRPr="00000000">
        <w:rPr>
          <w:rtl w:val="0"/>
        </w:rPr>
        <w:t xml:space="preserve"> are offered to Lord Sreevallabha daily as a ritual offering (</w:t>
      </w:r>
      <w:r w:rsidDel="00000000" w:rsidR="00000000" w:rsidRPr="00000000">
        <w:rPr>
          <w:i w:val="1"/>
          <w:iCs w:val="1"/>
          <w:rtl w:val="0"/>
        </w:rPr>
        <w:t xml:space="preserve">Kathakali Vazhipadu</w:t>
      </w:r>
      <w:r w:rsidDel="00000000" w:rsidR="00000000" w:rsidRPr="00000000">
        <w:rPr>
          <w:rtl w:val="0"/>
        </w:rPr>
        <w:t xml:space="preserve">).</w:t>
      </w:r>
    </w:p>
    <w:p w:rsidR="00000000" w:rsidDel="00000000" w:rsidP="00000000" w:rsidRDefault="00000000" w:rsidRPr="00000000" w14:paraId="0000010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Monolithic Flagstaff (</w:t>
      </w:r>
      <w:r w:rsidDel="00000000" w:rsidR="00000000" w:rsidRPr="00000000">
        <w:rPr>
          <w:b w:val="1"/>
          <w:bCs w:val="1"/>
          <w:i w:val="1"/>
          <w:iCs w:val="1"/>
          <w:rtl w:val="0"/>
        </w:rPr>
        <w:t xml:space="preserve">Garuda Stambham</w:t>
      </w:r>
      <w:r w:rsidDel="00000000" w:rsidR="00000000" w:rsidRPr="00000000">
        <w:rPr>
          <w:b w:val="1"/>
          <w:bCs w:val="1"/>
          <w:rtl w:val="0"/>
        </w:rPr>
        <w:t xml:space="preserve">):</w:t>
      </w:r>
      <w:r w:rsidDel="00000000" w:rsidR="00000000" w:rsidRPr="00000000">
        <w:rPr>
          <w:rtl w:val="0"/>
        </w:rPr>
        <w:t xml:space="preserve"> Features a celebrated 50-foot monolithic granite pillar built by sage-architect Perumthachan, topped with a bronze icon of Garuda.</w:t>
      </w:r>
    </w:p>
    <w:p w:rsidR="00000000" w:rsidDel="00000000" w:rsidP="00000000" w:rsidRDefault="00000000" w:rsidRPr="00000000" w14:paraId="0000010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Ghantakarna, Sankaramangalathemmal, Sage Durvasa, and Devas.</w:t>
      </w:r>
    </w:p>
    <w:p w:rsidR="00000000" w:rsidDel="00000000" w:rsidP="00000000" w:rsidRDefault="00000000" w:rsidRPr="00000000" w14:paraId="0000011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11">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circular sanctum built during early Chera reign (8th-9th Century CE).</w:t>
      </w:r>
    </w:p>
    <w:p w:rsidR="00000000" w:rsidDel="00000000" w:rsidP="00000000" w:rsidRDefault="00000000" w:rsidRPr="00000000" w14:paraId="00000112">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extensive copper plate charters (</w:t>
      </w:r>
      <w:r w:rsidDel="00000000" w:rsidR="00000000" w:rsidRPr="00000000">
        <w:rPr>
          <w:i w:val="1"/>
          <w:iCs w:val="1"/>
          <w:rtl w:val="0"/>
        </w:rPr>
        <w:t xml:space="preserve">Thiruvalla Copper Plates</w:t>
      </w:r>
      <w:r w:rsidDel="00000000" w:rsidR="00000000" w:rsidRPr="00000000">
        <w:rPr>
          <w:rtl w:val="0"/>
        </w:rPr>
        <w:t xml:space="preserve">) detailing royal land grants, Vedic schools (</w:t>
      </w:r>
      <w:r w:rsidDel="00000000" w:rsidR="00000000" w:rsidRPr="00000000">
        <w:rPr>
          <w:i w:val="1"/>
          <w:iCs w:val="1"/>
          <w:rtl w:val="0"/>
        </w:rPr>
        <w:t xml:space="preserve">Salai</w:t>
      </w:r>
      <w:r w:rsidDel="00000000" w:rsidR="00000000" w:rsidRPr="00000000">
        <w:rPr>
          <w:rtl w:val="0"/>
        </w:rPr>
        <w:t xml:space="preserve">), and daily food distribution.</w:t>
      </w:r>
    </w:p>
    <w:p w:rsidR="00000000" w:rsidDel="00000000" w:rsidP="00000000" w:rsidRDefault="00000000" w:rsidRPr="00000000" w14:paraId="0000011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w:t>
      </w:r>
      <w:r w:rsidDel="00000000" w:rsidR="00000000" w:rsidRPr="00000000">
        <w:rPr>
          <w:i w:val="1"/>
          <w:iCs w:val="1"/>
          <w:rtl w:val="0"/>
        </w:rPr>
        <w:t xml:space="preserve">Thiruvaimozhi</w:t>
      </w:r>
      <w:r w:rsidDel="00000000" w:rsidR="00000000" w:rsidRPr="00000000">
        <w:rPr>
          <w:rtl w:val="0"/>
        </w:rPr>
        <w:t xml:space="preserve"> (5.9), </w:t>
      </w:r>
      <w:r w:rsidDel="00000000" w:rsidR="00000000" w:rsidRPr="00000000">
        <w:rPr>
          <w:i w:val="1"/>
          <w:iCs w:val="1"/>
          <w:rtl w:val="0"/>
        </w:rPr>
        <w:t xml:space="preserve">Periya Thirumozhi</w:t>
      </w:r>
      <w:r w:rsidDel="00000000" w:rsidR="00000000" w:rsidRPr="00000000">
        <w:rPr>
          <w:rtl w:val="0"/>
        </w:rPr>
        <w:t xml:space="preserve"> (11.6), </w:t>
      </w:r>
      <w:r w:rsidDel="00000000" w:rsidR="00000000" w:rsidRPr="00000000">
        <w:rPr>
          <w:i w:val="1"/>
          <w:iCs w:val="1"/>
          <w:rtl w:val="0"/>
        </w:rPr>
        <w:t xml:space="preserve">Thiruvalla Copper Plates</w:t>
      </w:r>
      <w:r w:rsidDel="00000000" w:rsidR="00000000" w:rsidRPr="00000000">
        <w:rPr>
          <w:rtl w:val="0"/>
        </w:rPr>
        <w:t xml:space="preserve">, and </w:t>
      </w:r>
      <w:r w:rsidDel="00000000" w:rsidR="00000000" w:rsidRPr="00000000">
        <w:rPr>
          <w:i w:val="1"/>
          <w:iCs w:val="1"/>
          <w:rtl w:val="0"/>
        </w:rPr>
        <w:t xml:space="preserve">Unnuneeli Sandesam</w:t>
      </w:r>
      <w:r w:rsidDel="00000000" w:rsidR="00000000" w:rsidRPr="00000000">
        <w:rPr>
          <w:rtl w:val="0"/>
        </w:rPr>
        <w:t xml:space="preserve">.</w:t>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1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22 Pasurams.</w:t>
      </w:r>
    </w:p>
    <w:p w:rsidR="00000000" w:rsidDel="00000000" w:rsidP="00000000" w:rsidRDefault="00000000" w:rsidRPr="00000000" w14:paraId="0000011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Nammalwar (11 Pasurams — Thiruvaimozhi 5.9.1 to 5.9.11), Thirumangai Azhwar (11 Pasurams — Periya Thirumozhi 11.6.1 to 11.6.11).</w:t>
      </w:r>
    </w:p>
    <w:p w:rsidR="00000000" w:rsidDel="00000000" w:rsidP="00000000" w:rsidRDefault="00000000" w:rsidRPr="00000000" w14:paraId="00000117">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Periya Thirumozhi (11.6.1)</w:t>
      </w:r>
    </w:p>
    <w:p w:rsidR="00000000" w:rsidDel="00000000" w:rsidP="00000000" w:rsidRDefault="00000000" w:rsidRPr="00000000" w14:paraId="00000118">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ஆவோடு உறும்தண்சோலை சூழ்தண்காவிரியின்* மேவோடு உறும்தண்திருவல்லா வாழ்மேவிய எந்தை* போவோடு உறும்தண்துழாய் மாலையானை அடியேனுக்கு* ஏவோடு உறும்தீவினைநோய்கள் தீர்த்தானே!</w:t>
      </w:r>
    </w:p>
    <w:p w:rsidR="00000000" w:rsidDel="00000000" w:rsidP="00000000" w:rsidRDefault="00000000" w:rsidRPr="00000000" w14:paraId="0000011A">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Āvōḍu uṟūmthaṇsōlai sūḻthaṇkāviriyiṉ* Mēvōḍu uṟūmthaṇthiruvallā vāḻmēviya endhai* Pōvōḍu uṟūmthaṇthuḻāy mālaiyāṉai aḍiyēṉukku* Ēvōḍu uṟūmthīvinainōygaḷ thīrththāṉē!</w:t>
      </w:r>
    </w:p>
    <w:p w:rsidR="00000000" w:rsidDel="00000000" w:rsidP="00000000" w:rsidRDefault="00000000" w:rsidRPr="00000000" w14:paraId="0000011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1D">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Thiruvallā vāḻmēviya endhai:</w:t>
      </w:r>
      <w:r w:rsidDel="00000000" w:rsidR="00000000" w:rsidRPr="00000000">
        <w:rPr>
          <w:rtl w:val="0"/>
        </w:rPr>
        <w:t xml:space="preserve"> My Father residing in cool, sacred Thiruvalla</w:t>
      </w:r>
    </w:p>
    <w:p w:rsidR="00000000" w:rsidDel="00000000" w:rsidP="00000000" w:rsidRDefault="00000000" w:rsidRPr="00000000" w14:paraId="0000011E">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Thaṇthuḻāy mālaiyāṉai:</w:t>
      </w:r>
      <w:r w:rsidDel="00000000" w:rsidR="00000000" w:rsidRPr="00000000">
        <w:rPr>
          <w:rtl w:val="0"/>
        </w:rPr>
        <w:t xml:space="preserve"> Adorned with fragrant Tulasi garlands</w:t>
      </w:r>
    </w:p>
    <w:p w:rsidR="00000000" w:rsidDel="00000000" w:rsidP="00000000" w:rsidRDefault="00000000" w:rsidRPr="00000000" w14:paraId="0000011F">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Aḍiyēṉukku ēngu... thīvinainōygaḷ thīrththāṉē:</w:t>
      </w:r>
      <w:r w:rsidDel="00000000" w:rsidR="00000000" w:rsidRPr="00000000">
        <w:rPr>
          <w:rtl w:val="0"/>
        </w:rPr>
        <w:t xml:space="preserve"> Has completely eradicated the agonizing karmic diseases of this humble servant!</w:t>
      </w:r>
    </w:p>
    <w:p w:rsidR="00000000" w:rsidDel="00000000" w:rsidP="00000000" w:rsidRDefault="00000000" w:rsidRPr="00000000" w14:paraId="00000120">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praises Lord Sreevallabha of Thiruvalla as the ultimate healer who removes all agonizing karmic afflictions upon simple surrender.</w:t>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2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23">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Garuda Dhwaja Stambham:</w:t>
      </w:r>
      <w:r w:rsidDel="00000000" w:rsidR="00000000" w:rsidRPr="00000000">
        <w:rPr>
          <w:rtl w:val="0"/>
        </w:rPr>
        <w:t xml:space="preserve"> Monumental 50-foot single-stone granite flagstaff standing in front of the eastern entrance.</w:t>
      </w:r>
    </w:p>
    <w:p w:rsidR="00000000" w:rsidDel="00000000" w:rsidP="00000000" w:rsidRDefault="00000000" w:rsidRPr="00000000" w14:paraId="00000124">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Regal standing deity (</w:t>
      </w:r>
      <w:r w:rsidDel="00000000" w:rsidR="00000000" w:rsidRPr="00000000">
        <w:rPr>
          <w:i w:val="1"/>
          <w:iCs w:val="1"/>
          <w:rtl w:val="0"/>
        </w:rPr>
        <w:t xml:space="preserve">Nindra Thirukkolam</w:t>
      </w:r>
      <w:r w:rsidDel="00000000" w:rsidR="00000000" w:rsidRPr="00000000">
        <w:rPr>
          <w:rtl w:val="0"/>
        </w:rPr>
        <w:t xml:space="preserve">) facing East holding Shankha, Chakra, and Gada inside the circular Sreekovil.</w:t>
      </w:r>
    </w:p>
    <w:p w:rsidR="00000000" w:rsidDel="00000000" w:rsidP="00000000" w:rsidRDefault="00000000" w:rsidRPr="00000000" w14:paraId="00000125">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Kathakali Performance Area:</w:t>
      </w:r>
      <w:r w:rsidDel="00000000" w:rsidR="00000000" w:rsidRPr="00000000">
        <w:rPr>
          <w:rtl w:val="0"/>
        </w:rPr>
        <w:t xml:space="preserve"> Open inner courtyard where daily night-long Kathakali plays are staged for the Lord.</w:t>
      </w:r>
    </w:p>
    <w:p w:rsidR="00000000" w:rsidDel="00000000" w:rsidP="00000000" w:rsidRDefault="00000000" w:rsidRPr="00000000" w14:paraId="00000126">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Sreevallabhan cast in fine Panchaloha with divine emblems.</w:t>
      </w:r>
    </w:p>
    <w:p w:rsidR="00000000" w:rsidDel="00000000" w:rsidP="00000000" w:rsidRDefault="00000000" w:rsidRPr="00000000" w14:paraId="00000127">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28">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(Thiruvaimozhi 5.9 &amp; Periya Thirumozhi 11.6).</w:t>
      </w:r>
    </w:p>
    <w:p w:rsidR="00000000" w:rsidDel="00000000" w:rsidP="00000000" w:rsidRDefault="00000000" w:rsidRPr="00000000" w14:paraId="00000129">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"Thiruvalla Sreevallabha Temple History Kathakali Velukkudi".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