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718"/>
        <w:gridCol w:w="1682"/>
        <w:gridCol w:w="2528"/>
        <w:gridCol w:w="2447"/>
        <w:gridCol w:w="3000"/>
      </w:tblGrid>
      <w:tr w:rsidR="00631FD4" w14:paraId="40B9BB1B" w14:textId="77777777" w:rsidTr="00631FD4">
        <w:trPr>
          <w:jc w:val="center"/>
        </w:trPr>
        <w:tc>
          <w:tcPr>
            <w:tcW w:w="713" w:type="pct"/>
          </w:tcPr>
          <w:p w14:paraId="4036C8EE" w14:textId="23CCB37C" w:rsidR="00631FD4" w:rsidRDefault="00631FD4" w:rsidP="00631FD4">
            <w:r>
              <w:t>ID</w:t>
            </w:r>
          </w:p>
        </w:tc>
        <w:tc>
          <w:tcPr>
            <w:tcW w:w="504" w:type="pct"/>
          </w:tcPr>
          <w:p w14:paraId="10C73944" w14:textId="7F0E555D" w:rsidR="00631FD4" w:rsidRDefault="00631FD4" w:rsidP="00631FD4">
            <w:r>
              <w:t>Image_Question</w:t>
            </w:r>
          </w:p>
        </w:tc>
        <w:tc>
          <w:tcPr>
            <w:tcW w:w="668" w:type="pct"/>
          </w:tcPr>
          <w:p w14:paraId="45ECA145" w14:textId="63EDCF43" w:rsidR="00631FD4" w:rsidRDefault="00631FD4" w:rsidP="00631FD4">
            <w:r>
              <w:t>Question</w:t>
            </w:r>
          </w:p>
        </w:tc>
        <w:tc>
          <w:tcPr>
            <w:tcW w:w="989" w:type="pct"/>
          </w:tcPr>
          <w:p w14:paraId="21F3BD6B" w14:textId="35352E8F" w:rsidR="00631FD4" w:rsidRDefault="00631FD4" w:rsidP="00631FD4">
            <w:r>
              <w:t>Choice</w:t>
            </w:r>
          </w:p>
        </w:tc>
        <w:tc>
          <w:tcPr>
            <w:tcW w:w="958" w:type="pct"/>
          </w:tcPr>
          <w:p w14:paraId="1EB6742F" w14:textId="5447E908" w:rsidR="00631FD4" w:rsidRDefault="00631FD4" w:rsidP="00631FD4">
            <w:r>
              <w:t>Image_Answer</w:t>
            </w:r>
          </w:p>
        </w:tc>
        <w:tc>
          <w:tcPr>
            <w:tcW w:w="1168" w:type="pct"/>
          </w:tcPr>
          <w:p w14:paraId="5893FF65" w14:textId="65C3C3E0" w:rsidR="00631FD4" w:rsidRDefault="00631FD4" w:rsidP="00631FD4">
            <w:r>
              <w:t>Explanation</w:t>
            </w:r>
          </w:p>
        </w:tc>
      </w:tr>
      <w:tr w:rsidR="00631FD4" w14:paraId="467BB977" w14:textId="77777777" w:rsidTr="00631FD4">
        <w:trPr>
          <w:jc w:val="center"/>
        </w:trPr>
        <w:tc>
          <w:tcPr>
            <w:tcW w:w="713" w:type="pct"/>
          </w:tcPr>
          <w:p w14:paraId="47674315" w14:textId="77777777" w:rsidR="00631FD4" w:rsidRDefault="00631FD4" w:rsidP="00631FD4">
            <w:r>
              <w:t>Civ_41_1</w:t>
            </w:r>
          </w:p>
        </w:tc>
        <w:tc>
          <w:tcPr>
            <w:tcW w:w="504" w:type="pct"/>
          </w:tcPr>
          <w:p w14:paraId="5F8553C5" w14:textId="77777777" w:rsidR="00631FD4" w:rsidRDefault="00631FD4" w:rsidP="00631FD4">
            <w:r>
              <w:t xml:space="preserve"> </w:t>
            </w:r>
          </w:p>
        </w:tc>
        <w:tc>
          <w:tcPr>
            <w:tcW w:w="668" w:type="pct"/>
          </w:tcPr>
          <w:p w14:paraId="18EB8FED" w14:textId="77777777" w:rsidR="00631FD4" w:rsidRDefault="00631FD4" w:rsidP="00631FD4">
            <w:r>
              <w:t>CÂU 1:</w:t>
            </w:r>
            <w:r>
              <w:br/>
              <w:t>Theo quy định của pháp luật, một trong những nội dung thể hiện quyền bình đẳng giữa các dân tộc trên phương diện văn hóa, giáo dục là công dân thuộc các dân tộc đều được</w:t>
            </w:r>
            <w:r>
              <w:br/>
              <w:t>A. tiếng nói, chữ viết của dân tộc mình.</w:t>
            </w:r>
            <w:r>
              <w:br/>
              <w:t>B. tham gia thảo luận và biểu quyết khi họp.</w:t>
            </w:r>
            <w:r>
              <w:br/>
              <w:t>C. đóng góp ý về vấn đề chung của xã.</w:t>
            </w:r>
            <w:r>
              <w:br/>
              <w:t xml:space="preserve">D. hưởng các chế độ chăm sóc y tế ban </w:t>
            </w:r>
            <w:r>
              <w:lastRenderedPageBreak/>
              <w:t>đầu.</w:t>
            </w:r>
          </w:p>
        </w:tc>
        <w:tc>
          <w:tcPr>
            <w:tcW w:w="989" w:type="pct"/>
          </w:tcPr>
          <w:p w14:paraId="1FFD2508" w14:textId="77777777" w:rsidR="00631FD4" w:rsidRDefault="00631FD4" w:rsidP="00631FD4">
            <w:r>
              <w:lastRenderedPageBreak/>
              <w:t>A</w:t>
            </w:r>
          </w:p>
        </w:tc>
        <w:tc>
          <w:tcPr>
            <w:tcW w:w="958" w:type="pct"/>
          </w:tcPr>
          <w:p w14:paraId="4D8264A5" w14:textId="77777777" w:rsidR="00631FD4" w:rsidRDefault="00631FD4" w:rsidP="00631FD4">
            <w:r>
              <w:t xml:space="preserve"> </w:t>
            </w:r>
          </w:p>
        </w:tc>
        <w:tc>
          <w:tcPr>
            <w:tcW w:w="1168" w:type="pct"/>
          </w:tcPr>
          <w:p w14:paraId="1E5BE563" w14:textId="77777777" w:rsidR="00631FD4" w:rsidRDefault="00631FD4" w:rsidP="00631FD4">
            <w:r>
              <w:t>- Theo quy định của pháp luật, một trong những nội dung thể hiện quyền bình đẳng giữa các dân tộc trên phương diện văn hóa, giáo dục là công dân thuộc các dân tộc đều được tiếng nói, chữ viết của dân tộc mình.</w:t>
            </w:r>
            <w:r>
              <w:br/>
              <w:t>Chọn A</w:t>
            </w:r>
          </w:p>
        </w:tc>
      </w:tr>
      <w:tr w:rsidR="00631FD4" w14:paraId="52538FAD" w14:textId="77777777" w:rsidTr="00631FD4">
        <w:trPr>
          <w:jc w:val="center"/>
        </w:trPr>
        <w:tc>
          <w:tcPr>
            <w:tcW w:w="713" w:type="pct"/>
          </w:tcPr>
          <w:p w14:paraId="1386F468" w14:textId="77777777" w:rsidR="00631FD4" w:rsidRDefault="00631FD4" w:rsidP="00631FD4">
            <w:r>
              <w:t>Civ_41_2</w:t>
            </w:r>
          </w:p>
        </w:tc>
        <w:tc>
          <w:tcPr>
            <w:tcW w:w="504" w:type="pct"/>
          </w:tcPr>
          <w:p w14:paraId="3B5AFC05" w14:textId="77777777" w:rsidR="00631FD4" w:rsidRDefault="00631FD4" w:rsidP="00631FD4">
            <w:r>
              <w:t xml:space="preserve"> </w:t>
            </w:r>
          </w:p>
        </w:tc>
        <w:tc>
          <w:tcPr>
            <w:tcW w:w="668" w:type="pct"/>
          </w:tcPr>
          <w:p w14:paraId="2C83152C" w14:textId="77777777" w:rsidR="00631FD4" w:rsidRDefault="00631FD4" w:rsidP="00631FD4">
            <w:r>
              <w:t>CÂU 2:</w:t>
            </w:r>
            <w:r>
              <w:br/>
              <w:t>Theo quy định của pháp luật, cơ quan nhà nước có thẩm quyền được tiến hành khám xét chỗ ở của công dân khi có căn cứ khẳng định chỗ ở của người đó có</w:t>
            </w:r>
            <w:r>
              <w:br/>
              <w:t>A.  tội phạm truy nã đang lẩn trốn.</w:t>
            </w:r>
            <w:r>
              <w:br/>
              <w:t>B. người ý đồ đánh cắp bí quyết gia truyền.</w:t>
            </w:r>
            <w:r>
              <w:br/>
              <w:t>C. chủ thể thực hiện hành vi tố cáo.</w:t>
            </w:r>
            <w:r>
              <w:br/>
              <w:t>D. người đang bị quản chế hành chính.</w:t>
            </w:r>
          </w:p>
        </w:tc>
        <w:tc>
          <w:tcPr>
            <w:tcW w:w="989" w:type="pct"/>
          </w:tcPr>
          <w:p w14:paraId="3BD00C28" w14:textId="77777777" w:rsidR="00631FD4" w:rsidRDefault="00631FD4" w:rsidP="00631FD4">
            <w:r>
              <w:t>A</w:t>
            </w:r>
          </w:p>
        </w:tc>
        <w:tc>
          <w:tcPr>
            <w:tcW w:w="958" w:type="pct"/>
          </w:tcPr>
          <w:p w14:paraId="376F25D6" w14:textId="77777777" w:rsidR="00631FD4" w:rsidRDefault="00631FD4" w:rsidP="00631FD4">
            <w:r>
              <w:t xml:space="preserve"> </w:t>
            </w:r>
          </w:p>
        </w:tc>
        <w:tc>
          <w:tcPr>
            <w:tcW w:w="1168" w:type="pct"/>
          </w:tcPr>
          <w:p w14:paraId="3E0B4B46" w14:textId="77777777" w:rsidR="00631FD4" w:rsidRDefault="00631FD4" w:rsidP="00631FD4">
            <w:r>
              <w:t>- Theo quy định của pháp luật, cơ quan nhà nước có thẩm quyền được tiến hành khám xét chỗ ở của công dân khi có căn cứ khẳng định chỗ ở của người đó có tội phạm truy nã đang lẩn trốn.</w:t>
            </w:r>
            <w:r>
              <w:br/>
              <w:t>Chọn A</w:t>
            </w:r>
          </w:p>
        </w:tc>
      </w:tr>
      <w:tr w:rsidR="00631FD4" w14:paraId="48475AD5" w14:textId="77777777" w:rsidTr="00631FD4">
        <w:trPr>
          <w:jc w:val="center"/>
        </w:trPr>
        <w:tc>
          <w:tcPr>
            <w:tcW w:w="713" w:type="pct"/>
          </w:tcPr>
          <w:p w14:paraId="6ABBB21E" w14:textId="77777777" w:rsidR="00631FD4" w:rsidRDefault="00631FD4" w:rsidP="00631FD4">
            <w:r>
              <w:lastRenderedPageBreak/>
              <w:t>Civ_41_3</w:t>
            </w:r>
          </w:p>
        </w:tc>
        <w:tc>
          <w:tcPr>
            <w:tcW w:w="504" w:type="pct"/>
          </w:tcPr>
          <w:p w14:paraId="3DAD13AC" w14:textId="77777777" w:rsidR="00631FD4" w:rsidRDefault="00631FD4" w:rsidP="00631FD4">
            <w:r>
              <w:t xml:space="preserve"> </w:t>
            </w:r>
          </w:p>
        </w:tc>
        <w:tc>
          <w:tcPr>
            <w:tcW w:w="668" w:type="pct"/>
          </w:tcPr>
          <w:p w14:paraId="33D8811B" w14:textId="77777777" w:rsidR="00631FD4" w:rsidRDefault="00631FD4" w:rsidP="00631FD4">
            <w:r>
              <w:t>CÂU 3:</w:t>
            </w:r>
            <w:r>
              <w:br/>
              <w:t>Vợ, chồng cùng bàn bạc, quyết định lựa chọn và sử dụng biện pháp kế hoạch hóa gia đình phù hợp là thể hiện nội dung quyền bình đẳng trong quan hệ</w:t>
            </w:r>
            <w:r>
              <w:br/>
              <w:t>A. định đoạt.</w:t>
            </w:r>
            <w:r>
              <w:br/>
              <w:t>B. đặc quyền.</w:t>
            </w:r>
            <w:r>
              <w:br/>
              <w:t>C. gia tộc.</w:t>
            </w:r>
            <w:r>
              <w:br/>
              <w:t>D. nhân thân.</w:t>
            </w:r>
          </w:p>
        </w:tc>
        <w:tc>
          <w:tcPr>
            <w:tcW w:w="989" w:type="pct"/>
          </w:tcPr>
          <w:p w14:paraId="13DDB790" w14:textId="77777777" w:rsidR="00631FD4" w:rsidRDefault="00631FD4" w:rsidP="00631FD4">
            <w:r>
              <w:t>D</w:t>
            </w:r>
          </w:p>
        </w:tc>
        <w:tc>
          <w:tcPr>
            <w:tcW w:w="958" w:type="pct"/>
          </w:tcPr>
          <w:p w14:paraId="3BD7BF1E" w14:textId="77777777" w:rsidR="00631FD4" w:rsidRDefault="00631FD4" w:rsidP="00631FD4">
            <w:r>
              <w:t xml:space="preserve"> </w:t>
            </w:r>
          </w:p>
        </w:tc>
        <w:tc>
          <w:tcPr>
            <w:tcW w:w="1168" w:type="pct"/>
          </w:tcPr>
          <w:p w14:paraId="5ECBB764" w14:textId="77777777" w:rsidR="00631FD4" w:rsidRDefault="00631FD4" w:rsidP="00631FD4">
            <w:r>
              <w:t>- Vợ, chồng cùng bàn bạc, quyết định lựa chọn và sử dụng biện pháp kế hoạch hóa gia đình phù hợp là thể hiện nội dung quyền bình đẳng trong quan hệ nhân thân.</w:t>
            </w:r>
            <w:r>
              <w:br/>
              <w:t>Chọn D</w:t>
            </w:r>
          </w:p>
        </w:tc>
      </w:tr>
      <w:tr w:rsidR="00631FD4" w14:paraId="2280CCA0" w14:textId="77777777" w:rsidTr="00631FD4">
        <w:trPr>
          <w:jc w:val="center"/>
        </w:trPr>
        <w:tc>
          <w:tcPr>
            <w:tcW w:w="713" w:type="pct"/>
          </w:tcPr>
          <w:p w14:paraId="74747F9B" w14:textId="77777777" w:rsidR="00631FD4" w:rsidRDefault="00631FD4" w:rsidP="00631FD4">
            <w:r>
              <w:t>Civ_41_4</w:t>
            </w:r>
          </w:p>
        </w:tc>
        <w:tc>
          <w:tcPr>
            <w:tcW w:w="504" w:type="pct"/>
          </w:tcPr>
          <w:p w14:paraId="34506288" w14:textId="77777777" w:rsidR="00631FD4" w:rsidRDefault="00631FD4" w:rsidP="00631FD4">
            <w:r>
              <w:t xml:space="preserve"> </w:t>
            </w:r>
          </w:p>
        </w:tc>
        <w:tc>
          <w:tcPr>
            <w:tcW w:w="668" w:type="pct"/>
          </w:tcPr>
          <w:p w14:paraId="0AE0D3C0" w14:textId="77777777" w:rsidR="00631FD4" w:rsidRDefault="00631FD4" w:rsidP="00631FD4">
            <w:r>
              <w:t>CÂU 4:</w:t>
            </w:r>
            <w:r>
              <w:br/>
              <w:t>Khi tiến hành hoạt động kinh doanh, mọi công dân phải thực hiện nghĩa vụ nào sau đây?</w:t>
            </w:r>
            <w:r>
              <w:br/>
              <w:t>A. Trợ giá cho các vùng khó khăn.</w:t>
            </w:r>
            <w:r>
              <w:br/>
              <w:t xml:space="preserve">B. Kiểm soát </w:t>
            </w:r>
            <w:r>
              <w:lastRenderedPageBreak/>
              <w:t>ngân sách quốc gia.</w:t>
            </w:r>
            <w:r>
              <w:br/>
              <w:t>C. Bảo vệ tài nguyên và môi trường.</w:t>
            </w:r>
            <w:r>
              <w:br/>
              <w:t>D. Đồng loạt triết khấu sản phẩm.</w:t>
            </w:r>
          </w:p>
        </w:tc>
        <w:tc>
          <w:tcPr>
            <w:tcW w:w="989" w:type="pct"/>
          </w:tcPr>
          <w:p w14:paraId="6E282625" w14:textId="77777777" w:rsidR="00631FD4" w:rsidRDefault="00631FD4" w:rsidP="00631FD4">
            <w:r>
              <w:lastRenderedPageBreak/>
              <w:t>C</w:t>
            </w:r>
          </w:p>
        </w:tc>
        <w:tc>
          <w:tcPr>
            <w:tcW w:w="958" w:type="pct"/>
          </w:tcPr>
          <w:p w14:paraId="154C3887" w14:textId="77777777" w:rsidR="00631FD4" w:rsidRDefault="00631FD4" w:rsidP="00631FD4">
            <w:r>
              <w:t xml:space="preserve"> </w:t>
            </w:r>
          </w:p>
        </w:tc>
        <w:tc>
          <w:tcPr>
            <w:tcW w:w="1168" w:type="pct"/>
          </w:tcPr>
          <w:p w14:paraId="282159DA" w14:textId="77777777" w:rsidR="00631FD4" w:rsidRDefault="00631FD4" w:rsidP="00631FD4">
            <w:r>
              <w:t>- Khi tiến hành hoạt động kinh doanh, mọi công dân phải thực hiện nghĩa vụ bảo vệ tài nguyên và môi trường.</w:t>
            </w:r>
            <w:r>
              <w:br/>
              <w:t>Chọn C</w:t>
            </w:r>
          </w:p>
        </w:tc>
      </w:tr>
      <w:tr w:rsidR="00631FD4" w14:paraId="6D60165E" w14:textId="77777777" w:rsidTr="00631FD4">
        <w:trPr>
          <w:jc w:val="center"/>
        </w:trPr>
        <w:tc>
          <w:tcPr>
            <w:tcW w:w="713" w:type="pct"/>
          </w:tcPr>
          <w:p w14:paraId="4236D417" w14:textId="77777777" w:rsidR="00631FD4" w:rsidRDefault="00631FD4" w:rsidP="00631FD4">
            <w:r>
              <w:t>Civ_41_5</w:t>
            </w:r>
          </w:p>
        </w:tc>
        <w:tc>
          <w:tcPr>
            <w:tcW w:w="504" w:type="pct"/>
          </w:tcPr>
          <w:p w14:paraId="4C735883" w14:textId="77777777" w:rsidR="00631FD4" w:rsidRDefault="00631FD4" w:rsidP="00631FD4">
            <w:r>
              <w:t xml:space="preserve"> </w:t>
            </w:r>
          </w:p>
        </w:tc>
        <w:tc>
          <w:tcPr>
            <w:tcW w:w="668" w:type="pct"/>
          </w:tcPr>
          <w:p w14:paraId="0017717C" w14:textId="77777777" w:rsidR="00631FD4" w:rsidRDefault="00631FD4" w:rsidP="00631FD4">
            <w:r>
              <w:t>CÂU 5:</w:t>
            </w:r>
            <w:r>
              <w:br/>
              <w:t>Trong sản xuất và lưu thông hàng hóa, quá trình người sản xuất tiêu dùng sức lao động trong hiện thực được gọi là</w:t>
            </w:r>
            <w:r>
              <w:br/>
              <w:t>A. người lao động.</w:t>
            </w:r>
            <w:r>
              <w:br/>
              <w:t>B. sức lao động.</w:t>
            </w:r>
            <w:r>
              <w:br/>
              <w:t>C. hoạt động.</w:t>
            </w:r>
            <w:r>
              <w:br/>
              <w:t>D. lao động.</w:t>
            </w:r>
          </w:p>
        </w:tc>
        <w:tc>
          <w:tcPr>
            <w:tcW w:w="989" w:type="pct"/>
          </w:tcPr>
          <w:p w14:paraId="1E6957FF" w14:textId="77777777" w:rsidR="00631FD4" w:rsidRDefault="00631FD4" w:rsidP="00631FD4">
            <w:r>
              <w:t>D</w:t>
            </w:r>
          </w:p>
        </w:tc>
        <w:tc>
          <w:tcPr>
            <w:tcW w:w="958" w:type="pct"/>
          </w:tcPr>
          <w:p w14:paraId="4A61A316" w14:textId="77777777" w:rsidR="00631FD4" w:rsidRDefault="00631FD4" w:rsidP="00631FD4">
            <w:r>
              <w:t xml:space="preserve"> </w:t>
            </w:r>
          </w:p>
        </w:tc>
        <w:tc>
          <w:tcPr>
            <w:tcW w:w="1168" w:type="pct"/>
          </w:tcPr>
          <w:p w14:paraId="1EBA551E" w14:textId="77777777" w:rsidR="00631FD4" w:rsidRDefault="00631FD4" w:rsidP="00631FD4">
            <w:r>
              <w:t>- Trong sản xuất và lưu thông hàng hóa, quá trình người sản xuất tiêu dùng sức lao động trong hiện thực được gọi là lao động.</w:t>
            </w:r>
            <w:r>
              <w:br/>
              <w:t>Chọn D</w:t>
            </w:r>
          </w:p>
        </w:tc>
      </w:tr>
      <w:tr w:rsidR="00631FD4" w14:paraId="540BEF04" w14:textId="77777777" w:rsidTr="00631FD4">
        <w:trPr>
          <w:jc w:val="center"/>
        </w:trPr>
        <w:tc>
          <w:tcPr>
            <w:tcW w:w="713" w:type="pct"/>
          </w:tcPr>
          <w:p w14:paraId="1A471660" w14:textId="77777777" w:rsidR="00631FD4" w:rsidRDefault="00631FD4" w:rsidP="00631FD4">
            <w:r>
              <w:t>Civ_41_6</w:t>
            </w:r>
          </w:p>
        </w:tc>
        <w:tc>
          <w:tcPr>
            <w:tcW w:w="504" w:type="pct"/>
          </w:tcPr>
          <w:p w14:paraId="34322F07" w14:textId="77777777" w:rsidR="00631FD4" w:rsidRDefault="00631FD4" w:rsidP="00631FD4">
            <w:r>
              <w:t xml:space="preserve"> </w:t>
            </w:r>
          </w:p>
        </w:tc>
        <w:tc>
          <w:tcPr>
            <w:tcW w:w="668" w:type="pct"/>
          </w:tcPr>
          <w:p w14:paraId="0442E455" w14:textId="77777777" w:rsidR="00631FD4" w:rsidRDefault="00631FD4" w:rsidP="00631FD4">
            <w:r>
              <w:t>CÂU 6:</w:t>
            </w:r>
            <w:r>
              <w:br/>
              <w:t xml:space="preserve">Ở phạm vi cơ sở, chủ trương và mức đóng góp xây dựng </w:t>
            </w:r>
            <w:r>
              <w:lastRenderedPageBreak/>
              <w:t>hương ước, quy ước làng xã  là</w:t>
            </w:r>
            <w:r>
              <w:br/>
              <w:t>A. việc phải thông báo để dân biết và thực hiện.</w:t>
            </w:r>
            <w:r>
              <w:br/>
              <w:t>B. những việc dân bàn và quyết định trực tiếp.</w:t>
            </w:r>
            <w:r>
              <w:br/>
              <w:t>C. việc dân đuợc thảo luận, tham gia góp ý kiến.</w:t>
            </w:r>
            <w:r>
              <w:br/>
              <w:t>D. những việc nhân dân ở xã giám sát, kiểm tra.</w:t>
            </w:r>
          </w:p>
        </w:tc>
        <w:tc>
          <w:tcPr>
            <w:tcW w:w="989" w:type="pct"/>
          </w:tcPr>
          <w:p w14:paraId="153E3A9E" w14:textId="77777777" w:rsidR="00631FD4" w:rsidRDefault="00631FD4" w:rsidP="00631FD4">
            <w:r>
              <w:lastRenderedPageBreak/>
              <w:t>B</w:t>
            </w:r>
          </w:p>
        </w:tc>
        <w:tc>
          <w:tcPr>
            <w:tcW w:w="958" w:type="pct"/>
          </w:tcPr>
          <w:p w14:paraId="0F5B798C" w14:textId="77777777" w:rsidR="00631FD4" w:rsidRDefault="00631FD4" w:rsidP="00631FD4">
            <w:r>
              <w:t xml:space="preserve"> </w:t>
            </w:r>
          </w:p>
        </w:tc>
        <w:tc>
          <w:tcPr>
            <w:tcW w:w="1168" w:type="pct"/>
          </w:tcPr>
          <w:p w14:paraId="4352A189" w14:textId="77777777" w:rsidR="00631FD4" w:rsidRDefault="00631FD4" w:rsidP="00631FD4">
            <w:r>
              <w:t>- Ở phạm vi cơ sở, chủ trương và mức đóng góp xây dựng hương ước, quy ước làng xã là những việc dân bàn và quyết định trực tiếp.</w:t>
            </w:r>
            <w:r>
              <w:br/>
            </w:r>
            <w:r>
              <w:lastRenderedPageBreak/>
              <w:t>Chọn B</w:t>
            </w:r>
          </w:p>
        </w:tc>
      </w:tr>
      <w:tr w:rsidR="00631FD4" w14:paraId="6907623B" w14:textId="77777777" w:rsidTr="00631FD4">
        <w:trPr>
          <w:jc w:val="center"/>
        </w:trPr>
        <w:tc>
          <w:tcPr>
            <w:tcW w:w="713" w:type="pct"/>
          </w:tcPr>
          <w:p w14:paraId="68DD5C05" w14:textId="77777777" w:rsidR="00631FD4" w:rsidRDefault="00631FD4" w:rsidP="00631FD4">
            <w:r>
              <w:lastRenderedPageBreak/>
              <w:t>Civ_41_7</w:t>
            </w:r>
          </w:p>
        </w:tc>
        <w:tc>
          <w:tcPr>
            <w:tcW w:w="504" w:type="pct"/>
          </w:tcPr>
          <w:p w14:paraId="0F20176B" w14:textId="77777777" w:rsidR="00631FD4" w:rsidRDefault="00631FD4" w:rsidP="00631FD4">
            <w:r>
              <w:t xml:space="preserve"> </w:t>
            </w:r>
          </w:p>
        </w:tc>
        <w:tc>
          <w:tcPr>
            <w:tcW w:w="668" w:type="pct"/>
          </w:tcPr>
          <w:p w14:paraId="5D2F110D" w14:textId="77777777" w:rsidR="00631FD4" w:rsidRDefault="00631FD4" w:rsidP="00631FD4">
            <w:r>
              <w:t>CÂU 7:</w:t>
            </w:r>
            <w:r>
              <w:br/>
              <w:t xml:space="preserve">Theo quy của pháp luật, bình đẳng giữa vợ và chồng trong quan hệ nhân thân thể hiện ở việc, vợ và chồng có quyền </w:t>
            </w:r>
            <w:r>
              <w:lastRenderedPageBreak/>
              <w:t>và nghĩa vụ ngang nhau trong việc</w:t>
            </w:r>
            <w:r>
              <w:br/>
              <w:t>A. định đoạt tài sản chung</w:t>
            </w:r>
            <w:r>
              <w:br/>
              <w:t>B. định đoạt tài sản riêng.</w:t>
            </w:r>
            <w:r>
              <w:br/>
              <w:t>C. lựa chọn nơi cư trú.</w:t>
            </w:r>
            <w:r>
              <w:br/>
              <w:t>D. tạo lập tài sản chung.</w:t>
            </w:r>
          </w:p>
        </w:tc>
        <w:tc>
          <w:tcPr>
            <w:tcW w:w="989" w:type="pct"/>
          </w:tcPr>
          <w:p w14:paraId="71AE0DDD" w14:textId="77777777" w:rsidR="00631FD4" w:rsidRDefault="00631FD4" w:rsidP="00631FD4">
            <w:r>
              <w:lastRenderedPageBreak/>
              <w:t>C</w:t>
            </w:r>
          </w:p>
        </w:tc>
        <w:tc>
          <w:tcPr>
            <w:tcW w:w="958" w:type="pct"/>
          </w:tcPr>
          <w:p w14:paraId="3D56D7F0" w14:textId="77777777" w:rsidR="00631FD4" w:rsidRDefault="00631FD4" w:rsidP="00631FD4">
            <w:r>
              <w:t xml:space="preserve"> </w:t>
            </w:r>
          </w:p>
        </w:tc>
        <w:tc>
          <w:tcPr>
            <w:tcW w:w="1168" w:type="pct"/>
          </w:tcPr>
          <w:p w14:paraId="47A6E761" w14:textId="77777777" w:rsidR="00631FD4" w:rsidRDefault="00631FD4" w:rsidP="00631FD4">
            <w:r>
              <w:t>- Theo quy của pháp luật, bình đẳng giữa vợ và chồng trong quan hệ nhân thân thể hiện ở việc, vợ và chồng có quyền và nghĩa vụ ngang nhau trong việc lựa chọn nơi cư trú.</w:t>
            </w:r>
            <w:r>
              <w:br/>
              <w:t>Chọn C</w:t>
            </w:r>
          </w:p>
        </w:tc>
      </w:tr>
      <w:tr w:rsidR="00631FD4" w14:paraId="561D553B" w14:textId="77777777" w:rsidTr="00631FD4">
        <w:trPr>
          <w:jc w:val="center"/>
        </w:trPr>
        <w:tc>
          <w:tcPr>
            <w:tcW w:w="713" w:type="pct"/>
          </w:tcPr>
          <w:p w14:paraId="5B506426" w14:textId="77777777" w:rsidR="00631FD4" w:rsidRDefault="00631FD4" w:rsidP="00631FD4">
            <w:r>
              <w:t>Civ_41_8</w:t>
            </w:r>
          </w:p>
        </w:tc>
        <w:tc>
          <w:tcPr>
            <w:tcW w:w="504" w:type="pct"/>
          </w:tcPr>
          <w:p w14:paraId="361EE32B" w14:textId="77777777" w:rsidR="00631FD4" w:rsidRDefault="00631FD4" w:rsidP="00631FD4">
            <w:r>
              <w:t xml:space="preserve"> </w:t>
            </w:r>
          </w:p>
        </w:tc>
        <w:tc>
          <w:tcPr>
            <w:tcW w:w="668" w:type="pct"/>
          </w:tcPr>
          <w:p w14:paraId="59FDA889" w14:textId="77777777" w:rsidR="00631FD4" w:rsidRDefault="00631FD4" w:rsidP="00631FD4">
            <w:r>
              <w:t>CÂU 8:</w:t>
            </w:r>
            <w:r>
              <w:br/>
              <w:t>Khôi phục lại quyền và lợi ích hợp pháp của người đã bị xâm phạm là mục đích của</w:t>
            </w:r>
            <w:r>
              <w:br/>
              <w:t>A. khiếu nại.</w:t>
            </w:r>
            <w:r>
              <w:br/>
              <w:t>B. tố cáo.</w:t>
            </w:r>
            <w:r>
              <w:br/>
              <w:t>C. giám sát.</w:t>
            </w:r>
            <w:r>
              <w:br/>
              <w:t>D. phản biện.</w:t>
            </w:r>
          </w:p>
        </w:tc>
        <w:tc>
          <w:tcPr>
            <w:tcW w:w="989" w:type="pct"/>
          </w:tcPr>
          <w:p w14:paraId="73376748" w14:textId="77777777" w:rsidR="00631FD4" w:rsidRDefault="00631FD4" w:rsidP="00631FD4">
            <w:r>
              <w:t>A</w:t>
            </w:r>
          </w:p>
        </w:tc>
        <w:tc>
          <w:tcPr>
            <w:tcW w:w="958" w:type="pct"/>
          </w:tcPr>
          <w:p w14:paraId="2F823B5B" w14:textId="77777777" w:rsidR="00631FD4" w:rsidRDefault="00631FD4" w:rsidP="00631FD4">
            <w:r>
              <w:t xml:space="preserve"> </w:t>
            </w:r>
          </w:p>
        </w:tc>
        <w:tc>
          <w:tcPr>
            <w:tcW w:w="1168" w:type="pct"/>
          </w:tcPr>
          <w:p w14:paraId="322BD1D3" w14:textId="77777777" w:rsidR="00631FD4" w:rsidRDefault="00631FD4" w:rsidP="00631FD4">
            <w:r>
              <w:t>- Khôi phục lại quyền và lợi ích hợp pháp của người đã bị xâm phạm là mục đích của khiếu nại.</w:t>
            </w:r>
            <w:r>
              <w:br/>
              <w:t>Chọn A</w:t>
            </w:r>
          </w:p>
        </w:tc>
      </w:tr>
      <w:tr w:rsidR="00631FD4" w14:paraId="4961CE6E" w14:textId="77777777" w:rsidTr="00631FD4">
        <w:trPr>
          <w:jc w:val="center"/>
        </w:trPr>
        <w:tc>
          <w:tcPr>
            <w:tcW w:w="713" w:type="pct"/>
          </w:tcPr>
          <w:p w14:paraId="3E5BA082" w14:textId="77777777" w:rsidR="00631FD4" w:rsidRDefault="00631FD4" w:rsidP="00631FD4">
            <w:r>
              <w:t>Civ_41_9</w:t>
            </w:r>
          </w:p>
        </w:tc>
        <w:tc>
          <w:tcPr>
            <w:tcW w:w="504" w:type="pct"/>
          </w:tcPr>
          <w:p w14:paraId="5C298087" w14:textId="77777777" w:rsidR="00631FD4" w:rsidRDefault="00631FD4" w:rsidP="00631FD4">
            <w:r>
              <w:t xml:space="preserve"> </w:t>
            </w:r>
          </w:p>
        </w:tc>
        <w:tc>
          <w:tcPr>
            <w:tcW w:w="668" w:type="pct"/>
          </w:tcPr>
          <w:p w14:paraId="3F34AB10" w14:textId="77777777" w:rsidR="00631FD4" w:rsidRDefault="00631FD4" w:rsidP="00631FD4">
            <w:r>
              <w:t>CÂU 9:</w:t>
            </w:r>
            <w:r>
              <w:br/>
              <w:t xml:space="preserve">Theo quy định của pháp luật, công dân có trình độ </w:t>
            </w:r>
            <w:r>
              <w:lastRenderedPageBreak/>
              <w:t>chuyên môn kĩ thuật cao được hưởng ưu đãi là thể hiện bình đẳng</w:t>
            </w:r>
            <w:r>
              <w:br/>
              <w:t>A. khi giao kết hợp đồng lao động.</w:t>
            </w:r>
            <w:r>
              <w:br/>
              <w:t>B. giữa nội bộ người lao động với nhau.</w:t>
            </w:r>
            <w:r>
              <w:br/>
              <w:t>C. giữa lao động nam và lao động nữ.</w:t>
            </w:r>
            <w:r>
              <w:br/>
              <w:t>D. trong thực hiện quyền lao động.</w:t>
            </w:r>
          </w:p>
        </w:tc>
        <w:tc>
          <w:tcPr>
            <w:tcW w:w="989" w:type="pct"/>
          </w:tcPr>
          <w:p w14:paraId="62934D7E" w14:textId="77777777" w:rsidR="00631FD4" w:rsidRDefault="00631FD4" w:rsidP="00631FD4">
            <w:r>
              <w:lastRenderedPageBreak/>
              <w:t>D</w:t>
            </w:r>
          </w:p>
        </w:tc>
        <w:tc>
          <w:tcPr>
            <w:tcW w:w="958" w:type="pct"/>
          </w:tcPr>
          <w:p w14:paraId="4810BBF5" w14:textId="77777777" w:rsidR="00631FD4" w:rsidRDefault="00631FD4" w:rsidP="00631FD4">
            <w:r>
              <w:t xml:space="preserve"> </w:t>
            </w:r>
          </w:p>
        </w:tc>
        <w:tc>
          <w:tcPr>
            <w:tcW w:w="1168" w:type="pct"/>
          </w:tcPr>
          <w:p w14:paraId="45077008" w14:textId="77777777" w:rsidR="00631FD4" w:rsidRDefault="00631FD4" w:rsidP="00631FD4">
            <w:r>
              <w:t xml:space="preserve">- Theo quy định của pháp luật, công dân có trình độ chuyên môn kĩ thuật cao được hưởng ưu đãi là thể hiện bình đẳng trong thực </w:t>
            </w:r>
            <w:r>
              <w:lastRenderedPageBreak/>
              <w:t>hiện quyền lao động.</w:t>
            </w:r>
            <w:r>
              <w:br/>
              <w:t>Chọn D</w:t>
            </w:r>
          </w:p>
        </w:tc>
      </w:tr>
      <w:tr w:rsidR="00631FD4" w14:paraId="312703ED" w14:textId="77777777" w:rsidTr="00631FD4">
        <w:trPr>
          <w:jc w:val="center"/>
        </w:trPr>
        <w:tc>
          <w:tcPr>
            <w:tcW w:w="713" w:type="pct"/>
          </w:tcPr>
          <w:p w14:paraId="48391E8A" w14:textId="77777777" w:rsidR="00631FD4" w:rsidRDefault="00631FD4" w:rsidP="00631FD4">
            <w:r>
              <w:lastRenderedPageBreak/>
              <w:t>Civ_41_10</w:t>
            </w:r>
          </w:p>
        </w:tc>
        <w:tc>
          <w:tcPr>
            <w:tcW w:w="504" w:type="pct"/>
          </w:tcPr>
          <w:p w14:paraId="52556009" w14:textId="77777777" w:rsidR="00631FD4" w:rsidRDefault="00631FD4" w:rsidP="00631FD4">
            <w:r>
              <w:t xml:space="preserve"> </w:t>
            </w:r>
          </w:p>
        </w:tc>
        <w:tc>
          <w:tcPr>
            <w:tcW w:w="668" w:type="pct"/>
          </w:tcPr>
          <w:p w14:paraId="3052132F" w14:textId="77777777" w:rsidR="00631FD4" w:rsidRDefault="00631FD4" w:rsidP="00631FD4">
            <w:r>
              <w:t>CÂU 10:</w:t>
            </w:r>
            <w:r>
              <w:br/>
              <w:t xml:space="preserve">Theo quy định của pháp luật, cơ quan nhà nước có thẩm quyền được khám xét chỗ ở của công dân khi có căn cứ khẳng định chỗ ở của người đó </w:t>
            </w:r>
            <w:r>
              <w:lastRenderedPageBreak/>
              <w:t>có</w:t>
            </w:r>
            <w:r>
              <w:br/>
              <w:t>A. quyết định điều chuyển nhân sự.</w:t>
            </w:r>
            <w:r>
              <w:br/>
              <w:t>B. hồ sơ đề nghị vay vốn ưu đãi.</w:t>
            </w:r>
            <w:r>
              <w:br/>
              <w:t>C. tài liệu liên quan đến vụ án.</w:t>
            </w:r>
            <w:r>
              <w:br/>
              <w:t>D. đối tượng tố cáo nặc danh.</w:t>
            </w:r>
          </w:p>
        </w:tc>
        <w:tc>
          <w:tcPr>
            <w:tcW w:w="989" w:type="pct"/>
          </w:tcPr>
          <w:p w14:paraId="57B6CAB7" w14:textId="77777777" w:rsidR="00631FD4" w:rsidRDefault="00631FD4" w:rsidP="00631FD4">
            <w:r>
              <w:lastRenderedPageBreak/>
              <w:t>C</w:t>
            </w:r>
          </w:p>
        </w:tc>
        <w:tc>
          <w:tcPr>
            <w:tcW w:w="958" w:type="pct"/>
          </w:tcPr>
          <w:p w14:paraId="1A8BA3C0" w14:textId="77777777" w:rsidR="00631FD4" w:rsidRDefault="00631FD4" w:rsidP="00631FD4">
            <w:r>
              <w:t xml:space="preserve"> </w:t>
            </w:r>
          </w:p>
        </w:tc>
        <w:tc>
          <w:tcPr>
            <w:tcW w:w="1168" w:type="pct"/>
          </w:tcPr>
          <w:p w14:paraId="7A15CB59" w14:textId="77777777" w:rsidR="00631FD4" w:rsidRDefault="00631FD4" w:rsidP="00631FD4">
            <w:r>
              <w:t>- Theo quy định của pháp luật, cơ quan nhà nước có thẩm quyền được khám xét chỗ ở của công dân khi có căn cứ khẳng định chỗ ở của người đó có tài liệu liên quan đến vụ án.</w:t>
            </w:r>
            <w:r>
              <w:br/>
              <w:t>Chọn C</w:t>
            </w:r>
          </w:p>
        </w:tc>
      </w:tr>
      <w:tr w:rsidR="00631FD4" w14:paraId="3FE67BB7" w14:textId="77777777" w:rsidTr="00631FD4">
        <w:trPr>
          <w:jc w:val="center"/>
        </w:trPr>
        <w:tc>
          <w:tcPr>
            <w:tcW w:w="713" w:type="pct"/>
          </w:tcPr>
          <w:p w14:paraId="40CE78D5" w14:textId="77777777" w:rsidR="00631FD4" w:rsidRDefault="00631FD4" w:rsidP="00631FD4">
            <w:r>
              <w:t>Civ_41_11</w:t>
            </w:r>
          </w:p>
        </w:tc>
        <w:tc>
          <w:tcPr>
            <w:tcW w:w="504" w:type="pct"/>
          </w:tcPr>
          <w:p w14:paraId="4BFE6622" w14:textId="77777777" w:rsidR="00631FD4" w:rsidRDefault="00631FD4" w:rsidP="00631FD4">
            <w:r>
              <w:t xml:space="preserve"> </w:t>
            </w:r>
          </w:p>
        </w:tc>
        <w:tc>
          <w:tcPr>
            <w:tcW w:w="668" w:type="pct"/>
          </w:tcPr>
          <w:p w14:paraId="79A10F9F" w14:textId="77777777" w:rsidR="00631FD4" w:rsidRDefault="00631FD4" w:rsidP="00631FD4">
            <w:r>
              <w:t>CÂU 11:</w:t>
            </w:r>
            <w:r>
              <w:br/>
              <w:t>Khi nhu cầu của người tiêu dùng về mặt hàng nào đó giảm xuống thì người sản xuất sẽ làm theo phương án nào dưới đây?</w:t>
            </w:r>
            <w:r>
              <w:br/>
              <w:t>A. Thu hẹp sản xuất.</w:t>
            </w:r>
            <w:r>
              <w:br/>
              <w:t>B. Mở rộng sản xuất.</w:t>
            </w:r>
            <w:r>
              <w:br/>
              <w:t xml:space="preserve">C. Giữ nguyên quy mô sản </w:t>
            </w:r>
            <w:r>
              <w:lastRenderedPageBreak/>
              <w:t>xuất.</w:t>
            </w:r>
            <w:r>
              <w:br/>
              <w:t>D. Tái cơ cấu sản xuất.</w:t>
            </w:r>
          </w:p>
        </w:tc>
        <w:tc>
          <w:tcPr>
            <w:tcW w:w="989" w:type="pct"/>
          </w:tcPr>
          <w:p w14:paraId="32E14ED5" w14:textId="77777777" w:rsidR="00631FD4" w:rsidRDefault="00631FD4" w:rsidP="00631FD4">
            <w:r>
              <w:lastRenderedPageBreak/>
              <w:t>A</w:t>
            </w:r>
          </w:p>
        </w:tc>
        <w:tc>
          <w:tcPr>
            <w:tcW w:w="958" w:type="pct"/>
          </w:tcPr>
          <w:p w14:paraId="089A15D4" w14:textId="77777777" w:rsidR="00631FD4" w:rsidRDefault="00631FD4" w:rsidP="00631FD4">
            <w:r>
              <w:t xml:space="preserve"> </w:t>
            </w:r>
          </w:p>
        </w:tc>
        <w:tc>
          <w:tcPr>
            <w:tcW w:w="1168" w:type="pct"/>
          </w:tcPr>
          <w:p w14:paraId="1A440E54" w14:textId="77777777" w:rsidR="00631FD4" w:rsidRDefault="00631FD4" w:rsidP="00631FD4">
            <w:r>
              <w:t>- Khi nhu cầu của người tiêu dùng về mặt hàng nào đó giảm xuống thì người sản xuất sẽ làm theo phương án là thu hẹp sản xuất.</w:t>
            </w:r>
            <w:r>
              <w:br/>
              <w:t>Chọn A</w:t>
            </w:r>
          </w:p>
        </w:tc>
      </w:tr>
      <w:tr w:rsidR="00631FD4" w14:paraId="591D5CCA" w14:textId="77777777" w:rsidTr="00631FD4">
        <w:trPr>
          <w:jc w:val="center"/>
        </w:trPr>
        <w:tc>
          <w:tcPr>
            <w:tcW w:w="713" w:type="pct"/>
          </w:tcPr>
          <w:p w14:paraId="0824F519" w14:textId="77777777" w:rsidR="00631FD4" w:rsidRDefault="00631FD4" w:rsidP="00631FD4">
            <w:r>
              <w:t>Civ_41_12</w:t>
            </w:r>
          </w:p>
        </w:tc>
        <w:tc>
          <w:tcPr>
            <w:tcW w:w="504" w:type="pct"/>
          </w:tcPr>
          <w:p w14:paraId="0CDB7CDA" w14:textId="77777777" w:rsidR="00631FD4" w:rsidRDefault="00631FD4" w:rsidP="00631FD4">
            <w:r>
              <w:t xml:space="preserve"> </w:t>
            </w:r>
          </w:p>
        </w:tc>
        <w:tc>
          <w:tcPr>
            <w:tcW w:w="668" w:type="pct"/>
          </w:tcPr>
          <w:p w14:paraId="5B517695" w14:textId="77777777" w:rsidR="00631FD4" w:rsidRDefault="00631FD4" w:rsidP="00631FD4">
            <w:r>
              <w:t>CÂU 12:</w:t>
            </w:r>
            <w:r>
              <w:br/>
              <w:t>Một trong những dấu hiệu cơ bản xác định hành vi vi phạm pháp luật là người vi phạm</w:t>
            </w:r>
            <w:r>
              <w:br/>
              <w:t>A. có năng lực trách nhiệm pháp lí.</w:t>
            </w:r>
            <w:r>
              <w:br/>
              <w:t>B. có nhiều ý định xấu xa trong đầu.</w:t>
            </w:r>
            <w:r>
              <w:br/>
              <w:t>C. được bảo mật, bưng bít thông tin.</w:t>
            </w:r>
            <w:r>
              <w:br/>
              <w:t>D. bị nghi ngờ có hành vi phạm lỗi.</w:t>
            </w:r>
          </w:p>
        </w:tc>
        <w:tc>
          <w:tcPr>
            <w:tcW w:w="989" w:type="pct"/>
          </w:tcPr>
          <w:p w14:paraId="5F3F2598" w14:textId="77777777" w:rsidR="00631FD4" w:rsidRDefault="00631FD4" w:rsidP="00631FD4">
            <w:r>
              <w:t>A</w:t>
            </w:r>
          </w:p>
        </w:tc>
        <w:tc>
          <w:tcPr>
            <w:tcW w:w="958" w:type="pct"/>
          </w:tcPr>
          <w:p w14:paraId="14920E8A" w14:textId="77777777" w:rsidR="00631FD4" w:rsidRDefault="00631FD4" w:rsidP="00631FD4">
            <w:r>
              <w:t xml:space="preserve"> </w:t>
            </w:r>
          </w:p>
        </w:tc>
        <w:tc>
          <w:tcPr>
            <w:tcW w:w="1168" w:type="pct"/>
          </w:tcPr>
          <w:p w14:paraId="42448133" w14:textId="77777777" w:rsidR="00631FD4" w:rsidRDefault="00631FD4" w:rsidP="00631FD4">
            <w:r>
              <w:t>- Một trong những dấu hiệu cơ bản xác định hành vi vi phạm pháp luật là người vi phạm có năng lực trách nhiệm pháp lí.</w:t>
            </w:r>
            <w:r>
              <w:br/>
              <w:t>Chọn A</w:t>
            </w:r>
          </w:p>
        </w:tc>
      </w:tr>
      <w:tr w:rsidR="00631FD4" w14:paraId="6441576F" w14:textId="77777777" w:rsidTr="00631FD4">
        <w:trPr>
          <w:jc w:val="center"/>
        </w:trPr>
        <w:tc>
          <w:tcPr>
            <w:tcW w:w="713" w:type="pct"/>
          </w:tcPr>
          <w:p w14:paraId="567D945D" w14:textId="77777777" w:rsidR="00631FD4" w:rsidRDefault="00631FD4" w:rsidP="00631FD4">
            <w:r>
              <w:t>Civ_41_13</w:t>
            </w:r>
          </w:p>
        </w:tc>
        <w:tc>
          <w:tcPr>
            <w:tcW w:w="504" w:type="pct"/>
          </w:tcPr>
          <w:p w14:paraId="2AB18B9A" w14:textId="77777777" w:rsidR="00631FD4" w:rsidRDefault="00631FD4" w:rsidP="00631FD4">
            <w:r>
              <w:t xml:space="preserve"> </w:t>
            </w:r>
          </w:p>
        </w:tc>
        <w:tc>
          <w:tcPr>
            <w:tcW w:w="668" w:type="pct"/>
          </w:tcPr>
          <w:p w14:paraId="78456849" w14:textId="77777777" w:rsidR="00631FD4" w:rsidRDefault="00631FD4" w:rsidP="00631FD4">
            <w:r>
              <w:t>CÂU 13:</w:t>
            </w:r>
            <w:r>
              <w:br/>
              <w:t xml:space="preserve">Quy tắc xử sự chung, là khuôn mẫu </w:t>
            </w:r>
            <w:r>
              <w:lastRenderedPageBreak/>
              <w:t>chung, được áp dụng nhiều lần, ở nhiều nơi, đối với tất cả mọi người trong đời sống xã hội là biểu hiện của đặc trưng</w:t>
            </w:r>
            <w:r>
              <w:br/>
              <w:t>A. tính xác định chặt chẽ về hình thức.</w:t>
            </w:r>
            <w:r>
              <w:br/>
              <w:t>B. tính xác định chặt chẽ về nội dung.</w:t>
            </w:r>
            <w:r>
              <w:br/>
              <w:t>C. tính quy phạm phổ biến.</w:t>
            </w:r>
            <w:r>
              <w:br/>
              <w:t>D. tính quyền lực, bắt buộc chung.</w:t>
            </w:r>
          </w:p>
        </w:tc>
        <w:tc>
          <w:tcPr>
            <w:tcW w:w="989" w:type="pct"/>
          </w:tcPr>
          <w:p w14:paraId="19BEB474" w14:textId="77777777" w:rsidR="00631FD4" w:rsidRDefault="00631FD4" w:rsidP="00631FD4">
            <w:r>
              <w:lastRenderedPageBreak/>
              <w:t>C</w:t>
            </w:r>
          </w:p>
        </w:tc>
        <w:tc>
          <w:tcPr>
            <w:tcW w:w="958" w:type="pct"/>
          </w:tcPr>
          <w:p w14:paraId="441D8A66" w14:textId="77777777" w:rsidR="00631FD4" w:rsidRDefault="00631FD4" w:rsidP="00631FD4">
            <w:r>
              <w:t xml:space="preserve"> </w:t>
            </w:r>
          </w:p>
        </w:tc>
        <w:tc>
          <w:tcPr>
            <w:tcW w:w="1168" w:type="pct"/>
          </w:tcPr>
          <w:p w14:paraId="3C53571A" w14:textId="77777777" w:rsidR="00631FD4" w:rsidRDefault="00631FD4" w:rsidP="00631FD4">
            <w:r>
              <w:t xml:space="preserve">- Quy tắc xử sự chung, là khuôn mẫu chung, được áp dụng nhiều lần, ở nhiều nơi, đối với tất cả mọi người </w:t>
            </w:r>
            <w:r>
              <w:lastRenderedPageBreak/>
              <w:t>trong đời sống xã hội là biểu hiện của đặc trưng tính quy phạm phổ biến.</w:t>
            </w:r>
            <w:r>
              <w:br/>
              <w:t>Chọn C</w:t>
            </w:r>
          </w:p>
        </w:tc>
      </w:tr>
      <w:tr w:rsidR="00631FD4" w14:paraId="6F557150" w14:textId="77777777" w:rsidTr="00631FD4">
        <w:trPr>
          <w:jc w:val="center"/>
        </w:trPr>
        <w:tc>
          <w:tcPr>
            <w:tcW w:w="713" w:type="pct"/>
          </w:tcPr>
          <w:p w14:paraId="39C4391B" w14:textId="77777777" w:rsidR="00631FD4" w:rsidRDefault="00631FD4" w:rsidP="00631FD4">
            <w:r>
              <w:lastRenderedPageBreak/>
              <w:t>Civ_41_14</w:t>
            </w:r>
          </w:p>
        </w:tc>
        <w:tc>
          <w:tcPr>
            <w:tcW w:w="504" w:type="pct"/>
          </w:tcPr>
          <w:p w14:paraId="37CF9D59" w14:textId="77777777" w:rsidR="00631FD4" w:rsidRDefault="00631FD4" w:rsidP="00631FD4">
            <w:r>
              <w:t xml:space="preserve"> </w:t>
            </w:r>
          </w:p>
        </w:tc>
        <w:tc>
          <w:tcPr>
            <w:tcW w:w="668" w:type="pct"/>
          </w:tcPr>
          <w:p w14:paraId="32D41F52" w14:textId="77777777" w:rsidR="00631FD4" w:rsidRDefault="00631FD4" w:rsidP="00631FD4">
            <w:r>
              <w:t>CÂU 14:</w:t>
            </w:r>
            <w:r>
              <w:br/>
              <w:t xml:space="preserve">Công dân khi có đủ điều kiện theo quy định của pháp luật có thể thực hiện quyền ứng cử bằng hình </w:t>
            </w:r>
            <w:r>
              <w:lastRenderedPageBreak/>
              <w:t>thức</w:t>
            </w:r>
            <w:r>
              <w:br/>
              <w:t>A. ủy quyền ứng cử.</w:t>
            </w:r>
            <w:r>
              <w:br/>
              <w:t>B. thẩm định công tác bầu cử.</w:t>
            </w:r>
            <w:r>
              <w:br/>
              <w:t>C. trực tiếp tự ứng cử.</w:t>
            </w:r>
            <w:r>
              <w:br/>
              <w:t>D. kiểm tra hoạt động bầu cử.</w:t>
            </w:r>
          </w:p>
        </w:tc>
        <w:tc>
          <w:tcPr>
            <w:tcW w:w="989" w:type="pct"/>
          </w:tcPr>
          <w:p w14:paraId="0EC26B47" w14:textId="77777777" w:rsidR="00631FD4" w:rsidRDefault="00631FD4" w:rsidP="00631FD4">
            <w:r>
              <w:lastRenderedPageBreak/>
              <w:t>C</w:t>
            </w:r>
          </w:p>
        </w:tc>
        <w:tc>
          <w:tcPr>
            <w:tcW w:w="958" w:type="pct"/>
          </w:tcPr>
          <w:p w14:paraId="539A3824" w14:textId="77777777" w:rsidR="00631FD4" w:rsidRDefault="00631FD4" w:rsidP="00631FD4">
            <w:r>
              <w:t xml:space="preserve"> </w:t>
            </w:r>
          </w:p>
        </w:tc>
        <w:tc>
          <w:tcPr>
            <w:tcW w:w="1168" w:type="pct"/>
          </w:tcPr>
          <w:p w14:paraId="5E68A381" w14:textId="77777777" w:rsidR="00631FD4" w:rsidRDefault="00631FD4" w:rsidP="00631FD4">
            <w:r>
              <w:t>- Công dân khi có đủ điều kiện theo quy định của pháp luật có thể thực hiện quyền ứng cử bằng hình thức trực tiếp tự ứng cử.</w:t>
            </w:r>
            <w:r>
              <w:br/>
              <w:t>Chọn C</w:t>
            </w:r>
          </w:p>
        </w:tc>
      </w:tr>
      <w:tr w:rsidR="00631FD4" w14:paraId="2D7E710D" w14:textId="77777777" w:rsidTr="00631FD4">
        <w:trPr>
          <w:jc w:val="center"/>
        </w:trPr>
        <w:tc>
          <w:tcPr>
            <w:tcW w:w="713" w:type="pct"/>
          </w:tcPr>
          <w:p w14:paraId="3BE90804" w14:textId="77777777" w:rsidR="00631FD4" w:rsidRDefault="00631FD4" w:rsidP="00631FD4">
            <w:r>
              <w:t>Civ_41_15</w:t>
            </w:r>
          </w:p>
        </w:tc>
        <w:tc>
          <w:tcPr>
            <w:tcW w:w="504" w:type="pct"/>
          </w:tcPr>
          <w:p w14:paraId="75E56854" w14:textId="77777777" w:rsidR="00631FD4" w:rsidRDefault="00631FD4" w:rsidP="00631FD4">
            <w:r>
              <w:t xml:space="preserve"> </w:t>
            </w:r>
          </w:p>
        </w:tc>
        <w:tc>
          <w:tcPr>
            <w:tcW w:w="668" w:type="pct"/>
          </w:tcPr>
          <w:p w14:paraId="7CE04769" w14:textId="77777777" w:rsidR="00631FD4" w:rsidRDefault="00631FD4" w:rsidP="00631FD4">
            <w:r>
              <w:t>CÂU 15:</w:t>
            </w:r>
            <w:r>
              <w:br/>
              <w:t>Theo quy định của pháp luật, vi phạm hành chính là hành vi vi phạm pháp luật có mức độ nguy hiểm cho xã hội thấp hơn tội phạm, xâm phạm tới các</w:t>
            </w:r>
            <w:r>
              <w:br/>
              <w:t>A. quy chế đơn vị sản xuất.</w:t>
            </w:r>
            <w:r>
              <w:br/>
              <w:t>B. quy tắc quản lí nhà nước.</w:t>
            </w:r>
            <w:r>
              <w:br/>
              <w:t xml:space="preserve">C. quy tắc quản </w:t>
            </w:r>
            <w:r>
              <w:lastRenderedPageBreak/>
              <w:t>lý doanh nghiệp.</w:t>
            </w:r>
            <w:r>
              <w:br/>
              <w:t>D. quy ước thỏa thuận dân sự.</w:t>
            </w:r>
          </w:p>
        </w:tc>
        <w:tc>
          <w:tcPr>
            <w:tcW w:w="989" w:type="pct"/>
          </w:tcPr>
          <w:p w14:paraId="432092BC" w14:textId="77777777" w:rsidR="00631FD4" w:rsidRDefault="00631FD4" w:rsidP="00631FD4">
            <w:r>
              <w:lastRenderedPageBreak/>
              <w:t>B</w:t>
            </w:r>
          </w:p>
        </w:tc>
        <w:tc>
          <w:tcPr>
            <w:tcW w:w="958" w:type="pct"/>
          </w:tcPr>
          <w:p w14:paraId="53AA1F6C" w14:textId="77777777" w:rsidR="00631FD4" w:rsidRDefault="00631FD4" w:rsidP="00631FD4">
            <w:r>
              <w:t xml:space="preserve"> </w:t>
            </w:r>
          </w:p>
        </w:tc>
        <w:tc>
          <w:tcPr>
            <w:tcW w:w="1168" w:type="pct"/>
          </w:tcPr>
          <w:p w14:paraId="40844601" w14:textId="77777777" w:rsidR="00631FD4" w:rsidRDefault="00631FD4" w:rsidP="00631FD4">
            <w:r>
              <w:t>- Theo quy định của pháp luật, vi phạm hành chính là hành vi vi phạm pháp luật có mức độ nguy hiểm cho xã hội thấp hơn tội phạm, xâm phạm tới các</w:t>
            </w:r>
            <w:r>
              <w:br/>
              <w:t>quy tắc quản lí nhà nước.</w:t>
            </w:r>
            <w:r>
              <w:br/>
              <w:t>Chọn B</w:t>
            </w:r>
          </w:p>
        </w:tc>
      </w:tr>
      <w:tr w:rsidR="00631FD4" w14:paraId="13BA3806" w14:textId="77777777" w:rsidTr="00631FD4">
        <w:trPr>
          <w:jc w:val="center"/>
        </w:trPr>
        <w:tc>
          <w:tcPr>
            <w:tcW w:w="713" w:type="pct"/>
          </w:tcPr>
          <w:p w14:paraId="66C3CDA5" w14:textId="77777777" w:rsidR="00631FD4" w:rsidRDefault="00631FD4" w:rsidP="00631FD4">
            <w:r>
              <w:t>Civ_41_16</w:t>
            </w:r>
          </w:p>
        </w:tc>
        <w:tc>
          <w:tcPr>
            <w:tcW w:w="504" w:type="pct"/>
          </w:tcPr>
          <w:p w14:paraId="00B52F8D" w14:textId="77777777" w:rsidR="00631FD4" w:rsidRDefault="00631FD4" w:rsidP="00631FD4">
            <w:r>
              <w:t xml:space="preserve"> </w:t>
            </w:r>
          </w:p>
        </w:tc>
        <w:tc>
          <w:tcPr>
            <w:tcW w:w="668" w:type="pct"/>
          </w:tcPr>
          <w:p w14:paraId="41EDEA52" w14:textId="77777777" w:rsidR="00631FD4" w:rsidRDefault="00631FD4" w:rsidP="00631FD4">
            <w:r>
              <w:t>CÂU 16:</w:t>
            </w:r>
            <w:r>
              <w:br/>
              <w:t>Theo quy định của pháp luật, một trong những nội dung cơ bản của quyền học tập là mọi công dân đều có quyền được học</w:t>
            </w:r>
            <w:r>
              <w:br/>
              <w:t>A. giáo trình nâng cao.</w:t>
            </w:r>
            <w:r>
              <w:br/>
              <w:t>B. chương trình liên kết.</w:t>
            </w:r>
            <w:r>
              <w:br/>
              <w:t>C. không bị hạn chế.</w:t>
            </w:r>
            <w:r>
              <w:br/>
              <w:t>D. theo chủ đề tự chọn.</w:t>
            </w:r>
          </w:p>
        </w:tc>
        <w:tc>
          <w:tcPr>
            <w:tcW w:w="989" w:type="pct"/>
          </w:tcPr>
          <w:p w14:paraId="5F432B2C" w14:textId="77777777" w:rsidR="00631FD4" w:rsidRDefault="00631FD4" w:rsidP="00631FD4">
            <w:r>
              <w:t>C</w:t>
            </w:r>
          </w:p>
        </w:tc>
        <w:tc>
          <w:tcPr>
            <w:tcW w:w="958" w:type="pct"/>
          </w:tcPr>
          <w:p w14:paraId="2EDC250E" w14:textId="77777777" w:rsidR="00631FD4" w:rsidRDefault="00631FD4" w:rsidP="00631FD4">
            <w:r>
              <w:t xml:space="preserve"> </w:t>
            </w:r>
          </w:p>
        </w:tc>
        <w:tc>
          <w:tcPr>
            <w:tcW w:w="1168" w:type="pct"/>
          </w:tcPr>
          <w:p w14:paraId="4E865D68" w14:textId="77777777" w:rsidR="00631FD4" w:rsidRDefault="00631FD4" w:rsidP="00631FD4">
            <w:r>
              <w:t>- Theo quy định của pháp luật, một trong những nội dung cơ bản của quyền học tập là mọi công dân đều có quyền được học không bị hạn chế.</w:t>
            </w:r>
            <w:r>
              <w:br/>
              <w:t>Chọn C</w:t>
            </w:r>
          </w:p>
        </w:tc>
      </w:tr>
      <w:tr w:rsidR="00631FD4" w14:paraId="5DB27C23" w14:textId="77777777" w:rsidTr="00631FD4">
        <w:trPr>
          <w:jc w:val="center"/>
        </w:trPr>
        <w:tc>
          <w:tcPr>
            <w:tcW w:w="713" w:type="pct"/>
          </w:tcPr>
          <w:p w14:paraId="6A03FE77" w14:textId="77777777" w:rsidR="00631FD4" w:rsidRDefault="00631FD4" w:rsidP="00631FD4">
            <w:r>
              <w:t>Civ_41_17</w:t>
            </w:r>
          </w:p>
        </w:tc>
        <w:tc>
          <w:tcPr>
            <w:tcW w:w="504" w:type="pct"/>
          </w:tcPr>
          <w:p w14:paraId="36461597" w14:textId="77777777" w:rsidR="00631FD4" w:rsidRDefault="00631FD4" w:rsidP="00631FD4">
            <w:r>
              <w:t xml:space="preserve"> </w:t>
            </w:r>
          </w:p>
        </w:tc>
        <w:tc>
          <w:tcPr>
            <w:tcW w:w="668" w:type="pct"/>
          </w:tcPr>
          <w:p w14:paraId="39B70D16" w14:textId="77777777" w:rsidR="00631FD4" w:rsidRDefault="00631FD4" w:rsidP="00631FD4">
            <w:r>
              <w:t>CÂU 17:</w:t>
            </w:r>
            <w:r>
              <w:br/>
              <w:t xml:space="preserve">Theo quy định của pháp luật, </w:t>
            </w:r>
            <w:r>
              <w:lastRenderedPageBreak/>
              <w:t>mọi công dân đều bình đẳng về nghĩa vụ trước pháp luật khi thực hiện hành vi nào sau đây?</w:t>
            </w:r>
            <w:r>
              <w:br/>
              <w:t>A. Tìm hiểu về văn bản pháp luật.</w:t>
            </w:r>
            <w:r>
              <w:br/>
              <w:t>B. Bảo vệ bản quyền tác phẩm.</w:t>
            </w:r>
            <w:r>
              <w:br/>
              <w:t>C. Đăng ký xét tuyển đại học.</w:t>
            </w:r>
            <w:r>
              <w:br/>
              <w:t>D. Trung thành với tổ quốc.</w:t>
            </w:r>
          </w:p>
        </w:tc>
        <w:tc>
          <w:tcPr>
            <w:tcW w:w="989" w:type="pct"/>
          </w:tcPr>
          <w:p w14:paraId="3E7DC68E" w14:textId="77777777" w:rsidR="00631FD4" w:rsidRDefault="00631FD4" w:rsidP="00631FD4">
            <w:r>
              <w:lastRenderedPageBreak/>
              <w:t>D</w:t>
            </w:r>
          </w:p>
        </w:tc>
        <w:tc>
          <w:tcPr>
            <w:tcW w:w="958" w:type="pct"/>
          </w:tcPr>
          <w:p w14:paraId="7A370CF3" w14:textId="77777777" w:rsidR="00631FD4" w:rsidRDefault="00631FD4" w:rsidP="00631FD4">
            <w:r>
              <w:t xml:space="preserve"> </w:t>
            </w:r>
          </w:p>
        </w:tc>
        <w:tc>
          <w:tcPr>
            <w:tcW w:w="1168" w:type="pct"/>
          </w:tcPr>
          <w:p w14:paraId="2CF8BE8A" w14:textId="77777777" w:rsidR="00631FD4" w:rsidRDefault="00631FD4" w:rsidP="00631FD4">
            <w:r>
              <w:t xml:space="preserve">- Theo quy định của pháp luật, mọi công dân đều bình đẳng về nghĩa vụ trước pháp </w:t>
            </w:r>
            <w:r>
              <w:lastRenderedPageBreak/>
              <w:t>luật khi thực hiện hành vi trung thành với tổ quốc.</w:t>
            </w:r>
            <w:r>
              <w:br/>
              <w:t>Chọn D</w:t>
            </w:r>
          </w:p>
        </w:tc>
      </w:tr>
      <w:tr w:rsidR="00631FD4" w14:paraId="3EEB868A" w14:textId="77777777" w:rsidTr="00631FD4">
        <w:trPr>
          <w:jc w:val="center"/>
        </w:trPr>
        <w:tc>
          <w:tcPr>
            <w:tcW w:w="713" w:type="pct"/>
          </w:tcPr>
          <w:p w14:paraId="235139E9" w14:textId="77777777" w:rsidR="00631FD4" w:rsidRDefault="00631FD4" w:rsidP="00631FD4">
            <w:r>
              <w:lastRenderedPageBreak/>
              <w:t>Civ_41_18</w:t>
            </w:r>
          </w:p>
        </w:tc>
        <w:tc>
          <w:tcPr>
            <w:tcW w:w="504" w:type="pct"/>
          </w:tcPr>
          <w:p w14:paraId="7E276865" w14:textId="77777777" w:rsidR="00631FD4" w:rsidRDefault="00631FD4" w:rsidP="00631FD4">
            <w:r>
              <w:t xml:space="preserve"> </w:t>
            </w:r>
          </w:p>
        </w:tc>
        <w:tc>
          <w:tcPr>
            <w:tcW w:w="668" w:type="pct"/>
          </w:tcPr>
          <w:p w14:paraId="48DCF934" w14:textId="77777777" w:rsidR="00631FD4" w:rsidRDefault="00631FD4" w:rsidP="00631FD4">
            <w:r>
              <w:t>CÂU 18:</w:t>
            </w:r>
            <w:r>
              <w:br/>
              <w:t>Việc công dân lựa chọn học tập ở các loại hình trường lớp khác nhau là thực hiện nội dung nào dưới đây của quyền học tập?</w:t>
            </w:r>
            <w:r>
              <w:br/>
              <w:t xml:space="preserve">A. Học tập </w:t>
            </w:r>
            <w:r>
              <w:lastRenderedPageBreak/>
              <w:t>không hạn chế.</w:t>
            </w:r>
            <w:r>
              <w:br/>
              <w:t>B. Học thường xuyên, học suốt đời.</w:t>
            </w:r>
            <w:r>
              <w:br/>
              <w:t>C. Bình đẳng về cơ hội học tập.</w:t>
            </w:r>
            <w:r>
              <w:br/>
              <w:t>D. Học bất cứ ngành nghề nào phù hợp.</w:t>
            </w:r>
          </w:p>
        </w:tc>
        <w:tc>
          <w:tcPr>
            <w:tcW w:w="989" w:type="pct"/>
          </w:tcPr>
          <w:p w14:paraId="60512C4F" w14:textId="77777777" w:rsidR="00631FD4" w:rsidRDefault="00631FD4" w:rsidP="00631FD4">
            <w:r>
              <w:lastRenderedPageBreak/>
              <w:t>D</w:t>
            </w:r>
          </w:p>
        </w:tc>
        <w:tc>
          <w:tcPr>
            <w:tcW w:w="958" w:type="pct"/>
          </w:tcPr>
          <w:p w14:paraId="251DCC89" w14:textId="77777777" w:rsidR="00631FD4" w:rsidRDefault="00631FD4" w:rsidP="00631FD4">
            <w:r>
              <w:t xml:space="preserve"> </w:t>
            </w:r>
          </w:p>
        </w:tc>
        <w:tc>
          <w:tcPr>
            <w:tcW w:w="1168" w:type="pct"/>
          </w:tcPr>
          <w:p w14:paraId="033C6496" w14:textId="77777777" w:rsidR="00631FD4" w:rsidRDefault="00631FD4" w:rsidP="00631FD4">
            <w:r>
              <w:t>- Việc công dân lựa chọn học tập ở các loại hình trường lớp khác nhau là thực hiện nội dung học thường xuyên, học suốt đời của quyền học tập.</w:t>
            </w:r>
            <w:r>
              <w:br/>
              <w:t>Chọn D</w:t>
            </w:r>
          </w:p>
        </w:tc>
      </w:tr>
      <w:tr w:rsidR="00631FD4" w14:paraId="205CA6B6" w14:textId="77777777" w:rsidTr="00631FD4">
        <w:trPr>
          <w:jc w:val="center"/>
        </w:trPr>
        <w:tc>
          <w:tcPr>
            <w:tcW w:w="713" w:type="pct"/>
          </w:tcPr>
          <w:p w14:paraId="6C9530E0" w14:textId="77777777" w:rsidR="00631FD4" w:rsidRDefault="00631FD4" w:rsidP="00631FD4">
            <w:r>
              <w:t>Civ_41_19</w:t>
            </w:r>
          </w:p>
        </w:tc>
        <w:tc>
          <w:tcPr>
            <w:tcW w:w="504" w:type="pct"/>
          </w:tcPr>
          <w:p w14:paraId="328102ED" w14:textId="77777777" w:rsidR="00631FD4" w:rsidRDefault="00631FD4" w:rsidP="00631FD4">
            <w:r>
              <w:t xml:space="preserve"> </w:t>
            </w:r>
          </w:p>
        </w:tc>
        <w:tc>
          <w:tcPr>
            <w:tcW w:w="668" w:type="pct"/>
          </w:tcPr>
          <w:p w14:paraId="1A5A1A30" w14:textId="77777777" w:rsidR="00631FD4" w:rsidRDefault="00631FD4" w:rsidP="00631FD4">
            <w:r>
              <w:t>CÂU 19:</w:t>
            </w:r>
            <w:r>
              <w:br/>
              <w:t>Theo quy định của pháp luật, người có hành vi gây nguy hiểm cho xã hội, thấp hơn tội phạm xâm hại qui tắc quản lí nhà nước thì phải</w:t>
            </w:r>
            <w:r>
              <w:br/>
              <w:t>A. chịu khiếu nại vượt cấp.</w:t>
            </w:r>
            <w:r>
              <w:br/>
              <w:t>B. chịu trách nhiệm kỉ luật.</w:t>
            </w:r>
            <w:r>
              <w:br/>
              <w:t>C. hủy bỏ mọi thông tin.</w:t>
            </w:r>
            <w:r>
              <w:br/>
              <w:t xml:space="preserve">D. chịu trách nhiệm hành </w:t>
            </w:r>
            <w:r>
              <w:lastRenderedPageBreak/>
              <w:t>chính.</w:t>
            </w:r>
          </w:p>
        </w:tc>
        <w:tc>
          <w:tcPr>
            <w:tcW w:w="989" w:type="pct"/>
          </w:tcPr>
          <w:p w14:paraId="0DAB5FFC" w14:textId="77777777" w:rsidR="00631FD4" w:rsidRDefault="00631FD4" w:rsidP="00631FD4">
            <w:r>
              <w:lastRenderedPageBreak/>
              <w:t>B</w:t>
            </w:r>
          </w:p>
        </w:tc>
        <w:tc>
          <w:tcPr>
            <w:tcW w:w="958" w:type="pct"/>
          </w:tcPr>
          <w:p w14:paraId="028DF109" w14:textId="77777777" w:rsidR="00631FD4" w:rsidRDefault="00631FD4" w:rsidP="00631FD4">
            <w:r>
              <w:t xml:space="preserve"> </w:t>
            </w:r>
          </w:p>
        </w:tc>
        <w:tc>
          <w:tcPr>
            <w:tcW w:w="1168" w:type="pct"/>
          </w:tcPr>
          <w:p w14:paraId="1A649960" w14:textId="77777777" w:rsidR="00631FD4" w:rsidRDefault="00631FD4" w:rsidP="00631FD4">
            <w:r>
              <w:t>- Theo quy định của pháp luật, người có hành vi gây nguy hiểm cho xã hội, thấp hơn tội phạm xâm hại qui tắc quản lí nhà nước thì phải chịu trách nhiệm hành chính.</w:t>
            </w:r>
            <w:r>
              <w:br/>
              <w:t>Chọn B</w:t>
            </w:r>
          </w:p>
        </w:tc>
      </w:tr>
      <w:tr w:rsidR="00631FD4" w14:paraId="1D818FFA" w14:textId="77777777" w:rsidTr="00631FD4">
        <w:trPr>
          <w:jc w:val="center"/>
        </w:trPr>
        <w:tc>
          <w:tcPr>
            <w:tcW w:w="713" w:type="pct"/>
          </w:tcPr>
          <w:p w14:paraId="1D744C64" w14:textId="77777777" w:rsidR="00631FD4" w:rsidRDefault="00631FD4" w:rsidP="00631FD4">
            <w:r>
              <w:t>Civ_41_20</w:t>
            </w:r>
          </w:p>
        </w:tc>
        <w:tc>
          <w:tcPr>
            <w:tcW w:w="504" w:type="pct"/>
          </w:tcPr>
          <w:p w14:paraId="11A35B9E" w14:textId="77777777" w:rsidR="00631FD4" w:rsidRDefault="00631FD4" w:rsidP="00631FD4">
            <w:r>
              <w:t xml:space="preserve"> </w:t>
            </w:r>
          </w:p>
        </w:tc>
        <w:tc>
          <w:tcPr>
            <w:tcW w:w="668" w:type="pct"/>
          </w:tcPr>
          <w:p w14:paraId="42FE7438" w14:textId="77777777" w:rsidR="00631FD4" w:rsidRDefault="00631FD4" w:rsidP="00631FD4">
            <w:r>
              <w:t>CÂU 20:</w:t>
            </w:r>
            <w:r>
              <w:br/>
              <w:t>Theo quy định của pháp luật, thư tín, điện thoại, điện tín của cá nhân được</w:t>
            </w:r>
            <w:r>
              <w:br/>
              <w:t>A. niêm phong và cất trữ cẩn thận.</w:t>
            </w:r>
            <w:r>
              <w:br/>
              <w:t>B. bảo đảm an toàn và bí mật.</w:t>
            </w:r>
            <w:r>
              <w:br/>
              <w:t>C. phổ biến và lưu hành rộng rãi.</w:t>
            </w:r>
            <w:r>
              <w:br/>
              <w:t>D. phát hành và lưu giữ.</w:t>
            </w:r>
          </w:p>
        </w:tc>
        <w:tc>
          <w:tcPr>
            <w:tcW w:w="989" w:type="pct"/>
          </w:tcPr>
          <w:p w14:paraId="36BD6E8C" w14:textId="77777777" w:rsidR="00631FD4" w:rsidRDefault="00631FD4" w:rsidP="00631FD4">
            <w:r>
              <w:t>B</w:t>
            </w:r>
          </w:p>
        </w:tc>
        <w:tc>
          <w:tcPr>
            <w:tcW w:w="958" w:type="pct"/>
          </w:tcPr>
          <w:p w14:paraId="1C46C169" w14:textId="77777777" w:rsidR="00631FD4" w:rsidRDefault="00631FD4" w:rsidP="00631FD4">
            <w:r>
              <w:t xml:space="preserve"> </w:t>
            </w:r>
          </w:p>
        </w:tc>
        <w:tc>
          <w:tcPr>
            <w:tcW w:w="1168" w:type="pct"/>
          </w:tcPr>
          <w:p w14:paraId="617696BC" w14:textId="77777777" w:rsidR="00631FD4" w:rsidRDefault="00631FD4" w:rsidP="00631FD4">
            <w:r>
              <w:t>- Theo quy định của pháp luật, thư tín, điện thoại, điện tín của cá nhân được bảo đảm an toàn và bí mật.</w:t>
            </w:r>
            <w:r>
              <w:br/>
              <w:t>Chọn B</w:t>
            </w:r>
          </w:p>
        </w:tc>
      </w:tr>
      <w:tr w:rsidR="00631FD4" w14:paraId="441C2B88" w14:textId="77777777" w:rsidTr="00631FD4">
        <w:trPr>
          <w:jc w:val="center"/>
        </w:trPr>
        <w:tc>
          <w:tcPr>
            <w:tcW w:w="713" w:type="pct"/>
          </w:tcPr>
          <w:p w14:paraId="0E7D2FF5" w14:textId="77777777" w:rsidR="00631FD4" w:rsidRDefault="00631FD4" w:rsidP="00631FD4">
            <w:r>
              <w:t>Civ_41_21</w:t>
            </w:r>
          </w:p>
        </w:tc>
        <w:tc>
          <w:tcPr>
            <w:tcW w:w="504" w:type="pct"/>
          </w:tcPr>
          <w:p w14:paraId="73A57E14" w14:textId="77777777" w:rsidR="00631FD4" w:rsidRDefault="00631FD4" w:rsidP="00631FD4">
            <w:r>
              <w:t xml:space="preserve"> </w:t>
            </w:r>
          </w:p>
        </w:tc>
        <w:tc>
          <w:tcPr>
            <w:tcW w:w="668" w:type="pct"/>
          </w:tcPr>
          <w:p w14:paraId="2EE2A852" w14:textId="77777777" w:rsidR="00631FD4" w:rsidRDefault="00631FD4" w:rsidP="00631FD4">
            <w:r>
              <w:t>CÂU 21:</w:t>
            </w:r>
            <w:r>
              <w:br/>
              <w:t xml:space="preserve">Trong sản xuất và lưu thông hàng hóa, việc làm nào sau đây của các chủ thể kinh doanh thể hiện mặt hạn chế của </w:t>
            </w:r>
            <w:r>
              <w:lastRenderedPageBreak/>
              <w:t>cạnh tranh?</w:t>
            </w:r>
            <w:r>
              <w:br/>
              <w:t>A. Dùng nguyên liệu hữu cơ tạo ra sản phẩm.</w:t>
            </w:r>
            <w:r>
              <w:br/>
              <w:t>B. Bảo mật chiến lược đầu tư.</w:t>
            </w:r>
            <w:r>
              <w:br/>
              <w:t>C. Dùng thủ đoạn phi pháp để đạt lợi nhuận.</w:t>
            </w:r>
            <w:r>
              <w:br/>
              <w:t>D. Quản lí nhân sự trực tuyến.</w:t>
            </w:r>
          </w:p>
        </w:tc>
        <w:tc>
          <w:tcPr>
            <w:tcW w:w="989" w:type="pct"/>
          </w:tcPr>
          <w:p w14:paraId="486030B9" w14:textId="77777777" w:rsidR="00631FD4" w:rsidRDefault="00631FD4" w:rsidP="00631FD4">
            <w:r>
              <w:lastRenderedPageBreak/>
              <w:t>C</w:t>
            </w:r>
          </w:p>
        </w:tc>
        <w:tc>
          <w:tcPr>
            <w:tcW w:w="958" w:type="pct"/>
          </w:tcPr>
          <w:p w14:paraId="2D3A085E" w14:textId="77777777" w:rsidR="00631FD4" w:rsidRDefault="00631FD4" w:rsidP="00631FD4">
            <w:r>
              <w:t xml:space="preserve"> </w:t>
            </w:r>
          </w:p>
        </w:tc>
        <w:tc>
          <w:tcPr>
            <w:tcW w:w="1168" w:type="pct"/>
          </w:tcPr>
          <w:p w14:paraId="265FCBDA" w14:textId="77777777" w:rsidR="00631FD4" w:rsidRDefault="00631FD4" w:rsidP="00631FD4">
            <w:r>
              <w:t>- Trong sản xuất và lưu thông hàng hóa, việc làm dùng mọi thủ đoạn phi pháp để đạt lợi nhuận của các chủ thể kinh doanh thể hiện mặt hạn chế của cạnh tranh.</w:t>
            </w:r>
            <w:r>
              <w:br/>
              <w:t>Chọn C</w:t>
            </w:r>
          </w:p>
        </w:tc>
      </w:tr>
      <w:tr w:rsidR="00631FD4" w14:paraId="3DBAB2C1" w14:textId="77777777" w:rsidTr="00631FD4">
        <w:trPr>
          <w:jc w:val="center"/>
        </w:trPr>
        <w:tc>
          <w:tcPr>
            <w:tcW w:w="713" w:type="pct"/>
          </w:tcPr>
          <w:p w14:paraId="07BEE93C" w14:textId="77777777" w:rsidR="00631FD4" w:rsidRDefault="00631FD4" w:rsidP="00631FD4">
            <w:r>
              <w:t>Civ_41_22</w:t>
            </w:r>
          </w:p>
        </w:tc>
        <w:tc>
          <w:tcPr>
            <w:tcW w:w="504" w:type="pct"/>
          </w:tcPr>
          <w:p w14:paraId="42065AB2" w14:textId="77777777" w:rsidR="00631FD4" w:rsidRDefault="00631FD4" w:rsidP="00631FD4">
            <w:r>
              <w:t xml:space="preserve"> </w:t>
            </w:r>
          </w:p>
        </w:tc>
        <w:tc>
          <w:tcPr>
            <w:tcW w:w="668" w:type="pct"/>
          </w:tcPr>
          <w:p w14:paraId="08D2257A" w14:textId="77777777" w:rsidR="00631FD4" w:rsidRDefault="00631FD4" w:rsidP="00631FD4">
            <w:r>
              <w:t>CÂU 22:</w:t>
            </w:r>
            <w:r>
              <w:br/>
              <w:t>Người có thẩm quyền không thực hiện hình thức áp dụng pháp luật khi thực hiện hành vi nào sau đây?</w:t>
            </w:r>
            <w:r>
              <w:br/>
              <w:t>A. Cấp giấy chứng nhận kết hôn.</w:t>
            </w:r>
            <w:r>
              <w:br/>
              <w:t>B. Ban hành kết luận điều tra vụ án.</w:t>
            </w:r>
            <w:r>
              <w:br/>
            </w:r>
            <w:r>
              <w:lastRenderedPageBreak/>
              <w:t>C. Xử phạt hành chính trong giao thông.</w:t>
            </w:r>
            <w:r>
              <w:br/>
              <w:t>D. Phổ biến kế hoạch hóa gia đình.</w:t>
            </w:r>
          </w:p>
        </w:tc>
        <w:tc>
          <w:tcPr>
            <w:tcW w:w="989" w:type="pct"/>
          </w:tcPr>
          <w:p w14:paraId="00F45F63" w14:textId="77777777" w:rsidR="00631FD4" w:rsidRDefault="00631FD4" w:rsidP="00631FD4">
            <w:r>
              <w:lastRenderedPageBreak/>
              <w:t>D</w:t>
            </w:r>
          </w:p>
        </w:tc>
        <w:tc>
          <w:tcPr>
            <w:tcW w:w="958" w:type="pct"/>
          </w:tcPr>
          <w:p w14:paraId="39FC16EE" w14:textId="77777777" w:rsidR="00631FD4" w:rsidRDefault="00631FD4" w:rsidP="00631FD4">
            <w:r>
              <w:t xml:space="preserve"> </w:t>
            </w:r>
          </w:p>
        </w:tc>
        <w:tc>
          <w:tcPr>
            <w:tcW w:w="1168" w:type="pct"/>
          </w:tcPr>
          <w:p w14:paraId="17088A9F" w14:textId="77777777" w:rsidR="00631FD4" w:rsidRDefault="00631FD4" w:rsidP="00631FD4">
            <w:r>
              <w:t>- Người có thẩm quyền không thực hiện hình thức áp dụng pháp luật khi thực hiện hành vi phổ biến kế hoạch hóa gia đình.</w:t>
            </w:r>
            <w:r>
              <w:br/>
              <w:t>Chọn D</w:t>
            </w:r>
          </w:p>
        </w:tc>
      </w:tr>
      <w:tr w:rsidR="00631FD4" w14:paraId="24C0ABA5" w14:textId="77777777" w:rsidTr="00631FD4">
        <w:trPr>
          <w:jc w:val="center"/>
        </w:trPr>
        <w:tc>
          <w:tcPr>
            <w:tcW w:w="713" w:type="pct"/>
          </w:tcPr>
          <w:p w14:paraId="3E686A68" w14:textId="77777777" w:rsidR="00631FD4" w:rsidRDefault="00631FD4" w:rsidP="00631FD4">
            <w:r>
              <w:t>Civ_41_23</w:t>
            </w:r>
          </w:p>
        </w:tc>
        <w:tc>
          <w:tcPr>
            <w:tcW w:w="504" w:type="pct"/>
          </w:tcPr>
          <w:p w14:paraId="46C6FEE2" w14:textId="77777777" w:rsidR="00631FD4" w:rsidRDefault="00631FD4" w:rsidP="00631FD4">
            <w:r>
              <w:t xml:space="preserve"> </w:t>
            </w:r>
          </w:p>
        </w:tc>
        <w:tc>
          <w:tcPr>
            <w:tcW w:w="668" w:type="pct"/>
          </w:tcPr>
          <w:p w14:paraId="5B2CFB8B" w14:textId="77777777" w:rsidR="00631FD4" w:rsidRDefault="00631FD4" w:rsidP="00631FD4">
            <w:r>
              <w:t>CÂU 23:</w:t>
            </w:r>
            <w:r>
              <w:br/>
              <w:t>Người làm nhiệm vụ chuyển phát thư tín, điện tín vi phạm quyền được bảo đảm an toàn và bí mật thư tín, điện thoại, điện tín khi</w:t>
            </w:r>
            <w:r>
              <w:br/>
              <w:t>A. thay đổi phương tiện vận chuyển.</w:t>
            </w:r>
            <w:r>
              <w:br/>
              <w:t>B. tự ý hủy điện hoa của khách hàng.</w:t>
            </w:r>
            <w:r>
              <w:br/>
              <w:t>C. niêm yết công khai giá cước viễn thông.</w:t>
            </w:r>
            <w:r>
              <w:br/>
            </w:r>
            <w:r>
              <w:lastRenderedPageBreak/>
              <w:t>D. kiểm tra chất lượng đường truyền tin.</w:t>
            </w:r>
          </w:p>
        </w:tc>
        <w:tc>
          <w:tcPr>
            <w:tcW w:w="989" w:type="pct"/>
          </w:tcPr>
          <w:p w14:paraId="67BADC5C" w14:textId="77777777" w:rsidR="00631FD4" w:rsidRDefault="00631FD4" w:rsidP="00631FD4">
            <w:r>
              <w:lastRenderedPageBreak/>
              <w:t>B</w:t>
            </w:r>
          </w:p>
        </w:tc>
        <w:tc>
          <w:tcPr>
            <w:tcW w:w="958" w:type="pct"/>
          </w:tcPr>
          <w:p w14:paraId="06A49F99" w14:textId="77777777" w:rsidR="00631FD4" w:rsidRDefault="00631FD4" w:rsidP="00631FD4">
            <w:r>
              <w:t xml:space="preserve"> </w:t>
            </w:r>
          </w:p>
        </w:tc>
        <w:tc>
          <w:tcPr>
            <w:tcW w:w="1168" w:type="pct"/>
          </w:tcPr>
          <w:p w14:paraId="748B72D1" w14:textId="77777777" w:rsidR="00631FD4" w:rsidRDefault="00631FD4" w:rsidP="00631FD4">
            <w:r>
              <w:t>- Người làm nhiệm vụ chuyển phát thư tín, điện tín vi phạm quyền được bảo đảm an toàn và bí mật thư tín, điện thoại, điện tín khi tự ý hủy điện hoa của khách hàng.</w:t>
            </w:r>
            <w:r>
              <w:br/>
              <w:t>Chọn B</w:t>
            </w:r>
          </w:p>
        </w:tc>
      </w:tr>
      <w:tr w:rsidR="00631FD4" w14:paraId="2AE9F056" w14:textId="77777777" w:rsidTr="00631FD4">
        <w:trPr>
          <w:jc w:val="center"/>
        </w:trPr>
        <w:tc>
          <w:tcPr>
            <w:tcW w:w="713" w:type="pct"/>
          </w:tcPr>
          <w:p w14:paraId="0E85AC31" w14:textId="77777777" w:rsidR="00631FD4" w:rsidRDefault="00631FD4" w:rsidP="00631FD4">
            <w:r>
              <w:t>Civ_41_24</w:t>
            </w:r>
          </w:p>
        </w:tc>
        <w:tc>
          <w:tcPr>
            <w:tcW w:w="504" w:type="pct"/>
          </w:tcPr>
          <w:p w14:paraId="392B7FB6" w14:textId="77777777" w:rsidR="00631FD4" w:rsidRDefault="00631FD4" w:rsidP="00631FD4">
            <w:r>
              <w:t xml:space="preserve"> </w:t>
            </w:r>
          </w:p>
        </w:tc>
        <w:tc>
          <w:tcPr>
            <w:tcW w:w="668" w:type="pct"/>
          </w:tcPr>
          <w:p w14:paraId="54CF2D87" w14:textId="77777777" w:rsidR="00631FD4" w:rsidRDefault="00631FD4" w:rsidP="00631FD4">
            <w:r>
              <w:t>CÂU 24:</w:t>
            </w:r>
            <w:r>
              <w:br/>
              <w:t>Theo quy định của pháp luật, người có năng lực trách nhiệm pháp lí đánh người gây thương tích nặng phải nhập viện cấp cứu thì phải chịu những loại trách nhiệm pháp lý nào dưới đây?</w:t>
            </w:r>
            <w:r>
              <w:br/>
              <w:t>A. Hành chính và dân sự.</w:t>
            </w:r>
            <w:r>
              <w:br/>
              <w:t>B. Hình sự và dân sự.</w:t>
            </w:r>
            <w:r>
              <w:br/>
              <w:t>C. Hình sự và hành chính.</w:t>
            </w:r>
            <w:r>
              <w:br/>
              <w:t>D. Dân sự và kỷ luật.</w:t>
            </w:r>
          </w:p>
        </w:tc>
        <w:tc>
          <w:tcPr>
            <w:tcW w:w="989" w:type="pct"/>
          </w:tcPr>
          <w:p w14:paraId="2B1267AA" w14:textId="77777777" w:rsidR="00631FD4" w:rsidRDefault="00631FD4" w:rsidP="00631FD4">
            <w:r>
              <w:t>B</w:t>
            </w:r>
          </w:p>
        </w:tc>
        <w:tc>
          <w:tcPr>
            <w:tcW w:w="958" w:type="pct"/>
          </w:tcPr>
          <w:p w14:paraId="7C1FB381" w14:textId="77777777" w:rsidR="00631FD4" w:rsidRDefault="00631FD4" w:rsidP="00631FD4">
            <w:r>
              <w:t xml:space="preserve"> </w:t>
            </w:r>
          </w:p>
        </w:tc>
        <w:tc>
          <w:tcPr>
            <w:tcW w:w="1168" w:type="pct"/>
          </w:tcPr>
          <w:p w14:paraId="67365864" w14:textId="77777777" w:rsidR="00631FD4" w:rsidRDefault="00631FD4" w:rsidP="00631FD4">
            <w:r>
              <w:t>- Theo quy định của pháp luật, người có năng lực trách nhiệm pháp lí đánh người gây thương tích nặng phải nhập viện cấp cứu thì phải chịu những loại trách nhiệm hình sự và dân sự.</w:t>
            </w:r>
            <w:r>
              <w:br/>
              <w:t>Chọn B</w:t>
            </w:r>
          </w:p>
        </w:tc>
      </w:tr>
      <w:tr w:rsidR="00631FD4" w14:paraId="38CD181C" w14:textId="77777777" w:rsidTr="00631FD4">
        <w:trPr>
          <w:jc w:val="center"/>
        </w:trPr>
        <w:tc>
          <w:tcPr>
            <w:tcW w:w="713" w:type="pct"/>
          </w:tcPr>
          <w:p w14:paraId="6BB5DE51" w14:textId="77777777" w:rsidR="00631FD4" w:rsidRDefault="00631FD4" w:rsidP="00631FD4">
            <w:r>
              <w:lastRenderedPageBreak/>
              <w:t>Civ_41_25</w:t>
            </w:r>
          </w:p>
        </w:tc>
        <w:tc>
          <w:tcPr>
            <w:tcW w:w="504" w:type="pct"/>
          </w:tcPr>
          <w:p w14:paraId="3B1EC9C7" w14:textId="77777777" w:rsidR="00631FD4" w:rsidRDefault="00631FD4" w:rsidP="00631FD4">
            <w:r>
              <w:t xml:space="preserve"> </w:t>
            </w:r>
          </w:p>
        </w:tc>
        <w:tc>
          <w:tcPr>
            <w:tcW w:w="668" w:type="pct"/>
          </w:tcPr>
          <w:p w14:paraId="272FB6FA" w14:textId="77777777" w:rsidR="00631FD4" w:rsidRDefault="00631FD4" w:rsidP="00631FD4">
            <w:r>
              <w:t>CÂU 25:</w:t>
            </w:r>
            <w:r>
              <w:br/>
              <w:t>Theo quy định của pháp luật, nội dung quyền sáng tạo không thể hiện ở việc công dân tự ý thực hiện hành vi nào sau đây?</w:t>
            </w:r>
            <w:r>
              <w:br/>
              <w:t>A. Bồi dưỡng nghiệp vụ sư phạm.</w:t>
            </w:r>
            <w:r>
              <w:br/>
              <w:t>B. Hợp lý hóa sản xuất.</w:t>
            </w:r>
            <w:r>
              <w:br/>
              <w:t>C. Tự do nghiên cứu đề tài khoa học.</w:t>
            </w:r>
            <w:r>
              <w:br/>
              <w:t>D. Khám phá khoa học.</w:t>
            </w:r>
          </w:p>
        </w:tc>
        <w:tc>
          <w:tcPr>
            <w:tcW w:w="989" w:type="pct"/>
          </w:tcPr>
          <w:p w14:paraId="6C8B6CEF" w14:textId="77777777" w:rsidR="00631FD4" w:rsidRDefault="00631FD4" w:rsidP="00631FD4">
            <w:r>
              <w:t>A</w:t>
            </w:r>
          </w:p>
        </w:tc>
        <w:tc>
          <w:tcPr>
            <w:tcW w:w="958" w:type="pct"/>
          </w:tcPr>
          <w:p w14:paraId="3BDEFE0B" w14:textId="77777777" w:rsidR="00631FD4" w:rsidRDefault="00631FD4" w:rsidP="00631FD4">
            <w:r>
              <w:t xml:space="preserve"> </w:t>
            </w:r>
          </w:p>
        </w:tc>
        <w:tc>
          <w:tcPr>
            <w:tcW w:w="1168" w:type="pct"/>
          </w:tcPr>
          <w:p w14:paraId="74C4B127" w14:textId="77777777" w:rsidR="00631FD4" w:rsidRDefault="00631FD4" w:rsidP="00631FD4">
            <w:r>
              <w:t>- Theo quy định của pháp luật, nội dung quyền sáng tạo không thể hiện ở việc công dân tự ý thực hiện hành vi bồi dưỡng nghiệp vụ sư phạm.</w:t>
            </w:r>
            <w:r>
              <w:br/>
              <w:t>Chọn A</w:t>
            </w:r>
          </w:p>
        </w:tc>
      </w:tr>
      <w:tr w:rsidR="00631FD4" w14:paraId="481F801E" w14:textId="77777777" w:rsidTr="00631FD4">
        <w:trPr>
          <w:jc w:val="center"/>
        </w:trPr>
        <w:tc>
          <w:tcPr>
            <w:tcW w:w="713" w:type="pct"/>
          </w:tcPr>
          <w:p w14:paraId="2F22B63A" w14:textId="77777777" w:rsidR="00631FD4" w:rsidRDefault="00631FD4" w:rsidP="00631FD4">
            <w:r>
              <w:t>Civ_41_26</w:t>
            </w:r>
          </w:p>
        </w:tc>
        <w:tc>
          <w:tcPr>
            <w:tcW w:w="504" w:type="pct"/>
          </w:tcPr>
          <w:p w14:paraId="61B5908E" w14:textId="77777777" w:rsidR="00631FD4" w:rsidRDefault="00631FD4" w:rsidP="00631FD4">
            <w:r>
              <w:t xml:space="preserve"> </w:t>
            </w:r>
          </w:p>
        </w:tc>
        <w:tc>
          <w:tcPr>
            <w:tcW w:w="668" w:type="pct"/>
          </w:tcPr>
          <w:p w14:paraId="0D778E5A" w14:textId="77777777" w:rsidR="00631FD4" w:rsidRDefault="00631FD4" w:rsidP="00631FD4">
            <w:r>
              <w:t>CÂU 26:</w:t>
            </w:r>
            <w:r>
              <w:br/>
              <w:t xml:space="preserve">Ở phạm vi cả nước, quyền tham gia quản, lí nhà nước và xã hội của công dân không thể hiện ở việc, mọi công dân </w:t>
            </w:r>
            <w:r>
              <w:lastRenderedPageBreak/>
              <w:t>đều có quyền được</w:t>
            </w:r>
            <w:r>
              <w:br/>
              <w:t>A. tham gia thảo luận các văn bản pháp luật.</w:t>
            </w:r>
            <w:r>
              <w:br/>
              <w:t>B. góp ý kiến vào luật Đất đai.</w:t>
            </w:r>
            <w:r>
              <w:br/>
              <w:t>C. biểu quyết khi Nhà nước trưng cầu ý dân.</w:t>
            </w:r>
            <w:r>
              <w:br/>
              <w:t>D. giám sát kiểm tra ngân sách.</w:t>
            </w:r>
          </w:p>
        </w:tc>
        <w:tc>
          <w:tcPr>
            <w:tcW w:w="989" w:type="pct"/>
          </w:tcPr>
          <w:p w14:paraId="3E9CC25A" w14:textId="77777777" w:rsidR="00631FD4" w:rsidRDefault="00631FD4" w:rsidP="00631FD4">
            <w:r>
              <w:lastRenderedPageBreak/>
              <w:t>D</w:t>
            </w:r>
          </w:p>
        </w:tc>
        <w:tc>
          <w:tcPr>
            <w:tcW w:w="958" w:type="pct"/>
          </w:tcPr>
          <w:p w14:paraId="1ED8BE41" w14:textId="77777777" w:rsidR="00631FD4" w:rsidRDefault="00631FD4" w:rsidP="00631FD4">
            <w:r>
              <w:t xml:space="preserve"> </w:t>
            </w:r>
          </w:p>
        </w:tc>
        <w:tc>
          <w:tcPr>
            <w:tcW w:w="1168" w:type="pct"/>
          </w:tcPr>
          <w:p w14:paraId="7C0788FE" w14:textId="77777777" w:rsidR="00631FD4" w:rsidRDefault="00631FD4" w:rsidP="00631FD4">
            <w:r>
              <w:t>Ở phạm vi cả nước, quyền tham gia quản, lí nhà nước và xã hội của công dân không thể hiện ở việc, mọi công dân đều có quyền được giám sát kiểm tra ngân sách xã.</w:t>
            </w:r>
            <w:r>
              <w:br/>
              <w:t>Chọn D</w:t>
            </w:r>
          </w:p>
        </w:tc>
      </w:tr>
      <w:tr w:rsidR="00631FD4" w14:paraId="25065BBA" w14:textId="77777777" w:rsidTr="00631FD4">
        <w:trPr>
          <w:jc w:val="center"/>
        </w:trPr>
        <w:tc>
          <w:tcPr>
            <w:tcW w:w="713" w:type="pct"/>
          </w:tcPr>
          <w:p w14:paraId="7B82E4DF" w14:textId="77777777" w:rsidR="00631FD4" w:rsidRDefault="00631FD4" w:rsidP="00631FD4">
            <w:r>
              <w:t>Civ_41_27</w:t>
            </w:r>
          </w:p>
        </w:tc>
        <w:tc>
          <w:tcPr>
            <w:tcW w:w="504" w:type="pct"/>
          </w:tcPr>
          <w:p w14:paraId="67934761" w14:textId="77777777" w:rsidR="00631FD4" w:rsidRDefault="00631FD4" w:rsidP="00631FD4">
            <w:r>
              <w:t xml:space="preserve"> </w:t>
            </w:r>
          </w:p>
        </w:tc>
        <w:tc>
          <w:tcPr>
            <w:tcW w:w="668" w:type="pct"/>
          </w:tcPr>
          <w:p w14:paraId="1826448F" w14:textId="77777777" w:rsidR="00631FD4" w:rsidRDefault="00631FD4" w:rsidP="00631FD4">
            <w:r>
              <w:t>CÂU 27:</w:t>
            </w:r>
            <w:r>
              <w:br/>
              <w:t>Theo quy định của pháp luật, công dân vi phạm quyền bình đẳng giữa các dân tộc khi thực hiện hành vi nào sau đây?</w:t>
            </w:r>
            <w:r>
              <w:br/>
              <w:t>A. Bảo tồn giá trị văn hóa truyền thống.</w:t>
            </w:r>
            <w:r>
              <w:br/>
            </w:r>
            <w:r>
              <w:lastRenderedPageBreak/>
              <w:t>B. Tǎng cường hoạt động thiện nguyện.</w:t>
            </w:r>
            <w:r>
              <w:br/>
              <w:t>C. Lôi kéo đồng bào vượt biên trái phép.</w:t>
            </w:r>
            <w:r>
              <w:br/>
              <w:t>D. Phê phán phong tục, tập quán lạc hậu.</w:t>
            </w:r>
          </w:p>
        </w:tc>
        <w:tc>
          <w:tcPr>
            <w:tcW w:w="989" w:type="pct"/>
          </w:tcPr>
          <w:p w14:paraId="0F20E025" w14:textId="77777777" w:rsidR="00631FD4" w:rsidRDefault="00631FD4" w:rsidP="00631FD4">
            <w:r>
              <w:lastRenderedPageBreak/>
              <w:t>C</w:t>
            </w:r>
          </w:p>
        </w:tc>
        <w:tc>
          <w:tcPr>
            <w:tcW w:w="958" w:type="pct"/>
          </w:tcPr>
          <w:p w14:paraId="7B4395C6" w14:textId="77777777" w:rsidR="00631FD4" w:rsidRDefault="00631FD4" w:rsidP="00631FD4">
            <w:r>
              <w:t xml:space="preserve"> </w:t>
            </w:r>
          </w:p>
        </w:tc>
        <w:tc>
          <w:tcPr>
            <w:tcW w:w="1168" w:type="pct"/>
          </w:tcPr>
          <w:p w14:paraId="6AD5BED2" w14:textId="77777777" w:rsidR="00631FD4" w:rsidRDefault="00631FD4" w:rsidP="00631FD4">
            <w:r>
              <w:t>- Theo quy định của pháp luật, công dân vi phạm quyền bình đẳng giữa các dân tộc khi thực hiện hành vi lôi kéo đồng bào vượt biên trái phép.</w:t>
            </w:r>
            <w:r>
              <w:br/>
              <w:t>Chọn C</w:t>
            </w:r>
          </w:p>
        </w:tc>
      </w:tr>
      <w:tr w:rsidR="00631FD4" w14:paraId="4D6E7250" w14:textId="77777777" w:rsidTr="00631FD4">
        <w:trPr>
          <w:jc w:val="center"/>
        </w:trPr>
        <w:tc>
          <w:tcPr>
            <w:tcW w:w="713" w:type="pct"/>
          </w:tcPr>
          <w:p w14:paraId="7FF9B586" w14:textId="77777777" w:rsidR="00631FD4" w:rsidRDefault="00631FD4" w:rsidP="00631FD4">
            <w:r>
              <w:t>Civ_41_28</w:t>
            </w:r>
          </w:p>
        </w:tc>
        <w:tc>
          <w:tcPr>
            <w:tcW w:w="504" w:type="pct"/>
          </w:tcPr>
          <w:p w14:paraId="29B5D668" w14:textId="77777777" w:rsidR="00631FD4" w:rsidRDefault="00631FD4" w:rsidP="00631FD4">
            <w:r>
              <w:t xml:space="preserve"> </w:t>
            </w:r>
          </w:p>
        </w:tc>
        <w:tc>
          <w:tcPr>
            <w:tcW w:w="668" w:type="pct"/>
          </w:tcPr>
          <w:p w14:paraId="3FEF3005" w14:textId="77777777" w:rsidR="00631FD4" w:rsidRDefault="00631FD4" w:rsidP="00631FD4">
            <w:r>
              <w:t>CÂU 28:</w:t>
            </w:r>
            <w:r>
              <w:br/>
              <w:t>Trong sản xuất và lưu thông hàng hóa, khi cầu tăng, sản xuất và kinh doanh mở rộng thì lượng cung hàng hóa</w:t>
            </w:r>
            <w:r>
              <w:br/>
              <w:t>A. luôn bình ổn.</w:t>
            </w:r>
            <w:r>
              <w:br/>
              <w:t>B. tăng lên.</w:t>
            </w:r>
            <w:r>
              <w:br/>
              <w:t>C. giảm mạnh.</w:t>
            </w:r>
            <w:r>
              <w:br/>
              <w:t>D. giảm xuống.</w:t>
            </w:r>
          </w:p>
        </w:tc>
        <w:tc>
          <w:tcPr>
            <w:tcW w:w="989" w:type="pct"/>
          </w:tcPr>
          <w:p w14:paraId="5611FA4B" w14:textId="77777777" w:rsidR="00631FD4" w:rsidRDefault="00631FD4" w:rsidP="00631FD4">
            <w:r>
              <w:t>B</w:t>
            </w:r>
          </w:p>
        </w:tc>
        <w:tc>
          <w:tcPr>
            <w:tcW w:w="958" w:type="pct"/>
          </w:tcPr>
          <w:p w14:paraId="0ABBFE38" w14:textId="77777777" w:rsidR="00631FD4" w:rsidRDefault="00631FD4" w:rsidP="00631FD4">
            <w:r>
              <w:t xml:space="preserve"> </w:t>
            </w:r>
          </w:p>
        </w:tc>
        <w:tc>
          <w:tcPr>
            <w:tcW w:w="1168" w:type="pct"/>
          </w:tcPr>
          <w:p w14:paraId="69145E31" w14:textId="77777777" w:rsidR="00631FD4" w:rsidRDefault="00631FD4" w:rsidP="00631FD4">
            <w:r>
              <w:t>- Trong sản xuất và lưu thông hàng hóa, khi cầu tăng, sản xuất và kinh doanh mở rộng thì lượng cung hàng hóa tăng lên.</w:t>
            </w:r>
            <w:r>
              <w:br/>
              <w:t>Chọn B</w:t>
            </w:r>
          </w:p>
        </w:tc>
      </w:tr>
      <w:tr w:rsidR="00631FD4" w14:paraId="38D5728F" w14:textId="77777777" w:rsidTr="00631FD4">
        <w:trPr>
          <w:jc w:val="center"/>
        </w:trPr>
        <w:tc>
          <w:tcPr>
            <w:tcW w:w="713" w:type="pct"/>
          </w:tcPr>
          <w:p w14:paraId="21245236" w14:textId="77777777" w:rsidR="00631FD4" w:rsidRDefault="00631FD4" w:rsidP="00631FD4">
            <w:r>
              <w:t>Civ_41_29</w:t>
            </w:r>
          </w:p>
        </w:tc>
        <w:tc>
          <w:tcPr>
            <w:tcW w:w="504" w:type="pct"/>
          </w:tcPr>
          <w:p w14:paraId="0972B1B8" w14:textId="77777777" w:rsidR="00631FD4" w:rsidRDefault="00631FD4" w:rsidP="00631FD4">
            <w:r>
              <w:t xml:space="preserve"> </w:t>
            </w:r>
          </w:p>
        </w:tc>
        <w:tc>
          <w:tcPr>
            <w:tcW w:w="668" w:type="pct"/>
          </w:tcPr>
          <w:p w14:paraId="101899FE" w14:textId="77777777" w:rsidR="00631FD4" w:rsidRDefault="00631FD4" w:rsidP="00631FD4">
            <w:r>
              <w:t>CÂU 29:</w:t>
            </w:r>
            <w:r>
              <w:br/>
              <w:t xml:space="preserve">Theo quy định của pháp luật, công dân có thể thực hiện </w:t>
            </w:r>
            <w:r>
              <w:lastRenderedPageBreak/>
              <w:t>quyền tố cáo khi phát hiện người đang</w:t>
            </w:r>
            <w:r>
              <w:br/>
              <w:t>A. lập kế hoạch khởi nghiệp.</w:t>
            </w:r>
            <w:r>
              <w:br/>
              <w:t>B. chuyển đổi giới tính.</w:t>
            </w:r>
            <w:r>
              <w:br/>
              <w:t>C. bán thực phẩm chức năng giả.</w:t>
            </w:r>
            <w:r>
              <w:br/>
              <w:t>D. từ chối hiến tạng.</w:t>
            </w:r>
          </w:p>
        </w:tc>
        <w:tc>
          <w:tcPr>
            <w:tcW w:w="989" w:type="pct"/>
          </w:tcPr>
          <w:p w14:paraId="1AD856F4" w14:textId="77777777" w:rsidR="00631FD4" w:rsidRDefault="00631FD4" w:rsidP="00631FD4">
            <w:r>
              <w:lastRenderedPageBreak/>
              <w:t>C</w:t>
            </w:r>
          </w:p>
        </w:tc>
        <w:tc>
          <w:tcPr>
            <w:tcW w:w="958" w:type="pct"/>
          </w:tcPr>
          <w:p w14:paraId="788C9286" w14:textId="77777777" w:rsidR="00631FD4" w:rsidRDefault="00631FD4" w:rsidP="00631FD4">
            <w:r>
              <w:t xml:space="preserve"> </w:t>
            </w:r>
          </w:p>
        </w:tc>
        <w:tc>
          <w:tcPr>
            <w:tcW w:w="1168" w:type="pct"/>
          </w:tcPr>
          <w:p w14:paraId="43DE0E3F" w14:textId="77777777" w:rsidR="00631FD4" w:rsidRDefault="00631FD4" w:rsidP="00631FD4">
            <w:r>
              <w:t>- Theo quy định của pháp luật, công dân có thể thực hiện quyền tố cáo khi phát hiện người đang bán thực phẩm chức năng giả.</w:t>
            </w:r>
            <w:r>
              <w:br/>
            </w:r>
            <w:r>
              <w:lastRenderedPageBreak/>
              <w:t>Chọn C</w:t>
            </w:r>
          </w:p>
        </w:tc>
      </w:tr>
      <w:tr w:rsidR="00631FD4" w14:paraId="5280FD9A" w14:textId="77777777" w:rsidTr="00631FD4">
        <w:trPr>
          <w:jc w:val="center"/>
        </w:trPr>
        <w:tc>
          <w:tcPr>
            <w:tcW w:w="713" w:type="pct"/>
          </w:tcPr>
          <w:p w14:paraId="6F98B276" w14:textId="77777777" w:rsidR="00631FD4" w:rsidRDefault="00631FD4" w:rsidP="00631FD4">
            <w:r>
              <w:lastRenderedPageBreak/>
              <w:t>Civ_41_30</w:t>
            </w:r>
          </w:p>
        </w:tc>
        <w:tc>
          <w:tcPr>
            <w:tcW w:w="504" w:type="pct"/>
          </w:tcPr>
          <w:p w14:paraId="500342E4" w14:textId="77777777" w:rsidR="00631FD4" w:rsidRDefault="00631FD4" w:rsidP="00631FD4">
            <w:r>
              <w:t xml:space="preserve"> </w:t>
            </w:r>
          </w:p>
        </w:tc>
        <w:tc>
          <w:tcPr>
            <w:tcW w:w="668" w:type="pct"/>
          </w:tcPr>
          <w:p w14:paraId="2829FF91" w14:textId="77777777" w:rsidR="00631FD4" w:rsidRDefault="00631FD4" w:rsidP="00631FD4">
            <w:r>
              <w:t>CÂU 30:</w:t>
            </w:r>
            <w:r>
              <w:br/>
              <w:t>Theo quy định của pháp luật, cơ quan nhà nước có thẩm quyền vi phạm quyền bất khả xâm phạm về chỗ ở khi tự ý phá khóa vào nhà người khác để</w:t>
            </w:r>
            <w:r>
              <w:br/>
              <w:t>A. dập tắt đám cháy.</w:t>
            </w:r>
            <w:r>
              <w:br/>
              <w:t>B. tìm kiếm cổ vật bị đánh cắp.</w:t>
            </w:r>
            <w:r>
              <w:br/>
            </w:r>
            <w:r>
              <w:lastRenderedPageBreak/>
              <w:t>C. giải cứu người bị nạn.</w:t>
            </w:r>
            <w:r>
              <w:br/>
              <w:t>D. bắt tội phạm đang bị truy nã.</w:t>
            </w:r>
          </w:p>
        </w:tc>
        <w:tc>
          <w:tcPr>
            <w:tcW w:w="989" w:type="pct"/>
          </w:tcPr>
          <w:p w14:paraId="6E3E363D" w14:textId="77777777" w:rsidR="00631FD4" w:rsidRDefault="00631FD4" w:rsidP="00631FD4">
            <w:r>
              <w:lastRenderedPageBreak/>
              <w:t>B</w:t>
            </w:r>
          </w:p>
        </w:tc>
        <w:tc>
          <w:tcPr>
            <w:tcW w:w="958" w:type="pct"/>
          </w:tcPr>
          <w:p w14:paraId="63B3B6D2" w14:textId="77777777" w:rsidR="00631FD4" w:rsidRDefault="00631FD4" w:rsidP="00631FD4">
            <w:r>
              <w:t xml:space="preserve"> </w:t>
            </w:r>
          </w:p>
        </w:tc>
        <w:tc>
          <w:tcPr>
            <w:tcW w:w="1168" w:type="pct"/>
          </w:tcPr>
          <w:p w14:paraId="00798F74" w14:textId="77777777" w:rsidR="00631FD4" w:rsidRDefault="00631FD4" w:rsidP="00631FD4">
            <w:r>
              <w:t>- Theo quy định của pháp luật, cơ quan nhà nước có thẩm quyền vi phạm quyền bất khả xâm phạm về chỗ ở khi tự ý phá khóa vào nhà người khác để tìm kiếm cổ vật bị đánh cắp.</w:t>
            </w:r>
            <w:r>
              <w:br/>
              <w:t>Chọn B</w:t>
            </w:r>
          </w:p>
        </w:tc>
      </w:tr>
      <w:tr w:rsidR="00631FD4" w14:paraId="384C555B" w14:textId="77777777" w:rsidTr="00631FD4">
        <w:trPr>
          <w:jc w:val="center"/>
        </w:trPr>
        <w:tc>
          <w:tcPr>
            <w:tcW w:w="713" w:type="pct"/>
          </w:tcPr>
          <w:p w14:paraId="398DDA15" w14:textId="77777777" w:rsidR="00631FD4" w:rsidRDefault="00631FD4" w:rsidP="00631FD4">
            <w:r>
              <w:t>Civ_41_31</w:t>
            </w:r>
          </w:p>
        </w:tc>
        <w:tc>
          <w:tcPr>
            <w:tcW w:w="504" w:type="pct"/>
          </w:tcPr>
          <w:p w14:paraId="11F43478" w14:textId="77777777" w:rsidR="00631FD4" w:rsidRDefault="00631FD4" w:rsidP="00631FD4">
            <w:r>
              <w:t xml:space="preserve"> </w:t>
            </w:r>
          </w:p>
        </w:tc>
        <w:tc>
          <w:tcPr>
            <w:tcW w:w="668" w:type="pct"/>
          </w:tcPr>
          <w:p w14:paraId="608D9517" w14:textId="77777777" w:rsidR="00631FD4" w:rsidRDefault="00631FD4" w:rsidP="00631FD4">
            <w:r>
              <w:t>CÂU 31:</w:t>
            </w:r>
            <w:r>
              <w:br/>
              <w:t xml:space="preserve">Khi đang giúp chồng là anh P viết phiếu bầu cử theo đề xuất của anh thì chị A phát hiện anh D có hành vi gian lận phiếu bầu, chị A đã kể cho bạn thân của mình là anh H và anh T nghe. Sau khi kết quả kiểm phiếu được công bố, thấy chị V bạn mình không trúng cử, vốn mâu thuẫn với D nên anh H đã làm đơn gửi hội đồng bầu </w:t>
            </w:r>
            <w:r>
              <w:lastRenderedPageBreak/>
              <w:t>cử tố cáo hành vi của anh D. Còn anh T trong cuộc họp tổ dân phố đã thẳng thắn phê bình về hành vi gian lận phiếu bầu cử của anh D trước toàn thể mọi người khiến anh rất xấu hổ. Anh D, chị A và anh P thực hiện không đúng các quyền dân chủ của công dân trên lĩnh vực nào dưới?</w:t>
            </w:r>
            <w:r>
              <w:br/>
              <w:t>A. chính trị.</w:t>
            </w:r>
            <w:r>
              <w:br/>
              <w:t>B. văn hóa.</w:t>
            </w:r>
            <w:r>
              <w:br/>
              <w:t>C. xã hội.</w:t>
            </w:r>
            <w:r>
              <w:br/>
              <w:t>D. tố tụng.</w:t>
            </w:r>
          </w:p>
        </w:tc>
        <w:tc>
          <w:tcPr>
            <w:tcW w:w="989" w:type="pct"/>
          </w:tcPr>
          <w:p w14:paraId="329D87B8" w14:textId="77777777" w:rsidR="00631FD4" w:rsidRDefault="00631FD4" w:rsidP="00631FD4">
            <w:r>
              <w:lastRenderedPageBreak/>
              <w:t>A</w:t>
            </w:r>
          </w:p>
        </w:tc>
        <w:tc>
          <w:tcPr>
            <w:tcW w:w="958" w:type="pct"/>
          </w:tcPr>
          <w:p w14:paraId="606C7B0E" w14:textId="77777777" w:rsidR="00631FD4" w:rsidRDefault="00631FD4" w:rsidP="00631FD4">
            <w:r>
              <w:t xml:space="preserve"> </w:t>
            </w:r>
          </w:p>
        </w:tc>
        <w:tc>
          <w:tcPr>
            <w:tcW w:w="1168" w:type="pct"/>
          </w:tcPr>
          <w:p w14:paraId="3CB9A06D" w14:textId="77777777" w:rsidR="00631FD4" w:rsidRDefault="00631FD4" w:rsidP="00631FD4">
            <w:r>
              <w:t>- Anh D, chị A và anh P thực hiện không đúng các quyền dân chủ của công dân trên lĩnh vực chính trị.</w:t>
            </w:r>
            <w:r>
              <w:br/>
              <w:t>Chọn A</w:t>
            </w:r>
          </w:p>
        </w:tc>
      </w:tr>
      <w:tr w:rsidR="00631FD4" w14:paraId="568F7E63" w14:textId="77777777" w:rsidTr="00631FD4">
        <w:trPr>
          <w:jc w:val="center"/>
        </w:trPr>
        <w:tc>
          <w:tcPr>
            <w:tcW w:w="713" w:type="pct"/>
          </w:tcPr>
          <w:p w14:paraId="63736324" w14:textId="77777777" w:rsidR="00631FD4" w:rsidRDefault="00631FD4" w:rsidP="00631FD4">
            <w:r>
              <w:t>Civ_41_32</w:t>
            </w:r>
          </w:p>
        </w:tc>
        <w:tc>
          <w:tcPr>
            <w:tcW w:w="504" w:type="pct"/>
          </w:tcPr>
          <w:p w14:paraId="5CAF492C" w14:textId="77777777" w:rsidR="00631FD4" w:rsidRDefault="00631FD4" w:rsidP="00631FD4">
            <w:r>
              <w:t xml:space="preserve"> </w:t>
            </w:r>
          </w:p>
        </w:tc>
        <w:tc>
          <w:tcPr>
            <w:tcW w:w="668" w:type="pct"/>
          </w:tcPr>
          <w:p w14:paraId="4B9708CE" w14:textId="77777777" w:rsidR="00631FD4" w:rsidRDefault="00631FD4" w:rsidP="00631FD4">
            <w:r>
              <w:t>CÂU 32:</w:t>
            </w:r>
            <w:r>
              <w:br/>
              <w:t xml:space="preserve">Chứng kiến anh C bị anh B lập biên bản xử </w:t>
            </w:r>
            <w:r>
              <w:lastRenderedPageBreak/>
              <w:t xml:space="preserve">phạt về hành vi gây rối trật tự nơi công cộng, anh D đã dùng điện thoại quay lại sự việc. Khi mượn điện thoại của anh D trao đổi công việc, phát hiện có video anh D quay, anh E đã bí mật sao chép, cắt ghép một số hình ảnh trong đoạn video, sau đó đưa lên mạng xã hội khiến mọi người hiểu lầm và làm ảnh hưởng đến uy tín của anh B và anh C. Vì yêu cầu anh E đính chính không được, anh C cùng bạn là anh M dùng </w:t>
            </w:r>
            <w:r>
              <w:lastRenderedPageBreak/>
              <w:t>hung khí đe dọa ép anh E phải gỡ bỏ những hình ảnh đã đăng nhưng bị anh E từ chối, bức xúc anh C đã lăng mạ, xúc phạm và đập vỡ điện thoại của anh E, còn anh M đánh anh E mất khả năng lao động. Anh C không vi phạm quyền nào sau đây của công dân?</w:t>
            </w:r>
            <w:r>
              <w:br/>
              <w:t>A. Được bảo hộ về danh sự và nhân phẩm.</w:t>
            </w:r>
            <w:r>
              <w:br/>
              <w:t>B. Được pháp luật bảo hộ về sức khỏe.</w:t>
            </w:r>
            <w:r>
              <w:br/>
              <w:t>C. Bảo đảm an toàn bí mật thư tín, điện thoại.</w:t>
            </w:r>
            <w:r>
              <w:br/>
              <w:t xml:space="preserve">D. Bất khả xâm </w:t>
            </w:r>
            <w:r>
              <w:lastRenderedPageBreak/>
              <w:t>phạm về chỗ ở.</w:t>
            </w:r>
          </w:p>
        </w:tc>
        <w:tc>
          <w:tcPr>
            <w:tcW w:w="989" w:type="pct"/>
          </w:tcPr>
          <w:p w14:paraId="7C39AF48" w14:textId="77777777" w:rsidR="00631FD4" w:rsidRDefault="00631FD4" w:rsidP="00631FD4">
            <w:r>
              <w:lastRenderedPageBreak/>
              <w:t>D</w:t>
            </w:r>
          </w:p>
        </w:tc>
        <w:tc>
          <w:tcPr>
            <w:tcW w:w="958" w:type="pct"/>
          </w:tcPr>
          <w:p w14:paraId="4C06654D" w14:textId="77777777" w:rsidR="00631FD4" w:rsidRDefault="00631FD4" w:rsidP="00631FD4">
            <w:r>
              <w:t xml:space="preserve"> </w:t>
            </w:r>
          </w:p>
        </w:tc>
        <w:tc>
          <w:tcPr>
            <w:tcW w:w="1168" w:type="pct"/>
          </w:tcPr>
          <w:p w14:paraId="2C691676" w14:textId="77777777" w:rsidR="00631FD4" w:rsidRDefault="00631FD4" w:rsidP="00631FD4">
            <w:r>
              <w:t>- Anh C không vi phạm quyền bất khả xâm phạm về chỗ ở.</w:t>
            </w:r>
            <w:r>
              <w:br/>
              <w:t>Chọn D</w:t>
            </w:r>
          </w:p>
        </w:tc>
      </w:tr>
      <w:tr w:rsidR="00631FD4" w14:paraId="0D486AFF" w14:textId="77777777" w:rsidTr="00631FD4">
        <w:trPr>
          <w:jc w:val="center"/>
        </w:trPr>
        <w:tc>
          <w:tcPr>
            <w:tcW w:w="713" w:type="pct"/>
          </w:tcPr>
          <w:p w14:paraId="59F08DC8" w14:textId="77777777" w:rsidR="00631FD4" w:rsidRDefault="00631FD4" w:rsidP="00631FD4">
            <w:r>
              <w:lastRenderedPageBreak/>
              <w:t>Civ_41_33</w:t>
            </w:r>
          </w:p>
        </w:tc>
        <w:tc>
          <w:tcPr>
            <w:tcW w:w="504" w:type="pct"/>
          </w:tcPr>
          <w:p w14:paraId="7C7C081F" w14:textId="77777777" w:rsidR="00631FD4" w:rsidRDefault="00631FD4" w:rsidP="00631FD4">
            <w:r>
              <w:t xml:space="preserve"> </w:t>
            </w:r>
          </w:p>
        </w:tc>
        <w:tc>
          <w:tcPr>
            <w:tcW w:w="668" w:type="pct"/>
          </w:tcPr>
          <w:p w14:paraId="3D507EA1" w14:textId="77777777" w:rsidR="00631FD4" w:rsidRDefault="00631FD4" w:rsidP="00631FD4">
            <w:r>
              <w:t>CÂU 33:</w:t>
            </w:r>
            <w:r>
              <w:br/>
              <w:t xml:space="preserve">Ông P là giám đốc, anh D là kế toán trưởng, anh M là kế toán viên cùng công tác tại sở Y. Ông P biết chuyện anh M đã phát hiện việc mình và kế toán trưởng D sử dụng công nghệ cao tổ chức đánh bạc qua mạng, nên đã nói chuyện này cho anh D biết. Hai người đã CÂU kết với nhau tạo lập chứng từ giả để vu khống anh M biển thủ công quỹ, rồi kí quyết định buộc thôi việc </w:t>
            </w:r>
            <w:r>
              <w:lastRenderedPageBreak/>
              <w:t xml:space="preserve">đối với anh M. Đồng thời, anh D đã trì hoãn thanh toán phụ cấp thôi việc cho anh M. Bức xúc anh M đã kể chuyện này cho bạn thân của mình là anh K biết, hai người đã lến kế hoạch bắt cóc con gái anh D để ép anh thừa nhận hành vi CÂU kết với giám đốc hãm hại mình, để anh có bằng chứng gửi lên cơ quan chức năng. Trên đường đi đến trường học để bắt con gái anh D, hai anh M và K đã điều khiển xe vượt quá tốc </w:t>
            </w:r>
            <w:r>
              <w:lastRenderedPageBreak/>
              <w:t xml:space="preserve">độ cho phép, nên bị anh Q cảnh sát giao thông đứng gần đấy yêu cầu xuống xe, lập biên bản xử phạt về lỗi hai anh vừa vi phạm và thêm lỗi vượt đèn đỏ, thấy biên bản xử phạt ghi thêm lỗi mà mình không vi phạm nên anh K đã lớn tiếng cãi lại, anh M tức quá nên đã sĩ nhục, mạt sát cảnh sát Q, trong lúc không kiềm chế được anh Q đã lấy gậy đang cầm sẵn ở tay đập vào gáy của anh M, khiến anh M bị </w:t>
            </w:r>
            <w:r>
              <w:lastRenderedPageBreak/>
              <w:t>thương phải nhập viện cấp cứu. Những ai dưới đây là đối tượng vừa bị khiếu nại vừa bị tố cáo?</w:t>
            </w:r>
            <w:r>
              <w:br/>
              <w:t>A. Ông P, anh D và anh Q.</w:t>
            </w:r>
            <w:r>
              <w:br/>
              <w:t>B. Ông P và anh D.</w:t>
            </w:r>
            <w:r>
              <w:br/>
              <w:t>C. Anh M, ông P, anh D và anh Q.</w:t>
            </w:r>
            <w:r>
              <w:br/>
              <w:t>D. Chỉ mình ông P.</w:t>
            </w:r>
          </w:p>
        </w:tc>
        <w:tc>
          <w:tcPr>
            <w:tcW w:w="989" w:type="pct"/>
          </w:tcPr>
          <w:p w14:paraId="5416B995" w14:textId="77777777" w:rsidR="00631FD4" w:rsidRDefault="00631FD4" w:rsidP="00631FD4">
            <w:r>
              <w:lastRenderedPageBreak/>
              <w:t>A</w:t>
            </w:r>
          </w:p>
        </w:tc>
        <w:tc>
          <w:tcPr>
            <w:tcW w:w="958" w:type="pct"/>
          </w:tcPr>
          <w:p w14:paraId="06DA73D5" w14:textId="77777777" w:rsidR="00631FD4" w:rsidRDefault="00631FD4" w:rsidP="00631FD4">
            <w:r>
              <w:t xml:space="preserve"> </w:t>
            </w:r>
          </w:p>
        </w:tc>
        <w:tc>
          <w:tcPr>
            <w:tcW w:w="1168" w:type="pct"/>
          </w:tcPr>
          <w:p w14:paraId="059A58AC" w14:textId="77777777" w:rsidR="00631FD4" w:rsidRDefault="00631FD4" w:rsidP="00631FD4">
            <w:r>
              <w:t>- Trong tình huống này, vận dụng nội dung quyền khiếu nại, quyền tố cáo thuộc bài 7 (Công dân với các quyền dân chủ) thì ông P, anh D và anh Q có thể là đối tượng vừa bị khiếu nại vừa bị tố cáo vì:</w:t>
            </w:r>
            <w:r>
              <w:br/>
              <w:t>+ Anh M biết chuyện ông P và kế toán trưởng D sử dụng công nghệ cao tổ chức đánh bạc qua mạng nên ông P và kế toán trưởng D có thể bị anh M tố cáo.</w:t>
            </w:r>
            <w:r>
              <w:br/>
              <w:t>+ Ông P đã CÂU kết với anh D tạo lập chứng từ giả để vu khống anh M biển thủ công quỹ quyết định buộc thôi việc đối với anh M nên có thể bị M khiếu nại.</w:t>
            </w:r>
            <w:r>
              <w:br/>
              <w:t>+ Anh D đã trì hoãn thanh toán phụ cấp thôi việc cho anh M nên anh D có thể bị anh M khiếu nại.</w:t>
            </w:r>
            <w:r>
              <w:br/>
              <w:t xml:space="preserve">+ Q cảnh sát giao thông lập biên bản xử phạt về lỗi hai anh vừa vi phạm và ghi thêm lỗi vượt đèn đỏ, yêu cầu anh </w:t>
            </w:r>
            <w:r>
              <w:lastRenderedPageBreak/>
              <w:t>M và K kí và nộp phạt nên anh Q có thể bị anh K và M khiếu nại. Đồng thời anh Q đã lấy gậy đang cầm sẵn ở tay đập vào gáy của anh M, khiến anh M bị thương phải nhập viện cấp cứu nên anh Q có thể bị tố cáo.</w:t>
            </w:r>
            <w:r>
              <w:br/>
              <w:t>Chọn A</w:t>
            </w:r>
          </w:p>
        </w:tc>
      </w:tr>
      <w:tr w:rsidR="00631FD4" w14:paraId="44EA5277" w14:textId="77777777" w:rsidTr="00631FD4">
        <w:trPr>
          <w:jc w:val="center"/>
        </w:trPr>
        <w:tc>
          <w:tcPr>
            <w:tcW w:w="713" w:type="pct"/>
          </w:tcPr>
          <w:p w14:paraId="2E3D6811" w14:textId="77777777" w:rsidR="00631FD4" w:rsidRDefault="00631FD4" w:rsidP="00631FD4">
            <w:r>
              <w:lastRenderedPageBreak/>
              <w:t>Civ_41_34</w:t>
            </w:r>
          </w:p>
        </w:tc>
        <w:tc>
          <w:tcPr>
            <w:tcW w:w="504" w:type="pct"/>
          </w:tcPr>
          <w:p w14:paraId="04CE2D32" w14:textId="77777777" w:rsidR="00631FD4" w:rsidRDefault="00631FD4" w:rsidP="00631FD4">
            <w:r>
              <w:t xml:space="preserve"> </w:t>
            </w:r>
          </w:p>
        </w:tc>
        <w:tc>
          <w:tcPr>
            <w:tcW w:w="668" w:type="pct"/>
          </w:tcPr>
          <w:p w14:paraId="74A8828B" w14:textId="77777777" w:rsidR="00631FD4" w:rsidRDefault="00631FD4" w:rsidP="00631FD4">
            <w:r>
              <w:t>CÂU 34:</w:t>
            </w:r>
            <w:r>
              <w:br/>
              <w:t xml:space="preserve">Vợ chồng anh A và chị B để có đủ tiền mua ô tô trở khách, nên đã vay thêm bố mẹ và anh em ruột mỗi người 50 triệu đồng, riêng em trai chị B là anh M </w:t>
            </w:r>
            <w:r>
              <w:lastRenderedPageBreak/>
              <w:t xml:space="preserve">do có điều kiện hơn đã cho mượn số tiền 200 triệu đồng. Nhưng do anh M xảy ra biến cố, số tiền lớn anh đầu tư vào lô hàng nhập từ nước ngoài bị hải quan tịch thu hết vì không xuất trình được hóa đơn, xuất xứ nguồn gốc rõ ràng. Hết tiền nên anh M đành đòi lại số tiền vừa cho anh A vay để mua xe. Vì dịch dã nên khách đi xe rất ít, vợ chồng anh A không có tiền trả nợ cho anh M. Sau nhiều lần đòi không </w:t>
            </w:r>
            <w:r>
              <w:lastRenderedPageBreak/>
              <w:t xml:space="preserve">được, anh M cho rằng lúc khó khăn mình đã giúp anh chị, giờ mình gặp nạn không những không giúp mà không trả nợ cho mình nữa, nên anh M rất bực tức, đã buông lời chửi chị B. Thấy M chửi vợ mình nên anh A vốn rất nóng tính đã lao vào tát cho anh M một cái, hàng xóm thấy xảy ra mâu thuẫn nên tới để can ngăn. Biết chuyện bố mẹ đẻ của chị B là ông T và bà V đã đến nhà để chửi mắng con rể là anh A. </w:t>
            </w:r>
            <w:r>
              <w:lastRenderedPageBreak/>
              <w:t>Những ai đưới đây đã vi phạm quyền bình đẳng trong hôn nhân và gia đình?</w:t>
            </w:r>
            <w:r>
              <w:br/>
              <w:t>A. Anh A, anh M, ông T và bà V.</w:t>
            </w:r>
            <w:r>
              <w:br/>
              <w:t>B. Anh M, chị B, ông T.</w:t>
            </w:r>
            <w:r>
              <w:br/>
              <w:t>C. Chị B, ông T và bà V.</w:t>
            </w:r>
            <w:r>
              <w:br/>
              <w:t>D. Chị B, anh A và anh T.</w:t>
            </w:r>
          </w:p>
        </w:tc>
        <w:tc>
          <w:tcPr>
            <w:tcW w:w="989" w:type="pct"/>
          </w:tcPr>
          <w:p w14:paraId="7FA51537" w14:textId="77777777" w:rsidR="00631FD4" w:rsidRDefault="00631FD4" w:rsidP="00631FD4">
            <w:r>
              <w:lastRenderedPageBreak/>
              <w:t>A</w:t>
            </w:r>
          </w:p>
        </w:tc>
        <w:tc>
          <w:tcPr>
            <w:tcW w:w="958" w:type="pct"/>
          </w:tcPr>
          <w:p w14:paraId="7B2BCF98" w14:textId="77777777" w:rsidR="00631FD4" w:rsidRDefault="00631FD4" w:rsidP="00631FD4">
            <w:r>
              <w:t xml:space="preserve"> </w:t>
            </w:r>
          </w:p>
        </w:tc>
        <w:tc>
          <w:tcPr>
            <w:tcW w:w="1168" w:type="pct"/>
          </w:tcPr>
          <w:p w14:paraId="5AC7FAB8" w14:textId="77777777" w:rsidR="00631FD4" w:rsidRDefault="00631FD4" w:rsidP="00631FD4">
            <w:r>
              <w:t>- Trong tình huống này, vận dụng nội dung bài 4 (Quyền bình đẳng của công dân trong một số lĩnh vực của đời sống xã hội) thì anh A, anh M, ông T và bà V vi phạm quyền bình đẳng trong hôn nhân và gia đình vì:</w:t>
            </w:r>
            <w:r>
              <w:br/>
              <w:t>+ Anh M rất bực tức, đã buông lời chửi chị B</w:t>
            </w:r>
            <w:r>
              <w:br/>
              <w:t>+ Anh A vốn rất nóng tính đã lao vào tát cho anh M một cái</w:t>
            </w:r>
            <w:r>
              <w:br/>
            </w:r>
            <w:r>
              <w:lastRenderedPageBreak/>
              <w:t>+ ông T và bà V đã đến nhà để chửi mắng con rể là anh A</w:t>
            </w:r>
            <w:r>
              <w:br/>
              <w:t>Chọn A</w:t>
            </w:r>
          </w:p>
        </w:tc>
      </w:tr>
      <w:tr w:rsidR="00631FD4" w14:paraId="17CA7DD5" w14:textId="77777777" w:rsidTr="00631FD4">
        <w:trPr>
          <w:jc w:val="center"/>
        </w:trPr>
        <w:tc>
          <w:tcPr>
            <w:tcW w:w="713" w:type="pct"/>
          </w:tcPr>
          <w:p w14:paraId="6C6A6F1A" w14:textId="77777777" w:rsidR="00631FD4" w:rsidRDefault="00631FD4" w:rsidP="00631FD4">
            <w:r>
              <w:lastRenderedPageBreak/>
              <w:t>Civ_41_35</w:t>
            </w:r>
          </w:p>
        </w:tc>
        <w:tc>
          <w:tcPr>
            <w:tcW w:w="504" w:type="pct"/>
          </w:tcPr>
          <w:p w14:paraId="4A352A69" w14:textId="77777777" w:rsidR="00631FD4" w:rsidRDefault="00631FD4" w:rsidP="00631FD4">
            <w:r>
              <w:t xml:space="preserve"> </w:t>
            </w:r>
          </w:p>
        </w:tc>
        <w:tc>
          <w:tcPr>
            <w:tcW w:w="668" w:type="pct"/>
          </w:tcPr>
          <w:p w14:paraId="74A8E29F" w14:textId="77777777" w:rsidR="00631FD4" w:rsidRDefault="00631FD4" w:rsidP="00631FD4">
            <w:r>
              <w:t>CÂU 35:</w:t>
            </w:r>
            <w:r>
              <w:br/>
              <w:t xml:space="preserve">Chị A đã thuê lại phòng khách của gia đình chị K để ở hiệu cắt tóc với giá mỗi tháng phải trả là 3 triệu đồng, hợp đồng là 5 năm. Trong mấy tháng đầu, thu nhập kém vì </w:t>
            </w:r>
            <w:r>
              <w:lastRenderedPageBreak/>
              <w:t xml:space="preserve">chưa nhiều khách lại vừa phải đầu tư rất nhiều máy móc để làm tóc nên chị A nhiều lần đã thanh toán chậm tiền thuê nhà cho chị K, khiến chị vô cùng bức xúc. Trong một lần, vô tình chị K vô tình phát hiện chị A đã tư vấn dụ dỗ khách hàng mua các loại mĩ phẩm không có nguồn gốc rõ ràng, nhưng lại quảng cáo là mĩ phẩm sách tay từ các hãng nổi tiếng trên thế giới với cái giá khá cao. Chị K đã gây áp lực yêu cầu chị A </w:t>
            </w:r>
            <w:r>
              <w:lastRenderedPageBreak/>
              <w:t>phải thanh toán toàn bộ khoản tiền đã nợ nếu không sẽ báo cơ quan chức năng và thanh lý hợp đồng. Trong trường hợp này chị A phải chịu những loại trách nhiệm pháp lý nào dưới đây?</w:t>
            </w:r>
            <w:r>
              <w:br/>
              <w:t>A. Hình sự và hành chính.</w:t>
            </w:r>
            <w:r>
              <w:br/>
              <w:t>B. Dân sự và hành chính.</w:t>
            </w:r>
            <w:r>
              <w:br/>
              <w:t>C. Dân sự và hình sự.</w:t>
            </w:r>
            <w:r>
              <w:br/>
              <w:t>D. Hành chính và kỷ luật.</w:t>
            </w:r>
          </w:p>
        </w:tc>
        <w:tc>
          <w:tcPr>
            <w:tcW w:w="989" w:type="pct"/>
          </w:tcPr>
          <w:p w14:paraId="0E0ADDDC" w14:textId="77777777" w:rsidR="00631FD4" w:rsidRDefault="00631FD4" w:rsidP="00631FD4">
            <w:r>
              <w:lastRenderedPageBreak/>
              <w:t>B</w:t>
            </w:r>
          </w:p>
        </w:tc>
        <w:tc>
          <w:tcPr>
            <w:tcW w:w="958" w:type="pct"/>
          </w:tcPr>
          <w:p w14:paraId="51EDEA35" w14:textId="77777777" w:rsidR="00631FD4" w:rsidRDefault="00631FD4" w:rsidP="00631FD4">
            <w:r>
              <w:t xml:space="preserve"> </w:t>
            </w:r>
          </w:p>
        </w:tc>
        <w:tc>
          <w:tcPr>
            <w:tcW w:w="1168" w:type="pct"/>
          </w:tcPr>
          <w:p w14:paraId="2F3ED051" w14:textId="77777777" w:rsidR="00631FD4" w:rsidRDefault="00631FD4" w:rsidP="00631FD4">
            <w:r>
              <w:t>- Trong tình huống này, vận dụng nội dung bài 2 thì chị A phải chịu những loại trách nhiệm pháp lý là dân sự và hành chính vì:</w:t>
            </w:r>
            <w:r>
              <w:br/>
              <w:t>+ Chị A nhiều lần đã thanh toán chậm tiền thuê nhà cho chị K nên phải chịu những loại trách nhiệm pháp lý là dân sự.</w:t>
            </w:r>
            <w:r>
              <w:br/>
              <w:t xml:space="preserve">+ chị A đã bán các loại mĩ phẩm không có nguồn gốc rõ ràng nên phải chịu những </w:t>
            </w:r>
            <w:r>
              <w:lastRenderedPageBreak/>
              <w:t>loại trách nhiệm hành chính</w:t>
            </w:r>
            <w:r>
              <w:br/>
              <w:t>Chọn B</w:t>
            </w:r>
          </w:p>
        </w:tc>
      </w:tr>
      <w:tr w:rsidR="00631FD4" w14:paraId="71FB121E" w14:textId="77777777" w:rsidTr="00631FD4">
        <w:trPr>
          <w:jc w:val="center"/>
        </w:trPr>
        <w:tc>
          <w:tcPr>
            <w:tcW w:w="713" w:type="pct"/>
          </w:tcPr>
          <w:p w14:paraId="4E4A1604" w14:textId="77777777" w:rsidR="00631FD4" w:rsidRDefault="00631FD4" w:rsidP="00631FD4">
            <w:r>
              <w:lastRenderedPageBreak/>
              <w:t>Civ_41_36</w:t>
            </w:r>
          </w:p>
        </w:tc>
        <w:tc>
          <w:tcPr>
            <w:tcW w:w="504" w:type="pct"/>
          </w:tcPr>
          <w:p w14:paraId="0B3B75CB" w14:textId="77777777" w:rsidR="00631FD4" w:rsidRDefault="00631FD4" w:rsidP="00631FD4">
            <w:r>
              <w:t xml:space="preserve"> </w:t>
            </w:r>
          </w:p>
        </w:tc>
        <w:tc>
          <w:tcPr>
            <w:tcW w:w="668" w:type="pct"/>
          </w:tcPr>
          <w:p w14:paraId="0322942A" w14:textId="77777777" w:rsidR="00631FD4" w:rsidRDefault="00631FD4" w:rsidP="00631FD4">
            <w:r>
              <w:t>CÂU 36:</w:t>
            </w:r>
            <w:r>
              <w:br/>
              <w:t xml:space="preserve">Vì để có tiền cá độ bóng đá anh A đã vay của anh B là chủ hiệu cầm đồ là </w:t>
            </w:r>
            <w:r>
              <w:lastRenderedPageBreak/>
              <w:t xml:space="preserve">200 triệu đồng. Đến hẹn không trả nên anh B đã thuê X một tay chuyên đòi nợ thuê trong huyện, đến nhà anh A để xiết nợ. Không có tiền trả nên X đã đánh anh A bị thương nặng, còn lấy đi một chiếc xe Honda cũ là phương tiện duy nhất của cả nhà, để vợ anh A dùng đi buôn bán rau quả ngoài chợ, trước khi về còn dọa nếu tuần sau không trả hết thì một sẽ giết cả nhà, khiến anh A rất lo sợ. Anh A sang nhờ anh C </w:t>
            </w:r>
            <w:r>
              <w:lastRenderedPageBreak/>
              <w:t xml:space="preserve">là chủ tiệm xăng dầu gần nhà giúp đỡ. Biết anh A là người nghiện cờ bạc nên anh C không muốn giúp, nhưng anh A cứ van nài nên anh nhận lời giúp cho vay 200 triệu với điều kiện phải để lại đám đất bên cạnh cho anh thuê làm mặt bằng 15 năm, anh A đồng ý. Nhưng do gần đây đất lên giá, anh A đã bán đám đất trên cho ông K với giá 2 tỉ đồng. Biết chuyện, anh C đến nhà đòi lại tiền nhưng anh A </w:t>
            </w:r>
            <w:r>
              <w:lastRenderedPageBreak/>
              <w:t>không trả, còn dọa sẽ tố cáo anh bán xăng dầu giả. Anh C rất tức giận nên đã thuê anh M và S đánh anh A bị đa chấn thương phải nhập viện cấp cứu và điều trị gần hai tháng mới phục hồi. Những ai dưới đây có thể đồng thời phải chịu trách nhiệm hình sự và dân sự?</w:t>
            </w:r>
            <w:r>
              <w:br/>
              <w:t>A. Anh A, anh B và anh X.</w:t>
            </w:r>
            <w:r>
              <w:br/>
              <w:t>B. Anh M, anh S và anh C.</w:t>
            </w:r>
            <w:r>
              <w:br/>
              <w:t>C. Anh A, anh B, anh X, anh C, anh M và anh S.</w:t>
            </w:r>
            <w:r>
              <w:br/>
              <w:t xml:space="preserve">D. Anh S, anh M </w:t>
            </w:r>
            <w:r>
              <w:lastRenderedPageBreak/>
              <w:t>và anh B.</w:t>
            </w:r>
          </w:p>
        </w:tc>
        <w:tc>
          <w:tcPr>
            <w:tcW w:w="989" w:type="pct"/>
          </w:tcPr>
          <w:p w14:paraId="609AB133" w14:textId="77777777" w:rsidR="00631FD4" w:rsidRDefault="00631FD4" w:rsidP="00631FD4">
            <w:r>
              <w:lastRenderedPageBreak/>
              <w:t>C</w:t>
            </w:r>
          </w:p>
        </w:tc>
        <w:tc>
          <w:tcPr>
            <w:tcW w:w="958" w:type="pct"/>
          </w:tcPr>
          <w:p w14:paraId="298CD63C" w14:textId="77777777" w:rsidR="00631FD4" w:rsidRDefault="00631FD4" w:rsidP="00631FD4">
            <w:r>
              <w:t xml:space="preserve"> </w:t>
            </w:r>
          </w:p>
        </w:tc>
        <w:tc>
          <w:tcPr>
            <w:tcW w:w="1168" w:type="pct"/>
          </w:tcPr>
          <w:p w14:paraId="1B038B13" w14:textId="77777777" w:rsidR="00631FD4" w:rsidRDefault="00631FD4" w:rsidP="00631FD4">
            <w:r>
              <w:t xml:space="preserve">- Trong tình huống này, vận dụng nội dung bài 2 (GDCD12) thì anh A, anh B, anh X, anh C, anh M và anh S là người đồng thời phải chịu trách nhiệm hình sự và dân </w:t>
            </w:r>
            <w:r>
              <w:lastRenderedPageBreak/>
              <w:t>sự vì:</w:t>
            </w:r>
            <w:r>
              <w:br/>
              <w:t>+ Anh A đã vay của anh B là chủ hiệu cầm đồ là 200 triệu để có tiền cá độ bóng đá.</w:t>
            </w:r>
            <w:r>
              <w:br/>
              <w:t>+ Anh B đã thuê X một tay chuyên đòi nợ, đánh anh A bị thương nặng, còn lấy đi một chiếc xe Honda cũ.</w:t>
            </w:r>
            <w:r>
              <w:br/>
              <w:t>+ Anh A đồng ý để lại đám đất bên cạnh cho anh C thuê làm mặt bằng 15 năm, sau đó lại bán cho người khác nhưng vẫn không trả lại tiền.</w:t>
            </w:r>
            <w:r>
              <w:br/>
              <w:t>+ Anh C rất tức giận nên đã thuê anh M và S đánh anh A bị đa chấn thương phải nhập viện cấp cứu và điều trị gần hai tháng mới phục hồi.</w:t>
            </w:r>
            <w:r>
              <w:br/>
              <w:t>Chọn C</w:t>
            </w:r>
          </w:p>
        </w:tc>
      </w:tr>
      <w:tr w:rsidR="00631FD4" w14:paraId="490DD671" w14:textId="77777777" w:rsidTr="00631FD4">
        <w:trPr>
          <w:jc w:val="center"/>
        </w:trPr>
        <w:tc>
          <w:tcPr>
            <w:tcW w:w="713" w:type="pct"/>
          </w:tcPr>
          <w:p w14:paraId="47F30E45" w14:textId="77777777" w:rsidR="00631FD4" w:rsidRDefault="00631FD4" w:rsidP="00631FD4">
            <w:r>
              <w:lastRenderedPageBreak/>
              <w:t>Civ_41_37</w:t>
            </w:r>
          </w:p>
        </w:tc>
        <w:tc>
          <w:tcPr>
            <w:tcW w:w="504" w:type="pct"/>
          </w:tcPr>
          <w:p w14:paraId="52775331" w14:textId="77777777" w:rsidR="00631FD4" w:rsidRDefault="00631FD4" w:rsidP="00631FD4">
            <w:r>
              <w:t xml:space="preserve"> </w:t>
            </w:r>
          </w:p>
        </w:tc>
        <w:tc>
          <w:tcPr>
            <w:tcW w:w="668" w:type="pct"/>
          </w:tcPr>
          <w:p w14:paraId="46BF6EBE" w14:textId="77777777" w:rsidR="00631FD4" w:rsidRDefault="00631FD4" w:rsidP="00631FD4">
            <w:r>
              <w:t>CÂU 37:</w:t>
            </w:r>
            <w:r>
              <w:br/>
              <w:t xml:space="preserve">Chị V là ngươi dân tộc Thái đi học Đại học theo chế độ cử tuyển. Khi ra trường quay trở lại địa phương công tác, chị đã xây dựng mô hình kinh tế vườn ao chuồng. Sau 5 năm triển khai, mô hình đã mang lại hiệu quả kinh tế cao, đồng thời giải quyết việc làm cho một số bà con dân tộc. Với những đóng góp của mình, chị vinh dự được giới thiệu ra ứng cử hội </w:t>
            </w:r>
            <w:r>
              <w:lastRenderedPageBreak/>
              <w:t>đồng nhân dân cấp xã và trúng với số phiếu rất cao. Chị V đã được thực hiện quyền bình đẳng giữa các dân tộc trên những lĩnh vực nào dưới đây?</w:t>
            </w:r>
            <w:r>
              <w:br/>
              <w:t>A. Kinh tế, văn hóa và chính trị.</w:t>
            </w:r>
            <w:r>
              <w:br/>
              <w:t>B. Kinh tế, giáo dục và văn hóa.</w:t>
            </w:r>
            <w:r>
              <w:br/>
              <w:t>C. Giáo dục, chính trị và kinh tế.</w:t>
            </w:r>
            <w:r>
              <w:br/>
              <w:t>D. Quốc phòng, văn hóa và kinh tế.</w:t>
            </w:r>
          </w:p>
        </w:tc>
        <w:tc>
          <w:tcPr>
            <w:tcW w:w="989" w:type="pct"/>
          </w:tcPr>
          <w:p w14:paraId="39085719" w14:textId="77777777" w:rsidR="00631FD4" w:rsidRDefault="00631FD4" w:rsidP="00631FD4">
            <w:r>
              <w:lastRenderedPageBreak/>
              <w:t>C</w:t>
            </w:r>
          </w:p>
        </w:tc>
        <w:tc>
          <w:tcPr>
            <w:tcW w:w="958" w:type="pct"/>
          </w:tcPr>
          <w:p w14:paraId="10023F63" w14:textId="77777777" w:rsidR="00631FD4" w:rsidRDefault="00631FD4" w:rsidP="00631FD4">
            <w:r>
              <w:t xml:space="preserve"> </w:t>
            </w:r>
          </w:p>
        </w:tc>
        <w:tc>
          <w:tcPr>
            <w:tcW w:w="1168" w:type="pct"/>
          </w:tcPr>
          <w:p w14:paraId="4146829F" w14:textId="77777777" w:rsidR="00631FD4" w:rsidRDefault="00631FD4" w:rsidP="00631FD4">
            <w:r>
              <w:t>- Chị V đã được thực hiện quyền bình đẳng giữa các dân tộc trên những lĩnh vực giáo dục, chính trị và kinh tế.</w:t>
            </w:r>
            <w:r>
              <w:br/>
              <w:t>Chọn C</w:t>
            </w:r>
          </w:p>
        </w:tc>
      </w:tr>
      <w:tr w:rsidR="00631FD4" w14:paraId="748703A5" w14:textId="77777777" w:rsidTr="00631FD4">
        <w:trPr>
          <w:jc w:val="center"/>
        </w:trPr>
        <w:tc>
          <w:tcPr>
            <w:tcW w:w="713" w:type="pct"/>
          </w:tcPr>
          <w:p w14:paraId="32E88E3C" w14:textId="77777777" w:rsidR="00631FD4" w:rsidRDefault="00631FD4" w:rsidP="00631FD4">
            <w:r>
              <w:t>Civ_41_38</w:t>
            </w:r>
          </w:p>
        </w:tc>
        <w:tc>
          <w:tcPr>
            <w:tcW w:w="504" w:type="pct"/>
          </w:tcPr>
          <w:p w14:paraId="1EA55DD4" w14:textId="77777777" w:rsidR="00631FD4" w:rsidRDefault="00631FD4" w:rsidP="00631FD4">
            <w:r>
              <w:t xml:space="preserve"> </w:t>
            </w:r>
          </w:p>
        </w:tc>
        <w:tc>
          <w:tcPr>
            <w:tcW w:w="668" w:type="pct"/>
          </w:tcPr>
          <w:p w14:paraId="490D532D" w14:textId="77777777" w:rsidR="00631FD4" w:rsidRDefault="00631FD4" w:rsidP="00631FD4">
            <w:r>
              <w:t>CÂU 38:</w:t>
            </w:r>
            <w:r>
              <w:br/>
              <w:t xml:space="preserve">Lãnh đạo thành phố Y đã chỉ đạo các cơ quan chức năng chấn </w:t>
            </w:r>
            <w:r>
              <w:lastRenderedPageBreak/>
              <w:t>chỉnh hoạt động của các công viên trên địa bàn quản lý. Hướng tới việc xây dựng các công viên trở thành vui chơi giải trí, điểm sinh hoạt cộng đồng lành mạnh cho nhân dân trên địa bàn. Lãnh đạo thành phố Y đã tạo điều kiện để người dân hưởng quyền được phát triển ở nội dung nào sau đây?</w:t>
            </w:r>
            <w:r>
              <w:br/>
              <w:t>A. Hoàn thiện tất cả các kĩ năng.</w:t>
            </w:r>
            <w:r>
              <w:br/>
              <w:t>B. Đẩy lùi mọi loại tệ nạn xã hội.</w:t>
            </w:r>
            <w:r>
              <w:br/>
              <w:t xml:space="preserve">C. Lựa chọn </w:t>
            </w:r>
            <w:r>
              <w:lastRenderedPageBreak/>
              <w:t>việc làm phù hợp.</w:t>
            </w:r>
            <w:r>
              <w:br/>
              <w:t>D. Hưởng đời sống tinh thần đầy đủ.</w:t>
            </w:r>
          </w:p>
        </w:tc>
        <w:tc>
          <w:tcPr>
            <w:tcW w:w="989" w:type="pct"/>
          </w:tcPr>
          <w:p w14:paraId="1F3CB1ED" w14:textId="77777777" w:rsidR="00631FD4" w:rsidRDefault="00631FD4" w:rsidP="00631FD4">
            <w:r>
              <w:lastRenderedPageBreak/>
              <w:t>D</w:t>
            </w:r>
          </w:p>
        </w:tc>
        <w:tc>
          <w:tcPr>
            <w:tcW w:w="958" w:type="pct"/>
          </w:tcPr>
          <w:p w14:paraId="76829CFF" w14:textId="77777777" w:rsidR="00631FD4" w:rsidRDefault="00631FD4" w:rsidP="00631FD4">
            <w:r>
              <w:t xml:space="preserve"> </w:t>
            </w:r>
          </w:p>
        </w:tc>
        <w:tc>
          <w:tcPr>
            <w:tcW w:w="1168" w:type="pct"/>
          </w:tcPr>
          <w:p w14:paraId="0BCDE2EB" w14:textId="77777777" w:rsidR="00631FD4" w:rsidRDefault="00631FD4" w:rsidP="00631FD4">
            <w:r>
              <w:t>- Lãnh đạo thành phố Y đã tạo điều kiện để người dân hưởng quyền được phát triển ở nội dungh đời sống tinh thần đầy đủ.</w:t>
            </w:r>
            <w:r>
              <w:br/>
            </w:r>
            <w:r>
              <w:lastRenderedPageBreak/>
              <w:t>Chọn D</w:t>
            </w:r>
          </w:p>
        </w:tc>
      </w:tr>
      <w:tr w:rsidR="00631FD4" w14:paraId="2AC168D3" w14:textId="77777777" w:rsidTr="00631FD4">
        <w:trPr>
          <w:jc w:val="center"/>
        </w:trPr>
        <w:tc>
          <w:tcPr>
            <w:tcW w:w="713" w:type="pct"/>
          </w:tcPr>
          <w:p w14:paraId="7AA3CC92" w14:textId="77777777" w:rsidR="00631FD4" w:rsidRDefault="00631FD4" w:rsidP="00631FD4">
            <w:r>
              <w:lastRenderedPageBreak/>
              <w:t>Civ_41_39</w:t>
            </w:r>
          </w:p>
        </w:tc>
        <w:tc>
          <w:tcPr>
            <w:tcW w:w="504" w:type="pct"/>
          </w:tcPr>
          <w:p w14:paraId="78EBF226" w14:textId="77777777" w:rsidR="00631FD4" w:rsidRDefault="00631FD4" w:rsidP="00631FD4">
            <w:r>
              <w:t xml:space="preserve"> </w:t>
            </w:r>
          </w:p>
        </w:tc>
        <w:tc>
          <w:tcPr>
            <w:tcW w:w="668" w:type="pct"/>
          </w:tcPr>
          <w:p w14:paraId="0EB5986A" w14:textId="77777777" w:rsidR="00631FD4" w:rsidRDefault="00631FD4" w:rsidP="00631FD4">
            <w:r>
              <w:t>CÂU 39:</w:t>
            </w:r>
            <w:r>
              <w:br/>
              <w:t xml:space="preserve">Trên cùng một địa bàn có anh M và anh N và ông Q cùng làm đại lý phân phối xăng dầu, anh M cố gắng duy trì nguồn hàng để cung cấp ổn định cho người dân. Ông Q đang trong giai đoạn chuẩn bị các điều kiện kinh doanh nên anh chú trọng hoàn thiện các quy định về phòng cháy chữa cháy để cơ quan chức năng </w:t>
            </w:r>
            <w:r>
              <w:lastRenderedPageBreak/>
              <w:t xml:space="preserve">kiểm tra. Anh N do giá xăng dầu tăng cao, việc kinh doanh có nguy cơ thua lỗ nên anh đã treo biển tạm thời không bán với lý do để sửa chữa cửa hàng từ đó đã ảnh hưởng không nhỏ đến nhu cầu của người dân trên địa bàn nên bị người dân gửi đơn tố cáo. Sau khi xem xét, ông H cán bộ chức năng đã tiến hành xử phạt anh N về hành vi vi phạm của mình. Việc làm của ông H thể hiện đặc trưng nào dưới đây </w:t>
            </w:r>
            <w:r>
              <w:lastRenderedPageBreak/>
              <w:t>của pháp luật?</w:t>
            </w:r>
            <w:r>
              <w:br/>
              <w:t>A. Tính quyền lực, bắt buộc chung.</w:t>
            </w:r>
            <w:r>
              <w:br/>
              <w:t>B. Tính chủ động, tự phán quyết.</w:t>
            </w:r>
            <w:r>
              <w:br/>
              <w:t>C. Tính đặc thù, được bảo mật.</w:t>
            </w:r>
            <w:r>
              <w:br/>
              <w:t>D. Tính linh hoạt, nghiêm khắc.</w:t>
            </w:r>
          </w:p>
        </w:tc>
        <w:tc>
          <w:tcPr>
            <w:tcW w:w="989" w:type="pct"/>
          </w:tcPr>
          <w:p w14:paraId="67A4D0AE" w14:textId="77777777" w:rsidR="00631FD4" w:rsidRDefault="00631FD4" w:rsidP="00631FD4">
            <w:r>
              <w:lastRenderedPageBreak/>
              <w:t>A</w:t>
            </w:r>
          </w:p>
        </w:tc>
        <w:tc>
          <w:tcPr>
            <w:tcW w:w="958" w:type="pct"/>
          </w:tcPr>
          <w:p w14:paraId="38E68990" w14:textId="77777777" w:rsidR="00631FD4" w:rsidRDefault="00631FD4" w:rsidP="00631FD4">
            <w:r>
              <w:t xml:space="preserve"> </w:t>
            </w:r>
          </w:p>
        </w:tc>
        <w:tc>
          <w:tcPr>
            <w:tcW w:w="1168" w:type="pct"/>
          </w:tcPr>
          <w:p w14:paraId="7F3837CB" w14:textId="77777777" w:rsidR="00631FD4" w:rsidRDefault="00631FD4" w:rsidP="00631FD4">
            <w:r>
              <w:t>- Việc làm của ông H thể hiện đặc trưng tính quyền lực, bắt buộc chung của pháp luật.</w:t>
            </w:r>
            <w:r>
              <w:br/>
              <w:t>Chọn A</w:t>
            </w:r>
          </w:p>
        </w:tc>
      </w:tr>
      <w:tr w:rsidR="00631FD4" w14:paraId="439A7F6B" w14:textId="77777777" w:rsidTr="00631FD4">
        <w:trPr>
          <w:jc w:val="center"/>
        </w:trPr>
        <w:tc>
          <w:tcPr>
            <w:tcW w:w="713" w:type="pct"/>
          </w:tcPr>
          <w:p w14:paraId="58DF26B7" w14:textId="77777777" w:rsidR="00631FD4" w:rsidRDefault="00631FD4" w:rsidP="00631FD4">
            <w:r>
              <w:lastRenderedPageBreak/>
              <w:t>Civ_41_40</w:t>
            </w:r>
          </w:p>
        </w:tc>
        <w:tc>
          <w:tcPr>
            <w:tcW w:w="504" w:type="pct"/>
          </w:tcPr>
          <w:p w14:paraId="03DD1FF0" w14:textId="77777777" w:rsidR="00631FD4" w:rsidRDefault="00631FD4" w:rsidP="00631FD4">
            <w:r>
              <w:t xml:space="preserve"> </w:t>
            </w:r>
          </w:p>
        </w:tc>
        <w:tc>
          <w:tcPr>
            <w:tcW w:w="668" w:type="pct"/>
          </w:tcPr>
          <w:p w14:paraId="551EEB6A" w14:textId="77777777" w:rsidR="00631FD4" w:rsidRDefault="00631FD4" w:rsidP="00631FD4">
            <w:r>
              <w:t>CÂU 40:</w:t>
            </w:r>
            <w:r>
              <w:br/>
              <w:t xml:space="preserve">Anh M làm việc tại công ty X đặt trên địa bàn xã Y, là một công ty liên doanh với nước ngoài nên mặc dù qui định giờ giấc làm việc rất khắt khe. Một hôm, anh M ngủ quên vì sợ muộn giờ làm nên anh phóng </w:t>
            </w:r>
            <w:r>
              <w:lastRenderedPageBreak/>
              <w:t xml:space="preserve">xe rất nhanh, nên không làm chủ được tốc độ đã va chạm vào anh H sinh viên đang điều khiển xe đạp ngược đường một chiều, khiến H bị xây xát một số chỗ và gãy tay. Tức giận, vì anh M không xin lỗi còn lớn tiếng chửi bới, anh H vừa bị đau vừa bị chửi nên rất bức xúc. Anh H đã đem chuyện này kể với anh rể tên T. Vô tình biết được anh M làm chung công ty với anh P bạn của thân mình, anh T nhờ anh P hẹn anh M ra </w:t>
            </w:r>
            <w:r>
              <w:lastRenderedPageBreak/>
              <w:t xml:space="preserve">bờ sông. Tại đây, anh T và anh M đã lớn tiếng mắng chửi nhau, không ai chịu thua nên khi hai anh định xông vào đánh nhau thì anh P vào can, nhưng không may trong lúc rằng co với anh T thì anh P bị trượt chân, đầu đập xuống hòn đá ven sông, máu chảy rất nhiều ở vùng đầu phải nhập viện cấp cứu. Những ai sau đây vừa vị phạm được pháp luật bảo hộ về nhân phẩm danh dự vừa vi phạm quyền được </w:t>
            </w:r>
            <w:r>
              <w:lastRenderedPageBreak/>
              <w:t>pháp luật bảo hộ về tính mạng và sức khỏe của công dân?</w:t>
            </w:r>
            <w:r>
              <w:br/>
              <w:t>A. Anh H và anh T.</w:t>
            </w:r>
            <w:r>
              <w:br/>
              <w:t>B. Anh M và anh T.</w:t>
            </w:r>
            <w:r>
              <w:br/>
              <w:t>C. Anh M, anh H và anh T.</w:t>
            </w:r>
            <w:r>
              <w:br/>
              <w:t>D. Anh P và anh T.</w:t>
            </w:r>
          </w:p>
        </w:tc>
        <w:tc>
          <w:tcPr>
            <w:tcW w:w="989" w:type="pct"/>
          </w:tcPr>
          <w:p w14:paraId="1E3A2850" w14:textId="77777777" w:rsidR="00631FD4" w:rsidRDefault="00631FD4" w:rsidP="00631FD4">
            <w:r>
              <w:lastRenderedPageBreak/>
              <w:t>B</w:t>
            </w:r>
          </w:p>
        </w:tc>
        <w:tc>
          <w:tcPr>
            <w:tcW w:w="958" w:type="pct"/>
          </w:tcPr>
          <w:p w14:paraId="382940A2" w14:textId="77777777" w:rsidR="00631FD4" w:rsidRDefault="00631FD4" w:rsidP="00631FD4">
            <w:r>
              <w:t xml:space="preserve"> </w:t>
            </w:r>
          </w:p>
        </w:tc>
        <w:tc>
          <w:tcPr>
            <w:tcW w:w="1168" w:type="pct"/>
          </w:tcPr>
          <w:p w14:paraId="21A149D7" w14:textId="77777777" w:rsidR="00631FD4" w:rsidRDefault="00631FD4" w:rsidP="00631FD4">
            <w:r>
              <w:t>- Trong tình huống này, vận dụng nội dung bài 6, GDCD12 thì người vừa vị phạm được pháp luật bảo hộ về nhân phẩm danh dự vừa vi phạm quyền được pháp luật bảo hộ về tính mạng và sức khỏe của công dân gồm anh M và anh T vì:</w:t>
            </w:r>
            <w:r>
              <w:br/>
              <w:t>+ Xe anh M đã va chạm vào H, khiến H bị xây xát một số chỗ và gãy tay; anh M không xin lỗi còn lớn tiếng chửi bới.</w:t>
            </w:r>
            <w:r>
              <w:br/>
              <w:t xml:space="preserve">+ Anh T và anh M đã lớn tiếng mắng chửi nhau; trong lúc rằng co với anh T thì anh </w:t>
            </w:r>
            <w:r>
              <w:lastRenderedPageBreak/>
              <w:t>P bị trượt chân, đầu đập xuống hòn đá ven sông, máu chảy rất nhiều ở vùng đầu phải nhập viện cấp cứu.</w:t>
            </w:r>
            <w:r>
              <w:br/>
              <w:t>Chọn B</w:t>
            </w:r>
          </w:p>
        </w:tc>
      </w:tr>
    </w:tbl>
    <w:p w14:paraId="1916FC32" w14:textId="77777777" w:rsidR="00A10245" w:rsidRDefault="00A10245"/>
    <w:sectPr w:rsidR="00A10245" w:rsidSect="00631FD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369118">
    <w:abstractNumId w:val="8"/>
  </w:num>
  <w:num w:numId="2" w16cid:durableId="284906">
    <w:abstractNumId w:val="6"/>
  </w:num>
  <w:num w:numId="3" w16cid:durableId="1711682889">
    <w:abstractNumId w:val="5"/>
  </w:num>
  <w:num w:numId="4" w16cid:durableId="1831553981">
    <w:abstractNumId w:val="4"/>
  </w:num>
  <w:num w:numId="5" w16cid:durableId="1438911230">
    <w:abstractNumId w:val="7"/>
  </w:num>
  <w:num w:numId="6" w16cid:durableId="759645836">
    <w:abstractNumId w:val="3"/>
  </w:num>
  <w:num w:numId="7" w16cid:durableId="761417451">
    <w:abstractNumId w:val="2"/>
  </w:num>
  <w:num w:numId="8" w16cid:durableId="1863276627">
    <w:abstractNumId w:val="1"/>
  </w:num>
  <w:num w:numId="9" w16cid:durableId="202246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6F8"/>
    <w:rsid w:val="00631FD4"/>
    <w:rsid w:val="00A102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ADEA9"/>
  <w14:defaultImageDpi w14:val="300"/>
  <w15:docId w15:val="{53CEA2A0-B121-4F8A-AF24-C8CA098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2023-07-19T01:31:00Z</dcterms:modified>
  <cp:category/>
</cp:coreProperties>
</file>