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c78d8"/>
          <w:sz w:val="34"/>
          <w:szCs w:val="34"/>
        </w:rPr>
      </w:pPr>
      <w:r w:rsidDel="00000000" w:rsidR="00000000" w:rsidRPr="00000000">
        <w:rPr>
          <w:b w:val="1"/>
          <w:bCs w:val="1"/>
          <w:color w:val="3c78d8"/>
          <w:sz w:val="34"/>
          <w:szCs w:val="34"/>
          <w:rtl w:val="0"/>
        </w:rPr>
        <w:t xml:space="preserve">PROJET PINF -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3c78d8"/>
          <w:sz w:val="34"/>
          <w:szCs w:val="34"/>
        </w:rPr>
      </w:pPr>
      <w:r w:rsidDel="00000000" w:rsidR="00000000" w:rsidRPr="00000000">
        <w:rPr>
          <w:b w:val="1"/>
          <w:bCs w:val="1"/>
          <w:color w:val="3c78d8"/>
          <w:sz w:val="34"/>
          <w:szCs w:val="34"/>
          <w:rtl w:val="0"/>
        </w:rPr>
        <w:t xml:space="preserve">DÉPÔT DE CODE GIT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 du Dépôt :</w:t>
      </w:r>
      <w:r w:rsidDel="00000000" w:rsidR="00000000" w:rsidRPr="00000000">
        <w:rPr>
          <w:rtl w:val="0"/>
        </w:rPr>
        <w:t xml:space="preserve"> https://github.com/XdreaMs404/PINF-LaReserve-NoeuxEnv.git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