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sz w:val="10"/>
          <w:szCs w:val="10"/>
        </w:rPr>
      </w:pPr>
      <w:r>
        <w:rPr>
          <w:sz w:val="10"/>
          <w:szCs w:val="10"/>
        </w:rPr>
      </w:r>
      <w:bookmarkStart w:id="0" w:name="_heading=h.30j0zll"/>
      <w:bookmarkStart w:id="1" w:name="_heading=h.30j0zll"/>
      <w:bookmarkEnd w:id="1"/>
    </w:p>
    <w:tbl>
      <w:tblPr>
        <w:tblStyle w:val="Table1"/>
        <w:tblW w:w="10500" w:type="dxa"/>
        <w:jc w:val="center"/>
        <w:tblInd w:w="0" w:type="dxa"/>
        <w:tblLayout w:type="fixed"/>
        <w:tblCellMar>
          <w:top w:w="0" w:type="dxa"/>
          <w:left w:w="108" w:type="dxa"/>
          <w:bottom w:w="0" w:type="dxa"/>
          <w:right w:w="108" w:type="dxa"/>
        </w:tblCellMar>
        <w:tblLook w:val="0400"/>
      </w:tblPr>
      <w:tblGrid>
        <w:gridCol w:w="2264"/>
        <w:gridCol w:w="4410"/>
        <w:gridCol w:w="1396"/>
        <w:gridCol w:w="2429"/>
      </w:tblGrid>
      <w:tr>
        <w:trPr>
          <w:trHeight w:val="526" w:hRule="atLeast"/>
        </w:trPr>
        <w:tc>
          <w:tcPr>
            <w:tcW w:w="2264" w:type="dxa"/>
            <w:tcBorders>
              <w:top w:val="single" w:sz="4" w:space="0" w:color="1F497D"/>
              <w:left w:val="single" w:sz="4" w:space="0" w:color="1F497D"/>
              <w:bottom w:val="single" w:sz="4" w:space="0" w:color="1F497D"/>
              <w:right w:val="single" w:sz="4" w:space="0" w:color="1F497D"/>
            </w:tcBorders>
            <w:shd w:fill="F2F2F2" w:val="clear"/>
            <w:vAlign w:val="center"/>
          </w:tcPr>
          <w:p>
            <w:pPr>
              <w:pStyle w:val="normal1"/>
              <w:jc w:val="center"/>
              <w:rPr>
                <w:b/>
                <w:color w:val="1F497D"/>
              </w:rPr>
            </w:pPr>
            <w:r>
              <w:rPr>
                <w:b/>
                <w:color w:val="1F497D"/>
              </w:rPr>
              <w:t>Processo Seletivo</w:t>
            </w:r>
          </w:p>
        </w:tc>
        <w:tc>
          <w:tcPr>
            <w:tcW w:w="4410"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1"/>
              <w:rPr>
                <w:b/>
                <w:color w:val="1F497D"/>
              </w:rPr>
            </w:pPr>
            <w:r>
              <w:rPr>
                <w:color w:val="1F497D"/>
              </w:rPr>
              <w:t>02542/2024</w:t>
            </w:r>
          </w:p>
        </w:tc>
        <w:tc>
          <w:tcPr>
            <w:tcW w:w="1396" w:type="dxa"/>
            <w:tcBorders>
              <w:top w:val="single" w:sz="4" w:space="0" w:color="1F497D"/>
              <w:left w:val="single" w:sz="4" w:space="0" w:color="1F497D"/>
              <w:bottom w:val="single" w:sz="4" w:space="0" w:color="1F497D"/>
              <w:right w:val="single" w:sz="4" w:space="0" w:color="1F497D"/>
            </w:tcBorders>
            <w:shd w:fill="F2F2F2" w:val="clear"/>
            <w:vAlign w:val="center"/>
          </w:tcPr>
          <w:p>
            <w:pPr>
              <w:pStyle w:val="normal1"/>
              <w:jc w:val="center"/>
              <w:rPr>
                <w:b/>
                <w:color w:val="1F497D"/>
              </w:rPr>
            </w:pPr>
            <w:r>
              <w:rPr>
                <w:b/>
                <w:color w:val="1F497D"/>
              </w:rPr>
              <w:t>Etapa</w:t>
            </w:r>
          </w:p>
        </w:tc>
        <w:tc>
          <w:tcPr>
            <w:tcW w:w="2429"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1"/>
              <w:rPr>
                <w:b/>
                <w:color w:val="1F497D"/>
              </w:rPr>
            </w:pPr>
            <w:r>
              <w:rPr>
                <w:color w:val="1F497D"/>
              </w:rPr>
              <w:t>Avaliação Prática + Análise Documental</w:t>
            </w:r>
          </w:p>
        </w:tc>
      </w:tr>
      <w:tr>
        <w:trPr>
          <w:trHeight w:val="526" w:hRule="atLeast"/>
        </w:trPr>
        <w:tc>
          <w:tcPr>
            <w:tcW w:w="2264" w:type="dxa"/>
            <w:tcBorders>
              <w:top w:val="single" w:sz="4" w:space="0" w:color="1F497D"/>
              <w:left w:val="single" w:sz="4" w:space="0" w:color="1F497D"/>
              <w:bottom w:val="single" w:sz="4" w:space="0" w:color="1F497D"/>
              <w:right w:val="single" w:sz="4" w:space="0" w:color="1F497D"/>
            </w:tcBorders>
            <w:shd w:fill="F2F2F2" w:val="clear"/>
            <w:vAlign w:val="center"/>
          </w:tcPr>
          <w:p>
            <w:pPr>
              <w:pStyle w:val="normal1"/>
              <w:jc w:val="center"/>
              <w:rPr>
                <w:b/>
                <w:color w:val="1F497D"/>
              </w:rPr>
            </w:pPr>
            <w:r>
              <w:rPr>
                <w:b/>
                <w:color w:val="1F497D"/>
              </w:rPr>
              <w:t>Entidade</w:t>
            </w:r>
          </w:p>
        </w:tc>
        <w:tc>
          <w:tcPr>
            <w:tcW w:w="4410"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1"/>
              <w:rPr>
                <w:b/>
                <w:color w:val="1F497D"/>
              </w:rPr>
            </w:pPr>
            <w:r>
              <w:rPr>
                <w:color w:val="1F497D"/>
              </w:rPr>
              <w:t>SENAI</w:t>
            </w:r>
          </w:p>
        </w:tc>
        <w:tc>
          <w:tcPr>
            <w:tcW w:w="1396" w:type="dxa"/>
            <w:tcBorders>
              <w:top w:val="single" w:sz="4" w:space="0" w:color="1F497D"/>
              <w:left w:val="single" w:sz="4" w:space="0" w:color="1F497D"/>
              <w:bottom w:val="single" w:sz="4" w:space="0" w:color="1F497D"/>
              <w:right w:val="single" w:sz="4" w:space="0" w:color="1F497D"/>
            </w:tcBorders>
            <w:shd w:fill="F2F2F2" w:val="clear"/>
            <w:vAlign w:val="center"/>
          </w:tcPr>
          <w:p>
            <w:pPr>
              <w:pStyle w:val="normal1"/>
              <w:jc w:val="center"/>
              <w:rPr>
                <w:b/>
                <w:color w:val="1F497D"/>
              </w:rPr>
            </w:pPr>
            <w:r>
              <w:rPr>
                <w:b/>
                <w:color w:val="1F497D"/>
              </w:rPr>
              <w:t>Data</w:t>
            </w:r>
          </w:p>
        </w:tc>
        <w:tc>
          <w:tcPr>
            <w:tcW w:w="2429" w:type="dxa"/>
            <w:tcBorders>
              <w:top w:val="single" w:sz="4" w:space="0" w:color="1F497D"/>
              <w:left w:val="single" w:sz="4" w:space="0" w:color="1F497D"/>
              <w:bottom w:val="single" w:sz="4" w:space="0" w:color="1F497D"/>
              <w:right w:val="single" w:sz="4" w:space="0" w:color="1F497D"/>
            </w:tcBorders>
            <w:vAlign w:val="center"/>
          </w:tcPr>
          <w:p>
            <w:pPr>
              <w:pStyle w:val="normal1"/>
              <w:rPr/>
            </w:pPr>
            <w:r>
              <w:rPr>
                <w:color w:val="1F497D"/>
              </w:rPr>
              <w:t xml:space="preserve"> </w:t>
            </w:r>
            <w:r>
              <w:rPr>
                <w:color w:val="1F497D"/>
              </w:rPr>
              <w:t>29/11/2024</w:t>
            </w:r>
          </w:p>
        </w:tc>
      </w:tr>
    </w:tbl>
    <w:p>
      <w:pPr>
        <w:pStyle w:val="normal1"/>
        <w:rPr>
          <w:sz w:val="10"/>
          <w:szCs w:val="10"/>
        </w:rPr>
      </w:pPr>
      <w:r>
        <w:rPr>
          <w:sz w:val="10"/>
          <w:szCs w:val="10"/>
        </w:rPr>
      </w:r>
    </w:p>
    <w:p>
      <w:pPr>
        <w:pStyle w:val="normal1"/>
        <w:rPr>
          <w:sz w:val="10"/>
          <w:szCs w:val="10"/>
        </w:rPr>
      </w:pPr>
      <w:r>
        <w:rPr>
          <w:sz w:val="10"/>
          <w:szCs w:val="10"/>
        </w:rPr>
      </w:r>
    </w:p>
    <w:p>
      <w:pPr>
        <w:pStyle w:val="normal1"/>
        <w:rPr>
          <w:b/>
          <w:color w:val="FF0000"/>
          <w:highlight w:val="white"/>
        </w:rPr>
      </w:pPr>
      <w:bookmarkStart w:id="2" w:name="_heading=h.gjdgxs"/>
      <w:bookmarkEnd w:id="2"/>
      <w:r>
        <w:rPr>
          <w:b/>
          <w:color w:val="FF0000"/>
          <w:highlight w:val="white"/>
        </w:rPr>
        <w:t>Dados a serem preenchidos pelo Candidato (a):</w:t>
      </w:r>
    </w:p>
    <w:p>
      <w:pPr>
        <w:pStyle w:val="normal1"/>
        <w:rPr>
          <w:sz w:val="10"/>
          <w:szCs w:val="10"/>
        </w:rPr>
      </w:pPr>
      <w:r>
        <w:rPr>
          <w:sz w:val="10"/>
          <w:szCs w:val="10"/>
        </w:rPr>
      </w:r>
    </w:p>
    <w:tbl>
      <w:tblPr>
        <w:tblStyle w:val="Table2"/>
        <w:tblW w:w="10500" w:type="dxa"/>
        <w:jc w:val="center"/>
        <w:tblInd w:w="0" w:type="dxa"/>
        <w:tblLayout w:type="fixed"/>
        <w:tblCellMar>
          <w:top w:w="0" w:type="dxa"/>
          <w:left w:w="108" w:type="dxa"/>
          <w:bottom w:w="0" w:type="dxa"/>
          <w:right w:w="108" w:type="dxa"/>
        </w:tblCellMar>
        <w:tblLook w:val="0400"/>
      </w:tblPr>
      <w:tblGrid>
        <w:gridCol w:w="2264"/>
        <w:gridCol w:w="4410"/>
        <w:gridCol w:w="1396"/>
        <w:gridCol w:w="2429"/>
      </w:tblGrid>
      <w:tr>
        <w:trPr>
          <w:trHeight w:val="526" w:hRule="atLeast"/>
        </w:trPr>
        <w:tc>
          <w:tcPr>
            <w:tcW w:w="2264" w:type="dxa"/>
            <w:tcBorders>
              <w:top w:val="single" w:sz="4" w:space="0" w:color="1F497D"/>
              <w:left w:val="single" w:sz="4" w:space="0" w:color="1F497D"/>
              <w:bottom w:val="single" w:sz="4" w:space="0" w:color="1F497D"/>
              <w:right w:val="single" w:sz="4" w:space="0" w:color="1F497D"/>
            </w:tcBorders>
            <w:shd w:fill="F2F2F2" w:val="clear"/>
            <w:vAlign w:val="center"/>
          </w:tcPr>
          <w:p>
            <w:pPr>
              <w:pStyle w:val="normal1"/>
              <w:jc w:val="center"/>
              <w:rPr>
                <w:b/>
                <w:color w:val="1F497D"/>
              </w:rPr>
            </w:pPr>
            <w:r>
              <w:rPr>
                <w:b/>
                <w:color w:val="1F497D"/>
              </w:rPr>
              <w:t>Nome Completo</w:t>
            </w:r>
          </w:p>
        </w:tc>
        <w:tc>
          <w:tcPr>
            <w:tcW w:w="8235" w:type="dxa"/>
            <w:gridSpan w:val="3"/>
            <w:tcBorders>
              <w:top w:val="single" w:sz="4" w:space="0" w:color="1F497D"/>
              <w:left w:val="single" w:sz="4" w:space="0" w:color="1F497D"/>
              <w:bottom w:val="single" w:sz="4" w:space="0" w:color="1F497D"/>
              <w:right w:val="single" w:sz="4" w:space="0" w:color="1F497D"/>
            </w:tcBorders>
            <w:shd w:fill="FFFFFF" w:val="clear"/>
            <w:vAlign w:val="center"/>
          </w:tcPr>
          <w:p>
            <w:pPr>
              <w:pStyle w:val="normal1"/>
              <w:rPr>
                <w:b/>
                <w:color w:val="4F6228"/>
              </w:rPr>
            </w:pPr>
            <w:r>
              <w:rPr>
                <w:b/>
                <w:color w:val="4F6228"/>
              </w:rPr>
              <w:t>Luan Drulla</w:t>
            </w:r>
          </w:p>
        </w:tc>
      </w:tr>
      <w:tr>
        <w:trPr>
          <w:trHeight w:val="526" w:hRule="atLeast"/>
        </w:trPr>
        <w:tc>
          <w:tcPr>
            <w:tcW w:w="2264" w:type="dxa"/>
            <w:tcBorders>
              <w:top w:val="single" w:sz="4" w:space="0" w:color="1F497D"/>
              <w:left w:val="single" w:sz="4" w:space="0" w:color="1F497D"/>
              <w:bottom w:val="single" w:sz="4" w:space="0" w:color="1F497D"/>
              <w:right w:val="single" w:sz="4" w:space="0" w:color="1F497D"/>
            </w:tcBorders>
            <w:shd w:fill="F2F2F2" w:val="clear"/>
            <w:vAlign w:val="center"/>
          </w:tcPr>
          <w:p>
            <w:pPr>
              <w:pStyle w:val="normal1"/>
              <w:jc w:val="center"/>
              <w:rPr>
                <w:b/>
                <w:color w:val="1F497D"/>
              </w:rPr>
            </w:pPr>
            <w:r>
              <w:rPr>
                <w:b/>
                <w:color w:val="1F497D"/>
              </w:rPr>
              <w:t>E-mail</w:t>
            </w:r>
          </w:p>
        </w:tc>
        <w:tc>
          <w:tcPr>
            <w:tcW w:w="4410"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1"/>
              <w:rPr>
                <w:b/>
                <w:color w:val="4F6228"/>
              </w:rPr>
            </w:pPr>
            <w:hyperlink r:id="rId3">
              <w:r>
                <w:rPr>
                  <w:rStyle w:val="Hyperlink"/>
                  <w:b/>
                  <w:color w:val="4F6228"/>
                </w:rPr>
                <w:t>serighelli003@gmail.com</w:t>
              </w:r>
            </w:hyperlink>
          </w:p>
        </w:tc>
        <w:tc>
          <w:tcPr>
            <w:tcW w:w="1396" w:type="dxa"/>
            <w:tcBorders>
              <w:top w:val="single" w:sz="4" w:space="0" w:color="1F497D"/>
              <w:left w:val="single" w:sz="4" w:space="0" w:color="1F497D"/>
              <w:bottom w:val="single" w:sz="4" w:space="0" w:color="1F497D"/>
              <w:right w:val="single" w:sz="4" w:space="0" w:color="1F497D"/>
            </w:tcBorders>
            <w:shd w:fill="F2F2F2" w:val="clear"/>
            <w:vAlign w:val="center"/>
          </w:tcPr>
          <w:p>
            <w:pPr>
              <w:pStyle w:val="normal1"/>
              <w:jc w:val="center"/>
              <w:rPr>
                <w:b/>
                <w:color w:val="1F497D"/>
              </w:rPr>
            </w:pPr>
            <w:r>
              <w:rPr>
                <w:b/>
                <w:color w:val="1F497D"/>
              </w:rPr>
              <w:t>CPF</w:t>
            </w:r>
          </w:p>
        </w:tc>
        <w:tc>
          <w:tcPr>
            <w:tcW w:w="2429" w:type="dxa"/>
            <w:tcBorders>
              <w:top w:val="single" w:sz="4" w:space="0" w:color="1F497D"/>
              <w:left w:val="single" w:sz="4" w:space="0" w:color="1F497D"/>
              <w:bottom w:val="single" w:sz="4" w:space="0" w:color="1F497D"/>
              <w:right w:val="single" w:sz="4" w:space="0" w:color="1F497D"/>
            </w:tcBorders>
            <w:vAlign w:val="center"/>
          </w:tcPr>
          <w:p>
            <w:pPr>
              <w:pStyle w:val="normal1"/>
              <w:rPr>
                <w:color w:val="1F497D"/>
              </w:rPr>
            </w:pPr>
            <w:r>
              <w:rPr>
                <w:color w:val="1F497D"/>
              </w:rPr>
              <w:t>084.613.829-86</w:t>
            </w:r>
          </w:p>
        </w:tc>
      </w:tr>
    </w:tbl>
    <w:p>
      <w:pPr>
        <w:pStyle w:val="normal1"/>
        <w:rPr>
          <w:sz w:val="10"/>
          <w:szCs w:val="10"/>
        </w:rPr>
      </w:pPr>
      <w:r>
        <w:rPr>
          <w:sz w:val="10"/>
          <w:szCs w:val="10"/>
        </w:rPr>
      </w:r>
    </w:p>
    <w:p>
      <w:pPr>
        <w:pStyle w:val="normal1"/>
        <w:rPr>
          <w:sz w:val="10"/>
          <w:szCs w:val="10"/>
        </w:rPr>
      </w:pPr>
      <w:r>
        <w:rPr>
          <w:sz w:val="10"/>
          <w:szCs w:val="10"/>
        </w:rPr>
      </w:r>
    </w:p>
    <w:p>
      <w:pPr>
        <w:pStyle w:val="normal1"/>
        <w:ind w:firstLine="142" w:left="142" w:right="130"/>
        <w:jc w:val="both"/>
        <w:rPr/>
      </w:pPr>
      <w:r>
        <w:rPr/>
        <w:t>Olá, candidato (a)!</w:t>
      </w:r>
    </w:p>
    <w:p>
      <w:pPr>
        <w:pStyle w:val="normal1"/>
        <w:ind w:firstLine="142" w:left="142" w:right="130"/>
        <w:jc w:val="both"/>
        <w:rPr/>
      </w:pPr>
      <w:r>
        <w:rPr/>
      </w:r>
    </w:p>
    <w:p>
      <w:pPr>
        <w:pStyle w:val="normal1"/>
        <w:ind w:firstLine="142" w:left="142" w:right="130"/>
        <w:jc w:val="both"/>
        <w:rPr/>
      </w:pPr>
      <w:r>
        <w:rPr/>
        <w:t xml:space="preserve">Seja bem-vindo à etapa de Avaliação Prática - Estudo de Caso do </w:t>
      </w:r>
      <w:r>
        <w:rPr>
          <w:b/>
        </w:rPr>
        <w:t>Processo Seletivo 02542/2024 - Desenvolvedor Front-End - Pleno</w:t>
      </w:r>
      <w:r>
        <w:rPr/>
        <w:t>.</w:t>
      </w:r>
    </w:p>
    <w:p>
      <w:pPr>
        <w:pStyle w:val="normal1"/>
        <w:ind w:firstLine="142" w:left="142" w:right="130"/>
        <w:jc w:val="both"/>
        <w:rPr/>
      </w:pPr>
      <w:r>
        <w:rPr/>
      </w:r>
    </w:p>
    <w:p>
      <w:pPr>
        <w:pStyle w:val="normal1"/>
        <w:ind w:firstLine="142" w:left="142" w:right="130"/>
        <w:jc w:val="both"/>
        <w:rPr/>
      </w:pPr>
      <w:r>
        <w:rPr>
          <w:b/>
        </w:rPr>
        <w:t>Informações Importantes</w:t>
      </w:r>
      <w:r>
        <w:rPr/>
        <w:t>:</w:t>
      </w:r>
    </w:p>
    <w:p>
      <w:pPr>
        <w:pStyle w:val="normal1"/>
        <w:ind w:firstLine="142" w:left="142" w:right="130"/>
        <w:jc w:val="both"/>
        <w:rPr/>
      </w:pPr>
      <w:r>
        <w:rPr/>
      </w:r>
    </w:p>
    <w:p>
      <w:pPr>
        <w:pStyle w:val="normal1"/>
        <w:numPr>
          <w:ilvl w:val="0"/>
          <w:numId w:val="5"/>
        </w:numPr>
        <w:ind w:firstLine="142" w:left="142" w:right="130"/>
        <w:jc w:val="both"/>
        <w:rPr/>
      </w:pPr>
      <w:r>
        <w:rPr/>
        <w:t>A prova online poderá ser realizada de qualquer computador com acesso à internet e não nos responsabilizamos por problemas de instabilidade de internet;</w:t>
      </w:r>
    </w:p>
    <w:p>
      <w:pPr>
        <w:pStyle w:val="normal1"/>
        <w:numPr>
          <w:ilvl w:val="0"/>
          <w:numId w:val="5"/>
        </w:numPr>
        <w:ind w:firstLine="142" w:left="142" w:right="130"/>
        <w:jc w:val="both"/>
        <w:rPr/>
      </w:pPr>
      <w:r>
        <w:rPr/>
        <w:t>O estudo de caso não poderá ser realizado por celulares ou tablets;</w:t>
      </w:r>
    </w:p>
    <w:p>
      <w:pPr>
        <w:pStyle w:val="normal1"/>
        <w:numPr>
          <w:ilvl w:val="0"/>
          <w:numId w:val="5"/>
        </w:numPr>
        <w:ind w:firstLine="142" w:left="142" w:right="130"/>
        <w:jc w:val="both"/>
        <w:rPr/>
      </w:pPr>
      <w:r>
        <w:rPr>
          <w:b/>
        </w:rPr>
        <w:t xml:space="preserve">Data limite para anexar a resolução da prova prática e documentação: </w:t>
      </w:r>
      <w:r>
        <w:rPr/>
        <w:t>01/12/2024 às 23h59 (Não será aceito resoluções e documentações após este horário, os candidatos que enviarem após este horário serão desclassificados do processo seletivo);</w:t>
      </w:r>
    </w:p>
    <w:p>
      <w:pPr>
        <w:pStyle w:val="normal1"/>
        <w:numPr>
          <w:ilvl w:val="0"/>
          <w:numId w:val="5"/>
        </w:numPr>
        <w:ind w:firstLine="142" w:left="142" w:right="130"/>
        <w:jc w:val="both"/>
        <w:rPr/>
      </w:pPr>
      <w:r>
        <w:rPr/>
        <w:t xml:space="preserve">Nos dias </w:t>
      </w:r>
      <w:r>
        <w:rPr>
          <w:b/>
        </w:rPr>
        <w:t>04 e 05/12/2024</w:t>
      </w:r>
      <w:r>
        <w:rPr/>
        <w:t xml:space="preserve"> a partir das 09h00 acontecerão as entrevistas individuais complementares, os horários serão disponibilizados via “informação complementar” após a finalização do prazo de envio do estudo de caso;</w:t>
      </w:r>
    </w:p>
    <w:p>
      <w:pPr>
        <w:pStyle w:val="normal1"/>
        <w:numPr>
          <w:ilvl w:val="0"/>
          <w:numId w:val="5"/>
        </w:numPr>
        <w:ind w:firstLine="142" w:left="142" w:right="130"/>
        <w:jc w:val="both"/>
        <w:rPr/>
      </w:pPr>
      <w:r>
        <w:rPr/>
        <w:t>A comprovação dos conhecimentos, será realizada também na entrevista via hangout. A participação da entrevista está condicionada ao envio da resolução do estudo de caso e da documentação;</w:t>
      </w:r>
    </w:p>
    <w:p>
      <w:pPr>
        <w:pStyle w:val="normal1"/>
        <w:numPr>
          <w:ilvl w:val="0"/>
          <w:numId w:val="5"/>
        </w:numPr>
        <w:ind w:firstLine="142" w:left="142" w:right="130"/>
        <w:jc w:val="both"/>
        <w:rPr/>
      </w:pPr>
      <w:r>
        <w:rPr>
          <w:b/>
        </w:rPr>
        <w:t xml:space="preserve">Critérios de Avaliação Prática: </w:t>
      </w:r>
      <w:r>
        <w:rPr/>
        <w:t>Proatividade, Planejamento e Organização, Criatividade e Inovação, Conhecimento Técnico e Comunicação e Interação. * O critério 'conhecimento técnico' tem peso 02.</w:t>
      </w:r>
    </w:p>
    <w:p>
      <w:pPr>
        <w:pStyle w:val="normal1"/>
        <w:spacing w:lineRule="auto" w:line="240" w:before="240" w:after="240"/>
        <w:ind w:firstLine="142" w:left="142" w:right="130"/>
        <w:jc w:val="both"/>
        <w:rPr>
          <w:b/>
        </w:rPr>
      </w:pPr>
      <w:r>
        <w:rPr>
          <w:b/>
        </w:rPr>
        <w:t>Após concluir o seu estudo de caso, siga os passos abaixo:</w:t>
      </w:r>
    </w:p>
    <w:p>
      <w:pPr>
        <w:pStyle w:val="normal1"/>
        <w:numPr>
          <w:ilvl w:val="0"/>
          <w:numId w:val="6"/>
        </w:numPr>
        <w:spacing w:lineRule="auto" w:line="240" w:before="240" w:after="0"/>
        <w:ind w:firstLine="142" w:left="142" w:right="130"/>
        <w:jc w:val="both"/>
        <w:rPr>
          <w:b/>
        </w:rPr>
      </w:pPr>
      <w:r>
        <w:rPr/>
        <w:t>Preencha seus dados (Nome Completo, E-mail e CPF) no início deste documento.</w:t>
      </w:r>
    </w:p>
    <w:p>
      <w:pPr>
        <w:pStyle w:val="normal1"/>
        <w:numPr>
          <w:ilvl w:val="0"/>
          <w:numId w:val="6"/>
        </w:numPr>
        <w:spacing w:lineRule="auto" w:line="240" w:before="0" w:after="240"/>
        <w:ind w:firstLine="142" w:left="142" w:right="130"/>
        <w:jc w:val="both"/>
        <w:rPr>
          <w:highlight w:val="white"/>
        </w:rPr>
      </w:pPr>
      <w:r>
        <w:rPr>
          <w:highlight w:val="white"/>
        </w:rPr>
        <w:t>Insira abaixo o link do github com a resolução do seu estudo de caso ⬇️⬇️</w:t>
      </w:r>
    </w:p>
    <w:p>
      <w:pPr>
        <w:pStyle w:val="normal1"/>
        <w:rPr>
          <w:sz w:val="10"/>
          <w:szCs w:val="10"/>
        </w:rPr>
      </w:pPr>
      <w:r>
        <w:rPr>
          <w:sz w:val="10"/>
          <w:szCs w:val="10"/>
        </w:rPr>
      </w:r>
    </w:p>
    <w:tbl>
      <w:tblPr>
        <w:tblStyle w:val="Table3"/>
        <w:tblW w:w="10620" w:type="dxa"/>
        <w:jc w:val="center"/>
        <w:tblInd w:w="0" w:type="dxa"/>
        <w:tblLayout w:type="fixed"/>
        <w:tblCellMar>
          <w:top w:w="0" w:type="dxa"/>
          <w:left w:w="108" w:type="dxa"/>
          <w:bottom w:w="0" w:type="dxa"/>
          <w:right w:w="108" w:type="dxa"/>
        </w:tblCellMar>
        <w:tblLook w:val="0400"/>
      </w:tblPr>
      <w:tblGrid>
        <w:gridCol w:w="2265"/>
        <w:gridCol w:w="8354"/>
      </w:tblGrid>
      <w:tr>
        <w:trPr>
          <w:trHeight w:val="526" w:hRule="atLeast"/>
        </w:trPr>
        <w:tc>
          <w:tcPr>
            <w:tcW w:w="2265" w:type="dxa"/>
            <w:tcBorders>
              <w:top w:val="single" w:sz="4" w:space="0" w:color="1F497D"/>
              <w:left w:val="single" w:sz="4" w:space="0" w:color="1F497D"/>
              <w:bottom w:val="single" w:sz="4" w:space="0" w:color="1F497D"/>
              <w:right w:val="single" w:sz="4" w:space="0" w:color="1F497D"/>
            </w:tcBorders>
            <w:shd w:fill="F2F2F2" w:val="clear"/>
            <w:vAlign w:val="center"/>
          </w:tcPr>
          <w:p>
            <w:pPr>
              <w:pStyle w:val="normal1"/>
              <w:jc w:val="center"/>
              <w:rPr>
                <w:b/>
                <w:color w:val="FF0000"/>
              </w:rPr>
            </w:pPr>
            <w:r>
              <w:rPr>
                <w:b/>
                <w:color w:val="FF0000"/>
              </w:rPr>
              <w:t>Link GitHub:</w:t>
            </w:r>
          </w:p>
        </w:tc>
        <w:tc>
          <w:tcPr>
            <w:tcW w:w="8354" w:type="dxa"/>
            <w:tcBorders>
              <w:top w:val="single" w:sz="4" w:space="0" w:color="1F497D"/>
              <w:left w:val="single" w:sz="4" w:space="0" w:color="1F497D"/>
              <w:bottom w:val="single" w:sz="4" w:space="0" w:color="1F497D"/>
              <w:right w:val="single" w:sz="4" w:space="0" w:color="1F497D"/>
            </w:tcBorders>
            <w:shd w:fill="FFFFFF" w:val="clear"/>
            <w:vAlign w:val="center"/>
          </w:tcPr>
          <w:p>
            <w:pPr>
              <w:pStyle w:val="normal1"/>
              <w:rPr>
                <w:b/>
                <w:color w:val="4F6228"/>
              </w:rPr>
            </w:pPr>
            <w:r>
              <w:rPr>
                <w:b/>
                <w:color w:val="4F6228"/>
              </w:rPr>
              <w:t>https://github.com/SENAI-SD/react-pleno-02542-2024-084.613.829-86</w:t>
            </w:r>
          </w:p>
        </w:tc>
      </w:tr>
    </w:tbl>
    <w:p>
      <w:pPr>
        <w:pStyle w:val="normal1"/>
        <w:rPr>
          <w:b/>
          <w:color w:val="FF0000"/>
        </w:rPr>
      </w:pPr>
      <w:r>
        <w:rPr>
          <w:b/>
          <w:color w:val="FF0000"/>
        </w:rPr>
      </w:r>
    </w:p>
    <w:p>
      <w:pPr>
        <w:pStyle w:val="normal1"/>
        <w:spacing w:lineRule="auto" w:line="240" w:before="0" w:after="240"/>
        <w:ind w:firstLine="142" w:left="142" w:right="130"/>
        <w:jc w:val="both"/>
        <w:rPr/>
      </w:pPr>
      <w:r>
        <w:rPr>
          <w:b/>
        </w:rPr>
        <w:t>Observação:</w:t>
      </w:r>
      <w:r>
        <w:rPr/>
        <w:t xml:space="preserve"> Ao publicar fique atento para mandar no repositório compartilhado com você e não no pessoal.</w:t>
      </w:r>
    </w:p>
    <w:p>
      <w:pPr>
        <w:pStyle w:val="normal1"/>
        <w:numPr>
          <w:ilvl w:val="0"/>
          <w:numId w:val="4"/>
        </w:numPr>
        <w:spacing w:lineRule="auto" w:line="240" w:before="240" w:after="0"/>
        <w:ind w:firstLine="142" w:left="142" w:right="130"/>
        <w:jc w:val="both"/>
        <w:rPr/>
      </w:pPr>
      <w:r>
        <w:rPr/>
        <w:t xml:space="preserve">Envie este documento preenchido, conforme os </w:t>
      </w:r>
      <w:r>
        <w:rPr>
          <w:b/>
        </w:rPr>
        <w:t>itens 1 e 2</w:t>
      </w:r>
      <w:r>
        <w:rPr/>
        <w:t>, juntamente com os seguintes documentos via Sistema Pandapé:</w:t>
      </w:r>
    </w:p>
    <w:p>
      <w:pPr>
        <w:pStyle w:val="normal1"/>
        <w:numPr>
          <w:ilvl w:val="1"/>
          <w:numId w:val="4"/>
        </w:numPr>
        <w:ind w:firstLine="142" w:left="142" w:right="130"/>
        <w:jc w:val="both"/>
        <w:rPr/>
      </w:pPr>
      <w:r>
        <w:rPr>
          <w:b/>
        </w:rPr>
        <w:t>Documento oficial com foto</w:t>
      </w:r>
      <w:r>
        <w:rPr/>
        <w:t xml:space="preserve"> (RG ou CNH válida);</w:t>
      </w:r>
    </w:p>
    <w:p>
      <w:pPr>
        <w:pStyle w:val="normal1"/>
        <w:numPr>
          <w:ilvl w:val="1"/>
          <w:numId w:val="4"/>
        </w:numPr>
        <w:spacing w:lineRule="auto" w:line="240" w:before="0" w:after="240"/>
        <w:ind w:firstLine="142" w:left="142" w:right="130"/>
        <w:jc w:val="both"/>
        <w:rPr/>
      </w:pPr>
      <w:r>
        <w:rPr>
          <w:b/>
        </w:rPr>
        <w:t>Comprovante de escolaridade</w:t>
      </w:r>
      <w:r>
        <w:rPr/>
        <w:t xml:space="preserve"> (Técnico completo ou Graduação em Andamento na área de tecnologia ou áreas relacionadas).</w:t>
      </w:r>
    </w:p>
    <w:p>
      <w:pPr>
        <w:pStyle w:val="normal1"/>
        <w:spacing w:lineRule="auto" w:line="240" w:before="0" w:after="240"/>
        <w:ind w:firstLine="142" w:left="142" w:right="130"/>
        <w:jc w:val="both"/>
        <w:rPr>
          <w:color w:val="FF0000"/>
        </w:rPr>
      </w:pPr>
      <w:r>
        <w:rPr>
          <w:b/>
          <w:color w:val="FF0000"/>
        </w:rPr>
        <w:t>🚨</w:t>
      </w:r>
      <w:r>
        <w:rPr>
          <w:b/>
          <w:color w:val="FF0000"/>
        </w:rPr>
        <w:t>ATENÇÃO🚨:</w:t>
      </w:r>
      <w:r>
        <w:rPr>
          <w:color w:val="FF0000"/>
        </w:rPr>
        <w:t xml:space="preserve"> Todos os documentos devem ser enviados em um ÚNICO ARQUIVO PDF. O não envio do arquivo conforme solicitado nos itens 1, 2 e 3 mencionados acima, pelo Sistema Pandapé, resultará em desclassificação do processo seletivo.</w:t>
      </w:r>
    </w:p>
    <w:p>
      <w:pPr>
        <w:pStyle w:val="normal1"/>
        <w:spacing w:lineRule="auto" w:line="240" w:before="0" w:after="240"/>
        <w:ind w:firstLine="142" w:left="142" w:right="130"/>
        <w:jc w:val="both"/>
        <w:rPr>
          <w:b/>
        </w:rPr>
      </w:pPr>
      <w:r>
        <w:rPr>
          <w:b/>
        </w:rPr>
      </w:r>
    </w:p>
    <w:p>
      <w:pPr>
        <w:pStyle w:val="normal1"/>
        <w:spacing w:lineRule="auto" w:line="240" w:before="0" w:after="240"/>
        <w:ind w:firstLine="142" w:left="142" w:right="130"/>
        <w:jc w:val="both"/>
        <w:rPr>
          <w:b/>
        </w:rPr>
      </w:pPr>
      <w:r>
        <w:rPr>
          <w:b/>
        </w:rPr>
      </w:r>
    </w:p>
    <w:p>
      <w:pPr>
        <w:pStyle w:val="normal1"/>
        <w:spacing w:lineRule="auto" w:line="240" w:before="0" w:after="240"/>
        <w:ind w:firstLine="142" w:left="142" w:right="130"/>
        <w:jc w:val="both"/>
        <w:rPr>
          <w:b/>
        </w:rPr>
      </w:pPr>
      <w:r>
        <w:rPr>
          <w:b/>
        </w:rPr>
      </w:r>
    </w:p>
    <w:p>
      <w:pPr>
        <w:pStyle w:val="normal1"/>
        <w:spacing w:lineRule="auto" w:line="240" w:before="0" w:after="240"/>
        <w:ind w:firstLine="142" w:left="142" w:right="130"/>
        <w:jc w:val="both"/>
        <w:rPr>
          <w:b/>
        </w:rPr>
      </w:pPr>
      <w:r>
        <w:rPr>
          <w:b/>
        </w:rPr>
      </w:r>
    </w:p>
    <w:p>
      <w:pPr>
        <w:pStyle w:val="normal1"/>
        <w:spacing w:lineRule="auto" w:line="240" w:before="0" w:after="240"/>
        <w:ind w:firstLine="142" w:left="142" w:right="130"/>
        <w:jc w:val="both"/>
        <w:rPr>
          <w:sz w:val="22"/>
          <w:szCs w:val="22"/>
        </w:rPr>
      </w:pPr>
      <w:r>
        <w:rPr>
          <w:b/>
          <w:color w:val="FF0000"/>
          <w:sz w:val="22"/>
          <w:szCs w:val="22"/>
        </w:rPr>
        <w:t>Orientações Avaliação Prática – Estudo de Caso:</w:t>
      </w:r>
    </w:p>
    <w:p>
      <w:pPr>
        <w:pStyle w:val="normal1"/>
        <w:spacing w:lineRule="auto" w:line="360"/>
        <w:jc w:val="both"/>
        <w:rPr/>
      </w:pPr>
      <w:r>
        <w:rPr/>
        <w:t>A prova consiste na criação de:</w:t>
      </w:r>
    </w:p>
    <w:p>
      <w:pPr>
        <w:pStyle w:val="normal1"/>
        <w:numPr>
          <w:ilvl w:val="0"/>
          <w:numId w:val="1"/>
        </w:numPr>
        <w:spacing w:lineRule="auto" w:line="360"/>
        <w:ind w:hanging="360" w:left="720"/>
        <w:jc w:val="both"/>
        <w:rPr/>
      </w:pPr>
      <w:r>
        <w:rPr/>
        <w:t>Front-end do Sistema de Recrutamento.</w:t>
      </w:r>
    </w:p>
    <w:p>
      <w:pPr>
        <w:pStyle w:val="normal1"/>
        <w:numPr>
          <w:ilvl w:val="0"/>
          <w:numId w:val="1"/>
        </w:numPr>
        <w:spacing w:lineRule="auto" w:line="360"/>
        <w:ind w:hanging="360" w:left="720"/>
        <w:jc w:val="both"/>
        <w:rPr>
          <w:u w:val="none"/>
        </w:rPr>
      </w:pPr>
      <w:r>
        <w:rPr/>
        <w:t>Abordagem para simulação do back-end.</w:t>
      </w:r>
    </w:p>
    <w:p>
      <w:pPr>
        <w:pStyle w:val="normal1"/>
        <w:numPr>
          <w:ilvl w:val="0"/>
          <w:numId w:val="1"/>
        </w:numPr>
        <w:spacing w:lineRule="auto" w:line="360"/>
        <w:ind w:hanging="360" w:left="720"/>
        <w:jc w:val="both"/>
        <w:rPr>
          <w:u w:val="none"/>
        </w:rPr>
      </w:pPr>
      <w:r>
        <w:rPr/>
        <w:t>Consumo dos dados do back-end.</w:t>
      </w:r>
    </w:p>
    <w:p>
      <w:pPr>
        <w:pStyle w:val="Heading2"/>
        <w:spacing w:lineRule="auto" w:line="360" w:before="360" w:after="120"/>
        <w:jc w:val="both"/>
        <w:rPr>
          <w:b w:val="false"/>
          <w:sz w:val="32"/>
          <w:szCs w:val="32"/>
        </w:rPr>
      </w:pPr>
      <w:bookmarkStart w:id="3" w:name="_heading=h.eib1mmpub434"/>
      <w:bookmarkEnd w:id="3"/>
      <w:r>
        <w:rPr>
          <w:b w:val="false"/>
          <w:sz w:val="32"/>
          <w:szCs w:val="32"/>
        </w:rPr>
        <w:t>O que será avaliado na aplicação</w:t>
      </w:r>
    </w:p>
    <w:p>
      <w:pPr>
        <w:pStyle w:val="normal1"/>
        <w:numPr>
          <w:ilvl w:val="0"/>
          <w:numId w:val="2"/>
        </w:numPr>
        <w:spacing w:lineRule="auto" w:line="360" w:before="0" w:afterAutospacing="0" w:after="0"/>
        <w:ind w:hanging="360" w:left="720"/>
        <w:jc w:val="both"/>
        <w:rPr>
          <w:color w:val="1F2328"/>
        </w:rPr>
      </w:pPr>
      <w:r>
        <w:rPr>
          <w:color w:val="1F2328"/>
        </w:rPr>
        <w:t>Facilidade no entendimento do código.</w:t>
      </w:r>
    </w:p>
    <w:p>
      <w:pPr>
        <w:pStyle w:val="normal1"/>
        <w:numPr>
          <w:ilvl w:val="0"/>
          <w:numId w:val="2"/>
        </w:numPr>
        <w:spacing w:lineRule="auto" w:line="360" w:beforeAutospacing="0" w:before="0" w:afterAutospacing="0" w:after="0"/>
        <w:ind w:hanging="360" w:left="720"/>
        <w:jc w:val="both"/>
        <w:rPr>
          <w:color w:val="1F2328"/>
        </w:rPr>
      </w:pPr>
      <w:r>
        <w:rPr>
          <w:color w:val="1F2328"/>
        </w:rPr>
        <w:t>Complexidade ciclomática e cognitiva do código.</w:t>
      </w:r>
    </w:p>
    <w:p>
      <w:pPr>
        <w:pStyle w:val="normal1"/>
        <w:numPr>
          <w:ilvl w:val="0"/>
          <w:numId w:val="2"/>
        </w:numPr>
        <w:spacing w:lineRule="auto" w:line="360" w:beforeAutospacing="0" w:before="0" w:afterAutospacing="0" w:after="0"/>
        <w:ind w:hanging="360" w:left="720"/>
        <w:jc w:val="both"/>
        <w:rPr>
          <w:color w:val="1F2328"/>
        </w:rPr>
      </w:pPr>
      <w:r>
        <w:rPr>
          <w:color w:val="1F2328"/>
        </w:rPr>
        <w:t>Divisão de responsabilidades das classes.</w:t>
      </w:r>
    </w:p>
    <w:p>
      <w:pPr>
        <w:pStyle w:val="normal1"/>
        <w:numPr>
          <w:ilvl w:val="0"/>
          <w:numId w:val="2"/>
        </w:numPr>
        <w:spacing w:lineRule="auto" w:line="360" w:beforeAutospacing="0" w:before="0" w:afterAutospacing="0" w:after="0"/>
        <w:ind w:hanging="360" w:left="720"/>
        <w:jc w:val="both"/>
        <w:rPr>
          <w:color w:val="1F2328"/>
        </w:rPr>
      </w:pPr>
      <w:r>
        <w:rPr>
          <w:color w:val="1F2328"/>
        </w:rPr>
        <w:t>Reutilização de código.</w:t>
      </w:r>
    </w:p>
    <w:p>
      <w:pPr>
        <w:pStyle w:val="normal1"/>
        <w:numPr>
          <w:ilvl w:val="0"/>
          <w:numId w:val="2"/>
        </w:numPr>
        <w:spacing w:lineRule="auto" w:line="360" w:beforeAutospacing="0" w:before="0" w:afterAutospacing="0" w:after="0"/>
        <w:ind w:hanging="360" w:left="720"/>
        <w:jc w:val="both"/>
        <w:rPr>
          <w:color w:val="1F2328"/>
        </w:rPr>
      </w:pPr>
      <w:r>
        <w:rPr>
          <w:color w:val="1F2328"/>
        </w:rPr>
        <w:t>Organização do projeto.</w:t>
      </w:r>
    </w:p>
    <w:p>
      <w:pPr>
        <w:pStyle w:val="normal1"/>
        <w:numPr>
          <w:ilvl w:val="0"/>
          <w:numId w:val="2"/>
        </w:numPr>
        <w:shd w:val="clear" w:fill="FFFFFF"/>
        <w:spacing w:lineRule="auto" w:line="360" w:beforeAutospacing="0" w:before="0" w:afterAutospacing="0" w:after="0"/>
        <w:ind w:hanging="360" w:left="720"/>
        <w:jc w:val="both"/>
        <w:rPr>
          <w:color w:val="1F2328"/>
        </w:rPr>
      </w:pPr>
      <w:r>
        <w:rPr>
          <w:color w:val="1F2328"/>
        </w:rPr>
        <w:t>Qualidade e cobertura dos testes.</w:t>
      </w:r>
    </w:p>
    <w:p>
      <w:pPr>
        <w:pStyle w:val="normal1"/>
        <w:numPr>
          <w:ilvl w:val="0"/>
          <w:numId w:val="2"/>
        </w:numPr>
        <w:spacing w:lineRule="auto" w:line="360" w:beforeAutospacing="0" w:before="0" w:afterAutospacing="0" w:after="0"/>
        <w:ind w:hanging="360" w:left="720"/>
        <w:jc w:val="both"/>
        <w:rPr>
          <w:color w:val="1F2328"/>
        </w:rPr>
      </w:pPr>
      <w:r>
        <w:rPr>
          <w:color w:val="1F2328"/>
        </w:rPr>
        <w:t>Desenvolvimento e funcionamento dos requisitos propostos.</w:t>
      </w:r>
    </w:p>
    <w:p>
      <w:pPr>
        <w:pStyle w:val="normal1"/>
        <w:numPr>
          <w:ilvl w:val="0"/>
          <w:numId w:val="2"/>
        </w:numPr>
        <w:spacing w:lineRule="auto" w:line="360" w:beforeAutospacing="0" w:before="0" w:afterAutospacing="0" w:after="0"/>
        <w:ind w:hanging="360" w:left="720"/>
        <w:jc w:val="both"/>
        <w:rPr>
          <w:color w:val="1F2328"/>
          <w:u w:val="none"/>
        </w:rPr>
      </w:pPr>
      <w:r>
        <w:rPr>
          <w:color w:val="1F2328"/>
        </w:rPr>
        <w:t>Abordagem para simulação do back-end.</w:t>
      </w:r>
    </w:p>
    <w:p>
      <w:pPr>
        <w:pStyle w:val="normal1"/>
        <w:numPr>
          <w:ilvl w:val="0"/>
          <w:numId w:val="2"/>
        </w:numPr>
        <w:spacing w:lineRule="auto" w:line="360" w:beforeAutospacing="0" w:before="0" w:afterAutospacing="0" w:after="0"/>
        <w:ind w:hanging="360" w:left="720"/>
        <w:jc w:val="both"/>
        <w:rPr>
          <w:color w:val="1F2328"/>
        </w:rPr>
      </w:pPr>
      <w:r>
        <w:rPr>
          <w:color w:val="1F2328"/>
        </w:rPr>
        <w:t>Utilização e configuração de container docker.</w:t>
      </w:r>
    </w:p>
    <w:p>
      <w:pPr>
        <w:pStyle w:val="normal1"/>
        <w:numPr>
          <w:ilvl w:val="0"/>
          <w:numId w:val="2"/>
        </w:numPr>
        <w:spacing w:lineRule="auto" w:line="360" w:beforeAutospacing="0" w:before="0" w:afterAutospacing="0" w:after="0"/>
        <w:ind w:hanging="360" w:left="720"/>
        <w:jc w:val="both"/>
        <w:rPr>
          <w:color w:val="1F2328"/>
        </w:rPr>
      </w:pPr>
      <w:r>
        <w:rPr>
          <w:color w:val="1F2328"/>
        </w:rPr>
        <w:t>Criatividade e inovação na solução proposta.</w:t>
      </w:r>
    </w:p>
    <w:p>
      <w:pPr>
        <w:pStyle w:val="normal1"/>
        <w:numPr>
          <w:ilvl w:val="0"/>
          <w:numId w:val="2"/>
        </w:numPr>
        <w:spacing w:lineRule="auto" w:line="360" w:beforeAutospacing="0" w:before="0" w:afterAutospacing="0" w:after="0"/>
        <w:ind w:hanging="360" w:left="720"/>
        <w:jc w:val="both"/>
        <w:rPr>
          <w:color w:val="1F2328"/>
        </w:rPr>
      </w:pPr>
      <w:r>
        <w:rPr>
          <w:color w:val="1F2328"/>
        </w:rPr>
        <w:t>Boas práticas de segurança</w:t>
      </w:r>
    </w:p>
    <w:p>
      <w:pPr>
        <w:pStyle w:val="normal1"/>
        <w:numPr>
          <w:ilvl w:val="0"/>
          <w:numId w:val="2"/>
        </w:numPr>
        <w:spacing w:lineRule="auto" w:line="360" w:beforeAutospacing="0" w:before="0" w:afterAutospacing="0" w:after="0"/>
        <w:ind w:hanging="360" w:left="720"/>
        <w:jc w:val="both"/>
        <w:rPr>
          <w:color w:val="1F2328"/>
        </w:rPr>
      </w:pPr>
      <w:r>
        <w:rPr>
          <w:color w:val="1F2328"/>
        </w:rPr>
        <w:t>Usabilidade do usuário.</w:t>
      </w:r>
    </w:p>
    <w:p>
      <w:pPr>
        <w:pStyle w:val="normal1"/>
        <w:numPr>
          <w:ilvl w:val="0"/>
          <w:numId w:val="2"/>
        </w:numPr>
        <w:spacing w:lineRule="auto" w:line="360" w:beforeAutospacing="0" w:before="0" w:after="240"/>
        <w:ind w:hanging="360" w:left="720"/>
        <w:jc w:val="both"/>
        <w:rPr>
          <w:color w:val="1F2328"/>
        </w:rPr>
      </w:pPr>
      <w:r>
        <w:rPr>
          <w:color w:val="1F2328"/>
        </w:rPr>
        <w:t>Desempenho e Escalabilidade da aplicação.</w:t>
      </w:r>
    </w:p>
    <w:p>
      <w:pPr>
        <w:pStyle w:val="normal1"/>
        <w:spacing w:lineRule="auto" w:line="360" w:before="60" w:after="240"/>
        <w:jc w:val="both"/>
        <w:rPr>
          <w:color w:val="1F2328"/>
        </w:rPr>
      </w:pPr>
      <w:r>
        <w:rPr>
          <w:color w:val="1F2328"/>
        </w:rPr>
        <w:t>Obs.: No momento da entrevista também serão avaliados critérios comportamentais já descritos no edital.</w:t>
      </w:r>
    </w:p>
    <w:p>
      <w:pPr>
        <w:pStyle w:val="Heading2"/>
        <w:spacing w:lineRule="auto" w:line="360" w:before="360" w:after="120"/>
        <w:jc w:val="both"/>
        <w:rPr>
          <w:b w:val="false"/>
          <w:sz w:val="32"/>
          <w:szCs w:val="32"/>
        </w:rPr>
      </w:pPr>
      <w:bookmarkStart w:id="4" w:name="_heading=h.5c1blkpxgyjf"/>
      <w:bookmarkEnd w:id="4"/>
      <w:r>
        <w:rPr>
          <w:b w:val="false"/>
          <w:sz w:val="32"/>
          <w:szCs w:val="32"/>
        </w:rPr>
        <w:t>A aplicação / Protótipos</w:t>
      </w:r>
    </w:p>
    <w:p>
      <w:pPr>
        <w:pStyle w:val="normal1"/>
        <w:spacing w:lineRule="auto" w:line="360"/>
        <w:jc w:val="both"/>
        <w:rPr/>
      </w:pPr>
      <w:r>
        <w:rPr/>
        <w:t>Você deverá desenvolver uma aplicação web para a gestão de recrutamento, focando na criação do front-end funcional da aplicação. Além disso, será necessário apresentar uma solução para simular o back-end e realizar o consumo de dados. A simulação do back-end pode ser feita de diferentes maneiras, como utilizando dados mockados armazenados localmente, simulando uma API fictícia que retorne dados como se fossem provenientes de um servidor real, ou por meio de qualquer outra abordagem que permita representar de forma realista a interação com uma API de back-end. O objetivo principal é garantir que o front-end da aplicação seja capaz de consumir dados simulados de maneira eficaz, refletindo o comportamento esperado em um ambiente de produção.</w:t>
      </w:r>
    </w:p>
    <w:p>
      <w:pPr>
        <w:pStyle w:val="normal1"/>
        <w:spacing w:lineRule="auto" w:line="360"/>
        <w:jc w:val="both"/>
        <w:rPr/>
      </w:pPr>
      <w:r>
        <w:rPr/>
      </w:r>
    </w:p>
    <w:p>
      <w:pPr>
        <w:pStyle w:val="normal1"/>
        <w:spacing w:lineRule="auto" w:line="360"/>
        <w:jc w:val="both"/>
        <w:rPr>
          <w:color w:val="FF0000"/>
        </w:rPr>
      </w:pPr>
      <w:r>
        <w:rPr/>
        <w:t>O sistema irá possuir:</w:t>
      </w:r>
    </w:p>
    <w:p>
      <w:pPr>
        <w:pStyle w:val="normal1"/>
        <w:numPr>
          <w:ilvl w:val="0"/>
          <w:numId w:val="7"/>
        </w:numPr>
        <w:spacing w:lineRule="auto" w:line="360"/>
        <w:ind w:hanging="360" w:left="720"/>
        <w:jc w:val="both"/>
        <w:rPr/>
      </w:pPr>
      <w:r>
        <w:rPr/>
        <w:t>Módulo de cadastro de recrutador e vagas onde poderá ser feito o cadastro, listagem, alteração e consulta de vagas pelo recrutador.</w:t>
      </w:r>
    </w:p>
    <w:p>
      <w:pPr>
        <w:pStyle w:val="normal1"/>
        <w:numPr>
          <w:ilvl w:val="0"/>
          <w:numId w:val="7"/>
        </w:numPr>
        <w:spacing w:lineRule="auto" w:line="360"/>
        <w:ind w:hanging="360" w:left="720"/>
        <w:jc w:val="both"/>
        <w:rPr/>
      </w:pPr>
      <w:r>
        <w:rPr/>
        <w:t>Módulo de inscrição dos candidatos, onde o candidato poderá se cadastrar na plataforma e se inscrever em uma vaga desejada.</w:t>
      </w:r>
    </w:p>
    <w:p>
      <w:pPr>
        <w:pStyle w:val="normal1"/>
        <w:numPr>
          <w:ilvl w:val="0"/>
          <w:numId w:val="7"/>
        </w:numPr>
        <w:spacing w:lineRule="auto" w:line="360"/>
        <w:ind w:hanging="360" w:left="720"/>
        <w:jc w:val="both"/>
        <w:rPr/>
      </w:pPr>
      <w:r>
        <w:rPr/>
        <w:t>Módulo de listagem de inscritos na vaga, onde o recrutador poderá visualizar os dados e Score gerado (automaticamente de cada candidato por vaga).</w:t>
      </w:r>
    </w:p>
    <w:p>
      <w:pPr>
        <w:pStyle w:val="normal1"/>
        <w:spacing w:lineRule="auto" w:line="360"/>
        <w:ind w:hanging="0" w:left="720"/>
        <w:jc w:val="both"/>
        <w:rPr/>
      </w:pPr>
      <w:r>
        <w:rPr/>
      </w:r>
    </w:p>
    <w:p>
      <w:pPr>
        <w:pStyle w:val="normal1"/>
        <w:spacing w:lineRule="auto" w:line="360"/>
        <w:jc w:val="both"/>
        <w:rPr/>
      </w:pPr>
      <w:r>
        <w:rPr/>
      </w:r>
    </w:p>
    <w:p>
      <w:pPr>
        <w:pStyle w:val="normal1"/>
        <w:spacing w:lineRule="auto" w:line="360"/>
        <w:jc w:val="both"/>
        <w:rPr/>
      </w:pPr>
      <w:r>
        <w:rPr/>
        <w:t>Seguem detalhes das regras:</w:t>
      </w:r>
    </w:p>
    <w:p>
      <w:pPr>
        <w:pStyle w:val="Heading3"/>
        <w:spacing w:lineRule="auto" w:line="360" w:before="320" w:after="80"/>
        <w:jc w:val="both"/>
        <w:rPr>
          <w:color w:val="434343"/>
        </w:rPr>
      </w:pPr>
      <w:bookmarkStart w:id="5" w:name="_heading=h.rpysft0fq3i"/>
      <w:bookmarkEnd w:id="5"/>
      <w:r>
        <w:rPr>
          <w:color w:val="434343"/>
        </w:rPr>
        <w:t>Requisitos Funcionais</w:t>
      </w:r>
    </w:p>
    <w:p>
      <w:pPr>
        <w:pStyle w:val="Heading4"/>
        <w:spacing w:lineRule="auto" w:line="276" w:before="280" w:after="80"/>
        <w:jc w:val="both"/>
        <w:rPr>
          <w:color w:val="666666"/>
        </w:rPr>
      </w:pPr>
      <w:bookmarkStart w:id="6" w:name="_heading=h.7tyhv57b0b6q"/>
      <w:bookmarkEnd w:id="6"/>
      <w:r>
        <w:rPr>
          <w:color w:val="666666"/>
        </w:rPr>
        <w:t>RQF1 - Cadastro de Usuários</w:t>
      </w:r>
    </w:p>
    <w:p>
      <w:pPr>
        <w:pStyle w:val="Heading6"/>
        <w:spacing w:lineRule="auto" w:line="276" w:before="240" w:after="80"/>
        <w:jc w:val="both"/>
        <w:rPr>
          <w:b w:val="false"/>
          <w:i/>
          <w:i/>
          <w:color w:val="666666"/>
          <w:sz w:val="22"/>
          <w:szCs w:val="22"/>
        </w:rPr>
      </w:pPr>
      <w:bookmarkStart w:id="7" w:name="_heading=h.7re0z84tm6ge"/>
      <w:bookmarkEnd w:id="7"/>
      <w:r>
        <w:rPr>
          <w:b w:val="false"/>
          <w:i/>
          <w:color w:val="666666"/>
          <w:sz w:val="22"/>
          <w:szCs w:val="22"/>
        </w:rPr>
        <w:t>Objetivo</w:t>
      </w:r>
    </w:p>
    <w:p>
      <w:pPr>
        <w:pStyle w:val="normal1"/>
        <w:spacing w:lineRule="auto" w:line="276"/>
        <w:jc w:val="both"/>
        <w:rPr/>
      </w:pPr>
      <w:r>
        <w:rPr/>
        <w:t>Permitir o cadastro de usuários no sistema, garantindo que apenas candidatos e recrutadores registrados possam utilizar suas respectivas funcionalidades, onde candidatos se cadastrem para buscar vagas e se candidatar a elas e recrutadores se cadastrem para criar e gerenciar vagas de emprego.</w:t>
      </w:r>
    </w:p>
    <w:p>
      <w:pPr>
        <w:pStyle w:val="normal1"/>
        <w:spacing w:lineRule="auto" w:line="276"/>
        <w:jc w:val="both"/>
        <w:rPr/>
      </w:pPr>
      <w:r>
        <w:rPr/>
      </w:r>
    </w:p>
    <w:p>
      <w:pPr>
        <w:pStyle w:val="Heading5"/>
        <w:spacing w:lineRule="auto" w:line="360" w:before="240" w:after="80"/>
        <w:jc w:val="both"/>
        <w:rPr>
          <w:b w:val="false"/>
          <w:color w:val="666666"/>
          <w:sz w:val="20"/>
          <w:szCs w:val="20"/>
        </w:rPr>
      </w:pPr>
      <w:bookmarkStart w:id="8" w:name="_heading=h.hjkgyr2x1rai"/>
      <w:bookmarkEnd w:id="8"/>
      <w:r>
        <w:rPr>
          <w:b w:val="false"/>
          <w:color w:val="666666"/>
        </w:rPr>
        <w:t>RQF1.1 - Cadastro de Usuário Candidato</w:t>
      </w:r>
    </w:p>
    <w:p>
      <w:pPr>
        <w:pStyle w:val="normal1"/>
        <w:spacing w:lineRule="auto" w:line="360"/>
        <w:jc w:val="both"/>
        <w:rPr/>
      </w:pPr>
      <w:r>
        <w:rPr>
          <w:b/>
        </w:rPr>
        <w:t>1.1.1</w:t>
      </w:r>
      <w:r>
        <w:rPr/>
        <w:t xml:space="preserve"> - O candidato acessa a página inicial do sistema e seleciona a opção “Quero me Cadastrar como Candidato”.</w:t>
      </w:r>
    </w:p>
    <w:p>
      <w:pPr>
        <w:pStyle w:val="normal1"/>
        <w:spacing w:lineRule="auto" w:line="360"/>
        <w:jc w:val="both"/>
        <w:rPr/>
      </w:pPr>
      <w:r>
        <w:rPr>
          <w:b/>
        </w:rPr>
        <w:t>1.1.2</w:t>
      </w:r>
      <w:r>
        <w:rPr/>
        <w:t xml:space="preserve"> - O formulário de cadastro para candidatos é exibido, contendo os seguintes campos obrigatórios:</w:t>
      </w:r>
    </w:p>
    <w:p>
      <w:pPr>
        <w:pStyle w:val="normal1"/>
        <w:spacing w:lineRule="auto" w:line="360"/>
        <w:jc w:val="both"/>
        <w:rPr/>
      </w:pPr>
      <w:r>
        <w:rPr/>
      </w:r>
    </w:p>
    <w:tbl>
      <w:tblPr>
        <w:tblStyle w:val="Table4"/>
        <w:tblW w:w="9030" w:type="dxa"/>
        <w:jc w:val="left"/>
        <w:tblInd w:w="0" w:type="dxa"/>
        <w:tblLayout w:type="fixed"/>
        <w:tblCellMar>
          <w:top w:w="40" w:type="dxa"/>
          <w:left w:w="40" w:type="dxa"/>
          <w:bottom w:w="40" w:type="dxa"/>
          <w:right w:w="40" w:type="dxa"/>
        </w:tblCellMar>
        <w:tblLook w:val="0600"/>
      </w:tblPr>
      <w:tblGrid>
        <w:gridCol w:w="2055"/>
        <w:gridCol w:w="1545"/>
        <w:gridCol w:w="5430"/>
      </w:tblGrid>
      <w:tr>
        <w:trPr>
          <w:trHeight w:val="315" w:hRule="atLeast"/>
        </w:trPr>
        <w:tc>
          <w:tcPr>
            <w:tcW w:w="205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b/>
              </w:rPr>
              <w:t>Campo</w:t>
            </w:r>
          </w:p>
        </w:tc>
        <w:tc>
          <w:tcPr>
            <w:tcW w:w="154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b/>
              </w:rPr>
              <w:t>Tipo</w:t>
            </w:r>
          </w:p>
        </w:tc>
        <w:tc>
          <w:tcPr>
            <w:tcW w:w="5430"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b/>
              </w:rPr>
              <w:t>Descrição</w:t>
            </w:r>
          </w:p>
        </w:tc>
      </w:tr>
      <w:tr>
        <w:trPr>
          <w:trHeight w:val="510" w:hRule="atLeast"/>
        </w:trPr>
        <w:tc>
          <w:tcPr>
            <w:tcW w:w="205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Nome Completo</w:t>
            </w:r>
          </w:p>
        </w:tc>
        <w:tc>
          <w:tcPr>
            <w:tcW w:w="154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Texto</w:t>
            </w:r>
          </w:p>
        </w:tc>
        <w:tc>
          <w:tcPr>
            <w:tcW w:w="5430"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Nome do candidato.</w:t>
            </w:r>
          </w:p>
        </w:tc>
      </w:tr>
      <w:tr>
        <w:trPr>
          <w:trHeight w:val="315" w:hRule="atLeast"/>
        </w:trPr>
        <w:tc>
          <w:tcPr>
            <w:tcW w:w="205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E-mail</w:t>
            </w:r>
          </w:p>
        </w:tc>
        <w:tc>
          <w:tcPr>
            <w:tcW w:w="154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Texto</w:t>
            </w:r>
          </w:p>
        </w:tc>
        <w:tc>
          <w:tcPr>
            <w:tcW w:w="5430"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E-mail único e válido no sistema.</w:t>
            </w:r>
          </w:p>
        </w:tc>
      </w:tr>
      <w:tr>
        <w:trPr>
          <w:trHeight w:val="369" w:hRule="atLeast"/>
        </w:trPr>
        <w:tc>
          <w:tcPr>
            <w:tcW w:w="205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Senha</w:t>
            </w:r>
          </w:p>
        </w:tc>
        <w:tc>
          <w:tcPr>
            <w:tcW w:w="154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Senha</w:t>
            </w:r>
          </w:p>
        </w:tc>
        <w:tc>
          <w:tcPr>
            <w:tcW w:w="5430"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A senha deve seguir os seguintes padrões: mínimo de 8 caracteres, contendo ao menos 1 número e 1 letra maiuscula.</w:t>
            </w:r>
          </w:p>
        </w:tc>
      </w:tr>
      <w:tr>
        <w:trPr>
          <w:trHeight w:val="510" w:hRule="atLeast"/>
        </w:trPr>
        <w:tc>
          <w:tcPr>
            <w:tcW w:w="205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Confirmação de Senha</w:t>
            </w:r>
          </w:p>
        </w:tc>
        <w:tc>
          <w:tcPr>
            <w:tcW w:w="154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Senha</w:t>
            </w:r>
          </w:p>
        </w:tc>
        <w:tc>
          <w:tcPr>
            <w:tcW w:w="5430"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Confirmação da senha.</w:t>
            </w:r>
          </w:p>
        </w:tc>
      </w:tr>
    </w:tbl>
    <w:p>
      <w:pPr>
        <w:pStyle w:val="normal1"/>
        <w:spacing w:lineRule="auto" w:line="360"/>
        <w:jc w:val="both"/>
        <w:rPr/>
      </w:pPr>
      <w:r>
        <w:rPr/>
      </w:r>
    </w:p>
    <w:p>
      <w:pPr>
        <w:pStyle w:val="normal1"/>
        <w:spacing w:lineRule="auto" w:line="360"/>
        <w:jc w:val="both"/>
        <w:rPr/>
      </w:pPr>
      <w:r>
        <w:rPr>
          <w:b/>
        </w:rPr>
        <w:t>1.1.3</w:t>
      </w:r>
      <w:r>
        <w:rPr/>
        <w:t xml:space="preserve"> - Após o cadastro inicial, o usuário deve efetuar login, e caso o perfil estiver incompleto, será direcionado para uma página de preenchimento de perfil de candidato, onde fornecerá detalhes adicionais:</w:t>
      </w:r>
    </w:p>
    <w:p>
      <w:pPr>
        <w:pStyle w:val="normal1"/>
        <w:spacing w:lineRule="auto" w:line="360"/>
        <w:jc w:val="both"/>
        <w:rPr/>
      </w:pPr>
      <w:r>
        <w:rPr/>
      </w:r>
    </w:p>
    <w:tbl>
      <w:tblPr>
        <w:tblStyle w:val="Table5"/>
        <w:tblW w:w="9015" w:type="dxa"/>
        <w:jc w:val="left"/>
        <w:tblInd w:w="0" w:type="dxa"/>
        <w:tblLayout w:type="fixed"/>
        <w:tblCellMar>
          <w:top w:w="40" w:type="dxa"/>
          <w:left w:w="40" w:type="dxa"/>
          <w:bottom w:w="40" w:type="dxa"/>
          <w:right w:w="40" w:type="dxa"/>
        </w:tblCellMar>
        <w:tblLook w:val="0600"/>
      </w:tblPr>
      <w:tblGrid>
        <w:gridCol w:w="1604"/>
        <w:gridCol w:w="1021"/>
        <w:gridCol w:w="1365"/>
        <w:gridCol w:w="5024"/>
      </w:tblGrid>
      <w:tr>
        <w:trPr>
          <w:trHeight w:val="315" w:hRule="atLeast"/>
        </w:trPr>
        <w:tc>
          <w:tcPr>
            <w:tcW w:w="1604"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b/>
              </w:rPr>
              <w:t>Campo</w:t>
            </w:r>
          </w:p>
        </w:tc>
        <w:tc>
          <w:tcPr>
            <w:tcW w:w="1021"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b/>
              </w:rPr>
              <w:t>Tipo</w:t>
            </w:r>
          </w:p>
        </w:tc>
        <w:tc>
          <w:tcPr>
            <w:tcW w:w="136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b/>
              </w:rPr>
            </w:pPr>
            <w:r>
              <w:rPr>
                <w:b/>
              </w:rPr>
              <w:t>Obrigatório</w:t>
            </w:r>
          </w:p>
        </w:tc>
        <w:tc>
          <w:tcPr>
            <w:tcW w:w="5024"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b/>
              </w:rPr>
              <w:t>Descrição</w:t>
            </w:r>
          </w:p>
        </w:tc>
      </w:tr>
      <w:tr>
        <w:trPr>
          <w:trHeight w:val="510" w:hRule="atLeast"/>
        </w:trPr>
        <w:tc>
          <w:tcPr>
            <w:tcW w:w="1604"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Experiência Profissional</w:t>
            </w:r>
          </w:p>
        </w:tc>
        <w:tc>
          <w:tcPr>
            <w:tcW w:w="1021"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Texto</w:t>
            </w:r>
          </w:p>
        </w:tc>
        <w:tc>
          <w:tcPr>
            <w:tcW w:w="136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Sim</w:t>
            </w:r>
          </w:p>
        </w:tc>
        <w:tc>
          <w:tcPr>
            <w:tcW w:w="5024"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Histórico profissional do candidato (campo de texto livre).</w:t>
            </w:r>
          </w:p>
        </w:tc>
      </w:tr>
      <w:tr>
        <w:trPr>
          <w:trHeight w:val="315" w:hRule="atLeast"/>
        </w:trPr>
        <w:tc>
          <w:tcPr>
            <w:tcW w:w="1604"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Habilidades</w:t>
            </w:r>
          </w:p>
        </w:tc>
        <w:tc>
          <w:tcPr>
            <w:tcW w:w="1021"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Tags</w:t>
            </w:r>
          </w:p>
        </w:tc>
        <w:tc>
          <w:tcPr>
            <w:tcW w:w="136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Não</w:t>
            </w:r>
          </w:p>
        </w:tc>
        <w:tc>
          <w:tcPr>
            <w:tcW w:w="5024"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r>
              <w:rPr/>
              <w:t>Lista de habilidades (tags) que o candidato deseja destacar (ex.: "PHP", "React.js", "SQL").</w:t>
            </w:r>
          </w:p>
        </w:tc>
      </w:tr>
      <w:tr>
        <w:trPr>
          <w:trHeight w:val="510" w:hRule="atLeast"/>
        </w:trPr>
        <w:tc>
          <w:tcPr>
            <w:tcW w:w="1604"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Tempo de Experiência</w:t>
            </w:r>
          </w:p>
        </w:tc>
        <w:tc>
          <w:tcPr>
            <w:tcW w:w="1021"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Seleção</w:t>
            </w:r>
          </w:p>
        </w:tc>
        <w:tc>
          <w:tcPr>
            <w:tcW w:w="136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Sim</w:t>
            </w:r>
          </w:p>
        </w:tc>
        <w:tc>
          <w:tcPr>
            <w:tcW w:w="5024"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Opções de: Menos de 6 meses, 6-12 meses, 12-24 meses, + 24 meses.</w:t>
            </w:r>
          </w:p>
        </w:tc>
      </w:tr>
      <w:tr>
        <w:trPr>
          <w:trHeight w:val="900" w:hRule="atLeast"/>
        </w:trPr>
        <w:tc>
          <w:tcPr>
            <w:tcW w:w="1604"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Faixa Salarial Esperada</w:t>
            </w:r>
          </w:p>
        </w:tc>
        <w:tc>
          <w:tcPr>
            <w:tcW w:w="1021"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Numérico (intervalo)</w:t>
            </w:r>
          </w:p>
        </w:tc>
        <w:tc>
          <w:tcPr>
            <w:tcW w:w="136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Não</w:t>
            </w:r>
          </w:p>
        </w:tc>
        <w:tc>
          <w:tcPr>
            <w:tcW w:w="5024"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r>
              <w:rPr/>
              <w:t>Faixa salarial ou valor exato do salário. Se for uma faixa, o sistema deve permitir a inserção de dois valores (mínimo e máximo).</w:t>
            </w:r>
          </w:p>
        </w:tc>
      </w:tr>
      <w:tr>
        <w:trPr>
          <w:trHeight w:val="300" w:hRule="atLeast"/>
        </w:trPr>
        <w:tc>
          <w:tcPr>
            <w:tcW w:w="1604"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Telefone</w:t>
            </w:r>
          </w:p>
        </w:tc>
        <w:tc>
          <w:tcPr>
            <w:tcW w:w="1021"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Texto</w:t>
            </w:r>
          </w:p>
        </w:tc>
        <w:tc>
          <w:tcPr>
            <w:tcW w:w="136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Sim</w:t>
            </w:r>
          </w:p>
        </w:tc>
        <w:tc>
          <w:tcPr>
            <w:tcW w:w="5024"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r>
              <w:rPr/>
              <w:t>Deve ter máscara de telefone no campo</w:t>
            </w:r>
          </w:p>
        </w:tc>
      </w:tr>
    </w:tbl>
    <w:p>
      <w:pPr>
        <w:pStyle w:val="normal1"/>
        <w:spacing w:lineRule="auto" w:line="360"/>
        <w:jc w:val="both"/>
        <w:rPr/>
      </w:pPr>
      <w:r>
        <w:rPr/>
      </w:r>
    </w:p>
    <w:p>
      <w:pPr>
        <w:pStyle w:val="normal1"/>
        <w:spacing w:lineRule="auto" w:line="360"/>
        <w:jc w:val="both"/>
        <w:rPr/>
      </w:pPr>
      <w:r>
        <w:rPr>
          <w:b/>
        </w:rPr>
        <w:t>1.1.4</w:t>
      </w:r>
      <w:r>
        <w:rPr/>
        <w:t xml:space="preserve"> - O campo "Habilidades" permite que o candidato selecione entre habilidades pré-definidas, ou adicione novas habilidades.</w:t>
      </w:r>
    </w:p>
    <w:p>
      <w:pPr>
        <w:pStyle w:val="normal1"/>
        <w:spacing w:lineRule="auto" w:line="360"/>
        <w:jc w:val="both"/>
        <w:rPr/>
      </w:pPr>
      <w:r>
        <w:rPr>
          <w:b/>
        </w:rPr>
        <w:t>1.1.5</w:t>
      </w:r>
      <w:r>
        <w:rPr/>
        <w:t xml:space="preserve"> - O candidato pode completar ou alterar seu perfil a qualquer momento após o cadastro inicial.</w:t>
      </w:r>
    </w:p>
    <w:p>
      <w:pPr>
        <w:pStyle w:val="normal1"/>
        <w:spacing w:lineRule="auto" w:line="276"/>
        <w:jc w:val="both"/>
        <w:rPr/>
      </w:pPr>
      <w:r>
        <w:rPr/>
      </w:r>
    </w:p>
    <w:p>
      <w:pPr>
        <w:pStyle w:val="normal1"/>
        <w:spacing w:lineRule="auto" w:line="276"/>
        <w:jc w:val="both"/>
        <w:rPr/>
      </w:pPr>
      <w:r>
        <w:rPr/>
      </w:r>
    </w:p>
    <w:p>
      <w:pPr>
        <w:pStyle w:val="Heading5"/>
        <w:spacing w:lineRule="auto" w:line="360" w:before="240" w:after="80"/>
        <w:jc w:val="both"/>
        <w:rPr>
          <w:b w:val="false"/>
          <w:color w:val="666666"/>
        </w:rPr>
      </w:pPr>
      <w:bookmarkStart w:id="9" w:name="_heading=h.tru0wo6j47db"/>
      <w:bookmarkEnd w:id="9"/>
      <w:r>
        <w:rPr>
          <w:b w:val="false"/>
          <w:color w:val="666666"/>
        </w:rPr>
        <w:t>RQF1.2 - Cadastro de Usuário Recrutador</w:t>
      </w:r>
    </w:p>
    <w:p>
      <w:pPr>
        <w:pStyle w:val="normal1"/>
        <w:spacing w:lineRule="auto" w:line="276"/>
        <w:jc w:val="both"/>
        <w:rPr>
          <w:sz w:val="22"/>
          <w:szCs w:val="22"/>
        </w:rPr>
      </w:pPr>
      <w:r>
        <w:rPr>
          <w:sz w:val="22"/>
          <w:szCs w:val="22"/>
        </w:rPr>
      </w:r>
    </w:p>
    <w:p>
      <w:pPr>
        <w:pStyle w:val="normal1"/>
        <w:spacing w:lineRule="auto" w:line="360"/>
        <w:jc w:val="both"/>
        <w:rPr/>
      </w:pPr>
      <w:r>
        <w:rPr>
          <w:b/>
        </w:rPr>
        <w:t>1.2.1</w:t>
      </w:r>
      <w:r>
        <w:rPr/>
        <w:t xml:space="preserve"> - O recrutador acessa a página inicial e seleciona a opção “Quero me Cadastrar como Recrutador”.</w:t>
      </w:r>
    </w:p>
    <w:p>
      <w:pPr>
        <w:pStyle w:val="normal1"/>
        <w:spacing w:lineRule="auto" w:line="360"/>
        <w:jc w:val="both"/>
        <w:rPr/>
      </w:pPr>
      <w:r>
        <w:rPr>
          <w:b/>
        </w:rPr>
        <w:t>1.2.2</w:t>
      </w:r>
      <w:r>
        <w:rPr/>
        <w:t xml:space="preserve"> - O formulário de cadastro para recrutadores é exibido, contendo os seguintes campos obrigatórios:</w:t>
      </w:r>
    </w:p>
    <w:p>
      <w:pPr>
        <w:pStyle w:val="normal1"/>
        <w:spacing w:lineRule="auto" w:line="360"/>
        <w:jc w:val="both"/>
        <w:rPr/>
      </w:pPr>
      <w:r>
        <w:rPr/>
      </w:r>
    </w:p>
    <w:tbl>
      <w:tblPr>
        <w:tblStyle w:val="Table6"/>
        <w:tblW w:w="9030" w:type="dxa"/>
        <w:jc w:val="left"/>
        <w:tblInd w:w="0" w:type="dxa"/>
        <w:tblLayout w:type="fixed"/>
        <w:tblCellMar>
          <w:top w:w="40" w:type="dxa"/>
          <w:left w:w="40" w:type="dxa"/>
          <w:bottom w:w="40" w:type="dxa"/>
          <w:right w:w="40" w:type="dxa"/>
        </w:tblCellMar>
        <w:tblLook w:val="0600"/>
      </w:tblPr>
      <w:tblGrid>
        <w:gridCol w:w="2055"/>
        <w:gridCol w:w="1545"/>
        <w:gridCol w:w="5430"/>
      </w:tblGrid>
      <w:tr>
        <w:trPr>
          <w:trHeight w:val="315" w:hRule="atLeast"/>
        </w:trPr>
        <w:tc>
          <w:tcPr>
            <w:tcW w:w="205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sdt>
              <w:sdtPr>
                <w:tag w:val="goog_rdk_0"/>
                <w:lock w:val="contentLocked"/>
                <w:text/>
              </w:sdtPr>
              <w:sdtContent>
                <w:r>
                  <w:rPr>
                    <w:b/>
                  </w:rPr>
                </w:r>
                <w:r>
                  <w:rPr>
                    <w:b/>
                  </w:rPr>
                  <w:t>Campo</w:t>
                </w:r>
              </w:sdtContent>
            </w:sdt>
          </w:p>
        </w:tc>
        <w:tc>
          <w:tcPr>
            <w:tcW w:w="154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b/>
              </w:rPr>
              <w:t>Tipo</w:t>
            </w:r>
          </w:p>
        </w:tc>
        <w:tc>
          <w:tcPr>
            <w:tcW w:w="5430"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b/>
              </w:rPr>
              <w:t>Descrição</w:t>
            </w:r>
          </w:p>
        </w:tc>
      </w:tr>
      <w:tr>
        <w:trPr>
          <w:trHeight w:val="510" w:hRule="atLeast"/>
        </w:trPr>
        <w:tc>
          <w:tcPr>
            <w:tcW w:w="205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Nome Completo</w:t>
            </w:r>
          </w:p>
        </w:tc>
        <w:tc>
          <w:tcPr>
            <w:tcW w:w="154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Texto</w:t>
            </w:r>
          </w:p>
        </w:tc>
        <w:tc>
          <w:tcPr>
            <w:tcW w:w="5430"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Nome do candidato.</w:t>
            </w:r>
          </w:p>
        </w:tc>
      </w:tr>
      <w:tr>
        <w:trPr>
          <w:trHeight w:val="315" w:hRule="atLeast"/>
        </w:trPr>
        <w:tc>
          <w:tcPr>
            <w:tcW w:w="205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E-mail</w:t>
            </w:r>
          </w:p>
        </w:tc>
        <w:tc>
          <w:tcPr>
            <w:tcW w:w="154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Texto</w:t>
            </w:r>
          </w:p>
        </w:tc>
        <w:tc>
          <w:tcPr>
            <w:tcW w:w="5430"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E-mail único e válido no sistema.</w:t>
            </w:r>
          </w:p>
        </w:tc>
      </w:tr>
      <w:tr>
        <w:trPr>
          <w:trHeight w:val="315" w:hRule="atLeast"/>
        </w:trPr>
        <w:tc>
          <w:tcPr>
            <w:tcW w:w="205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Senha</w:t>
            </w:r>
          </w:p>
        </w:tc>
        <w:tc>
          <w:tcPr>
            <w:tcW w:w="154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Senha</w:t>
            </w:r>
          </w:p>
        </w:tc>
        <w:tc>
          <w:tcPr>
            <w:tcW w:w="5430"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A senha deve seguir os padrões descritos.</w:t>
            </w:r>
          </w:p>
        </w:tc>
      </w:tr>
      <w:tr>
        <w:trPr>
          <w:trHeight w:val="510" w:hRule="atLeast"/>
        </w:trPr>
        <w:tc>
          <w:tcPr>
            <w:tcW w:w="205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Confirmação de Senha</w:t>
            </w:r>
          </w:p>
        </w:tc>
        <w:tc>
          <w:tcPr>
            <w:tcW w:w="154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Senha</w:t>
            </w:r>
          </w:p>
        </w:tc>
        <w:tc>
          <w:tcPr>
            <w:tcW w:w="5430"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Confirmação da senha.</w:t>
            </w:r>
          </w:p>
        </w:tc>
      </w:tr>
    </w:tbl>
    <w:p>
      <w:pPr>
        <w:pStyle w:val="normal1"/>
        <w:spacing w:lineRule="auto" w:line="360"/>
        <w:jc w:val="both"/>
        <w:rPr/>
      </w:pPr>
      <w:r>
        <w:rPr/>
      </w:r>
    </w:p>
    <w:p>
      <w:pPr>
        <w:pStyle w:val="normal1"/>
        <w:spacing w:lineRule="auto" w:line="360"/>
        <w:jc w:val="both"/>
        <w:rPr/>
      </w:pPr>
      <w:r>
        <w:rPr>
          <w:b/>
        </w:rPr>
        <w:t>1.2.3</w:t>
      </w:r>
      <w:r>
        <w:rPr/>
        <w:t xml:space="preserve"> - Após o cadastro inicial, o recrutador deve efetuar login, e caso os dados de contato estiverem incompletos, será direcionado para uma página de formulário para preencher essa informações:</w:t>
      </w:r>
    </w:p>
    <w:p>
      <w:pPr>
        <w:pStyle w:val="normal1"/>
        <w:spacing w:lineRule="auto" w:line="360"/>
        <w:jc w:val="both"/>
        <w:rPr/>
      </w:pPr>
      <w:r>
        <w:rPr/>
      </w:r>
    </w:p>
    <w:tbl>
      <w:tblPr>
        <w:tblStyle w:val="Table7"/>
        <w:tblW w:w="9030" w:type="dxa"/>
        <w:jc w:val="left"/>
        <w:tblInd w:w="0" w:type="dxa"/>
        <w:tblLayout w:type="fixed"/>
        <w:tblCellMar>
          <w:top w:w="40" w:type="dxa"/>
          <w:left w:w="40" w:type="dxa"/>
          <w:bottom w:w="40" w:type="dxa"/>
          <w:right w:w="40" w:type="dxa"/>
        </w:tblCellMar>
        <w:tblLook w:val="0600"/>
      </w:tblPr>
      <w:tblGrid>
        <w:gridCol w:w="1635"/>
        <w:gridCol w:w="824"/>
        <w:gridCol w:w="1456"/>
        <w:gridCol w:w="5114"/>
      </w:tblGrid>
      <w:tr>
        <w:trPr>
          <w:trHeight w:val="315" w:hRule="atLeast"/>
        </w:trPr>
        <w:tc>
          <w:tcPr>
            <w:tcW w:w="163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b/>
              </w:rPr>
              <w:t>Campo</w:t>
            </w:r>
          </w:p>
        </w:tc>
        <w:tc>
          <w:tcPr>
            <w:tcW w:w="824"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b/>
              </w:rPr>
              <w:t>Tipo</w:t>
            </w:r>
          </w:p>
        </w:tc>
        <w:tc>
          <w:tcPr>
            <w:tcW w:w="1456"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b/>
              </w:rPr>
            </w:pPr>
            <w:r>
              <w:rPr>
                <w:b/>
              </w:rPr>
              <w:t>Obrigatório</w:t>
            </w:r>
          </w:p>
        </w:tc>
        <w:tc>
          <w:tcPr>
            <w:tcW w:w="5114"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b/>
              </w:rPr>
              <w:t>Descrição</w:t>
            </w:r>
          </w:p>
        </w:tc>
      </w:tr>
      <w:tr>
        <w:trPr>
          <w:trHeight w:val="510" w:hRule="atLeast"/>
        </w:trPr>
        <w:tc>
          <w:tcPr>
            <w:tcW w:w="163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Telefone para Contato</w:t>
            </w:r>
          </w:p>
        </w:tc>
        <w:tc>
          <w:tcPr>
            <w:tcW w:w="824"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Texto</w:t>
            </w:r>
          </w:p>
        </w:tc>
        <w:tc>
          <w:tcPr>
            <w:tcW w:w="1456"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sim</w:t>
            </w:r>
          </w:p>
        </w:tc>
        <w:tc>
          <w:tcPr>
            <w:tcW w:w="5114"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Número de telefone (com validação de formato).</w:t>
            </w:r>
          </w:p>
        </w:tc>
      </w:tr>
      <w:tr>
        <w:trPr>
          <w:trHeight w:val="510" w:hRule="atLeast"/>
        </w:trPr>
        <w:tc>
          <w:tcPr>
            <w:tcW w:w="163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Cargo/Função no RH</w:t>
            </w:r>
          </w:p>
        </w:tc>
        <w:tc>
          <w:tcPr>
            <w:tcW w:w="824"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Texto</w:t>
            </w:r>
          </w:p>
        </w:tc>
        <w:tc>
          <w:tcPr>
            <w:tcW w:w="1456"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sim</w:t>
            </w:r>
          </w:p>
        </w:tc>
        <w:tc>
          <w:tcPr>
            <w:tcW w:w="5114"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Cargo que o recrutador exerce na empresa (ex.: Gerente de RH).</w:t>
            </w:r>
          </w:p>
        </w:tc>
      </w:tr>
      <w:tr>
        <w:trPr>
          <w:trHeight w:val="510" w:hRule="atLeast"/>
        </w:trPr>
        <w:tc>
          <w:tcPr>
            <w:tcW w:w="1635"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Empresa</w:t>
            </w:r>
          </w:p>
        </w:tc>
        <w:tc>
          <w:tcPr>
            <w:tcW w:w="824"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texto</w:t>
            </w:r>
          </w:p>
        </w:tc>
        <w:tc>
          <w:tcPr>
            <w:tcW w:w="1456"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sim</w:t>
            </w:r>
          </w:p>
        </w:tc>
        <w:tc>
          <w:tcPr>
            <w:tcW w:w="5114"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Empresa que o recrutador trabalha</w:t>
            </w:r>
          </w:p>
        </w:tc>
      </w:tr>
    </w:tbl>
    <w:p>
      <w:pPr>
        <w:pStyle w:val="normal1"/>
        <w:spacing w:lineRule="auto" w:line="360"/>
        <w:jc w:val="both"/>
        <w:rPr/>
      </w:pPr>
      <w:r>
        <w:rPr/>
      </w:r>
    </w:p>
    <w:p>
      <w:pPr>
        <w:pStyle w:val="normal1"/>
        <w:spacing w:lineRule="auto" w:line="360"/>
        <w:jc w:val="both"/>
        <w:rPr/>
      </w:pPr>
      <w:r>
        <w:rPr>
          <w:b/>
        </w:rPr>
        <w:t>1.2.4</w:t>
      </w:r>
      <w:r>
        <w:rPr/>
        <w:t xml:space="preserve"> - O recrutador pode completar ou alterar seu perfil a qualquer momento após o cadastro inicial.</w:t>
      </w:r>
    </w:p>
    <w:p>
      <w:pPr>
        <w:pStyle w:val="Heading4"/>
        <w:spacing w:lineRule="auto" w:line="276" w:before="280" w:after="80"/>
        <w:jc w:val="both"/>
        <w:rPr>
          <w:color w:val="666666"/>
        </w:rPr>
      </w:pPr>
      <w:r>
        <w:rPr>
          <w:color w:val="666666"/>
        </w:rPr>
      </w:r>
      <w:bookmarkStart w:id="10" w:name="_heading=h.pkuikhmgxmeo"/>
      <w:bookmarkStart w:id="11" w:name="_heading=h.pkuikhmgxmeo"/>
      <w:bookmarkEnd w:id="11"/>
    </w:p>
    <w:p>
      <w:pPr>
        <w:pStyle w:val="Heading4"/>
        <w:spacing w:lineRule="auto" w:line="276" w:before="280" w:after="80"/>
        <w:jc w:val="both"/>
        <w:rPr>
          <w:color w:val="666666"/>
        </w:rPr>
      </w:pPr>
      <w:bookmarkStart w:id="12" w:name="_heading=h.e7vpduv1eqtj"/>
      <w:bookmarkEnd w:id="12"/>
      <w:r>
        <w:rPr>
          <w:color w:val="666666"/>
        </w:rPr>
        <w:t>RQF2 - Cadastro de Vagas</w:t>
      </w:r>
    </w:p>
    <w:p>
      <w:pPr>
        <w:pStyle w:val="Heading6"/>
        <w:spacing w:lineRule="auto" w:line="276" w:before="240" w:after="80"/>
        <w:jc w:val="both"/>
        <w:rPr>
          <w:b w:val="false"/>
          <w:i/>
          <w:i/>
          <w:color w:val="666666"/>
          <w:sz w:val="22"/>
          <w:szCs w:val="22"/>
        </w:rPr>
      </w:pPr>
      <w:bookmarkStart w:id="13" w:name="_heading=h.k71jxdm10a2b"/>
      <w:bookmarkEnd w:id="13"/>
      <w:r>
        <w:rPr>
          <w:b w:val="false"/>
          <w:i/>
          <w:color w:val="666666"/>
          <w:sz w:val="22"/>
          <w:szCs w:val="22"/>
        </w:rPr>
        <w:t>Objetivo</w:t>
      </w:r>
    </w:p>
    <w:p>
      <w:pPr>
        <w:pStyle w:val="normal1"/>
        <w:spacing w:lineRule="auto" w:line="276"/>
        <w:jc w:val="both"/>
        <w:rPr/>
      </w:pPr>
      <w:r>
        <w:rPr/>
        <w:t>Permitir que o recrutador cadastre, visualize, edite e remova vagas de emprego no sistema de recrutamento, armazenando informações detalhadas sobre cada vaga, de forma organizada e acessível para consulta futura.</w:t>
      </w:r>
    </w:p>
    <w:p>
      <w:pPr>
        <w:pStyle w:val="normal1"/>
        <w:spacing w:lineRule="auto" w:line="276"/>
        <w:jc w:val="both"/>
        <w:rPr/>
      </w:pPr>
      <w:r>
        <w:rPr/>
      </w:r>
    </w:p>
    <w:p>
      <w:pPr>
        <w:pStyle w:val="Heading5"/>
        <w:spacing w:lineRule="auto" w:line="360" w:before="240" w:after="80"/>
        <w:jc w:val="both"/>
        <w:rPr>
          <w:b w:val="false"/>
          <w:color w:val="666666"/>
        </w:rPr>
      </w:pPr>
      <w:bookmarkStart w:id="14" w:name="_heading=h.e7sjnooxbmwv"/>
      <w:bookmarkEnd w:id="14"/>
      <w:r>
        <w:rPr>
          <w:b w:val="false"/>
          <w:color w:val="666666"/>
        </w:rPr>
        <w:t>RQF2.1 - Listagem de vagas</w:t>
      </w:r>
    </w:p>
    <w:p>
      <w:pPr>
        <w:pStyle w:val="normal1"/>
        <w:spacing w:lineRule="auto" w:line="276"/>
        <w:jc w:val="both"/>
        <w:rPr>
          <w:sz w:val="22"/>
          <w:szCs w:val="22"/>
        </w:rPr>
      </w:pPr>
      <w:r>
        <w:rPr>
          <w:sz w:val="22"/>
          <w:szCs w:val="22"/>
        </w:rPr>
      </w:r>
    </w:p>
    <w:p>
      <w:pPr>
        <w:pStyle w:val="normal1"/>
        <w:spacing w:lineRule="auto" w:line="360"/>
        <w:jc w:val="both"/>
        <w:rPr/>
      </w:pPr>
      <w:r>
        <w:rPr>
          <w:b/>
        </w:rPr>
        <w:t>2.1.1</w:t>
      </w:r>
      <w:r>
        <w:rPr/>
        <w:t xml:space="preserve"> - Apenas usuários recrutadores autenticados podem visualizar, editar ou excluir suas vagas criadas, para isso, o recrutador, após autenticação, acessa a área de </w:t>
      </w:r>
      <w:r>
        <w:rPr>
          <w:b/>
        </w:rPr>
        <w:t>“</w:t>
      </w:r>
      <w:r>
        <w:rPr/>
        <w:t>Minhas Vagas</w:t>
      </w:r>
      <w:r>
        <w:rPr>
          <w:b/>
        </w:rPr>
        <w:t>”.</w:t>
      </w:r>
    </w:p>
    <w:p>
      <w:pPr>
        <w:pStyle w:val="normal1"/>
        <w:spacing w:lineRule="auto" w:line="360"/>
        <w:jc w:val="both"/>
        <w:rPr/>
      </w:pPr>
      <w:r>
        <w:rPr>
          <w:b/>
        </w:rPr>
        <w:t xml:space="preserve">2.1.2 - </w:t>
      </w:r>
      <w:r>
        <w:rPr/>
        <w:t>A listagem deve conter as seguintes informações para cada vaga: título da vaga, localização (local da vaga, remoto ou híbrido), status da vaga, número de candidatos inscritos, quantidade de dias que faltam para o fechamento da vaga, ações(Editar, excluir, opção de copiar link da página pública da vaga(</w:t>
      </w:r>
      <w:r>
        <w:rPr>
          <w:b/>
        </w:rPr>
        <w:t>2.2.5)</w:t>
      </w:r>
      <w:r>
        <w:rPr/>
        <w:t>, ver candidatos (RQF3 )).</w:t>
      </w:r>
    </w:p>
    <w:p>
      <w:pPr>
        <w:pStyle w:val="normal1"/>
        <w:spacing w:lineRule="auto" w:line="360"/>
        <w:jc w:val="both"/>
        <w:rPr/>
      </w:pPr>
      <w:r>
        <w:rPr>
          <w:b/>
        </w:rPr>
        <w:t>2.1.3</w:t>
      </w:r>
      <w:r>
        <w:rPr/>
        <w:t xml:space="preserve"> - O sistema exibe uma lista com todas as vagas cadastradas pelo recrutador, com possibilidade de ordenação por título da vaga e status da vaga, quantidade de dias que faltam para o fechamento da vaga.</w:t>
      </w:r>
    </w:p>
    <w:p>
      <w:pPr>
        <w:pStyle w:val="normal1"/>
        <w:spacing w:lineRule="auto" w:line="360"/>
        <w:jc w:val="both"/>
        <w:rPr/>
      </w:pPr>
      <w:r>
        <w:rPr>
          <w:b/>
        </w:rPr>
        <w:t>2.1.4</w:t>
      </w:r>
      <w:r>
        <w:rPr/>
        <w:t xml:space="preserve"> - Ao clicar no botão de editar, o recrutador deverá ser direcionado para a página de edição da vaga (RQF2.3).</w:t>
      </w:r>
    </w:p>
    <w:p>
      <w:pPr>
        <w:pStyle w:val="normal1"/>
        <w:spacing w:lineRule="auto" w:line="360"/>
        <w:jc w:val="both"/>
        <w:rPr/>
      </w:pPr>
      <w:r>
        <w:rPr>
          <w:b/>
        </w:rPr>
        <w:t>2.1.5</w:t>
      </w:r>
      <w:r>
        <w:rPr/>
        <w:t xml:space="preserve"> - Ao clicar no botão de excluir, o recrutador deverá receber uma mensagem para confirmar a exclusão.</w:t>
      </w:r>
    </w:p>
    <w:p>
      <w:pPr>
        <w:pStyle w:val="normal1"/>
        <w:spacing w:lineRule="auto" w:line="360"/>
        <w:jc w:val="both"/>
        <w:rPr/>
      </w:pPr>
      <w:r>
        <w:rPr>
          <w:b/>
        </w:rPr>
        <w:t>2.1.5.1</w:t>
      </w:r>
      <w:r>
        <w:rPr/>
        <w:t xml:space="preserve"> - Caso não tenha nenhum candidato inscrito na vaga e  o recrutador clicar em, sim,  o registro deverá ser removido. Porém, se tiver algum candidato inscrito na vaga, deve ser adicionado na mensagem para o recrutador, a quantidade de candidatos inscritos na vaga, solicitando se mesmo assim ele irá querer remover o registro, caso ele clicar em, sim, a vaga e os demais registros de vínculo a ela no banco de dados, deve ser removido.</w:t>
      </w:r>
    </w:p>
    <w:p>
      <w:pPr>
        <w:pStyle w:val="normal1"/>
        <w:spacing w:lineRule="auto" w:line="360"/>
        <w:jc w:val="both"/>
        <w:rPr/>
      </w:pPr>
      <w:r>
        <w:rPr>
          <w:b/>
        </w:rPr>
        <w:t>2.1.5.2</w:t>
      </w:r>
      <w:r>
        <w:rPr/>
        <w:t xml:space="preserve"> - Caso responda NÃO, não deverá ser feito nada.</w:t>
      </w:r>
    </w:p>
    <w:p>
      <w:pPr>
        <w:pStyle w:val="normal1"/>
        <w:spacing w:lineRule="auto" w:line="360"/>
        <w:jc w:val="both"/>
        <w:rPr/>
      </w:pPr>
      <w:r>
        <w:rPr>
          <w:b/>
        </w:rPr>
        <w:t>2.1.5.3</w:t>
      </w:r>
      <w:r>
        <w:rPr/>
        <w:t xml:space="preserve"> - Independente da resposta, a modal de confirmação deve ser fechada após a ação.</w:t>
      </w:r>
    </w:p>
    <w:p>
      <w:pPr>
        <w:pStyle w:val="normal1"/>
        <w:spacing w:lineRule="auto" w:line="360"/>
        <w:jc w:val="both"/>
        <w:rPr/>
      </w:pPr>
      <w:r>
        <w:rPr>
          <w:b/>
        </w:rPr>
        <w:t>2.1.6</w:t>
      </w:r>
      <w:r>
        <w:rPr/>
        <w:t xml:space="preserve"> - O recrutador pode clicar no “Título da Vaga” na listagem para acessar a visualização detalhada.</w:t>
      </w:r>
    </w:p>
    <w:p>
      <w:pPr>
        <w:pStyle w:val="normal1"/>
        <w:spacing w:lineRule="auto" w:line="360"/>
        <w:jc w:val="both"/>
        <w:rPr/>
      </w:pPr>
      <w:r>
        <w:rPr>
          <w:b/>
        </w:rPr>
        <w:t>2.1.6.1</w:t>
      </w:r>
      <w:r>
        <w:rPr/>
        <w:t xml:space="preserve"> -  O sistema exibe uma página contendo as informações completas da vaga, de forma organizada:</w:t>
      </w:r>
    </w:p>
    <w:p>
      <w:pPr>
        <w:pStyle w:val="normal1"/>
        <w:spacing w:lineRule="auto" w:line="360"/>
        <w:jc w:val="both"/>
        <w:rPr/>
      </w:pPr>
      <w:r>
        <w:rPr/>
      </w:r>
    </w:p>
    <w:tbl>
      <w:tblPr>
        <w:tblStyle w:val="Table8"/>
        <w:tblW w:w="9000" w:type="dxa"/>
        <w:jc w:val="left"/>
        <w:tblInd w:w="0" w:type="dxa"/>
        <w:tblLayout w:type="fixed"/>
        <w:tblCellMar>
          <w:top w:w="40" w:type="dxa"/>
          <w:left w:w="40" w:type="dxa"/>
          <w:bottom w:w="40" w:type="dxa"/>
          <w:right w:w="40" w:type="dxa"/>
        </w:tblCellMar>
        <w:tblLook w:val="0600"/>
      </w:tblPr>
      <w:tblGrid>
        <w:gridCol w:w="2279"/>
        <w:gridCol w:w="6720"/>
      </w:tblGrid>
      <w:tr>
        <w:trPr>
          <w:trHeight w:val="315" w:hRule="atLeast"/>
        </w:trPr>
        <w:tc>
          <w:tcPr>
            <w:tcW w:w="227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sdt>
              <w:sdtPr>
                <w:tag w:val="goog_rdk_1"/>
                <w:lock w:val="contentLocked"/>
                <w:text/>
              </w:sdtPr>
              <w:sdtContent>
                <w:r>
                  <w:rPr/>
                </w:r>
                <w:r>
                  <w:rPr/>
                  <w:t>Título da Vaga</w:t>
                </w:r>
              </w:sdtContent>
            </w:sdt>
          </w:p>
        </w:tc>
        <w:tc>
          <w:tcPr>
            <w:tcW w:w="672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sdt>
              <w:sdtPr>
                <w:tag w:val="goog_rdk_2"/>
                <w:lock w:val="contentLocked"/>
                <w:text/>
              </w:sdtPr>
              <w:sdtContent>
                <w:r>
                  <w:rPr/>
                </w:r>
                <w:r>
                  <w:rPr/>
                  <w:t>Nome do cargo, destacado no topo da página.</w:t>
                </w:r>
              </w:sdtContent>
            </w:sdt>
          </w:p>
        </w:tc>
      </w:tr>
      <w:tr>
        <w:trPr>
          <w:trHeight w:val="510" w:hRule="atLeast"/>
        </w:trPr>
        <w:tc>
          <w:tcPr>
            <w:tcW w:w="227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sdt>
              <w:sdtPr>
                <w:tag w:val="goog_rdk_3"/>
                <w:lock w:val="contentLocked"/>
                <w:text/>
              </w:sdtPr>
              <w:sdtContent>
                <w:r>
                  <w:rPr/>
                </w:r>
                <w:r>
                  <w:rPr/>
                  <w:t>Descrição da Vaga</w:t>
                </w:r>
              </w:sdtContent>
            </w:sdt>
          </w:p>
        </w:tc>
        <w:tc>
          <w:tcPr>
            <w:tcW w:w="672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sdt>
              <w:sdtPr>
                <w:tag w:val="goog_rdk_4"/>
                <w:lock w:val="contentLocked"/>
                <w:text/>
              </w:sdtPr>
              <w:sdtContent>
                <w:r>
                  <w:rPr/>
                </w:r>
                <w:r>
                  <w:rPr/>
                  <w:t>Texto completo com as responsabilidades e atividades.</w:t>
                </w:r>
              </w:sdtContent>
            </w:sdt>
          </w:p>
        </w:tc>
      </w:tr>
      <w:tr>
        <w:trPr>
          <w:trHeight w:val="510" w:hRule="atLeast"/>
        </w:trPr>
        <w:tc>
          <w:tcPr>
            <w:tcW w:w="227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sdt>
              <w:sdtPr>
                <w:tag w:val="goog_rdk_5"/>
                <w:lock w:val="contentLocked"/>
                <w:text/>
              </w:sdtPr>
              <w:sdtContent>
                <w:r>
                  <w:rPr/>
                </w:r>
                <w:r>
                  <w:rPr/>
                  <w:t>Habilidades Requeridas</w:t>
                </w:r>
              </w:sdtContent>
            </w:sdt>
          </w:p>
        </w:tc>
        <w:tc>
          <w:tcPr>
            <w:tcW w:w="672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sdt>
              <w:sdtPr>
                <w:tag w:val="goog_rdk_6"/>
                <w:lock w:val="contentLocked"/>
                <w:text/>
              </w:sdtPr>
              <w:sdtContent>
                <w:r>
                  <w:rPr/>
                </w:r>
                <w:r>
                  <w:rPr/>
                  <w:t>Lista de tags das habilidades selecionadas (ex.: "PHP", "React.js", “Java”).</w:t>
                </w:r>
              </w:sdtContent>
            </w:sdt>
          </w:p>
        </w:tc>
      </w:tr>
      <w:tr>
        <w:trPr>
          <w:trHeight w:val="510" w:hRule="atLeast"/>
        </w:trPr>
        <w:tc>
          <w:tcPr>
            <w:tcW w:w="227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Requisitos Desejáveis</w:t>
            </w:r>
          </w:p>
        </w:tc>
        <w:tc>
          <w:tcPr>
            <w:tcW w:w="672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r>
              <w:rPr/>
              <w:t>Habilidades desejadas, porém não obrigatórias. Ex.: Certificações, experiência com ferramentas específicas.</w:t>
            </w:r>
          </w:p>
        </w:tc>
      </w:tr>
      <w:tr>
        <w:trPr>
          <w:trHeight w:val="510" w:hRule="atLeast"/>
        </w:trPr>
        <w:tc>
          <w:tcPr>
            <w:tcW w:w="227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sdt>
              <w:sdtPr>
                <w:tag w:val="goog_rdk_7"/>
                <w:lock w:val="contentLocked"/>
                <w:text/>
              </w:sdtPr>
              <w:sdtContent>
                <w:r>
                  <w:rPr/>
                </w:r>
                <w:r>
                  <w:rPr/>
                  <w:t>Anos de Experiência</w:t>
                </w:r>
              </w:sdtContent>
            </w:sdt>
          </w:p>
        </w:tc>
        <w:tc>
          <w:tcPr>
            <w:tcW w:w="672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sdt>
              <w:sdtPr>
                <w:tag w:val="goog_rdk_8"/>
                <w:lock w:val="contentLocked"/>
                <w:text/>
              </w:sdtPr>
              <w:sdtContent>
                <w:r>
                  <w:rPr/>
                </w:r>
                <w:r>
                  <w:rPr/>
                  <w:t>Número de anos de experiência exigido para a vaga.</w:t>
                </w:r>
              </w:sdtContent>
            </w:sdt>
          </w:p>
        </w:tc>
      </w:tr>
      <w:tr>
        <w:trPr>
          <w:trHeight w:val="315" w:hRule="atLeast"/>
        </w:trPr>
        <w:tc>
          <w:tcPr>
            <w:tcW w:w="227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sdt>
              <w:sdtPr>
                <w:tag w:val="goog_rdk_9"/>
                <w:lock w:val="contentLocked"/>
                <w:text/>
              </w:sdtPr>
              <w:sdtContent>
                <w:r>
                  <w:rPr/>
                </w:r>
                <w:r>
                  <w:rPr/>
                  <w:t>Salário</w:t>
                </w:r>
              </w:sdtContent>
            </w:sdt>
          </w:p>
        </w:tc>
        <w:tc>
          <w:tcPr>
            <w:tcW w:w="672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sdt>
              <w:sdtPr>
                <w:tag w:val="goog_rdk_10"/>
                <w:lock w:val="contentLocked"/>
                <w:text/>
              </w:sdtPr>
              <w:sdtContent>
                <w:r>
                  <w:rPr/>
                </w:r>
                <w:r>
                  <w:rPr/>
                  <w:t>Faixa salarial informada (opcional, ex.: R$5.000 - R$7.000).</w:t>
                </w:r>
              </w:sdtContent>
            </w:sdt>
          </w:p>
        </w:tc>
      </w:tr>
      <w:tr>
        <w:trPr>
          <w:trHeight w:val="315" w:hRule="atLeast"/>
        </w:trPr>
        <w:tc>
          <w:tcPr>
            <w:tcW w:w="227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sdt>
              <w:sdtPr>
                <w:tag w:val="goog_rdk_11"/>
                <w:lock w:val="contentLocked"/>
                <w:text/>
              </w:sdtPr>
              <w:sdtContent>
                <w:r>
                  <w:rPr/>
                </w:r>
                <w:r>
                  <w:rPr/>
                  <w:t>Localização</w:t>
                </w:r>
              </w:sdtContent>
            </w:sdt>
          </w:p>
        </w:tc>
        <w:tc>
          <w:tcPr>
            <w:tcW w:w="672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sdt>
              <w:sdtPr>
                <w:tag w:val="goog_rdk_12"/>
                <w:lock w:val="contentLocked"/>
                <w:text/>
              </w:sdtPr>
              <w:sdtContent>
                <w:r>
                  <w:rPr/>
                </w:r>
                <w:r>
                  <w:rPr/>
                  <w:t>Local da vaga ou indicação de trabalho remoto.</w:t>
                </w:r>
              </w:sdtContent>
            </w:sdt>
          </w:p>
        </w:tc>
      </w:tr>
      <w:tr>
        <w:trPr>
          <w:trHeight w:val="510" w:hRule="atLeast"/>
        </w:trPr>
        <w:tc>
          <w:tcPr>
            <w:tcW w:w="227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sdt>
              <w:sdtPr>
                <w:tag w:val="goog_rdk_13"/>
                <w:lock w:val="contentLocked"/>
                <w:text/>
              </w:sdtPr>
              <w:sdtContent>
                <w:r>
                  <w:rPr/>
                </w:r>
                <w:r>
                  <w:rPr/>
                  <w:t>Tipo de Contratação</w:t>
                </w:r>
              </w:sdtContent>
            </w:sdt>
          </w:p>
        </w:tc>
        <w:tc>
          <w:tcPr>
            <w:tcW w:w="672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sdt>
              <w:sdtPr>
                <w:tag w:val="goog_rdk_14"/>
                <w:lock w:val="contentLocked"/>
                <w:text/>
              </w:sdtPr>
              <w:sdtContent>
                <w:r>
                  <w:rPr/>
                </w:r>
                <w:r>
                  <w:rPr/>
                  <w:t>Tipo de contrato selecionado (CLT, PJ, etc.).</w:t>
                </w:r>
              </w:sdtContent>
            </w:sdt>
          </w:p>
        </w:tc>
      </w:tr>
      <w:tr>
        <w:trPr>
          <w:trHeight w:val="315" w:hRule="atLeast"/>
        </w:trPr>
        <w:tc>
          <w:tcPr>
            <w:tcW w:w="227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Data de abertura</w:t>
            </w:r>
          </w:p>
        </w:tc>
        <w:tc>
          <w:tcPr>
            <w:tcW w:w="672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r>
              <w:rPr/>
              <w:t>Data em que a vaga será aberta</w:t>
            </w:r>
          </w:p>
        </w:tc>
      </w:tr>
      <w:tr>
        <w:trPr>
          <w:trHeight w:val="315" w:hRule="atLeast"/>
        </w:trPr>
        <w:tc>
          <w:tcPr>
            <w:tcW w:w="227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Data de fechamento</w:t>
            </w:r>
          </w:p>
        </w:tc>
        <w:tc>
          <w:tcPr>
            <w:tcW w:w="672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r>
              <w:rPr/>
              <w:t>Data em que a vaga será fechada</w:t>
            </w:r>
          </w:p>
        </w:tc>
      </w:tr>
      <w:tr>
        <w:trPr>
          <w:trHeight w:val="315" w:hRule="atLeast"/>
        </w:trPr>
        <w:tc>
          <w:tcPr>
            <w:tcW w:w="227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sdt>
              <w:sdtPr>
                <w:tag w:val="goog_rdk_15"/>
                <w:lock w:val="contentLocked"/>
                <w:text/>
              </w:sdtPr>
              <w:sdtContent>
                <w:r>
                  <w:rPr/>
                </w:r>
                <w:r>
                  <w:rPr/>
                  <w:t>Status</w:t>
                </w:r>
              </w:sdtContent>
            </w:sdt>
          </w:p>
        </w:tc>
        <w:tc>
          <w:tcPr>
            <w:tcW w:w="672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sdt>
              <w:sdtPr>
                <w:tag w:val="goog_rdk_16"/>
                <w:lock w:val="contentLocked"/>
                <w:text/>
              </w:sdtPr>
              <w:sdtContent>
                <w:r>
                  <w:rPr/>
                </w:r>
                <w:r>
                  <w:rPr/>
                  <w:t>Indicador se a vaga está disponível ou encerrada.</w:t>
                </w:r>
              </w:sdtContent>
            </w:sdt>
          </w:p>
        </w:tc>
      </w:tr>
      <w:tr>
        <w:trPr>
          <w:trHeight w:val="315" w:hRule="atLeast"/>
        </w:trPr>
        <w:tc>
          <w:tcPr>
            <w:tcW w:w="227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Contagem de candidatos</w:t>
            </w:r>
          </w:p>
        </w:tc>
        <w:tc>
          <w:tcPr>
            <w:tcW w:w="672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r>
              <w:rPr/>
              <w:t>O sistema deve exibir a quantidade total de candidatos inscritos para a vaga.</w:t>
            </w:r>
          </w:p>
        </w:tc>
      </w:tr>
      <w:tr>
        <w:trPr>
          <w:trHeight w:val="315" w:hRule="atLeast"/>
        </w:trPr>
        <w:tc>
          <w:tcPr>
            <w:tcW w:w="227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Link da vaga</w:t>
            </w:r>
          </w:p>
        </w:tc>
        <w:tc>
          <w:tcPr>
            <w:tcW w:w="672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r>
              <w:rPr/>
              <w:t>Link público da vaga, para que o recrutador possa copiar e compartilhar a vaga.</w:t>
            </w:r>
          </w:p>
        </w:tc>
      </w:tr>
    </w:tbl>
    <w:p>
      <w:pPr>
        <w:pStyle w:val="normal1"/>
        <w:spacing w:lineRule="auto" w:line="360"/>
        <w:jc w:val="both"/>
        <w:rPr/>
      </w:pPr>
      <w:r>
        <w:rPr/>
      </w:r>
    </w:p>
    <w:p>
      <w:pPr>
        <w:pStyle w:val="normal1"/>
        <w:spacing w:lineRule="auto" w:line="360"/>
        <w:jc w:val="both"/>
        <w:rPr/>
      </w:pPr>
      <w:r>
        <w:rPr/>
      </w:r>
    </w:p>
    <w:p>
      <w:pPr>
        <w:pStyle w:val="Heading5"/>
        <w:spacing w:lineRule="auto" w:line="360" w:before="240" w:after="80"/>
        <w:jc w:val="both"/>
        <w:rPr>
          <w:b w:val="false"/>
          <w:color w:val="666666"/>
        </w:rPr>
      </w:pPr>
      <w:r>
        <w:rPr>
          <w:b w:val="false"/>
          <w:color w:val="666666"/>
        </w:rPr>
      </w:r>
      <w:bookmarkStart w:id="15" w:name="_heading=h.w2lvodoegsr8"/>
      <w:bookmarkStart w:id="16" w:name="_heading=h.w2lvodoegsr8"/>
      <w:bookmarkEnd w:id="16"/>
    </w:p>
    <w:p>
      <w:pPr>
        <w:pStyle w:val="Heading5"/>
        <w:spacing w:lineRule="auto" w:line="360" w:before="240" w:after="80"/>
        <w:jc w:val="both"/>
        <w:rPr>
          <w:b w:val="false"/>
          <w:color w:val="666666"/>
        </w:rPr>
      </w:pPr>
      <w:bookmarkStart w:id="17" w:name="_heading=h.9c84tnnf88fd"/>
      <w:bookmarkEnd w:id="17"/>
      <w:r>
        <w:rPr>
          <w:b w:val="false"/>
          <w:color w:val="666666"/>
        </w:rPr>
        <w:t>RQF2.2 - Inserir vagas</w:t>
      </w:r>
    </w:p>
    <w:p>
      <w:pPr>
        <w:pStyle w:val="normal1"/>
        <w:spacing w:lineRule="auto" w:line="276"/>
        <w:jc w:val="both"/>
        <w:rPr>
          <w:sz w:val="22"/>
          <w:szCs w:val="22"/>
        </w:rPr>
      </w:pPr>
      <w:r>
        <w:rPr>
          <w:sz w:val="22"/>
          <w:szCs w:val="22"/>
        </w:rPr>
      </w:r>
    </w:p>
    <w:p>
      <w:pPr>
        <w:pStyle w:val="normal1"/>
        <w:spacing w:lineRule="auto" w:line="360"/>
        <w:jc w:val="both"/>
        <w:rPr/>
      </w:pPr>
      <w:r>
        <w:rPr>
          <w:b/>
        </w:rPr>
        <w:t>2.2.1</w:t>
      </w:r>
      <w:r>
        <w:rPr/>
        <w:t xml:space="preserve"> - Após a autenticação, o recrutador pode navegar até a seção de "Minhas Vagas" e clicar em </w:t>
      </w:r>
      <w:r>
        <w:rPr>
          <w:b/>
        </w:rPr>
        <w:t>“</w:t>
      </w:r>
      <w:r>
        <w:rPr/>
        <w:t>Cadastrar Nova Vaga</w:t>
      </w:r>
      <w:r>
        <w:rPr>
          <w:b/>
        </w:rPr>
        <w:t>”</w:t>
      </w:r>
      <w:r>
        <w:rPr/>
        <w:t>.</w:t>
      </w:r>
    </w:p>
    <w:p>
      <w:pPr>
        <w:pStyle w:val="normal1"/>
        <w:spacing w:lineRule="auto" w:line="360"/>
        <w:jc w:val="both"/>
        <w:rPr/>
      </w:pPr>
      <w:r>
        <w:rPr>
          <w:b/>
        </w:rPr>
        <w:t>2.2.2</w:t>
      </w:r>
      <w:r>
        <w:rPr/>
        <w:t xml:space="preserve"> - O sistema exibe um formulário onde o recrutador pode inserir os dados da vaga. Abaixo os campos do formulário:</w:t>
      </w:r>
    </w:p>
    <w:p>
      <w:pPr>
        <w:pStyle w:val="normal1"/>
        <w:spacing w:lineRule="auto" w:line="360"/>
        <w:jc w:val="both"/>
        <w:rPr/>
      </w:pPr>
      <w:r>
        <w:rPr/>
      </w:r>
    </w:p>
    <w:tbl>
      <w:tblPr>
        <w:tblStyle w:val="Table9"/>
        <w:tblW w:w="8790" w:type="dxa"/>
        <w:jc w:val="left"/>
        <w:tblInd w:w="0" w:type="dxa"/>
        <w:tblLayout w:type="fixed"/>
        <w:tblCellMar>
          <w:top w:w="40" w:type="dxa"/>
          <w:left w:w="40" w:type="dxa"/>
          <w:bottom w:w="40" w:type="dxa"/>
          <w:right w:w="40" w:type="dxa"/>
        </w:tblCellMar>
        <w:tblLook w:val="0600"/>
      </w:tblPr>
      <w:tblGrid>
        <w:gridCol w:w="1889"/>
        <w:gridCol w:w="1111"/>
        <w:gridCol w:w="1499"/>
        <w:gridCol w:w="4290"/>
      </w:tblGrid>
      <w:tr>
        <w:trPr>
          <w:trHeight w:val="315" w:hRule="atLeast"/>
        </w:trPr>
        <w:tc>
          <w:tcPr>
            <w:tcW w:w="188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b/>
              </w:rPr>
              <w:t>Campo</w:t>
            </w:r>
          </w:p>
        </w:tc>
        <w:tc>
          <w:tcPr>
            <w:tcW w:w="1111"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b/>
              </w:rPr>
              <w:t>Tipo</w:t>
            </w:r>
          </w:p>
        </w:tc>
        <w:tc>
          <w:tcPr>
            <w:tcW w:w="149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b/>
              </w:rPr>
              <w:t>Obrigatório</w:t>
            </w:r>
          </w:p>
        </w:tc>
        <w:tc>
          <w:tcPr>
            <w:tcW w:w="4290"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b/>
              </w:rPr>
              <w:t>Descrição</w:t>
            </w:r>
          </w:p>
        </w:tc>
      </w:tr>
      <w:tr>
        <w:trPr>
          <w:trHeight w:val="510" w:hRule="atLeast"/>
        </w:trPr>
        <w:tc>
          <w:tcPr>
            <w:tcW w:w="188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Título da Vaga</w:t>
            </w:r>
          </w:p>
        </w:tc>
        <w:tc>
          <w:tcPr>
            <w:tcW w:w="1111"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Texto</w:t>
            </w:r>
          </w:p>
        </w:tc>
        <w:tc>
          <w:tcPr>
            <w:tcW w:w="149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Sim</w:t>
            </w:r>
          </w:p>
        </w:tc>
        <w:tc>
          <w:tcPr>
            <w:tcW w:w="429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r>
              <w:rPr/>
              <w:t>Nome da vaga. Ex.: Desenvolvedor Front-end Pleno.</w:t>
            </w:r>
          </w:p>
        </w:tc>
      </w:tr>
      <w:tr>
        <w:trPr>
          <w:trHeight w:val="1170" w:hRule="atLeast"/>
        </w:trPr>
        <w:tc>
          <w:tcPr>
            <w:tcW w:w="188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Descrição</w:t>
            </w:r>
          </w:p>
        </w:tc>
        <w:tc>
          <w:tcPr>
            <w:tcW w:w="1111"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Texto Longo</w:t>
            </w:r>
          </w:p>
        </w:tc>
        <w:tc>
          <w:tcPr>
            <w:tcW w:w="149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Sim</w:t>
            </w:r>
          </w:p>
        </w:tc>
        <w:tc>
          <w:tcPr>
            <w:tcW w:w="429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r>
              <w:rPr/>
              <w:t>Descrição detalhada das funções e responsabilidades da vaga.</w:t>
            </w:r>
          </w:p>
        </w:tc>
      </w:tr>
      <w:tr>
        <w:trPr>
          <w:trHeight w:val="1170" w:hRule="atLeast"/>
        </w:trPr>
        <w:tc>
          <w:tcPr>
            <w:tcW w:w="188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Habilidades Requeridas</w:t>
            </w:r>
          </w:p>
        </w:tc>
        <w:tc>
          <w:tcPr>
            <w:tcW w:w="1111"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Texto Longo</w:t>
            </w:r>
          </w:p>
        </w:tc>
        <w:tc>
          <w:tcPr>
            <w:tcW w:w="149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Sim</w:t>
            </w:r>
          </w:p>
        </w:tc>
        <w:tc>
          <w:tcPr>
            <w:tcW w:w="429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r>
              <w:rPr/>
              <w:t>Habilidades obrigatórias que o candidato deve possuir. Ex: Experiência em PHP, React, testes automatizados.</w:t>
            </w:r>
          </w:p>
        </w:tc>
      </w:tr>
      <w:tr>
        <w:trPr>
          <w:trHeight w:val="735" w:hRule="atLeast"/>
        </w:trPr>
        <w:tc>
          <w:tcPr>
            <w:tcW w:w="188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Requisitos Desejáveis</w:t>
            </w:r>
          </w:p>
        </w:tc>
        <w:tc>
          <w:tcPr>
            <w:tcW w:w="1111"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Texto Longo</w:t>
            </w:r>
          </w:p>
        </w:tc>
        <w:tc>
          <w:tcPr>
            <w:tcW w:w="149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Não</w:t>
            </w:r>
          </w:p>
        </w:tc>
        <w:tc>
          <w:tcPr>
            <w:tcW w:w="429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r>
              <w:rPr/>
              <w:t>Habilidades desejadas, porém não obrigatórias. Ex.: Certificações, experiência com ferramentas específicas.</w:t>
            </w:r>
          </w:p>
        </w:tc>
      </w:tr>
      <w:tr>
        <w:trPr>
          <w:trHeight w:val="735" w:hRule="atLeast"/>
        </w:trPr>
        <w:tc>
          <w:tcPr>
            <w:tcW w:w="188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Tempo de Experiência</w:t>
            </w:r>
          </w:p>
        </w:tc>
        <w:tc>
          <w:tcPr>
            <w:tcW w:w="1111"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Número (Inteiro)</w:t>
            </w:r>
          </w:p>
        </w:tc>
        <w:tc>
          <w:tcPr>
            <w:tcW w:w="149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Sim</w:t>
            </w:r>
          </w:p>
        </w:tc>
        <w:tc>
          <w:tcPr>
            <w:tcW w:w="429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r>
              <w:rPr/>
              <w:t xml:space="preserve">Meses mínimos de experiência requeridos para a vaga. </w:t>
            </w:r>
          </w:p>
        </w:tc>
      </w:tr>
      <w:tr>
        <w:trPr>
          <w:trHeight w:val="573" w:hRule="atLeast"/>
        </w:trPr>
        <w:tc>
          <w:tcPr>
            <w:tcW w:w="188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Localização</w:t>
            </w:r>
          </w:p>
        </w:tc>
        <w:tc>
          <w:tcPr>
            <w:tcW w:w="1111"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Texto</w:t>
            </w:r>
          </w:p>
        </w:tc>
        <w:tc>
          <w:tcPr>
            <w:tcW w:w="149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Sim</w:t>
            </w:r>
          </w:p>
        </w:tc>
        <w:tc>
          <w:tcPr>
            <w:tcW w:w="429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r>
              <w:rPr/>
              <w:t>Local de trabalho. Ex.: São Paulo, Trabalho Remoto ou híbrido.</w:t>
            </w:r>
          </w:p>
        </w:tc>
      </w:tr>
      <w:tr>
        <w:trPr>
          <w:trHeight w:val="573" w:hRule="atLeast"/>
        </w:trPr>
        <w:tc>
          <w:tcPr>
            <w:tcW w:w="188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Data de abertura das inscrições</w:t>
            </w:r>
          </w:p>
        </w:tc>
        <w:tc>
          <w:tcPr>
            <w:tcW w:w="1111"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data</w:t>
            </w:r>
          </w:p>
        </w:tc>
        <w:tc>
          <w:tcPr>
            <w:tcW w:w="149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sim</w:t>
            </w:r>
          </w:p>
        </w:tc>
        <w:tc>
          <w:tcPr>
            <w:tcW w:w="429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r>
              <w:rPr/>
              <w:t>Data em que se iniciam o período de inscrição</w:t>
            </w:r>
          </w:p>
        </w:tc>
      </w:tr>
      <w:tr>
        <w:trPr>
          <w:trHeight w:val="573" w:hRule="atLeast"/>
        </w:trPr>
        <w:tc>
          <w:tcPr>
            <w:tcW w:w="188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Data de fechamento das inscrições</w:t>
            </w:r>
          </w:p>
        </w:tc>
        <w:tc>
          <w:tcPr>
            <w:tcW w:w="1111"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data</w:t>
            </w:r>
          </w:p>
        </w:tc>
        <w:tc>
          <w:tcPr>
            <w:tcW w:w="149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sim</w:t>
            </w:r>
          </w:p>
        </w:tc>
        <w:tc>
          <w:tcPr>
            <w:tcW w:w="429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r>
              <w:rPr/>
              <w:t>Data em que as inscrições não são mais permitidas</w:t>
            </w:r>
          </w:p>
        </w:tc>
      </w:tr>
      <w:tr>
        <w:trPr>
          <w:trHeight w:val="945" w:hRule="atLeast"/>
        </w:trPr>
        <w:tc>
          <w:tcPr>
            <w:tcW w:w="188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Faixa Salarial</w:t>
            </w:r>
          </w:p>
        </w:tc>
        <w:tc>
          <w:tcPr>
            <w:tcW w:w="1111"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Numérico (intervalo)</w:t>
            </w:r>
          </w:p>
        </w:tc>
        <w:tc>
          <w:tcPr>
            <w:tcW w:w="149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Não</w:t>
            </w:r>
          </w:p>
        </w:tc>
        <w:tc>
          <w:tcPr>
            <w:tcW w:w="429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r>
              <w:rPr/>
              <w:t>Faixa salarial ou valor exato do salário. Se for uma faixa, o sistema deve permitir a inserção de dois valores (mínimo e máximo).</w:t>
            </w:r>
          </w:p>
        </w:tc>
      </w:tr>
      <w:tr>
        <w:trPr>
          <w:trHeight w:val="510" w:hRule="atLeast"/>
        </w:trPr>
        <w:tc>
          <w:tcPr>
            <w:tcW w:w="188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Tipo de Contrato</w:t>
            </w:r>
          </w:p>
        </w:tc>
        <w:tc>
          <w:tcPr>
            <w:tcW w:w="1111"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Seleção (dropdown)</w:t>
            </w:r>
          </w:p>
        </w:tc>
        <w:tc>
          <w:tcPr>
            <w:tcW w:w="1499" w:type="dxa"/>
            <w:tcBorders>
              <w:top w:val="single" w:sz="4" w:space="0" w:color="CCCCCC"/>
              <w:left w:val="single" w:sz="4" w:space="0" w:color="CCCCCC"/>
              <w:bottom w:val="single" w:sz="4" w:space="0" w:color="CCCCCC"/>
              <w:right w:val="single" w:sz="4" w:space="0" w:color="CCCCCC"/>
            </w:tcBorders>
            <w:vAlign w:val="bottom"/>
          </w:tcPr>
          <w:p>
            <w:pPr>
              <w:pStyle w:val="normal1"/>
              <w:widowControl w:val="false"/>
              <w:spacing w:lineRule="auto" w:line="276"/>
              <w:jc w:val="both"/>
              <w:rPr/>
            </w:pPr>
            <w:r>
              <w:rPr/>
              <w:t>Sim</w:t>
            </w:r>
          </w:p>
        </w:tc>
        <w:tc>
          <w:tcPr>
            <w:tcW w:w="4290" w:type="dxa"/>
            <w:tcBorders>
              <w:top w:val="single" w:sz="4" w:space="0" w:color="CCCCCC"/>
              <w:left w:val="single" w:sz="4" w:space="0" w:color="CCCCCC"/>
              <w:bottom w:val="single" w:sz="4" w:space="0" w:color="CCCCCC"/>
              <w:right w:val="single" w:sz="4" w:space="0" w:color="000000"/>
            </w:tcBorders>
            <w:tcMar>
              <w:left w:w="0" w:type="dxa"/>
              <w:right w:w="0" w:type="dxa"/>
            </w:tcMar>
            <w:vAlign w:val="bottom"/>
          </w:tcPr>
          <w:p>
            <w:pPr>
              <w:pStyle w:val="normal1"/>
              <w:widowControl w:val="false"/>
              <w:spacing w:lineRule="auto" w:line="276"/>
              <w:jc w:val="both"/>
              <w:rPr/>
            </w:pPr>
            <w:r>
              <w:rPr/>
              <w:t>Tipo de contratação (CLT, PJ, Estágio, Temporário).</w:t>
            </w:r>
          </w:p>
        </w:tc>
      </w:tr>
    </w:tbl>
    <w:p>
      <w:pPr>
        <w:pStyle w:val="normal1"/>
        <w:spacing w:lineRule="auto" w:line="276"/>
        <w:jc w:val="both"/>
        <w:rPr>
          <w:b/>
        </w:rPr>
      </w:pPr>
      <w:r>
        <w:rPr>
          <w:b/>
        </w:rPr>
      </w:r>
    </w:p>
    <w:p>
      <w:pPr>
        <w:pStyle w:val="normal1"/>
        <w:spacing w:lineRule="auto" w:line="360"/>
        <w:jc w:val="both"/>
        <w:rPr/>
      </w:pPr>
      <w:r>
        <w:rPr/>
      </w:r>
    </w:p>
    <w:p>
      <w:pPr>
        <w:pStyle w:val="normal1"/>
        <w:spacing w:lineRule="auto" w:line="360"/>
        <w:jc w:val="both"/>
        <w:rPr/>
      </w:pPr>
      <w:r>
        <w:rPr>
          <w:b/>
        </w:rPr>
        <w:t>2.2.3</w:t>
      </w:r>
      <w:r>
        <w:rPr/>
        <w:t xml:space="preserve"> - Após preencher o formulário, o recrutador pode clicar no botão “Cadastrar Vaga”. O sistema valida os dados e, caso estejam corretos, a vaga é cadastrada no sistema.</w:t>
      </w:r>
    </w:p>
    <w:p>
      <w:pPr>
        <w:pStyle w:val="normal1"/>
        <w:spacing w:lineRule="auto" w:line="360"/>
        <w:jc w:val="both"/>
        <w:rPr/>
      </w:pPr>
      <w:r>
        <w:rPr>
          <w:b/>
        </w:rPr>
        <w:t>2.2.4</w:t>
      </w:r>
      <w:r>
        <w:rPr/>
        <w:t xml:space="preserve"> - O recrutador pode optar por cancelar o cadastro, retornando à página de listagem de vagas sem salvar os dados.</w:t>
      </w:r>
    </w:p>
    <w:p>
      <w:pPr>
        <w:pStyle w:val="normal1"/>
        <w:spacing w:lineRule="auto" w:line="360"/>
        <w:jc w:val="both"/>
        <w:rPr/>
      </w:pPr>
      <w:r>
        <w:rPr>
          <w:b/>
        </w:rPr>
        <w:t xml:space="preserve">2.2.5 -  </w:t>
      </w:r>
      <w:r>
        <w:rPr/>
        <w:t>Após o cadastro deve ser gerado um link para a “página de detalhes da vaga”, onde o recrutador pode compartilhar, com a intenção de receber candidatos para a vaga.</w:t>
      </w:r>
    </w:p>
    <w:p>
      <w:pPr>
        <w:pStyle w:val="normal1"/>
        <w:spacing w:lineRule="auto" w:line="360"/>
        <w:jc w:val="both"/>
        <w:rPr/>
      </w:pPr>
      <w:r>
        <w:rPr/>
      </w:r>
    </w:p>
    <w:p>
      <w:pPr>
        <w:pStyle w:val="Heading4"/>
        <w:spacing w:lineRule="auto" w:line="360" w:before="280" w:after="80"/>
        <w:jc w:val="both"/>
        <w:rPr>
          <w:b w:val="false"/>
          <w:color w:val="666666"/>
        </w:rPr>
      </w:pPr>
      <w:bookmarkStart w:id="18" w:name="_heading=h.s8fqw7wiq4wi"/>
      <w:bookmarkEnd w:id="18"/>
      <w:r>
        <w:rPr>
          <w:b w:val="false"/>
          <w:color w:val="666666"/>
        </w:rPr>
        <w:t>RQF2.3 - Alterar vagas</w:t>
      </w:r>
    </w:p>
    <w:p>
      <w:pPr>
        <w:pStyle w:val="normal1"/>
        <w:spacing w:lineRule="auto" w:line="276"/>
        <w:jc w:val="both"/>
        <w:rPr/>
      </w:pPr>
      <w:r>
        <w:rPr>
          <w:b/>
        </w:rPr>
        <w:t>2.3.1</w:t>
      </w:r>
      <w:r>
        <w:rPr/>
        <w:t xml:space="preserve"> - O recrutador poderá editar qualquer vaga criada previamente, acessando a listagem de vagas (RQF2.1) e clicando na ação </w:t>
      </w:r>
      <w:r>
        <w:rPr>
          <w:b/>
        </w:rPr>
        <w:t>“Editar”</w:t>
      </w:r>
      <w:r>
        <w:rPr/>
        <w:t xml:space="preserve"> da vaga desejada.</w:t>
      </w:r>
    </w:p>
    <w:p>
      <w:pPr>
        <w:pStyle w:val="normal1"/>
        <w:spacing w:lineRule="auto" w:line="360"/>
        <w:jc w:val="both"/>
        <w:rPr/>
      </w:pPr>
      <w:r>
        <w:rPr>
          <w:b/>
        </w:rPr>
        <w:t xml:space="preserve">2.3.2 - </w:t>
      </w:r>
      <w:r>
        <w:rPr/>
        <w:t>Ao editar uma vaga, os mesmos campos do cadastro são exibidos, com os dados previamente preenchidos para modificação.</w:t>
      </w:r>
    </w:p>
    <w:p>
      <w:pPr>
        <w:pStyle w:val="normal1"/>
        <w:spacing w:lineRule="auto" w:line="360"/>
        <w:jc w:val="both"/>
        <w:rPr/>
      </w:pPr>
      <w:r>
        <w:rPr>
          <w:b/>
        </w:rPr>
        <w:t>2.3.3</w:t>
      </w:r>
      <w:r>
        <w:rPr/>
        <w:t xml:space="preserve"> - Caso a data de edição da vaga seja posterior a data de abertura da vaga, uma mensagem deve ser lançada na tela informando o recrutador que a inscrição já está em andamento, solicitando se ele tem certeza que deseja efetuar a alteração.</w:t>
      </w:r>
    </w:p>
    <w:p>
      <w:pPr>
        <w:pStyle w:val="normal1"/>
        <w:spacing w:lineRule="auto" w:line="360"/>
        <w:jc w:val="both"/>
        <w:rPr/>
      </w:pPr>
      <w:r>
        <w:rPr>
          <w:b/>
        </w:rPr>
        <w:t>2.3.3.1</w:t>
      </w:r>
      <w:r>
        <w:rPr/>
        <w:t xml:space="preserve"> - Caso responda, SIM, o registro deverá ser alterado.</w:t>
      </w:r>
    </w:p>
    <w:p>
      <w:pPr>
        <w:pStyle w:val="normal1"/>
        <w:spacing w:lineRule="auto" w:line="360"/>
        <w:jc w:val="both"/>
        <w:rPr/>
      </w:pPr>
      <w:r>
        <w:rPr>
          <w:b/>
        </w:rPr>
        <w:t>2.3.3.2</w:t>
      </w:r>
      <w:r>
        <w:rPr/>
        <w:t xml:space="preserve"> - Caso responda NÃO, a edição deve ser cancelada, nenhuma alteração de dados deve ser realizada e o usuário redirecionado para a página de listagem de vagas.</w:t>
      </w:r>
    </w:p>
    <w:p>
      <w:pPr>
        <w:pStyle w:val="normal1"/>
        <w:spacing w:lineRule="auto" w:line="276"/>
        <w:jc w:val="both"/>
        <w:rPr>
          <w:sz w:val="22"/>
          <w:szCs w:val="22"/>
        </w:rPr>
      </w:pPr>
      <w:r>
        <w:rPr>
          <w:sz w:val="22"/>
          <w:szCs w:val="22"/>
        </w:rPr>
      </w:r>
    </w:p>
    <w:p>
      <w:pPr>
        <w:pStyle w:val="normal1"/>
        <w:spacing w:lineRule="auto" w:line="360"/>
        <w:jc w:val="both"/>
        <w:rPr/>
      </w:pPr>
      <w:r>
        <w:rPr/>
      </w:r>
    </w:p>
    <w:p>
      <w:pPr>
        <w:pStyle w:val="Heading4"/>
        <w:spacing w:lineRule="auto" w:line="276" w:before="280" w:after="80"/>
        <w:jc w:val="both"/>
        <w:rPr>
          <w:b w:val="false"/>
          <w:color w:val="666666"/>
        </w:rPr>
      </w:pPr>
      <w:bookmarkStart w:id="19" w:name="_heading=h.rr433jusde96"/>
      <w:bookmarkEnd w:id="19"/>
      <w:r>
        <w:rPr>
          <w:color w:val="666666"/>
        </w:rPr>
        <w:t>RQF3 - Visualização de Candidatos Inscritos na Vaga</w:t>
      </w:r>
    </w:p>
    <w:p>
      <w:pPr>
        <w:pStyle w:val="Heading6"/>
        <w:spacing w:lineRule="auto" w:line="276" w:before="240" w:after="80"/>
        <w:jc w:val="both"/>
        <w:rPr>
          <w:b w:val="false"/>
          <w:i/>
          <w:i/>
          <w:color w:val="666666"/>
          <w:sz w:val="22"/>
          <w:szCs w:val="22"/>
        </w:rPr>
      </w:pPr>
      <w:bookmarkStart w:id="20" w:name="_heading=h.rlhoovg5sabc"/>
      <w:bookmarkEnd w:id="20"/>
      <w:r>
        <w:rPr>
          <w:b w:val="false"/>
          <w:i/>
          <w:color w:val="666666"/>
          <w:sz w:val="22"/>
          <w:szCs w:val="22"/>
        </w:rPr>
        <w:t>Objetivo</w:t>
      </w:r>
    </w:p>
    <w:p>
      <w:pPr>
        <w:pStyle w:val="normal1"/>
        <w:spacing w:lineRule="auto" w:line="276"/>
        <w:jc w:val="both"/>
        <w:rPr/>
      </w:pPr>
      <w:r>
        <w:rPr/>
        <w:t xml:space="preserve">Permitir que o recrutador visualize a lista de candidatos inscritos em uma vaga específica, juntamente com o score de cada candidato, facilitando o processo de triagem e seleção. </w:t>
      </w:r>
    </w:p>
    <w:p>
      <w:pPr>
        <w:pStyle w:val="Heading4"/>
        <w:spacing w:lineRule="auto" w:line="360" w:before="280" w:after="80"/>
        <w:jc w:val="both"/>
        <w:rPr>
          <w:b w:val="false"/>
          <w:color w:val="666666"/>
        </w:rPr>
      </w:pPr>
      <w:bookmarkStart w:id="21" w:name="_heading=h.67fxxocj2bxv"/>
      <w:bookmarkEnd w:id="21"/>
      <w:r>
        <w:rPr>
          <w:b w:val="false"/>
          <w:color w:val="666666"/>
        </w:rPr>
        <w:t>RQF3.1 - Listagem de candidatos</w:t>
      </w:r>
    </w:p>
    <w:p>
      <w:pPr>
        <w:pStyle w:val="normal1"/>
        <w:spacing w:lineRule="auto" w:line="360"/>
        <w:jc w:val="both"/>
        <w:rPr/>
      </w:pPr>
      <w:r>
        <w:rPr>
          <w:b/>
        </w:rPr>
        <w:t>3.1.1</w:t>
      </w:r>
      <w:r>
        <w:rPr/>
        <w:t xml:space="preserve"> - Recrutador acessa a listagem das vagas (RQF2.1), e clica na ação “ver candidatos”, então deve ser listados todos os candidatos inscritos na vaga.</w:t>
      </w:r>
    </w:p>
    <w:p>
      <w:pPr>
        <w:pStyle w:val="normal1"/>
        <w:spacing w:lineRule="auto" w:line="360"/>
        <w:jc w:val="both"/>
        <w:rPr/>
      </w:pPr>
      <w:r>
        <w:rPr>
          <w:b/>
        </w:rPr>
        <w:t>3.1.2</w:t>
      </w:r>
      <w:r>
        <w:rPr/>
        <w:t xml:space="preserve"> - Apenas o usuário recrutador pode acessar essa tela, e o recrutador pode ver apenas os candidatos inscritos na vaga que ele próprio cadastrou.</w:t>
      </w:r>
    </w:p>
    <w:p>
      <w:pPr>
        <w:pStyle w:val="normal1"/>
        <w:spacing w:lineRule="auto" w:line="360"/>
        <w:jc w:val="both"/>
        <w:rPr/>
      </w:pPr>
      <w:r>
        <w:rPr>
          <w:b/>
        </w:rPr>
        <w:t>3.1.3</w:t>
      </w:r>
      <w:r>
        <w:rPr/>
        <w:t xml:space="preserve"> - A listagem deve exibir: “nome completo”, “email”, “score” e a ação “ver detalhes”</w:t>
      </w:r>
    </w:p>
    <w:p>
      <w:pPr>
        <w:pStyle w:val="normal1"/>
        <w:spacing w:lineRule="auto" w:line="360"/>
        <w:jc w:val="both"/>
        <w:rPr/>
      </w:pPr>
      <w:r>
        <w:rPr>
          <w:b/>
        </w:rPr>
        <w:t>3.1.4</w:t>
      </w:r>
      <w:r>
        <w:rPr/>
        <w:t xml:space="preserve"> - Caso o recrutador clique em ver detalhes, deve ser direcionado para uma página contendo todas as informações do candidato, Nome Completo, E-mail, Telefone, Experiência Profissional, Habilidades, Tempo de Experiência, Faixa Salarial Esperada e Score.</w:t>
      </w:r>
    </w:p>
    <w:p>
      <w:pPr>
        <w:pStyle w:val="normal1"/>
        <w:spacing w:lineRule="auto" w:line="360"/>
        <w:jc w:val="both"/>
        <w:rPr/>
      </w:pPr>
      <w:r>
        <w:rPr>
          <w:b/>
        </w:rPr>
        <w:t>3.1.5</w:t>
      </w:r>
      <w:r>
        <w:rPr/>
        <w:t xml:space="preserve"> - O recrutador, deve poder ordenar a listagem por nome ou score caso desejar</w:t>
      </w:r>
    </w:p>
    <w:p>
      <w:pPr>
        <w:pStyle w:val="normal1"/>
        <w:spacing w:lineRule="auto" w:line="360"/>
        <w:jc w:val="both"/>
        <w:rPr/>
      </w:pPr>
      <w:r>
        <w:rPr/>
      </w:r>
    </w:p>
    <w:p>
      <w:pPr>
        <w:pStyle w:val="Heading4"/>
        <w:spacing w:lineRule="auto" w:line="360" w:before="280" w:after="80"/>
        <w:jc w:val="both"/>
        <w:rPr>
          <w:b w:val="false"/>
          <w:color w:val="666666"/>
        </w:rPr>
      </w:pPr>
      <w:bookmarkStart w:id="22" w:name="_heading=h.xq7dedluzic6"/>
      <w:bookmarkEnd w:id="22"/>
      <w:r>
        <w:rPr>
          <w:b w:val="false"/>
          <w:color w:val="666666"/>
        </w:rPr>
        <w:t>RQF3.2 - Score dos candidatos</w:t>
      </w:r>
    </w:p>
    <w:p>
      <w:pPr>
        <w:pStyle w:val="normal1"/>
        <w:spacing w:lineRule="auto" w:line="276"/>
        <w:jc w:val="both"/>
        <w:rPr>
          <w:sz w:val="22"/>
          <w:szCs w:val="22"/>
        </w:rPr>
      </w:pPr>
      <w:r>
        <w:rPr>
          <w:sz w:val="22"/>
          <w:szCs w:val="22"/>
        </w:rPr>
      </w:r>
    </w:p>
    <w:p>
      <w:pPr>
        <w:pStyle w:val="normal1"/>
        <w:spacing w:lineRule="auto" w:line="360"/>
        <w:jc w:val="both"/>
        <w:rPr/>
      </w:pPr>
      <w:r>
        <w:rPr>
          <w:b/>
        </w:rPr>
        <w:t>3.2.1</w:t>
      </w:r>
      <w:r>
        <w:rPr/>
        <w:t xml:space="preserve"> - O sistema deve implementar um algoritmo de matching que com base nas habilidades e a experiência dos candidatos com os requisitos das vagas, gera assim um score para cada candidato.</w:t>
      </w:r>
    </w:p>
    <w:p>
      <w:pPr>
        <w:pStyle w:val="normal1"/>
        <w:spacing w:lineRule="auto" w:line="360"/>
        <w:jc w:val="both"/>
        <w:rPr/>
      </w:pPr>
      <w:r>
        <w:rPr>
          <w:b/>
        </w:rPr>
        <w:t>3.2.2</w:t>
      </w:r>
      <w:r>
        <w:rPr/>
        <w:t xml:space="preserve"> - Deve ser considerado os seguintes critérios para a pontuação do score:</w:t>
      </w:r>
    </w:p>
    <w:p>
      <w:pPr>
        <w:pStyle w:val="normal1"/>
        <w:numPr>
          <w:ilvl w:val="0"/>
          <w:numId w:val="3"/>
        </w:numPr>
        <w:spacing w:lineRule="auto" w:line="360"/>
        <w:ind w:hanging="360" w:left="720"/>
        <w:jc w:val="both"/>
        <w:rPr/>
      </w:pPr>
      <w:r>
        <w:rPr/>
        <w:t>Habilidades (peso 50%)</w:t>
      </w:r>
    </w:p>
    <w:p>
      <w:pPr>
        <w:pStyle w:val="normal1"/>
        <w:numPr>
          <w:ilvl w:val="0"/>
          <w:numId w:val="3"/>
        </w:numPr>
        <w:spacing w:lineRule="auto" w:line="360"/>
        <w:ind w:hanging="360" w:left="720"/>
        <w:jc w:val="both"/>
        <w:rPr/>
      </w:pPr>
      <w:r>
        <w:rPr/>
        <w:t>tempo de experiência (peso 30%)</w:t>
      </w:r>
    </w:p>
    <w:p>
      <w:pPr>
        <w:pStyle w:val="normal1"/>
        <w:numPr>
          <w:ilvl w:val="0"/>
          <w:numId w:val="3"/>
        </w:numPr>
        <w:spacing w:lineRule="auto" w:line="360"/>
        <w:ind w:hanging="360" w:left="720"/>
        <w:jc w:val="both"/>
        <w:rPr/>
      </w:pPr>
      <w:r>
        <w:rPr/>
        <w:t>Pretensão salarial (opcional) (peso 20%)</w:t>
      </w:r>
    </w:p>
    <w:p>
      <w:pPr>
        <w:pStyle w:val="normal1"/>
        <w:spacing w:lineRule="auto" w:line="360"/>
        <w:jc w:val="both"/>
        <w:rPr/>
      </w:pPr>
      <w:r>
        <w:rPr/>
      </w:r>
    </w:p>
    <w:p>
      <w:pPr>
        <w:pStyle w:val="normal1"/>
        <w:spacing w:lineRule="auto" w:line="360"/>
        <w:jc w:val="both"/>
        <w:rPr/>
      </w:pPr>
      <w:r>
        <w:rPr>
          <w:b/>
        </w:rPr>
        <w:t>3.2.3</w:t>
      </w:r>
      <w:r>
        <w:rPr/>
        <w:t xml:space="preserve"> - O cálculo da nota de habilidades deve ser realizado usando a seguinte fórmula:</w:t>
      </w:r>
    </w:p>
    <w:p>
      <w:pPr>
        <w:pStyle w:val="normal1"/>
        <w:spacing w:lineRule="auto" w:line="360"/>
        <w:jc w:val="both"/>
        <w:rPr>
          <w:b/>
        </w:rPr>
      </w:pPr>
      <w:r>
        <w:rPr>
          <w:b/>
        </w:rPr>
        <w:t>Nota de habilidade = (Soma dos valores de habilidades mínimas) + (soma dos valores de habilidades desejáveis)</w:t>
      </w:r>
    </w:p>
    <w:p>
      <w:pPr>
        <w:pStyle w:val="normal1"/>
        <w:spacing w:lineRule="auto" w:line="360"/>
        <w:jc w:val="both"/>
        <w:rPr/>
      </w:pPr>
      <w:r>
        <w:rPr>
          <w:b/>
        </w:rPr>
        <w:t xml:space="preserve">3.2.3.1 </w:t>
      </w:r>
      <w:r>
        <w:rPr/>
        <w:t>- Para cada habilidade do candidato que der match com a habilidade mínima esperada na vaga, deve-se ser somado o valor da habilidade para formar a nota final desse critério, sendo que:</w:t>
      </w:r>
    </w:p>
    <w:p>
      <w:pPr>
        <w:pStyle w:val="normal1"/>
        <w:spacing w:lineRule="auto" w:line="360"/>
        <w:jc w:val="both"/>
        <w:rPr>
          <w:b/>
        </w:rPr>
      </w:pPr>
      <w:r>
        <w:rPr>
          <w:b/>
        </w:rPr>
        <w:t>Valor da habilidade =</w:t>
      </w:r>
      <w:r>
        <w:rPr/>
        <w:t xml:space="preserve"> </w:t>
      </w:r>
      <w:r>
        <w:rPr>
          <w:b/>
        </w:rPr>
        <w:t>(100 / quantidade de habilidade mínimas cadastradas na vaga)</w:t>
      </w:r>
    </w:p>
    <w:p>
      <w:pPr>
        <w:pStyle w:val="normal1"/>
        <w:spacing w:lineRule="auto" w:line="360"/>
        <w:jc w:val="both"/>
        <w:rPr/>
      </w:pPr>
      <w:r>
        <w:rPr>
          <w:b/>
        </w:rPr>
        <w:t>3.2.3.2</w:t>
      </w:r>
      <w:r>
        <w:rPr/>
        <w:t xml:space="preserve"> - Cada habilidade desejável cadastrada na vaga que der match com habilidade cadastrada pelo candidato, ajudam a aumentar o score do mesmo. O valor de cada uma delas é (</w:t>
      </w:r>
      <w:r>
        <w:rPr>
          <w:b/>
        </w:rPr>
        <w:t>Valor da habilidade/2)</w:t>
      </w:r>
      <w:r>
        <w:rPr/>
        <w:t xml:space="preserve"> e deve ser somado na nota final desse critério.</w:t>
      </w:r>
    </w:p>
    <w:p>
      <w:pPr>
        <w:pStyle w:val="normal1"/>
        <w:spacing w:lineRule="auto" w:line="360"/>
        <w:jc w:val="both"/>
        <w:rPr/>
      </w:pPr>
      <w:r>
        <w:rPr>
          <w:b/>
        </w:rPr>
        <w:t>3.2.3.3</w:t>
      </w:r>
      <w:r>
        <w:rPr/>
        <w:t xml:space="preserve"> - Habilidades que não dão match com as habilidades esperadas na vaga não devem somar ponto algum.</w:t>
      </w:r>
    </w:p>
    <w:p>
      <w:pPr>
        <w:pStyle w:val="normal1"/>
        <w:spacing w:lineRule="auto" w:line="360"/>
        <w:jc w:val="both"/>
        <w:rPr/>
      </w:pPr>
      <w:r>
        <w:rPr>
          <w:b/>
        </w:rPr>
        <w:t>3.2.4</w:t>
      </w:r>
      <w:r>
        <w:rPr/>
        <w:t xml:space="preserve"> - O cálculo da nota de tempo de experiência deve ser realizado usando a seguinte regra:</w:t>
      </w:r>
    </w:p>
    <w:p>
      <w:pPr>
        <w:pStyle w:val="normal1"/>
        <w:spacing w:lineRule="auto" w:line="360"/>
        <w:jc w:val="both"/>
        <w:rPr/>
      </w:pPr>
      <w:r>
        <w:rPr>
          <w:b/>
        </w:rPr>
        <w:t>3.2.4.1</w:t>
      </w:r>
      <w:r>
        <w:rPr/>
        <w:t xml:space="preserve"> - Caso o candidato tenha mais tempo de experiência do que o mínimo exigido ele recebe nota 100.</w:t>
      </w:r>
    </w:p>
    <w:p>
      <w:pPr>
        <w:pStyle w:val="normal1"/>
        <w:spacing w:lineRule="auto" w:line="360"/>
        <w:jc w:val="both"/>
        <w:rPr/>
      </w:pPr>
      <w:r>
        <w:rPr>
          <w:b/>
        </w:rPr>
        <w:t>3.2.4.2</w:t>
      </w:r>
      <w:r>
        <w:rPr/>
        <w:t xml:space="preserve"> - Caso o candidato não possuir mais tempo de experiência do que o mínimo exigido, sua nota deve ser parcial, usando a seguinte regra: </w:t>
      </w:r>
    </w:p>
    <w:p>
      <w:pPr>
        <w:pStyle w:val="normal1"/>
        <w:spacing w:lineRule="auto" w:line="360"/>
        <w:jc w:val="both"/>
        <w:rPr>
          <w:b/>
        </w:rPr>
      </w:pPr>
      <w:r>
        <w:rPr>
          <w:b/>
        </w:rPr>
        <w:t>(tempo de experiência do candidato / tempo mínimo) * 100.</w:t>
      </w:r>
    </w:p>
    <w:p>
      <w:pPr>
        <w:pStyle w:val="normal1"/>
        <w:spacing w:lineRule="auto" w:line="360"/>
        <w:jc w:val="both"/>
        <w:rPr/>
      </w:pPr>
      <w:r>
        <w:rPr>
          <w:b/>
        </w:rPr>
        <w:t>3.2.5</w:t>
      </w:r>
      <w:r>
        <w:rPr/>
        <w:t xml:space="preserve"> - O cálculo da nota de pretensão salarial deve ser realizado usando a seguinte regra:</w:t>
      </w:r>
    </w:p>
    <w:p>
      <w:pPr>
        <w:pStyle w:val="normal1"/>
        <w:spacing w:lineRule="auto" w:line="360"/>
        <w:jc w:val="both"/>
        <w:rPr/>
      </w:pPr>
      <w:r>
        <w:rPr>
          <w:b/>
        </w:rPr>
        <w:t>3.2.5.1</w:t>
      </w:r>
      <w:r>
        <w:rPr/>
        <w:t xml:space="preserve"> - Caso a pretensão salario do candidato estiver dentro  ou igual ao oferecido pela vaga, sua nota será 100, caso contrário 0;</w:t>
      </w:r>
    </w:p>
    <w:p>
      <w:pPr>
        <w:pStyle w:val="normal1"/>
        <w:spacing w:lineRule="auto" w:line="360"/>
        <w:jc w:val="both"/>
        <w:rPr/>
      </w:pPr>
      <w:r>
        <w:rPr>
          <w:b/>
        </w:rPr>
        <w:t>3.2.6</w:t>
      </w:r>
      <w:r>
        <w:rPr/>
        <w:t xml:space="preserve"> - caso o candidato não tenha cadastrado pretensão salarial, esse critério deve ser desconsiderado, com isso o peso das habilidades passa a ser 65% e do tempo de experiência 35%.</w:t>
      </w:r>
    </w:p>
    <w:p>
      <w:pPr>
        <w:pStyle w:val="normal1"/>
        <w:spacing w:lineRule="auto" w:line="360"/>
        <w:jc w:val="both"/>
        <w:rPr>
          <w:b/>
        </w:rPr>
      </w:pPr>
      <w:r>
        <w:rPr>
          <w:b/>
        </w:rPr>
        <w:t xml:space="preserve">3.2.7 </w:t>
      </w:r>
      <w:r>
        <w:rPr/>
        <w:t xml:space="preserve">-  O valor final do score se dá com a seguinte fórmula: </w:t>
      </w:r>
      <w:r>
        <w:rPr>
          <w:b/>
        </w:rPr>
        <w:t>(nota habilidade * peso habilidade)+(nota tempo de experiência * peso de experiência) +...</w:t>
      </w:r>
    </w:p>
    <w:p>
      <w:pPr>
        <w:pStyle w:val="normal1"/>
        <w:spacing w:lineRule="auto" w:line="276"/>
        <w:jc w:val="both"/>
        <w:rPr>
          <w:sz w:val="22"/>
          <w:szCs w:val="22"/>
        </w:rPr>
      </w:pPr>
      <w:r>
        <w:rPr>
          <w:sz w:val="22"/>
          <w:szCs w:val="22"/>
        </w:rPr>
      </w:r>
    </w:p>
    <w:p>
      <w:pPr>
        <w:pStyle w:val="Heading4"/>
        <w:spacing w:lineRule="auto" w:line="276" w:before="280" w:after="80"/>
        <w:jc w:val="both"/>
        <w:rPr>
          <w:b w:val="false"/>
          <w:color w:val="666666"/>
        </w:rPr>
      </w:pPr>
      <w:bookmarkStart w:id="23" w:name="_heading=h.gyzr95qlt9rc"/>
      <w:bookmarkEnd w:id="23"/>
      <w:r>
        <w:rPr>
          <w:color w:val="666666"/>
        </w:rPr>
        <w:t>RQF4 - Inscrição de Candidato</w:t>
      </w:r>
    </w:p>
    <w:p>
      <w:pPr>
        <w:pStyle w:val="Heading6"/>
        <w:spacing w:lineRule="auto" w:line="276" w:before="240" w:after="80"/>
        <w:jc w:val="both"/>
        <w:rPr>
          <w:b w:val="false"/>
          <w:i/>
          <w:i/>
          <w:color w:val="666666"/>
          <w:sz w:val="22"/>
          <w:szCs w:val="22"/>
        </w:rPr>
      </w:pPr>
      <w:bookmarkStart w:id="24" w:name="_heading=h.r9coj5gpgdqh"/>
      <w:bookmarkEnd w:id="24"/>
      <w:r>
        <w:rPr>
          <w:b w:val="false"/>
          <w:i/>
          <w:color w:val="666666"/>
          <w:sz w:val="22"/>
          <w:szCs w:val="22"/>
        </w:rPr>
        <w:t>Objetivo</w:t>
      </w:r>
    </w:p>
    <w:p>
      <w:pPr>
        <w:pStyle w:val="normal1"/>
        <w:spacing w:lineRule="auto" w:line="276"/>
        <w:jc w:val="both"/>
        <w:rPr/>
      </w:pPr>
      <w:r>
        <w:rPr/>
        <w:t>Permitir que o candidato inscrito no sistema possa visualizar as vagas disponíveis, verificar se atende aos requisitos da vaga e realizar a inscrição, vinculando seu perfil à vaga. O recrutador poderá visualizar os candidatos inscritos para cada vaga.</w:t>
      </w:r>
    </w:p>
    <w:p>
      <w:pPr>
        <w:pStyle w:val="normal1"/>
        <w:spacing w:lineRule="auto" w:line="276"/>
        <w:jc w:val="both"/>
        <w:rPr/>
      </w:pPr>
      <w:r>
        <w:rPr/>
      </w:r>
    </w:p>
    <w:p>
      <w:pPr>
        <w:pStyle w:val="normal1"/>
        <w:spacing w:lineRule="auto" w:line="276"/>
        <w:jc w:val="both"/>
        <w:rPr/>
      </w:pPr>
      <w:r>
        <w:rPr/>
      </w:r>
    </w:p>
    <w:p>
      <w:pPr>
        <w:pStyle w:val="Heading4"/>
        <w:spacing w:lineRule="auto" w:line="360" w:before="280" w:after="80"/>
        <w:jc w:val="both"/>
        <w:rPr>
          <w:b w:val="false"/>
          <w:color w:val="666666"/>
          <w:sz w:val="20"/>
          <w:szCs w:val="20"/>
        </w:rPr>
      </w:pPr>
      <w:bookmarkStart w:id="25" w:name="_heading=h.nhl6t9ehbuvi"/>
      <w:bookmarkEnd w:id="25"/>
      <w:r>
        <w:rPr>
          <w:b w:val="false"/>
          <w:color w:val="666666"/>
        </w:rPr>
        <w:t>RQF4.1 - Exibição de Vagas Abertas</w:t>
      </w:r>
    </w:p>
    <w:p>
      <w:pPr>
        <w:pStyle w:val="normal1"/>
        <w:spacing w:lineRule="auto" w:line="360"/>
        <w:jc w:val="both"/>
        <w:rPr/>
      </w:pPr>
      <w:r>
        <w:rPr>
          <w:b/>
        </w:rPr>
        <w:t>4.1.1</w:t>
      </w:r>
      <w:r>
        <w:rPr/>
        <w:t xml:space="preserve"> - Após logado,  deve estar disponível para o candidato uma página de listagem de vagas abertas.</w:t>
      </w:r>
    </w:p>
    <w:p>
      <w:pPr>
        <w:pStyle w:val="normal1"/>
        <w:spacing w:lineRule="auto" w:line="360"/>
        <w:jc w:val="both"/>
        <w:rPr/>
      </w:pPr>
      <w:r>
        <w:rPr>
          <w:b/>
        </w:rPr>
        <w:t>4.1.2</w:t>
      </w:r>
      <w:r>
        <w:rPr/>
        <w:t xml:space="preserve"> - Para cada vaga listada, exibir o título da vaga, a faixa salarial, se cadastrada, local de trabalho e data limite para inscrição, nome do recrutador e empresa do Recrutador.</w:t>
      </w:r>
    </w:p>
    <w:p>
      <w:pPr>
        <w:pStyle w:val="normal1"/>
        <w:spacing w:lineRule="auto" w:line="360"/>
        <w:jc w:val="both"/>
        <w:rPr/>
      </w:pPr>
      <w:r>
        <w:rPr>
          <w:b/>
        </w:rPr>
        <w:t>4.1.3</w:t>
      </w:r>
      <w:r>
        <w:rPr/>
        <w:t xml:space="preserve"> - Deve ter uma opção para o candidato efetuar uma busca por títulos das vagas.</w:t>
      </w:r>
    </w:p>
    <w:p>
      <w:pPr>
        <w:pStyle w:val="normal1"/>
        <w:spacing w:lineRule="auto" w:line="360"/>
        <w:jc w:val="both"/>
        <w:rPr/>
      </w:pPr>
      <w:r>
        <w:rPr>
          <w:b/>
        </w:rPr>
        <w:t>4.1.4</w:t>
      </w:r>
      <w:r>
        <w:rPr/>
        <w:t xml:space="preserve"> - Caso o candidato clicar na vaga, ele deve ser direcionado para uma página de visualização de detalhes da vaga, exibindo na página os seguintes dados: título da vaga, descrição, habilidades requeridas, requisitos desejáveis, tempo de experiência mínimo, localização, faixa salarial, tipo de contrato, data limite para inscrição, nome do recrutador e empresa do Recrutador.</w:t>
      </w:r>
    </w:p>
    <w:p>
      <w:pPr>
        <w:pStyle w:val="normal1"/>
        <w:spacing w:lineRule="auto" w:line="360"/>
        <w:jc w:val="both"/>
        <w:rPr/>
      </w:pPr>
      <w:r>
        <w:rPr/>
      </w:r>
    </w:p>
    <w:p>
      <w:pPr>
        <w:pStyle w:val="Heading4"/>
        <w:spacing w:lineRule="auto" w:line="360" w:before="280" w:after="80"/>
        <w:jc w:val="both"/>
        <w:rPr>
          <w:b w:val="false"/>
          <w:color w:val="666666"/>
          <w:sz w:val="20"/>
          <w:szCs w:val="20"/>
        </w:rPr>
      </w:pPr>
      <w:bookmarkStart w:id="26" w:name="_heading=h.k4n41tcd745h"/>
      <w:bookmarkEnd w:id="26"/>
      <w:r>
        <w:rPr>
          <w:b w:val="false"/>
          <w:color w:val="666666"/>
        </w:rPr>
        <w:t>RQF4.2 - Inscrição na Vaga</w:t>
      </w:r>
    </w:p>
    <w:p>
      <w:pPr>
        <w:pStyle w:val="normal1"/>
        <w:spacing w:lineRule="auto" w:line="360"/>
        <w:jc w:val="both"/>
        <w:rPr/>
      </w:pPr>
      <w:r>
        <w:rPr>
          <w:b/>
        </w:rPr>
        <w:t>4.2.1</w:t>
      </w:r>
      <w:r>
        <w:rPr/>
        <w:t xml:space="preserve"> - Na página de visualização de detalhes da vaga, deve existir um botão “inscrever-se”.</w:t>
      </w:r>
    </w:p>
    <w:p>
      <w:pPr>
        <w:pStyle w:val="normal1"/>
        <w:spacing w:lineRule="auto" w:line="360"/>
        <w:jc w:val="both"/>
        <w:rPr/>
      </w:pPr>
      <w:r>
        <w:rPr>
          <w:b/>
        </w:rPr>
        <w:t>4.2.2</w:t>
      </w:r>
      <w:r>
        <w:rPr/>
        <w:t xml:space="preserve"> - Quando o candidato clicar no botão “inscrever-se”, uma mensagem deve aparecer na tela para confirmar a inscrição.</w:t>
      </w:r>
    </w:p>
    <w:p>
      <w:pPr>
        <w:pStyle w:val="normal1"/>
        <w:spacing w:lineRule="auto" w:line="360"/>
        <w:jc w:val="both"/>
        <w:rPr/>
      </w:pPr>
      <w:r>
        <w:rPr>
          <w:b/>
        </w:rPr>
        <w:t>4.2.2.1</w:t>
      </w:r>
      <w:r>
        <w:rPr/>
        <w:t xml:space="preserve"> - Caso o candidato clique em sim, o sistema deve vinculá-lo à vaga, assim registrando esse interesse dele pela vaga.</w:t>
      </w:r>
    </w:p>
    <w:p>
      <w:pPr>
        <w:pStyle w:val="normal1"/>
        <w:spacing w:lineRule="auto" w:line="360"/>
        <w:jc w:val="both"/>
        <w:rPr/>
      </w:pPr>
      <w:r>
        <w:rPr>
          <w:b/>
        </w:rPr>
        <w:t>4.2.2.2</w:t>
      </w:r>
      <w:r>
        <w:rPr/>
        <w:t xml:space="preserve"> - Caso o candidato clique em não, não deverá ser feito nada.</w:t>
      </w:r>
    </w:p>
    <w:p>
      <w:pPr>
        <w:pStyle w:val="normal1"/>
        <w:spacing w:lineRule="auto" w:line="360"/>
        <w:jc w:val="both"/>
        <w:rPr/>
      </w:pPr>
      <w:r>
        <w:rPr>
          <w:b/>
        </w:rPr>
        <w:t>4.2.3</w:t>
      </w:r>
      <w:r>
        <w:rPr/>
        <w:t xml:space="preserve"> - O candidato pode se inscrever em quantas vagas quiser, mas nunca duas vezes na mesma vaga.</w:t>
      </w:r>
    </w:p>
    <w:p>
      <w:pPr>
        <w:pStyle w:val="normal1"/>
        <w:spacing w:lineRule="auto" w:line="360"/>
        <w:jc w:val="both"/>
        <w:rPr/>
      </w:pPr>
      <w:r>
        <w:rPr>
          <w:b/>
        </w:rPr>
        <w:t>4.2.4</w:t>
      </w:r>
      <w:r>
        <w:rPr/>
        <w:t xml:space="preserve"> - Após o candidato estar inscrito na vaga, o botão de “inscrever-se” deve desaparecer da tela, e ser apresentado o texto indicando que ele já está inscrito sempre que o candidato  acessar a tela de detalhes da vaga.</w:t>
      </w:r>
    </w:p>
    <w:p>
      <w:pPr>
        <w:pStyle w:val="normal1"/>
        <w:spacing w:lineRule="auto" w:line="360"/>
        <w:jc w:val="both"/>
        <w:rPr>
          <w:b/>
        </w:rPr>
      </w:pPr>
      <w:r>
        <w:rPr>
          <w:b/>
        </w:rPr>
      </w:r>
    </w:p>
    <w:p>
      <w:pPr>
        <w:pStyle w:val="normal1"/>
        <w:spacing w:lineRule="auto" w:line="360"/>
        <w:jc w:val="both"/>
        <w:rPr/>
      </w:pPr>
      <w:r>
        <w:rPr/>
      </w:r>
    </w:p>
    <w:p>
      <w:pPr>
        <w:pStyle w:val="Heading3"/>
        <w:spacing w:lineRule="auto" w:line="360" w:before="320" w:after="80"/>
        <w:jc w:val="both"/>
        <w:rPr>
          <w:b w:val="false"/>
          <w:color w:val="434343"/>
        </w:rPr>
      </w:pPr>
      <w:bookmarkStart w:id="27" w:name="_heading=h.n5u2sre2wb00"/>
      <w:bookmarkEnd w:id="27"/>
      <w:r>
        <w:rPr>
          <w:b w:val="false"/>
          <w:color w:val="434343"/>
        </w:rPr>
        <w:t>Modelos das telas:</w:t>
      </w:r>
    </w:p>
    <w:p>
      <w:pPr>
        <w:pStyle w:val="normal1"/>
        <w:spacing w:lineRule="auto" w:line="276"/>
        <w:jc w:val="both"/>
        <w:rPr>
          <w:b/>
          <w:i/>
          <w:i/>
          <w:sz w:val="22"/>
          <w:szCs w:val="22"/>
        </w:rPr>
      </w:pPr>
      <w:r>
        <w:rPr>
          <w:b/>
          <w:i/>
          <w:sz w:val="22"/>
          <w:szCs w:val="22"/>
        </w:rPr>
        <w:t>* Fique a vontade de melhorar os layouts das telas pensando na usabilidade dos usuários.</w:t>
      </w:r>
    </w:p>
    <w:p>
      <w:pPr>
        <w:pStyle w:val="normal1"/>
        <w:spacing w:lineRule="auto" w:line="360"/>
        <w:jc w:val="both"/>
        <w:rPr/>
      </w:pPr>
      <w:r>
        <w:rPr/>
      </w:r>
    </w:p>
    <w:p>
      <w:pPr>
        <w:pStyle w:val="normal1"/>
        <w:spacing w:lineRule="auto" w:line="276"/>
        <w:rPr>
          <w:sz w:val="22"/>
          <w:szCs w:val="22"/>
        </w:rPr>
      </w:pPr>
      <w:r>
        <w:rPr>
          <w:sz w:val="22"/>
          <w:szCs w:val="22"/>
        </w:rPr>
      </w:r>
    </w:p>
    <w:p>
      <w:pPr>
        <w:pStyle w:val="Heading4"/>
        <w:spacing w:lineRule="auto" w:line="360" w:before="280" w:after="80"/>
        <w:jc w:val="both"/>
        <w:rPr>
          <w:b w:val="false"/>
          <w:color w:val="666666"/>
        </w:rPr>
      </w:pPr>
      <w:bookmarkStart w:id="28" w:name="_heading=h.72apdnfy0k4z"/>
      <w:bookmarkEnd w:id="28"/>
      <w:r>
        <w:rPr>
          <w:b w:val="false"/>
          <w:color w:val="666666"/>
        </w:rPr>
        <w:t>RQF1 - Cadastro de Usuários</w:t>
      </w:r>
    </w:p>
    <w:p>
      <w:pPr>
        <w:pStyle w:val="normal1"/>
        <w:spacing w:lineRule="auto" w:line="360"/>
        <w:jc w:val="center"/>
        <w:rPr/>
      </w:pPr>
      <w:r>
        <w:rPr/>
        <w:drawing>
          <wp:inline distT="0" distB="0" distL="0" distR="0">
            <wp:extent cx="5731510" cy="34290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5731510" cy="3429000"/>
                    </a:xfrm>
                    <a:prstGeom prst="rect">
                      <a:avLst/>
                    </a:prstGeom>
                  </pic:spPr>
                </pic:pic>
              </a:graphicData>
            </a:graphic>
          </wp:inline>
        </w:drawing>
      </w:r>
    </w:p>
    <w:p>
      <w:pPr>
        <w:pStyle w:val="Heading4"/>
        <w:spacing w:lineRule="auto" w:line="360" w:before="280" w:after="80"/>
        <w:rPr>
          <w:b w:val="false"/>
          <w:color w:val="666666"/>
        </w:rPr>
      </w:pPr>
      <w:bookmarkStart w:id="29" w:name="_heading=h.mai8di7x1xo5"/>
      <w:bookmarkEnd w:id="29"/>
      <w:r>
        <w:rPr>
          <w:b w:val="false"/>
          <w:color w:val="666666"/>
        </w:rPr>
        <w:t>RQF2.1 - Listagem de Vagas</w:t>
      </w:r>
    </w:p>
    <w:p>
      <w:pPr>
        <w:pStyle w:val="Heading4"/>
        <w:spacing w:lineRule="auto" w:line="360" w:before="280" w:after="80"/>
        <w:rPr>
          <w:b w:val="false"/>
          <w:color w:val="666666"/>
        </w:rPr>
      </w:pPr>
      <w:bookmarkStart w:id="30" w:name="_heading=h.vwf1gjb9wo7g"/>
      <w:bookmarkEnd w:id="30"/>
      <w:r>
        <w:rPr/>
        <w:drawing>
          <wp:inline distT="0" distB="0" distL="0" distR="0">
            <wp:extent cx="5731510" cy="347980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5"/>
                    <a:stretch>
                      <a:fillRect/>
                    </a:stretch>
                  </pic:blipFill>
                  <pic:spPr bwMode="auto">
                    <a:xfrm>
                      <a:off x="0" y="0"/>
                      <a:ext cx="5731510" cy="3479800"/>
                    </a:xfrm>
                    <a:prstGeom prst="rect">
                      <a:avLst/>
                    </a:prstGeom>
                  </pic:spPr>
                </pic:pic>
              </a:graphicData>
            </a:graphic>
          </wp:inline>
        </w:drawing>
      </w:r>
    </w:p>
    <w:p>
      <w:pPr>
        <w:pStyle w:val="normal1"/>
        <w:spacing w:lineRule="auto" w:line="276"/>
        <w:rPr>
          <w:sz w:val="22"/>
          <w:szCs w:val="22"/>
        </w:rPr>
      </w:pPr>
      <w:r>
        <w:rPr>
          <w:sz w:val="22"/>
          <w:szCs w:val="22"/>
        </w:rPr>
      </w:r>
    </w:p>
    <w:p>
      <w:pPr>
        <w:pStyle w:val="normal1"/>
        <w:spacing w:lineRule="auto" w:line="276"/>
        <w:rPr>
          <w:sz w:val="22"/>
          <w:szCs w:val="22"/>
        </w:rPr>
      </w:pPr>
      <w:r>
        <w:rPr>
          <w:sz w:val="22"/>
          <w:szCs w:val="22"/>
        </w:rPr>
      </w:r>
    </w:p>
    <w:p>
      <w:pPr>
        <w:pStyle w:val="normal1"/>
        <w:spacing w:lineRule="auto" w:line="276"/>
        <w:rPr>
          <w:sz w:val="22"/>
          <w:szCs w:val="22"/>
        </w:rPr>
      </w:pPr>
      <w:r>
        <w:rPr>
          <w:sz w:val="22"/>
          <w:szCs w:val="22"/>
        </w:rPr>
      </w:r>
    </w:p>
    <w:p>
      <w:pPr>
        <w:pStyle w:val="normal1"/>
        <w:spacing w:lineRule="auto" w:line="276"/>
        <w:rPr>
          <w:sz w:val="22"/>
          <w:szCs w:val="22"/>
        </w:rPr>
      </w:pPr>
      <w:r>
        <w:rPr>
          <w:sz w:val="22"/>
          <w:szCs w:val="22"/>
        </w:rPr>
      </w:r>
    </w:p>
    <w:p>
      <w:pPr>
        <w:pStyle w:val="Heading4"/>
        <w:spacing w:lineRule="auto" w:line="360" w:before="280" w:after="80"/>
        <w:rPr>
          <w:b w:val="false"/>
          <w:color w:val="666666"/>
        </w:rPr>
      </w:pPr>
      <w:bookmarkStart w:id="31" w:name="_heading=h.pvhs0rda4p0j"/>
      <w:bookmarkEnd w:id="31"/>
      <w:r>
        <w:rPr>
          <w:b w:val="false"/>
          <w:color w:val="666666"/>
        </w:rPr>
        <w:t>RQF2.2 - Inserir Vagas</w:t>
      </w:r>
    </w:p>
    <w:p>
      <w:pPr>
        <w:pStyle w:val="Heading4"/>
        <w:spacing w:lineRule="auto" w:line="360" w:before="280" w:after="80"/>
        <w:rPr>
          <w:b w:val="false"/>
          <w:color w:val="666666"/>
        </w:rPr>
      </w:pPr>
      <w:bookmarkStart w:id="32" w:name="_heading=h.i6fwx0wl70fw"/>
      <w:bookmarkEnd w:id="32"/>
      <w:r>
        <w:rPr/>
        <w:drawing>
          <wp:inline distT="0" distB="0" distL="0" distR="0">
            <wp:extent cx="5731510" cy="575310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6"/>
                    <a:stretch>
                      <a:fillRect/>
                    </a:stretch>
                  </pic:blipFill>
                  <pic:spPr bwMode="auto">
                    <a:xfrm>
                      <a:off x="0" y="0"/>
                      <a:ext cx="5731510" cy="5753100"/>
                    </a:xfrm>
                    <a:prstGeom prst="rect">
                      <a:avLst/>
                    </a:prstGeom>
                  </pic:spPr>
                </pic:pic>
              </a:graphicData>
            </a:graphic>
          </wp:inline>
        </w:drawing>
      </w:r>
    </w:p>
    <w:p>
      <w:pPr>
        <w:pStyle w:val="Heading4"/>
        <w:spacing w:lineRule="auto" w:line="360" w:before="280" w:after="80"/>
        <w:rPr>
          <w:b w:val="false"/>
          <w:color w:val="666666"/>
        </w:rPr>
      </w:pPr>
      <w:r>
        <w:rPr>
          <w:b w:val="false"/>
          <w:color w:val="666666"/>
        </w:rPr>
      </w:r>
      <w:bookmarkStart w:id="33" w:name="_heading=h.mekf0oa3ir8b"/>
      <w:bookmarkStart w:id="34" w:name="_heading=h.mekf0oa3ir8b"/>
      <w:bookmarkEnd w:id="34"/>
    </w:p>
    <w:p>
      <w:pPr>
        <w:pStyle w:val="Heading4"/>
        <w:spacing w:lineRule="auto" w:line="360" w:before="280" w:after="80"/>
        <w:rPr>
          <w:b w:val="false"/>
          <w:color w:val="666666"/>
        </w:rPr>
      </w:pPr>
      <w:r>
        <w:rPr>
          <w:b w:val="false"/>
          <w:color w:val="666666"/>
        </w:rPr>
      </w:r>
      <w:bookmarkStart w:id="35" w:name="_heading=h.qfiq8zbgytcc"/>
      <w:bookmarkStart w:id="36" w:name="_heading=h.qfiq8zbgytcc"/>
      <w:bookmarkEnd w:id="36"/>
    </w:p>
    <w:p>
      <w:pPr>
        <w:pStyle w:val="Heading4"/>
        <w:spacing w:lineRule="auto" w:line="360" w:before="280" w:after="80"/>
        <w:rPr>
          <w:b w:val="false"/>
          <w:color w:val="666666"/>
        </w:rPr>
      </w:pPr>
      <w:r>
        <w:rPr>
          <w:b w:val="false"/>
          <w:color w:val="666666"/>
        </w:rPr>
      </w:r>
      <w:bookmarkStart w:id="37" w:name="_heading=h.664g1bojyzly"/>
      <w:bookmarkStart w:id="38" w:name="_heading=h.664g1bojyzly"/>
      <w:bookmarkEnd w:id="38"/>
    </w:p>
    <w:p>
      <w:pPr>
        <w:pStyle w:val="Heading4"/>
        <w:spacing w:lineRule="auto" w:line="360" w:before="280" w:after="80"/>
        <w:rPr>
          <w:b w:val="false"/>
          <w:color w:val="666666"/>
        </w:rPr>
      </w:pPr>
      <w:r>
        <w:rPr>
          <w:b w:val="false"/>
          <w:color w:val="666666"/>
        </w:rPr>
      </w:r>
      <w:bookmarkStart w:id="39" w:name="_heading=h.3vgkixobqs7q"/>
      <w:bookmarkStart w:id="40" w:name="_heading=h.3vgkixobqs7q"/>
      <w:bookmarkEnd w:id="40"/>
    </w:p>
    <w:p>
      <w:pPr>
        <w:pStyle w:val="Heading4"/>
        <w:spacing w:lineRule="auto" w:line="360" w:before="280" w:after="80"/>
        <w:rPr>
          <w:b w:val="false"/>
          <w:color w:val="666666"/>
        </w:rPr>
      </w:pPr>
      <w:r>
        <w:rPr>
          <w:b w:val="false"/>
          <w:color w:val="666666"/>
        </w:rPr>
      </w:r>
      <w:bookmarkStart w:id="41" w:name="_heading=h.eg9628cxeptm"/>
      <w:bookmarkStart w:id="42" w:name="_heading=h.eg9628cxeptm"/>
      <w:bookmarkEnd w:id="42"/>
    </w:p>
    <w:p>
      <w:pPr>
        <w:pStyle w:val="Heading4"/>
        <w:spacing w:lineRule="auto" w:line="360" w:before="280" w:after="80"/>
        <w:rPr>
          <w:b w:val="false"/>
          <w:color w:val="666666"/>
        </w:rPr>
      </w:pPr>
      <w:r>
        <w:rPr>
          <w:b w:val="false"/>
          <w:color w:val="666666"/>
        </w:rPr>
      </w:r>
      <w:bookmarkStart w:id="43" w:name="_heading=h.cusesag3whb"/>
      <w:bookmarkStart w:id="44" w:name="_heading=h.cusesag3whb"/>
      <w:bookmarkEnd w:id="44"/>
    </w:p>
    <w:p>
      <w:pPr>
        <w:pStyle w:val="Heading4"/>
        <w:spacing w:lineRule="auto" w:line="360" w:before="280" w:after="80"/>
        <w:rPr>
          <w:b w:val="false"/>
          <w:color w:val="666666"/>
        </w:rPr>
      </w:pPr>
      <w:bookmarkStart w:id="45" w:name="_heading=h.6djk5avb8hrg"/>
      <w:bookmarkEnd w:id="45"/>
      <w:r>
        <w:rPr>
          <w:b w:val="false"/>
          <w:color w:val="666666"/>
        </w:rPr>
        <w:t>RQF3 - Visualização de Candidatos Inscritos na Vaga</w:t>
      </w:r>
    </w:p>
    <w:p>
      <w:pPr>
        <w:pStyle w:val="normal1"/>
        <w:spacing w:lineRule="auto" w:line="276"/>
        <w:rPr>
          <w:sz w:val="22"/>
          <w:szCs w:val="22"/>
        </w:rPr>
      </w:pPr>
      <w:r>
        <w:rPr/>
        <w:drawing>
          <wp:inline distT="0" distB="0" distL="0" distR="0">
            <wp:extent cx="5731510" cy="35306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7"/>
                    <a:stretch>
                      <a:fillRect/>
                    </a:stretch>
                  </pic:blipFill>
                  <pic:spPr bwMode="auto">
                    <a:xfrm>
                      <a:off x="0" y="0"/>
                      <a:ext cx="5731510" cy="3530600"/>
                    </a:xfrm>
                    <a:prstGeom prst="rect">
                      <a:avLst/>
                    </a:prstGeom>
                  </pic:spPr>
                </pic:pic>
              </a:graphicData>
            </a:graphic>
          </wp:inline>
        </w:drawing>
      </w:r>
    </w:p>
    <w:p>
      <w:pPr>
        <w:pStyle w:val="normal1"/>
        <w:spacing w:lineRule="auto" w:line="360"/>
        <w:rPr/>
      </w:pPr>
      <w:r>
        <w:rPr/>
      </w:r>
    </w:p>
    <w:p>
      <w:pPr>
        <w:pStyle w:val="normal1"/>
        <w:spacing w:lineRule="auto" w:line="360"/>
        <w:rPr/>
      </w:pPr>
      <w:r>
        <w:rPr/>
      </w:r>
    </w:p>
    <w:p>
      <w:pPr>
        <w:pStyle w:val="Heading4"/>
        <w:spacing w:lineRule="auto" w:line="360" w:before="280" w:after="80"/>
        <w:rPr>
          <w:b w:val="false"/>
          <w:color w:val="666666"/>
        </w:rPr>
      </w:pPr>
      <w:bookmarkStart w:id="46" w:name="_heading=h.tjglzbgqp7y4"/>
      <w:bookmarkEnd w:id="46"/>
      <w:r>
        <w:rPr>
          <w:b w:val="false"/>
          <w:color w:val="666666"/>
        </w:rPr>
        <w:t>RQF4.1 - Exibição de Vagas Abertas</w:t>
      </w:r>
    </w:p>
    <w:p>
      <w:pPr>
        <w:pStyle w:val="normal1"/>
        <w:spacing w:lineRule="auto" w:line="276"/>
        <w:rPr>
          <w:sz w:val="22"/>
          <w:szCs w:val="22"/>
        </w:rPr>
      </w:pPr>
      <w:r>
        <w:rPr/>
        <w:drawing>
          <wp:inline distT="0" distB="0" distL="0" distR="0">
            <wp:extent cx="5731510" cy="35687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8"/>
                    <a:stretch>
                      <a:fillRect/>
                    </a:stretch>
                  </pic:blipFill>
                  <pic:spPr bwMode="auto">
                    <a:xfrm>
                      <a:off x="0" y="0"/>
                      <a:ext cx="5731510" cy="3568700"/>
                    </a:xfrm>
                    <a:prstGeom prst="rect">
                      <a:avLst/>
                    </a:prstGeom>
                  </pic:spPr>
                </pic:pic>
              </a:graphicData>
            </a:graphic>
          </wp:inline>
        </w:drawing>
      </w:r>
    </w:p>
    <w:p>
      <w:pPr>
        <w:pStyle w:val="normal1"/>
        <w:spacing w:lineRule="auto" w:line="276"/>
        <w:rPr>
          <w:sz w:val="22"/>
          <w:szCs w:val="22"/>
        </w:rPr>
      </w:pPr>
      <w:r>
        <w:rPr>
          <w:sz w:val="22"/>
          <w:szCs w:val="22"/>
        </w:rPr>
      </w:r>
    </w:p>
    <w:p>
      <w:pPr>
        <w:pStyle w:val="normal1"/>
        <w:spacing w:lineRule="auto" w:line="276"/>
        <w:rPr>
          <w:sz w:val="22"/>
          <w:szCs w:val="22"/>
        </w:rPr>
      </w:pPr>
      <w:r>
        <w:rPr>
          <w:sz w:val="22"/>
          <w:szCs w:val="22"/>
        </w:rPr>
      </w:r>
    </w:p>
    <w:p>
      <w:pPr>
        <w:pStyle w:val="normal1"/>
        <w:spacing w:lineRule="auto" w:line="276"/>
        <w:rPr>
          <w:sz w:val="22"/>
          <w:szCs w:val="22"/>
        </w:rPr>
      </w:pPr>
      <w:r>
        <w:rPr>
          <w:sz w:val="22"/>
          <w:szCs w:val="22"/>
        </w:rPr>
      </w:r>
    </w:p>
    <w:p>
      <w:pPr>
        <w:pStyle w:val="Heading4"/>
        <w:spacing w:lineRule="auto" w:line="360" w:before="280" w:after="80"/>
        <w:rPr>
          <w:b w:val="false"/>
          <w:color w:val="666666"/>
        </w:rPr>
      </w:pPr>
      <w:bookmarkStart w:id="47" w:name="_heading=h.5qg3bz9sbreo"/>
      <w:bookmarkEnd w:id="47"/>
      <w:r>
        <w:rPr>
          <w:b w:val="false"/>
          <w:color w:val="666666"/>
        </w:rPr>
        <w:t>RQF4.2 - Inscrição na Vaga</w:t>
      </w:r>
    </w:p>
    <w:p>
      <w:pPr>
        <w:pStyle w:val="normal1"/>
        <w:spacing w:lineRule="auto" w:line="360"/>
        <w:jc w:val="both"/>
        <w:rPr/>
      </w:pPr>
      <w:r>
        <w:rPr/>
        <w:drawing>
          <wp:inline distT="0" distB="0" distL="0" distR="0">
            <wp:extent cx="5731510" cy="341630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9"/>
                    <a:stretch>
                      <a:fillRect/>
                    </a:stretch>
                  </pic:blipFill>
                  <pic:spPr bwMode="auto">
                    <a:xfrm>
                      <a:off x="0" y="0"/>
                      <a:ext cx="5731510" cy="3416300"/>
                    </a:xfrm>
                    <a:prstGeom prst="rect">
                      <a:avLst/>
                    </a:prstGeom>
                  </pic:spPr>
                </pic:pic>
              </a:graphicData>
            </a:graphic>
          </wp:inline>
        </w:drawing>
      </w:r>
    </w:p>
    <w:p>
      <w:pPr>
        <w:pStyle w:val="normal1"/>
        <w:spacing w:lineRule="auto" w:line="360"/>
        <w:jc w:val="both"/>
        <w:rPr/>
      </w:pPr>
      <w:r>
        <w:rPr/>
      </w:r>
    </w:p>
    <w:p>
      <w:pPr>
        <w:pStyle w:val="normal1"/>
        <w:pBdr/>
        <w:spacing w:lineRule="auto" w:line="240" w:before="0" w:after="160"/>
        <w:ind w:firstLine="142" w:left="142" w:right="130"/>
        <w:jc w:val="both"/>
        <w:rPr>
          <w:b/>
          <w:sz w:val="22"/>
          <w:szCs w:val="22"/>
        </w:rPr>
      </w:pPr>
      <w:r>
        <w:rPr>
          <w:b/>
          <w:sz w:val="22"/>
          <w:szCs w:val="22"/>
        </w:rPr>
        <w:t>OBSERVAÇÃO</w:t>
      </w:r>
    </w:p>
    <w:p>
      <w:pPr>
        <w:pStyle w:val="normal1"/>
        <w:pBdr/>
        <w:spacing w:lineRule="auto" w:line="240" w:before="0" w:after="160"/>
        <w:ind w:firstLine="142" w:left="142" w:right="130"/>
        <w:jc w:val="both"/>
        <w:rPr>
          <w:sz w:val="22"/>
          <w:szCs w:val="22"/>
        </w:rPr>
      </w:pPr>
      <w:r>
        <w:rPr>
          <w:sz w:val="22"/>
          <w:szCs w:val="22"/>
        </w:rPr>
        <w:t xml:space="preserve">Ao publicar fique atento para mandar no repositório compartilhado com você e não no pessoal. </w:t>
      </w:r>
    </w:p>
    <w:p>
      <w:pPr>
        <w:pStyle w:val="normal1"/>
        <w:pBdr/>
        <w:spacing w:lineRule="auto" w:line="240" w:before="0" w:after="160"/>
        <w:ind w:firstLine="142" w:left="142" w:right="130"/>
        <w:jc w:val="both"/>
        <w:rPr/>
      </w:pPr>
      <w:r>
        <w:rPr/>
      </w:r>
    </w:p>
    <w:p>
      <w:pPr>
        <w:pStyle w:val="normal1"/>
        <w:pBdr/>
        <w:spacing w:lineRule="auto" w:line="240" w:before="0" w:after="160"/>
        <w:ind w:firstLine="142" w:left="142" w:right="130"/>
        <w:jc w:val="both"/>
        <w:rPr>
          <w:b/>
          <w:color w:val="FF0000"/>
        </w:rPr>
      </w:pPr>
      <w:r>
        <w:rPr>
          <w:b/>
          <w:color w:val="FF0000"/>
        </w:rPr>
        <w:t>🚨</w:t>
      </w:r>
      <w:r>
        <w:rPr>
          <w:b/>
          <w:color w:val="FF0000"/>
        </w:rPr>
        <w:t>ATENÇÃO, NÃO ESQUEÇA!🚨</w:t>
      </w:r>
    </w:p>
    <w:p>
      <w:pPr>
        <w:pStyle w:val="normal1"/>
        <w:pBdr/>
        <w:spacing w:lineRule="auto" w:line="240" w:before="0" w:after="160"/>
        <w:ind w:firstLine="142" w:left="142" w:right="130"/>
        <w:jc w:val="both"/>
        <w:rPr>
          <w:color w:val="FF0000"/>
        </w:rPr>
      </w:pPr>
      <w:r>
        <w:rPr>
          <w:color w:val="FF0000"/>
        </w:rPr>
        <w:t>Todos os documentos devem ser enviados em um ÚNICO ARQUIVO PDF. O não envio do arquivo conforme solicitado nos itens 1, 2 e 3 mencionados na primeira página deste documento, pelo Sistema Pandapé, resultará em desclassificação do processo seletivo.</w:t>
      </w:r>
    </w:p>
    <w:p>
      <w:pPr>
        <w:pStyle w:val="normal1"/>
        <w:ind w:firstLine="142" w:left="142" w:right="130"/>
        <w:jc w:val="both"/>
        <w:rPr/>
      </w:pPr>
      <w:r>
        <w:rPr/>
      </w:r>
    </w:p>
    <w:p>
      <w:pPr>
        <w:pStyle w:val="normal1"/>
        <w:ind w:firstLine="142" w:left="142" w:right="130"/>
        <w:jc w:val="both"/>
        <w:rPr>
          <w:b/>
        </w:rPr>
      </w:pPr>
      <w:r>
        <w:rPr>
          <w:b/>
        </w:rPr>
        <w:t>Boa Prova!</w:t>
      </w:r>
    </w:p>
    <w:p>
      <w:pPr>
        <w:pStyle w:val="normal1"/>
        <w:ind w:hanging="0" w:left="141" w:right="123"/>
        <w:rPr>
          <w:sz w:val="22"/>
          <w:szCs w:val="22"/>
        </w:rPr>
      </w:pPr>
      <w:r>
        <w:rPr>
          <w:sz w:val="22"/>
          <w:szCs w:val="22"/>
        </w:rPr>
      </w:r>
    </w:p>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720" w:right="566" w:gutter="0" w:header="284" w:top="341" w:footer="284" w:bottom="72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val="false"/>
      <w:pBdr/>
      <w:spacing w:lineRule="auto" w:line="276"/>
      <w:rPr>
        <w:color w:val="B7B7B7"/>
        <w:sz w:val="10"/>
        <w:szCs w:val="10"/>
      </w:rPr>
    </w:pPr>
    <w:r>
      <w:rPr>
        <w:color w:val="B7B7B7"/>
        <w:sz w:val="10"/>
        <w:szCs w:val="10"/>
      </w:rPr>
    </w:r>
  </w:p>
  <w:tbl>
    <w:tblPr>
      <w:tblStyle w:val="Table11"/>
      <w:tblW w:w="10490" w:type="dxa"/>
      <w:jc w:val="left"/>
      <w:tblInd w:w="108" w:type="dxa"/>
      <w:tblLayout w:type="fixed"/>
      <w:tblCellMar>
        <w:top w:w="0" w:type="dxa"/>
        <w:left w:w="108" w:type="dxa"/>
        <w:bottom w:w="0" w:type="dxa"/>
        <w:right w:w="108" w:type="dxa"/>
      </w:tblCellMar>
      <w:tblLook w:val="0000"/>
    </w:tblPr>
    <w:tblGrid>
      <w:gridCol w:w="1984"/>
      <w:gridCol w:w="2977"/>
      <w:gridCol w:w="1134"/>
      <w:gridCol w:w="2410"/>
      <w:gridCol w:w="1985"/>
    </w:tblGrid>
    <w:tr>
      <w:trPr>
        <w:trHeight w:val="229" w:hRule="atLeast"/>
      </w:trPr>
      <w:tc>
        <w:tcPr>
          <w:tcW w:w="1984" w:type="dxa"/>
          <w:tcBorders>
            <w:top w:val="single" w:sz="4" w:space="0" w:color="B7B7B7"/>
            <w:bottom w:val="single" w:sz="4" w:space="0" w:color="B7B7B7"/>
          </w:tcBorders>
          <w:vAlign w:val="center"/>
        </w:tcPr>
        <w:p>
          <w:pPr>
            <w:pStyle w:val="normal1"/>
            <w:spacing w:lineRule="auto" w:line="240" w:before="40" w:after="40"/>
            <w:jc w:val="center"/>
            <w:rPr>
              <w:i/>
              <w:i/>
              <w:color w:val="B7B7B7"/>
              <w:sz w:val="16"/>
              <w:szCs w:val="16"/>
            </w:rPr>
          </w:pPr>
          <w:r>
            <w:rPr>
              <w:i/>
              <w:color w:val="B7B7B7"/>
              <w:sz w:val="16"/>
              <w:szCs w:val="16"/>
            </w:rPr>
            <w:t>Código do Formulário</w:t>
          </w:r>
        </w:p>
      </w:tc>
      <w:tc>
        <w:tcPr>
          <w:tcW w:w="2977" w:type="dxa"/>
          <w:tcBorders>
            <w:top w:val="single" w:sz="4" w:space="0" w:color="B7B7B7"/>
            <w:bottom w:val="single" w:sz="4" w:space="0" w:color="B7B7B7"/>
          </w:tcBorders>
          <w:vAlign w:val="center"/>
        </w:tcPr>
        <w:p>
          <w:pPr>
            <w:pStyle w:val="normal1"/>
            <w:spacing w:lineRule="auto" w:line="240" w:before="40" w:after="40"/>
            <w:jc w:val="center"/>
            <w:rPr>
              <w:i/>
              <w:i/>
              <w:color w:val="B7B7B7"/>
              <w:sz w:val="16"/>
              <w:szCs w:val="16"/>
            </w:rPr>
          </w:pPr>
          <w:r>
            <w:rPr>
              <w:i/>
              <w:color w:val="B7B7B7"/>
              <w:sz w:val="16"/>
              <w:szCs w:val="16"/>
            </w:rPr>
            <w:t>FM-014-NP-801-FIESC</w:t>
          </w:r>
        </w:p>
      </w:tc>
      <w:tc>
        <w:tcPr>
          <w:tcW w:w="1134" w:type="dxa"/>
          <w:tcBorders>
            <w:top w:val="single" w:sz="4" w:space="0" w:color="B7B7B7"/>
            <w:bottom w:val="single" w:sz="4" w:space="0" w:color="B7B7B7"/>
          </w:tcBorders>
          <w:vAlign w:val="center"/>
        </w:tcPr>
        <w:p>
          <w:pPr>
            <w:pStyle w:val="normal1"/>
            <w:spacing w:lineRule="auto" w:line="240" w:before="40" w:after="40"/>
            <w:jc w:val="center"/>
            <w:rPr>
              <w:color w:val="B7B7B7"/>
              <w:sz w:val="16"/>
              <w:szCs w:val="16"/>
            </w:rPr>
          </w:pPr>
          <w:r>
            <w:rPr>
              <w:color w:val="B7B7B7"/>
              <w:sz w:val="16"/>
              <w:szCs w:val="16"/>
            </w:rPr>
            <w:t>Revisão 0</w:t>
          </w:r>
        </w:p>
      </w:tc>
      <w:tc>
        <w:tcPr>
          <w:tcW w:w="2410" w:type="dxa"/>
          <w:tcBorders>
            <w:top w:val="single" w:sz="4" w:space="0" w:color="B7B7B7"/>
            <w:bottom w:val="single" w:sz="4" w:space="0" w:color="B7B7B7"/>
          </w:tcBorders>
          <w:vAlign w:val="center"/>
        </w:tcPr>
        <w:p>
          <w:pPr>
            <w:pStyle w:val="normal1"/>
            <w:spacing w:lineRule="auto" w:line="240" w:before="40" w:after="40"/>
            <w:jc w:val="center"/>
            <w:rPr>
              <w:color w:val="B7B7B7"/>
              <w:sz w:val="16"/>
              <w:szCs w:val="16"/>
            </w:rPr>
          </w:pPr>
          <w:r>
            <w:rPr>
              <w:color w:val="B7B7B7"/>
              <w:sz w:val="16"/>
              <w:szCs w:val="16"/>
            </w:rPr>
            <w:t>Data da Revisão: 21/09/2022</w:t>
          </w:r>
        </w:p>
      </w:tc>
      <w:tc>
        <w:tcPr>
          <w:tcW w:w="1985" w:type="dxa"/>
          <w:tcBorders>
            <w:top w:val="single" w:sz="4" w:space="0" w:color="B7B7B7"/>
            <w:bottom w:val="single" w:sz="4" w:space="0" w:color="B7B7B7"/>
          </w:tcBorders>
          <w:vAlign w:val="center"/>
        </w:tcPr>
        <w:p>
          <w:pPr>
            <w:pStyle w:val="normal1"/>
            <w:pBdr/>
            <w:tabs>
              <w:tab w:val="clear" w:pos="720"/>
              <w:tab w:val="center" w:pos="4252" w:leader="none"/>
              <w:tab w:val="right" w:pos="8504" w:leader="none"/>
            </w:tabs>
            <w:spacing w:lineRule="auto" w:line="240" w:before="40" w:after="40"/>
            <w:jc w:val="center"/>
            <w:rPr>
              <w:color w:val="B7B7B7"/>
              <w:sz w:val="16"/>
              <w:szCs w:val="16"/>
            </w:rPr>
          </w:pPr>
          <w:r>
            <w:rPr>
              <w:color w:val="B7B7B7"/>
              <w:sz w:val="16"/>
              <w:szCs w:val="16"/>
            </w:rPr>
            <w:t xml:space="preserve">Página </w:t>
          </w:r>
          <w:r>
            <w:rPr/>
            <w:fldChar w:fldCharType="begin"/>
          </w:r>
          <w:r>
            <w:rPr/>
            <w:instrText xml:space="preserve"> PAGE </w:instrText>
          </w:r>
          <w:r>
            <w:rPr/>
            <w:fldChar w:fldCharType="separate"/>
          </w:r>
          <w:r>
            <w:rPr/>
            <w:t>1</w:t>
          </w:r>
          <w:r>
            <w:rPr/>
            <w:fldChar w:fldCharType="end"/>
          </w:r>
          <w:r>
            <w:rPr>
              <w:color w:val="B7B7B7"/>
              <w:sz w:val="16"/>
              <w:szCs w:val="16"/>
            </w:rPr>
            <w:t xml:space="preserve"> de </w:t>
          </w:r>
          <w:r>
            <w:rPr/>
            <w:fldChar w:fldCharType="begin"/>
          </w:r>
          <w:r>
            <w:rPr/>
            <w:instrText xml:space="preserve"> NUMPAGES </w:instrText>
          </w:r>
          <w:r>
            <w:rPr/>
            <w:fldChar w:fldCharType="separate"/>
          </w:r>
          <w:r>
            <w:rPr/>
            <w:t>13</w:t>
          </w:r>
          <w:r>
            <w:rPr/>
            <w:fldChar w:fldCharType="end"/>
          </w:r>
        </w:p>
      </w:tc>
    </w:tr>
  </w:tbl>
  <w:p>
    <w:pPr>
      <w:pStyle w:val="normal1"/>
      <w:pBdr/>
      <w:tabs>
        <w:tab w:val="clear" w:pos="720"/>
        <w:tab w:val="center" w:pos="4252" w:leader="none"/>
        <w:tab w:val="right" w:pos="8504" w:leader="none"/>
      </w:tabs>
      <w:rPr>
        <w:rFonts w:ascii="Calibri" w:hAnsi="Calibri" w:eastAsia="Calibri" w:cs="Calibri"/>
        <w:color w:val="B7B7B7"/>
        <w:sz w:val="2"/>
        <w:szCs w:val="2"/>
      </w:rPr>
    </w:pPr>
    <w:r>
      <w:rPr>
        <w:rFonts w:eastAsia="Calibri" w:cs="Calibri" w:ascii="Calibri" w:hAnsi="Calibri"/>
        <w:color w:val="B7B7B7"/>
        <w:sz w:val="2"/>
        <w:szCs w:val="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val="false"/>
      <w:pBdr/>
      <w:spacing w:lineRule="auto" w:line="276"/>
      <w:rPr>
        <w:color w:val="B7B7B7"/>
        <w:sz w:val="10"/>
        <w:szCs w:val="10"/>
      </w:rPr>
    </w:pPr>
    <w:r>
      <w:rPr>
        <w:color w:val="B7B7B7"/>
        <w:sz w:val="10"/>
        <w:szCs w:val="10"/>
      </w:rPr>
    </w:r>
  </w:p>
  <w:tbl>
    <w:tblPr>
      <w:tblStyle w:val="Table11"/>
      <w:tblW w:w="10490" w:type="dxa"/>
      <w:jc w:val="left"/>
      <w:tblInd w:w="108" w:type="dxa"/>
      <w:tblLayout w:type="fixed"/>
      <w:tblCellMar>
        <w:top w:w="0" w:type="dxa"/>
        <w:left w:w="108" w:type="dxa"/>
        <w:bottom w:w="0" w:type="dxa"/>
        <w:right w:w="108" w:type="dxa"/>
      </w:tblCellMar>
      <w:tblLook w:val="0000"/>
    </w:tblPr>
    <w:tblGrid>
      <w:gridCol w:w="1984"/>
      <w:gridCol w:w="2977"/>
      <w:gridCol w:w="1134"/>
      <w:gridCol w:w="2410"/>
      <w:gridCol w:w="1985"/>
    </w:tblGrid>
    <w:tr>
      <w:trPr>
        <w:trHeight w:val="229" w:hRule="atLeast"/>
      </w:trPr>
      <w:tc>
        <w:tcPr>
          <w:tcW w:w="1984" w:type="dxa"/>
          <w:tcBorders>
            <w:top w:val="single" w:sz="4" w:space="0" w:color="B7B7B7"/>
            <w:bottom w:val="single" w:sz="4" w:space="0" w:color="B7B7B7"/>
          </w:tcBorders>
          <w:vAlign w:val="center"/>
        </w:tcPr>
        <w:p>
          <w:pPr>
            <w:pStyle w:val="normal1"/>
            <w:spacing w:lineRule="auto" w:line="240" w:before="40" w:after="40"/>
            <w:jc w:val="center"/>
            <w:rPr>
              <w:i/>
              <w:i/>
              <w:color w:val="B7B7B7"/>
              <w:sz w:val="16"/>
              <w:szCs w:val="16"/>
            </w:rPr>
          </w:pPr>
          <w:r>
            <w:rPr>
              <w:i/>
              <w:color w:val="B7B7B7"/>
              <w:sz w:val="16"/>
              <w:szCs w:val="16"/>
            </w:rPr>
            <w:t>Código do Formulário</w:t>
          </w:r>
        </w:p>
      </w:tc>
      <w:tc>
        <w:tcPr>
          <w:tcW w:w="2977" w:type="dxa"/>
          <w:tcBorders>
            <w:top w:val="single" w:sz="4" w:space="0" w:color="B7B7B7"/>
            <w:bottom w:val="single" w:sz="4" w:space="0" w:color="B7B7B7"/>
          </w:tcBorders>
          <w:vAlign w:val="center"/>
        </w:tcPr>
        <w:p>
          <w:pPr>
            <w:pStyle w:val="normal1"/>
            <w:spacing w:lineRule="auto" w:line="240" w:before="40" w:after="40"/>
            <w:jc w:val="center"/>
            <w:rPr>
              <w:i/>
              <w:i/>
              <w:color w:val="B7B7B7"/>
              <w:sz w:val="16"/>
              <w:szCs w:val="16"/>
            </w:rPr>
          </w:pPr>
          <w:r>
            <w:rPr>
              <w:i/>
              <w:color w:val="B7B7B7"/>
              <w:sz w:val="16"/>
              <w:szCs w:val="16"/>
            </w:rPr>
            <w:t>FM-014-NP-801-FIESC</w:t>
          </w:r>
        </w:p>
      </w:tc>
      <w:tc>
        <w:tcPr>
          <w:tcW w:w="1134" w:type="dxa"/>
          <w:tcBorders>
            <w:top w:val="single" w:sz="4" w:space="0" w:color="B7B7B7"/>
            <w:bottom w:val="single" w:sz="4" w:space="0" w:color="B7B7B7"/>
          </w:tcBorders>
          <w:vAlign w:val="center"/>
        </w:tcPr>
        <w:p>
          <w:pPr>
            <w:pStyle w:val="normal1"/>
            <w:spacing w:lineRule="auto" w:line="240" w:before="40" w:after="40"/>
            <w:jc w:val="center"/>
            <w:rPr>
              <w:color w:val="B7B7B7"/>
              <w:sz w:val="16"/>
              <w:szCs w:val="16"/>
            </w:rPr>
          </w:pPr>
          <w:r>
            <w:rPr>
              <w:color w:val="B7B7B7"/>
              <w:sz w:val="16"/>
              <w:szCs w:val="16"/>
            </w:rPr>
            <w:t>Revisão 0</w:t>
          </w:r>
        </w:p>
      </w:tc>
      <w:tc>
        <w:tcPr>
          <w:tcW w:w="2410" w:type="dxa"/>
          <w:tcBorders>
            <w:top w:val="single" w:sz="4" w:space="0" w:color="B7B7B7"/>
            <w:bottom w:val="single" w:sz="4" w:space="0" w:color="B7B7B7"/>
          </w:tcBorders>
          <w:vAlign w:val="center"/>
        </w:tcPr>
        <w:p>
          <w:pPr>
            <w:pStyle w:val="normal1"/>
            <w:spacing w:lineRule="auto" w:line="240" w:before="40" w:after="40"/>
            <w:jc w:val="center"/>
            <w:rPr>
              <w:color w:val="B7B7B7"/>
              <w:sz w:val="16"/>
              <w:szCs w:val="16"/>
            </w:rPr>
          </w:pPr>
          <w:r>
            <w:rPr>
              <w:color w:val="B7B7B7"/>
              <w:sz w:val="16"/>
              <w:szCs w:val="16"/>
            </w:rPr>
            <w:t>Data da Revisão: 21/09/2022</w:t>
          </w:r>
        </w:p>
      </w:tc>
      <w:tc>
        <w:tcPr>
          <w:tcW w:w="1985" w:type="dxa"/>
          <w:tcBorders>
            <w:top w:val="single" w:sz="4" w:space="0" w:color="B7B7B7"/>
            <w:bottom w:val="single" w:sz="4" w:space="0" w:color="B7B7B7"/>
          </w:tcBorders>
          <w:vAlign w:val="center"/>
        </w:tcPr>
        <w:p>
          <w:pPr>
            <w:pStyle w:val="normal1"/>
            <w:pBdr/>
            <w:tabs>
              <w:tab w:val="clear" w:pos="720"/>
              <w:tab w:val="center" w:pos="4252" w:leader="none"/>
              <w:tab w:val="right" w:pos="8504" w:leader="none"/>
            </w:tabs>
            <w:spacing w:lineRule="auto" w:line="240" w:before="40" w:after="40"/>
            <w:jc w:val="center"/>
            <w:rPr>
              <w:color w:val="B7B7B7"/>
              <w:sz w:val="16"/>
              <w:szCs w:val="16"/>
            </w:rPr>
          </w:pPr>
          <w:r>
            <w:rPr>
              <w:color w:val="B7B7B7"/>
              <w:sz w:val="16"/>
              <w:szCs w:val="16"/>
            </w:rPr>
            <w:t xml:space="preserve">Página </w:t>
          </w:r>
          <w:r>
            <w:rPr/>
            <w:fldChar w:fldCharType="begin"/>
          </w:r>
          <w:r>
            <w:rPr/>
            <w:instrText xml:space="preserve"> PAGE </w:instrText>
          </w:r>
          <w:r>
            <w:rPr/>
            <w:fldChar w:fldCharType="separate"/>
          </w:r>
          <w:r>
            <w:rPr/>
            <w:t>1</w:t>
          </w:r>
          <w:r>
            <w:rPr/>
            <w:fldChar w:fldCharType="end"/>
          </w:r>
          <w:r>
            <w:rPr>
              <w:color w:val="B7B7B7"/>
              <w:sz w:val="16"/>
              <w:szCs w:val="16"/>
            </w:rPr>
            <w:t xml:space="preserve"> de </w:t>
          </w:r>
          <w:r>
            <w:rPr/>
            <w:fldChar w:fldCharType="begin"/>
          </w:r>
          <w:r>
            <w:rPr/>
            <w:instrText xml:space="preserve"> NUMPAGES </w:instrText>
          </w:r>
          <w:r>
            <w:rPr/>
            <w:fldChar w:fldCharType="separate"/>
          </w:r>
          <w:r>
            <w:rPr/>
            <w:t>13</w:t>
          </w:r>
          <w:r>
            <w:rPr/>
            <w:fldChar w:fldCharType="end"/>
          </w:r>
        </w:p>
      </w:tc>
    </w:tr>
  </w:tbl>
  <w:p>
    <w:pPr>
      <w:pStyle w:val="normal1"/>
      <w:pBdr/>
      <w:tabs>
        <w:tab w:val="clear" w:pos="720"/>
        <w:tab w:val="center" w:pos="4252" w:leader="none"/>
        <w:tab w:val="right" w:pos="8504" w:leader="none"/>
      </w:tabs>
      <w:rPr>
        <w:rFonts w:ascii="Calibri" w:hAnsi="Calibri" w:eastAsia="Calibri" w:cs="Calibri"/>
        <w:color w:val="B7B7B7"/>
        <w:sz w:val="2"/>
        <w:szCs w:val="2"/>
      </w:rPr>
    </w:pPr>
    <w:r>
      <w:rPr>
        <w:rFonts w:eastAsia="Calibri" w:cs="Calibri" w:ascii="Calibri" w:hAnsi="Calibri"/>
        <w:color w:val="B7B7B7"/>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val="false"/>
      <w:pBdr/>
      <w:spacing w:lineRule="auto" w:line="276"/>
      <w:rPr/>
    </w:pPr>
    <w:r>
      <w:rPr/>
    </w:r>
  </w:p>
  <w:tbl>
    <w:tblPr>
      <w:tblStyle w:val="Table10"/>
      <w:tblW w:w="10490" w:type="dxa"/>
      <w:jc w:val="left"/>
      <w:tblInd w:w="108" w:type="dxa"/>
      <w:tblLayout w:type="fixed"/>
      <w:tblCellMar>
        <w:top w:w="0" w:type="dxa"/>
        <w:left w:w="108" w:type="dxa"/>
        <w:bottom w:w="0" w:type="dxa"/>
        <w:right w:w="108" w:type="dxa"/>
      </w:tblCellMar>
      <w:tblLook w:val="0000"/>
    </w:tblPr>
    <w:tblGrid>
      <w:gridCol w:w="2267"/>
      <w:gridCol w:w="8222"/>
    </w:tblGrid>
    <w:tr>
      <w:trPr>
        <w:trHeight w:val="569" w:hRule="atLeast"/>
      </w:trPr>
      <w:tc>
        <w:tcPr>
          <w:tcW w:w="2267" w:type="dxa"/>
          <w:tcBorders>
            <w:top w:val="single" w:sz="12" w:space="0" w:color="1F497D"/>
          </w:tcBorders>
          <w:shd w:fill="auto" w:val="clear"/>
          <w:vAlign w:val="center"/>
        </w:tcPr>
        <w:p>
          <w:pPr>
            <w:pStyle w:val="normal1"/>
            <w:jc w:val="center"/>
            <w:rPr/>
          </w:pPr>
          <w:r>
            <w:rPr/>
            <w:drawing>
              <wp:inline distT="0" distB="0" distL="0" distR="0">
                <wp:extent cx="876300" cy="274320"/>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1"/>
                        <a:stretch>
                          <a:fillRect/>
                        </a:stretch>
                      </pic:blipFill>
                      <pic:spPr bwMode="auto">
                        <a:xfrm>
                          <a:off x="0" y="0"/>
                          <a:ext cx="876300" cy="274320"/>
                        </a:xfrm>
                        <a:prstGeom prst="rect">
                          <a:avLst/>
                        </a:prstGeom>
                      </pic:spPr>
                    </pic:pic>
                  </a:graphicData>
                </a:graphic>
              </wp:inline>
            </w:drawing>
          </w:r>
        </w:p>
      </w:tc>
      <w:tc>
        <w:tcPr>
          <w:tcW w:w="8222" w:type="dxa"/>
          <w:tcBorders>
            <w:top w:val="single" w:sz="12" w:space="0" w:color="1F497D"/>
          </w:tcBorders>
          <w:shd w:fill="FFFFFF" w:val="clear"/>
          <w:vAlign w:val="center"/>
        </w:tcPr>
        <w:p>
          <w:pPr>
            <w:pStyle w:val="normal1"/>
            <w:jc w:val="center"/>
            <w:rPr>
              <w:color w:val="1F497D"/>
              <w:sz w:val="16"/>
              <w:szCs w:val="16"/>
            </w:rPr>
          </w:pPr>
          <w:r>
            <w:rPr>
              <w:b/>
              <w:color w:val="1F497D"/>
              <w:sz w:val="32"/>
              <w:szCs w:val="32"/>
            </w:rPr>
            <w:t>Prova Prática: Case On-line</w:t>
          </w:r>
        </w:p>
      </w:tc>
    </w:tr>
    <w:tr>
      <w:trPr>
        <w:trHeight w:val="245" w:hRule="atLeast"/>
      </w:trPr>
      <w:tc>
        <w:tcPr>
          <w:tcW w:w="2267" w:type="dxa"/>
          <w:tcBorders>
            <w:bottom w:val="single" w:sz="12" w:space="0" w:color="1F497D"/>
          </w:tcBorders>
          <w:shd w:fill="F2F2F2" w:val="clear"/>
          <w:vAlign w:val="center"/>
        </w:tcPr>
        <w:p>
          <w:pPr>
            <w:pStyle w:val="normal1"/>
            <w:spacing w:lineRule="auto" w:line="240" w:before="40" w:after="40"/>
            <w:jc w:val="center"/>
            <w:rPr>
              <w:i/>
              <w:i/>
              <w:sz w:val="16"/>
              <w:szCs w:val="16"/>
            </w:rPr>
          </w:pPr>
          <w:r>
            <w:rPr>
              <w:i/>
              <w:sz w:val="16"/>
              <w:szCs w:val="16"/>
            </w:rPr>
            <w:t>Formulário padronizado</w:t>
          </w:r>
        </w:p>
      </w:tc>
      <w:tc>
        <w:tcPr>
          <w:tcW w:w="8222" w:type="dxa"/>
          <w:tcBorders>
            <w:bottom w:val="single" w:sz="12" w:space="0" w:color="1F497D"/>
          </w:tcBorders>
          <w:shd w:fill="F2F2F2" w:val="clear"/>
          <w:vAlign w:val="center"/>
        </w:tcPr>
        <w:p>
          <w:pPr>
            <w:pStyle w:val="normal1"/>
            <w:spacing w:lineRule="auto" w:line="240" w:before="40" w:after="40"/>
            <w:jc w:val="center"/>
            <w:rPr>
              <w:i/>
              <w:i/>
              <w:sz w:val="16"/>
              <w:szCs w:val="16"/>
            </w:rPr>
          </w:pPr>
          <w:r>
            <w:rPr>
              <w:i/>
              <w:sz w:val="16"/>
              <w:szCs w:val="16"/>
            </w:rPr>
            <w:t>Sistema FIESC – DICORP Diretoria de Desenvolvimento Industrial e Corporativo</w:t>
          </w:r>
        </w:p>
      </w:tc>
    </w:tr>
  </w:tbl>
  <w:p>
    <w:pPr>
      <w:pStyle w:val="normal1"/>
      <w:rPr>
        <w:sz w:val="2"/>
        <w:szCs w:val="2"/>
      </w:rPr>
    </w:pPr>
    <w:r>
      <w:rPr>
        <w:sz w:val="2"/>
        <w:szCs w:val="2"/>
      </w:rPr>
    </w:r>
  </w:p>
  <w:p>
    <w:pPr>
      <w:pStyle w:val="normal1"/>
      <w:rPr>
        <w:sz w:val="10"/>
        <w:szCs w:val="10"/>
      </w:rPr>
    </w:pPr>
    <w:r>
      <w:rPr>
        <w:sz w:val="10"/>
        <w:szCs w:val="1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val="false"/>
      <w:pBdr/>
      <w:spacing w:lineRule="auto" w:line="276"/>
      <w:rPr/>
    </w:pPr>
    <w:r>
      <w:rPr/>
    </w:r>
  </w:p>
  <w:tbl>
    <w:tblPr>
      <w:tblStyle w:val="Table10"/>
      <w:tblW w:w="10490" w:type="dxa"/>
      <w:jc w:val="left"/>
      <w:tblInd w:w="108" w:type="dxa"/>
      <w:tblLayout w:type="fixed"/>
      <w:tblCellMar>
        <w:top w:w="0" w:type="dxa"/>
        <w:left w:w="108" w:type="dxa"/>
        <w:bottom w:w="0" w:type="dxa"/>
        <w:right w:w="108" w:type="dxa"/>
      </w:tblCellMar>
      <w:tblLook w:val="0000"/>
    </w:tblPr>
    <w:tblGrid>
      <w:gridCol w:w="2267"/>
      <w:gridCol w:w="8222"/>
    </w:tblGrid>
    <w:tr>
      <w:trPr>
        <w:trHeight w:val="569" w:hRule="atLeast"/>
      </w:trPr>
      <w:tc>
        <w:tcPr>
          <w:tcW w:w="2267" w:type="dxa"/>
          <w:tcBorders>
            <w:top w:val="single" w:sz="12" w:space="0" w:color="1F497D"/>
          </w:tcBorders>
          <w:shd w:fill="auto" w:val="clear"/>
          <w:vAlign w:val="center"/>
        </w:tcPr>
        <w:p>
          <w:pPr>
            <w:pStyle w:val="normal1"/>
            <w:jc w:val="center"/>
            <w:rPr/>
          </w:pPr>
          <w:r>
            <w:rPr/>
            <w:drawing>
              <wp:inline distT="0" distB="0" distL="0" distR="0">
                <wp:extent cx="876300" cy="274320"/>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1"/>
                        <a:stretch>
                          <a:fillRect/>
                        </a:stretch>
                      </pic:blipFill>
                      <pic:spPr bwMode="auto">
                        <a:xfrm>
                          <a:off x="0" y="0"/>
                          <a:ext cx="876300" cy="274320"/>
                        </a:xfrm>
                        <a:prstGeom prst="rect">
                          <a:avLst/>
                        </a:prstGeom>
                      </pic:spPr>
                    </pic:pic>
                  </a:graphicData>
                </a:graphic>
              </wp:inline>
            </w:drawing>
          </w:r>
        </w:p>
      </w:tc>
      <w:tc>
        <w:tcPr>
          <w:tcW w:w="8222" w:type="dxa"/>
          <w:tcBorders>
            <w:top w:val="single" w:sz="12" w:space="0" w:color="1F497D"/>
          </w:tcBorders>
          <w:shd w:fill="FFFFFF" w:val="clear"/>
          <w:vAlign w:val="center"/>
        </w:tcPr>
        <w:p>
          <w:pPr>
            <w:pStyle w:val="normal1"/>
            <w:jc w:val="center"/>
            <w:rPr>
              <w:color w:val="1F497D"/>
              <w:sz w:val="16"/>
              <w:szCs w:val="16"/>
            </w:rPr>
          </w:pPr>
          <w:r>
            <w:rPr>
              <w:b/>
              <w:color w:val="1F497D"/>
              <w:sz w:val="32"/>
              <w:szCs w:val="32"/>
            </w:rPr>
            <w:t>Prova Prática: Case On-line</w:t>
          </w:r>
        </w:p>
      </w:tc>
    </w:tr>
    <w:tr>
      <w:trPr>
        <w:trHeight w:val="245" w:hRule="atLeast"/>
      </w:trPr>
      <w:tc>
        <w:tcPr>
          <w:tcW w:w="2267" w:type="dxa"/>
          <w:tcBorders>
            <w:bottom w:val="single" w:sz="12" w:space="0" w:color="1F497D"/>
          </w:tcBorders>
          <w:shd w:fill="F2F2F2" w:val="clear"/>
          <w:vAlign w:val="center"/>
        </w:tcPr>
        <w:p>
          <w:pPr>
            <w:pStyle w:val="normal1"/>
            <w:spacing w:lineRule="auto" w:line="240" w:before="40" w:after="40"/>
            <w:jc w:val="center"/>
            <w:rPr>
              <w:i/>
              <w:i/>
              <w:sz w:val="16"/>
              <w:szCs w:val="16"/>
            </w:rPr>
          </w:pPr>
          <w:r>
            <w:rPr>
              <w:i/>
              <w:sz w:val="16"/>
              <w:szCs w:val="16"/>
            </w:rPr>
            <w:t>Formulário padronizado</w:t>
          </w:r>
        </w:p>
      </w:tc>
      <w:tc>
        <w:tcPr>
          <w:tcW w:w="8222" w:type="dxa"/>
          <w:tcBorders>
            <w:bottom w:val="single" w:sz="12" w:space="0" w:color="1F497D"/>
          </w:tcBorders>
          <w:shd w:fill="F2F2F2" w:val="clear"/>
          <w:vAlign w:val="center"/>
        </w:tcPr>
        <w:p>
          <w:pPr>
            <w:pStyle w:val="normal1"/>
            <w:spacing w:lineRule="auto" w:line="240" w:before="40" w:after="40"/>
            <w:jc w:val="center"/>
            <w:rPr>
              <w:i/>
              <w:i/>
              <w:sz w:val="16"/>
              <w:szCs w:val="16"/>
            </w:rPr>
          </w:pPr>
          <w:r>
            <w:rPr>
              <w:i/>
              <w:sz w:val="16"/>
              <w:szCs w:val="16"/>
            </w:rPr>
            <w:t>Sistema FIESC – DICORP Diretoria de Desenvolvimento Industrial e Corporativo</w:t>
          </w:r>
        </w:p>
      </w:tc>
    </w:tr>
  </w:tbl>
  <w:p>
    <w:pPr>
      <w:pStyle w:val="normal1"/>
      <w:rPr>
        <w:sz w:val="2"/>
        <w:szCs w:val="2"/>
      </w:rPr>
    </w:pPr>
    <w:r>
      <w:rPr>
        <w:sz w:val="2"/>
        <w:szCs w:val="2"/>
      </w:rPr>
    </w:r>
  </w:p>
  <w:p>
    <w:pPr>
      <w:pStyle w:val="normal1"/>
      <w:rPr>
        <w:sz w:val="10"/>
        <w:szCs w:val="10"/>
      </w:rPr>
    </w:pPr>
    <w:r>
      <w:rPr>
        <w:sz w:val="10"/>
        <w:szCs w:val="1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3"/>
      <w:numFmt w:val="decimal"/>
      <w:lvlText w:val="%1."/>
      <w:lvlJc w:val="left"/>
      <w:pPr>
        <w:tabs>
          <w:tab w:val="num" w:pos="0"/>
        </w:tabs>
        <w:ind w:left="720" w:hanging="360"/>
      </w:pPr>
      <w:rPr>
        <w:u w:val="none"/>
        <w:b/>
        <w:rFonts w:ascii="Arial" w:hAnsi="Arial" w:eastAsia="Arial" w:cs="Arial"/>
        <w:color w:val="FF0000"/>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b/>
        <w:rFonts w:ascii="Arial" w:hAnsi="Arial" w:eastAsia="Arial" w:cs="Arial"/>
        <w:color w:val="FF0000"/>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pt-BR" w:eastAsia="zh-CN" w:bidi="hi-IN"/>
      </w:rPr>
    </w:rPrDefault>
    <w:pPrDefault>
      <w:pPr>
        <w:suppressAutoHyphens w:val="true"/>
      </w:pPr>
    </w:pPrDefault>
  </w:docDefaults>
  <w:style w:type="paragraph" w:styleId="Normal" w:default="1">
    <w:name w:val="Normal"/>
    <w:qFormat/>
    <w:pPr>
      <w:widowControl/>
      <w:bidi w:val="0"/>
      <w:spacing w:before="0" w:after="0"/>
      <w:jc w:val="left"/>
    </w:pPr>
    <w:rPr>
      <w:rFonts w:ascii="Arial" w:hAnsi="Arial" w:eastAsia="Arial" w:cs="Arial"/>
      <w:color w:val="auto"/>
      <w:kern w:val="0"/>
      <w:sz w:val="20"/>
      <w:szCs w:val="20"/>
      <w:lang w:val="pt-BR" w:eastAsia="zh-CN" w:bidi="hi-IN"/>
    </w:rPr>
  </w:style>
  <w:style w:type="paragraph" w:styleId="Heading1">
    <w:name w:val="Heading 1"/>
    <w:basedOn w:val="normal1"/>
    <w:next w:val="normal1"/>
    <w:qFormat/>
    <w:pPr>
      <w:keepNext w:val="true"/>
      <w:keepLines/>
      <w:spacing w:before="480" w:after="120"/>
      <w:outlineLvl w:val="0"/>
    </w:pPr>
    <w:rPr>
      <w:b/>
      <w:sz w:val="48"/>
      <w:szCs w:val="48"/>
    </w:rPr>
  </w:style>
  <w:style w:type="paragraph" w:styleId="Heading2">
    <w:name w:val="Heading 2"/>
    <w:basedOn w:val="normal1"/>
    <w:next w:val="normal1"/>
    <w:qFormat/>
    <w:pPr>
      <w:keepNext w:val="true"/>
      <w:keepLines/>
      <w:spacing w:before="360" w:after="80"/>
      <w:outlineLvl w:val="1"/>
    </w:pPr>
    <w:rPr>
      <w:b/>
      <w:sz w:val="36"/>
      <w:szCs w:val="36"/>
    </w:rPr>
  </w:style>
  <w:style w:type="paragraph" w:styleId="Heading3">
    <w:name w:val="Heading 3"/>
    <w:basedOn w:val="normal1"/>
    <w:next w:val="normal1"/>
    <w:qFormat/>
    <w:pPr>
      <w:keepNext w:val="true"/>
      <w:keepLines/>
      <w:spacing w:before="280" w:after="80"/>
      <w:outlineLvl w:val="2"/>
    </w:pPr>
    <w:rPr>
      <w:b/>
      <w:sz w:val="28"/>
      <w:szCs w:val="28"/>
    </w:rPr>
  </w:style>
  <w:style w:type="paragraph" w:styleId="Heading4">
    <w:name w:val="Heading 4"/>
    <w:basedOn w:val="normal1"/>
    <w:next w:val="normal1"/>
    <w:qFormat/>
    <w:pPr>
      <w:keepNext w:val="true"/>
      <w:keepLines/>
      <w:spacing w:before="240" w:after="40"/>
      <w:outlineLvl w:val="3"/>
    </w:pPr>
    <w:rPr>
      <w:b/>
      <w:sz w:val="24"/>
      <w:szCs w:val="24"/>
    </w:rPr>
  </w:style>
  <w:style w:type="paragraph" w:styleId="Heading5">
    <w:name w:val="Heading 5"/>
    <w:basedOn w:val="normal1"/>
    <w:next w:val="normal1"/>
    <w:qFormat/>
    <w:pPr>
      <w:keepNext w:val="true"/>
      <w:keepLines/>
      <w:spacing w:before="220" w:after="40"/>
      <w:outlineLvl w:val="4"/>
    </w:pPr>
    <w:rPr>
      <w:b/>
      <w:sz w:val="22"/>
      <w:szCs w:val="22"/>
    </w:rPr>
  </w:style>
  <w:style w:type="paragraph" w:styleId="Heading6">
    <w:name w:val="Heading 6"/>
    <w:basedOn w:val="normal1"/>
    <w:next w:val="normal1"/>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qFormat/>
    <w:rsid w:val="003f6786"/>
    <w:rPr>
      <w:color w:themeColor="hyperlink" w:val="0000FF"/>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bidi w:val="0"/>
      <w:spacing w:before="0" w:after="0"/>
      <w:jc w:val="left"/>
    </w:pPr>
    <w:rPr>
      <w:rFonts w:ascii="Arial" w:hAnsi="Arial" w:eastAsia="Arial" w:cs="Arial"/>
      <w:color w:val="auto"/>
      <w:kern w:val="0"/>
      <w:sz w:val="20"/>
      <w:szCs w:val="20"/>
      <w:lang w:val="pt-BR" w:eastAsia="zh-CN" w:bidi="hi-IN"/>
    </w:rPr>
  </w:style>
  <w:style w:type="paragraph" w:styleId="Title">
    <w:name w:val="Title"/>
    <w:basedOn w:val="normal1"/>
    <w:next w:val="normal1"/>
    <w:qFormat/>
    <w:pPr>
      <w:keepNext w:val="true"/>
      <w:keepLines/>
      <w:spacing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NormalWeb">
    <w:name w:val="Normal (Web)"/>
    <w:basedOn w:val="normal1"/>
    <w:uiPriority w:val="99"/>
    <w:unhideWhenUsed/>
    <w:qFormat/>
    <w:rsid w:val="003f6786"/>
    <w:pPr>
      <w:spacing w:beforeAutospacing="1" w:afterAutospacing="1"/>
    </w:pPr>
    <w:rPr>
      <w:rFonts w:ascii="Times New Roman" w:hAnsi="Times New Roman" w:eastAsia="Times New Roman" w:cs="Times New Roman"/>
      <w:sz w:val="24"/>
      <w:szCs w:val="24"/>
    </w:rPr>
  </w:style>
  <w:style w:type="paragraph" w:styleId="Cabealhoerodap">
    <w:name w:val="Cabeçalho e rodapé"/>
    <w:basedOn w:val="Normal"/>
    <w:qFormat/>
    <w:pPr/>
    <w:rPr/>
  </w:style>
  <w:style w:type="paragraph" w:styleId="Header">
    <w:name w:val="Header"/>
    <w:basedOn w:val="Cabealhoerodap"/>
    <w:pPr/>
    <w:rPr/>
  </w:style>
  <w:style w:type="paragraph" w:styleId="Footer">
    <w:name w:val="Footer"/>
    <w:basedOn w:val="Cabealhoerodap"/>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Semlista" w:default="1">
    <w:name w:val="Sem lista"/>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righelli003@gmail.com"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7.png"/>
</Relationships>
</file>

<file path=word/_rels/header3.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EUk/Jfk9fmcGQsdJ28O1eNjZCqQ==">CgMxLjAaHwoBMBIaChgICVIUChJ0YWJsZS5mcm11anhiYTQwajIaPwoBMRI6CjgIAho0ChhDKzVNMnJneVd3NnBZdkJiREhkL25RPT0SGFdwYU9KcDhVdzUzQ3VGLzY1M1FCcVE9PRo/CgEyEjoKOAgCGjQKGEJIM3VtK1pQemQxVndUZk1rRmI5RGc9PRIYaWRqamYrQWxZdEFvQXFneHBvVXdEUT09Gj8KATMSOgo4CAIaNAoYZitlSmprYWg1V1RwOXhQSzF2Y1U0Zz09EhhXcGFPSnA4VXc1M0N1Ri82NTNRQnFRPT0aPwoBNBI6CjgIAho0ChhZazhyTGkrUEc3QkhOVWlNdVdEUUZBPT0SGGlkampmK0FsWXRBb0FxZ3hwb1V3RFE9PRo/CgE1EjoKOAgCGjQKGG4zN3dWd2NtYjZRWUJHL2lleDBGRGc9PRIYV3BhT0pwOFV3NTNDdUYvNjUzUUJxUT09Gj8KATYSOgo4CAIaNAoYUGtrQ1V5d1BnWXEyWEJpejZtQmFFQT09EhhpZGpqZitBbFl0QW9BcWd4cG9Vd0RRPT0aPwoBNxI6CjgIAho0ChhBdCtnL0o1YUhzaWUyelRvQ1o2TXhRPT0SGFdwYU9KcDhVdzUzQ3VGLzY1M1FCcVE9PRo/CgE4EjoKOAgCGjQKGFJBOEorQ3BGakUyaXVxS3BtaVZPeWc9PRIYaWRqamYrQWxZdEFvQXFneHBvVXdEUT09Gj8KATkSOgo4CAIaNAoYcmlrcTVJZS84T3VXaXlyU2lFWG14UT09EhhXcGFPSnA4VXc1M0N1Ri82NTNRQnFRPT0aQAoCMTASOgo4CAIaNAoYUUs0WlkxMzBhMXBycXNnYngyaWJDUT09EhhpZGpqZitBbFl0QW9BcWd4cG9Vd0RRPT0aQAoCMTESOgo4CAIaNAoYM2Z6YVl4VGRTL0huMmdQWjFRM3lMUT09EhhXcGFPSnA4VXc1M0N1Ri82NTNRQnFRPT0aQAoCMTISOgo4CAIaNAoYandZSG0xNURqMnYxQWtPRGlKaHNldz09EhhpZGpqZitBbFl0QW9BcWd4cG9Vd0RRPT0aQAoCMTMSOgo4CAIaNAoYVEdPL2RGQ0U4clNFRnltekpjQkN4Zz09EhhXcGFPSnA4VXc1M0N1Ri82NTNRQnFRPT0aQAoCMTQSOgo4CAIaNAoYd0tMbXpaMlY2MjB3RTRVUHBqVXZSdz09EhhpZGpqZitBbFl0QW9BcWd4cG9Vd0RRPT0aQAoCMTUSOgo4CAIaNAoYN0ZPb3hQQjdydFhZZ2xCeXlKZVp2Zz09EhhXcGFPSnA4VXc1M0N1Ri82NTNRQnFRPT0aQAoCMTYSOgo4CAIaNAoYc1hCNjJod2VNQnh0eWRkREZtR2xoQT09EhhpZGpqZitBbFl0QW9BcWd4cG9Vd0RRPT0aUQoCMTcSSwpJCAlSRRIsMUFRSUdxOEozcEE1UjJFblRjV1h5d20tNnk4UUV4Y3dGMWpiT2ZURVRpY1kaAhIAIhFbW1siMCIsMCw4LDAsMl1dXTIJaC4zMGowemxsMghoLmdqZGd4czIOaC5laWIxbW1wdWI0MzQyDmguNWMxYmxrcHhneWpmMg1oLnJweXNmdDBmcTNpMg5oLjd0eWh2NTdiMGI2cTIOaC43cmUwejg0dG02Z2UyDmguaGprZ3lyMngxcmFpMg5oLnRydTB3bzZqNDdkYjIOaC5wa3Vpa2htZ3htZW8yDmguZTd2cGR1djFlcXRqMg5oLms3MWp4ZG0xMGEyYjIOaC5lN3Nqbm9veGJtd3YyDmgudzJsdm9kb2Vnc3I4Mg5oLjljODR0bm5mODhmZDIOaC5zOGZxdzd3aXE0d2kyDmgucnI0MzNqdXNkZTk2Mg5oLnJsaG9vdmc1c2FiYzIOaC42N2Z4eG9jajJieHYyDmgueHE3ZGVkbHV6aWM2Mg5oLmd5enI5NXFsdDlyYzIOaC5yOWNvajVncGdkcWgyDmgubmhsNnQ5ZWhidXZpMg5oLms0bjQxdGNkNzQ1aDIOaC5uNXUyc3JlMndiMDAyDmguNzJhcGRuZnkwazR6Mg5oLm1haThkaTd4MXhvNTIOaC52d2YxZ2piOXdvN2cyDmgucHZoczByZGE0cDBqMg5oLmk2Znd4MHdsNzBmdzIOaC5tZWtmMG9hM2lyOGIyDmgucWZpcTh6Ymd5dGNjMg5oLjY2NGcxYm9qeXpseTIOaC4zdmdraXhvYnFzN3EyDmguZWc5NjI4Y3hlcHRtMg1oLmN1c2VzYWczd2hiMg5oLjZkams1YXZiOGhyZzIOaC50amdsemJncXA3eTQyDmguNXFnM2J6OXNicmVvOAByITFBby1fZGdvUGRLM0pndnRkS3ctaEo4YVhmSS10TzJu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3083</TotalTime>
  <Application>LibreOffice/24.2.5.2$Linux_X86_64 LibreOffice_project/420$Build-2</Application>
  <AppVersion>15.0000</AppVersion>
  <Pages>13</Pages>
  <Words>2989</Words>
  <Characters>15946</Characters>
  <CharactersWithSpaces>18627</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2024-11-20T19:07:00Z</dcterms:created>
  <dc:creator>DANIELA ORTIZ RODRIGUES</dc:creator>
  <dc:description/>
  <dc:language>pt-BR</dc:language>
  <cp:lastModifiedBy/>
  <dcterms:modified xsi:type="dcterms:W3CDTF">2024-12-01T20:58:38Z</dcterms:modified>
  <cp:revision>1</cp:revision>
  <dc:subject/>
  <dc:title/>
</cp:coreProperties>
</file>