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last few challenges, we actually have a &lt;main&gt; function worth investigating:</w:t>
      </w:r>
    </w:p>
    <w:p w:rsidR="00000000" w:rsidDel="00000000" w:rsidP="00000000" w:rsidRDefault="00000000" w:rsidRPr="00000000" w14:paraId="0000000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158115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4099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seems pretty small, let’s check out that call to &lt;enc&gt;:</w:t>
      </w:r>
    </w:p>
    <w:p w:rsidR="00000000" w:rsidDel="00000000" w:rsidP="00000000" w:rsidRDefault="00000000" w:rsidRPr="00000000" w14:paraId="0000000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2414" cy="477678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32414"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here is a two parter:</w:t>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298" cy="396716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298"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lot of assembly. According to the manual for this lock, this function encrypts the password. Normally I would walk through this, but that call to #2400 in main looks interesting. Let’s set a breakpoint and go from there:</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109537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3050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1609725"/>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5814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Aight, let’s take a step:</w:t>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114425"/>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352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Where did that come from? If you look you cannot find a function #2400...so what is going on? That function call is to a direct memory location, that location being 0x2400. One of the many cool things about assembly is that you can execute instructions by their </w:t>
      </w:r>
      <w:r w:rsidDel="00000000" w:rsidR="00000000" w:rsidRPr="00000000">
        <w:rPr>
          <w:rFonts w:ascii="Times New Roman" w:cs="Times New Roman" w:eastAsia="Times New Roman" w:hAnsi="Times New Roman"/>
          <w:i w:val="1"/>
          <w:sz w:val="24"/>
          <w:szCs w:val="24"/>
          <w:rtl w:val="0"/>
        </w:rPr>
        <w:t xml:space="preserve">opcode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opcode is the hexadecimal value of the instruction being executed. For example the opcode for the </w:t>
      </w:r>
      <w:r w:rsidDel="00000000" w:rsidR="00000000" w:rsidRPr="00000000">
        <w:rPr>
          <w:rFonts w:ascii="Times New Roman" w:cs="Times New Roman" w:eastAsia="Times New Roman" w:hAnsi="Times New Roman"/>
          <w:i w:val="1"/>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instruction is b012. By calling a memory location we are telling the program to go and execute the instruction at that location. From there execution continues as normal. What this does is obfuscate the instructions so it is harder to reverse. Luckily, we can still see the instructions by stepping through the program. Here is what we get:</w:t>
      </w:r>
    </w:p>
    <w:p w:rsidR="00000000" w:rsidDel="00000000" w:rsidP="00000000" w:rsidRDefault="00000000" w:rsidRPr="00000000" w14:paraId="0000001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&lt;#0x2400&gt;</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0b12 </w:t>
        <w:tab/>
        <w:tab/>
        <w:tab/>
        <w:t xml:space="preserve">push r11</w:t>
      </w:r>
    </w:p>
    <w:p w:rsidR="00000000" w:rsidDel="00000000" w:rsidP="00000000" w:rsidRDefault="00000000" w:rsidRPr="00000000" w14:paraId="00000019">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 </w:t>
        <w:tab/>
        <w:tab/>
        <w:tab/>
        <w:t xml:space="preserve">push r4</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0441 </w:t>
        <w:tab/>
        <w:tab/>
        <w:tab/>
        <w:t xml:space="preserve">mov sp, r4</w:t>
      </w:r>
    </w:p>
    <w:p w:rsidR="00000000" w:rsidDel="00000000" w:rsidP="00000000" w:rsidRDefault="00000000" w:rsidRPr="00000000" w14:paraId="0000001B">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2452 </w:t>
        <w:tab/>
        <w:tab/>
        <w:tab/>
        <w:t xml:space="preserve">add #0x4, r4</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3150 e0ff</w:t>
        <w:tab/>
        <w:tab/>
        <w:t xml:space="preserve">add #0xffe0, sp</w:t>
      </w:r>
    </w:p>
    <w:p w:rsidR="00000000" w:rsidDel="00000000" w:rsidP="00000000" w:rsidRDefault="00000000" w:rsidRPr="00000000" w14:paraId="0000001D">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3b40 2045</w:t>
        <w:tab/>
        <w:tab/>
        <w:t xml:space="preserve">mov #0x4520, r11</w:t>
      </w:r>
    </w:p>
    <w:p w:rsidR="00000000" w:rsidDel="00000000" w:rsidP="00000000" w:rsidRDefault="00000000" w:rsidRPr="00000000" w14:paraId="0000001E">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073c</w:t>
        <w:tab/>
        <w:tab/>
        <w:tab/>
        <w:t xml:space="preserve">jmp $+0x10</w:t>
      </w:r>
    </w:p>
    <w:p w:rsidR="00000000" w:rsidDel="00000000" w:rsidP="00000000" w:rsidRDefault="00000000" w:rsidRPr="00000000" w14:paraId="0000001F">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6f4b</w:t>
        <w:tab/>
        <w:tab/>
        <w:tab/>
        <w:t xml:space="preserve">mov.b @r11, r15</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4f93</w:t>
        <w:tab/>
        <w:tab/>
        <w:tab/>
        <w:t xml:space="preserve">tst.b r15</w:t>
      </w:r>
    </w:p>
    <w:p w:rsidR="00000000" w:rsidDel="00000000" w:rsidP="00000000" w:rsidRDefault="00000000" w:rsidRPr="00000000" w14:paraId="00000021">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f623</w:t>
        <w:tab/>
        <w:tab/>
        <w:tab/>
        <w:t xml:space="preserve">jnz $-0x12</w:t>
      </w:r>
    </w:p>
    <w:p w:rsidR="00000000" w:rsidDel="00000000" w:rsidP="00000000" w:rsidRDefault="00000000" w:rsidRPr="00000000" w14:paraId="00000022">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1b53</w:t>
        <w:tab/>
        <w:tab/>
        <w:tab/>
        <w:t xml:space="preserve">inc r11</w:t>
      </w:r>
    </w:p>
    <w:p w:rsidR="00000000" w:rsidDel="00000000" w:rsidP="00000000" w:rsidRDefault="00000000" w:rsidRPr="00000000" w14:paraId="00000023">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8f11</w:t>
        <w:tab/>
        <w:tab/>
        <w:tab/>
        <w:t xml:space="preserve">sxt r15</w:t>
      </w:r>
    </w:p>
    <w:p w:rsidR="00000000" w:rsidDel="00000000" w:rsidP="00000000" w:rsidRDefault="00000000" w:rsidRPr="00000000" w14:paraId="00000024">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0f12</w:t>
        <w:tab/>
        <w:tab/>
        <w:tab/>
        <w:t xml:space="preserve">push r15</w:t>
      </w:r>
    </w:p>
    <w:p w:rsidR="00000000" w:rsidDel="00000000" w:rsidP="00000000" w:rsidRDefault="00000000" w:rsidRPr="00000000" w14:paraId="00000025">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0312</w:t>
        <w:tab/>
        <w:tab/>
        <w:tab/>
        <w:t xml:space="preserve">push #0x0</w:t>
      </w:r>
    </w:p>
    <w:p w:rsidR="00000000" w:rsidDel="00000000" w:rsidP="00000000" w:rsidRDefault="00000000" w:rsidRPr="00000000" w14:paraId="00000026">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b012 6424</w:t>
        <w:tab/>
        <w:tab/>
        <w:t xml:space="preserve">call #0x2464</w:t>
      </w:r>
    </w:p>
    <w:p w:rsidR="00000000" w:rsidDel="00000000" w:rsidP="00000000" w:rsidRDefault="00000000" w:rsidRPr="00000000" w14:paraId="00000027">
      <w:pPr>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&lt;#0x2464&gt;</w:t>
      </w:r>
    </w:p>
    <w:p w:rsidR="00000000" w:rsidDel="00000000" w:rsidP="00000000" w:rsidRDefault="00000000" w:rsidRPr="00000000" w14:paraId="00000029">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1e41 0200</w:t>
        <w:tab/>
        <w:t xml:space="preserve">mov 0x2(sp), r14</w:t>
      </w:r>
    </w:p>
    <w:p w:rsidR="00000000" w:rsidDel="00000000" w:rsidP="00000000" w:rsidRDefault="00000000" w:rsidRPr="00000000" w14:paraId="0000002A">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0212</w:t>
        <w:tab/>
        <w:tab/>
        <w:t xml:space="preserve">push sr</w:t>
      </w:r>
    </w:p>
    <w:p w:rsidR="00000000" w:rsidDel="00000000" w:rsidP="00000000" w:rsidRDefault="00000000" w:rsidRPr="00000000" w14:paraId="0000002B">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0f4e</w:t>
        <w:tab/>
        <w:tab/>
        <w:t xml:space="preserve">mov r14, r15</w:t>
      </w:r>
    </w:p>
    <w:p w:rsidR="00000000" w:rsidDel="00000000" w:rsidP="00000000" w:rsidRDefault="00000000" w:rsidRPr="00000000" w14:paraId="0000002C">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8f10</w:t>
        <w:tab/>
        <w:tab/>
        <w:t xml:space="preserve">swpb r15</w:t>
      </w:r>
    </w:p>
    <w:p w:rsidR="00000000" w:rsidDel="00000000" w:rsidP="00000000" w:rsidRDefault="00000000" w:rsidRPr="00000000" w14:paraId="0000002D">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024f</w:t>
        <w:tab/>
        <w:tab/>
        <w:t xml:space="preserve">mov r15, sr</w:t>
      </w:r>
    </w:p>
    <w:p w:rsidR="00000000" w:rsidDel="00000000" w:rsidP="00000000" w:rsidRDefault="00000000" w:rsidRPr="00000000" w14:paraId="0000002E">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32d0 0080</w:t>
        <w:tab/>
        <w:t xml:space="preserve">bis #0x8000, sr</w:t>
      </w:r>
    </w:p>
    <w:p w:rsidR="00000000" w:rsidDel="00000000" w:rsidP="00000000" w:rsidRDefault="00000000" w:rsidRPr="00000000" w14:paraId="0000002F">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bo12 1000</w:t>
        <w:tab/>
        <w:t xml:space="preserve">call #0x10</w:t>
      </w:r>
    </w:p>
    <w:p w:rsidR="00000000" w:rsidDel="00000000" w:rsidP="00000000" w:rsidRDefault="00000000" w:rsidRPr="00000000" w14:paraId="00000030">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3241</w:t>
        <w:tab/>
        <w:tab/>
        <w:t xml:space="preserve">pop sr</w:t>
      </w:r>
    </w:p>
    <w:p w:rsidR="00000000" w:rsidDel="00000000" w:rsidP="00000000" w:rsidRDefault="00000000" w:rsidRPr="00000000" w14:paraId="00000031">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3041</w:t>
        <w:tab/>
        <w:tab/>
        <w:t xml:space="preserve">ret</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2152</w:t>
        <w:tab/>
        <w:tab/>
        <w:tab/>
        <w:t xml:space="preserve">add #0x4, sp</w:t>
      </w:r>
    </w:p>
    <w:p w:rsidR="00000000" w:rsidDel="00000000" w:rsidP="00000000" w:rsidRDefault="00000000" w:rsidRPr="00000000" w14:paraId="00000034">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6f4b</w:t>
        <w:tab/>
        <w:tab/>
        <w:tab/>
        <w:t xml:space="preserve">mov.b @r11, r15</w:t>
      </w:r>
    </w:p>
    <w:p w:rsidR="00000000" w:rsidDel="00000000" w:rsidP="00000000" w:rsidRDefault="00000000" w:rsidRPr="00000000" w14:paraId="00000035">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4f93</w:t>
        <w:tab/>
        <w:tab/>
        <w:tab/>
        <w:t xml:space="preserve">tst.b r15</w:t>
      </w:r>
    </w:p>
    <w:p w:rsidR="00000000" w:rsidDel="00000000" w:rsidP="00000000" w:rsidRDefault="00000000" w:rsidRPr="00000000" w14:paraId="00000036">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f623</w:t>
        <w:tab/>
        <w:tab/>
        <w:tab/>
        <w:t xml:space="preserve">jnz $-0x12</w:t>
      </w:r>
    </w:p>
    <w:p w:rsidR="00000000" w:rsidDel="00000000" w:rsidP="00000000" w:rsidRDefault="00000000" w:rsidRPr="00000000" w14:paraId="00000037">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3012 0a00</w:t>
        <w:tab/>
        <w:tab/>
        <w:t xml:space="preserve">push #0xa</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0312</w:t>
        <w:tab/>
        <w:tab/>
        <w:tab/>
        <w:t xml:space="preserve">push #0x0</w:t>
      </w:r>
    </w:p>
    <w:p w:rsidR="00000000" w:rsidDel="00000000" w:rsidP="00000000" w:rsidRDefault="00000000" w:rsidRPr="00000000" w14:paraId="00000039">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b012 6424</w:t>
        <w:tab/>
        <w:tab/>
        <w:t xml:space="preserve">call #0x2464</w:t>
      </w:r>
    </w:p>
    <w:p w:rsidR="00000000" w:rsidDel="00000000" w:rsidP="00000000" w:rsidRDefault="00000000" w:rsidRPr="00000000" w14:paraId="0000003A">
      <w:pPr>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&lt;#0x2464&gt;</w:t>
      </w:r>
    </w:p>
    <w:p w:rsidR="00000000" w:rsidDel="00000000" w:rsidP="00000000" w:rsidRDefault="00000000" w:rsidRPr="00000000" w14:paraId="0000003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1e41 0200</w:t>
        <w:tab/>
        <w:t xml:space="preserve">mov 0x2(sp), r14</w:t>
      </w:r>
    </w:p>
    <w:p w:rsidR="00000000" w:rsidDel="00000000" w:rsidP="00000000" w:rsidRDefault="00000000" w:rsidRPr="00000000" w14:paraId="0000003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0212</w:t>
        <w:tab/>
        <w:tab/>
        <w:t xml:space="preserve">push sr</w:t>
      </w:r>
    </w:p>
    <w:p w:rsidR="00000000" w:rsidDel="00000000" w:rsidP="00000000" w:rsidRDefault="00000000" w:rsidRPr="00000000" w14:paraId="0000003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0f4e</w:t>
        <w:tab/>
        <w:tab/>
        <w:t xml:space="preserve">mov r14, r15</w:t>
      </w:r>
    </w:p>
    <w:p w:rsidR="00000000" w:rsidDel="00000000" w:rsidP="00000000" w:rsidRDefault="00000000" w:rsidRPr="00000000" w14:paraId="0000003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8f10</w:t>
        <w:tab/>
        <w:tab/>
        <w:t xml:space="preserve">swpb r15</w:t>
      </w:r>
    </w:p>
    <w:p w:rsidR="00000000" w:rsidDel="00000000" w:rsidP="00000000" w:rsidRDefault="00000000" w:rsidRPr="00000000" w14:paraId="0000004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024f</w:t>
        <w:tab/>
        <w:tab/>
        <w:t xml:space="preserve">mov r15, sr</w:t>
      </w:r>
    </w:p>
    <w:p w:rsidR="00000000" w:rsidDel="00000000" w:rsidP="00000000" w:rsidRDefault="00000000" w:rsidRPr="00000000" w14:paraId="0000004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32d0 0080</w:t>
        <w:tab/>
        <w:t xml:space="preserve">bis #0x8000, sr</w:t>
      </w:r>
    </w:p>
    <w:p w:rsidR="00000000" w:rsidDel="00000000" w:rsidP="00000000" w:rsidRDefault="00000000" w:rsidRPr="00000000" w14:paraId="0000004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bo12 1000</w:t>
        <w:tab/>
        <w:t xml:space="preserve">call #0x10</w:t>
      </w:r>
    </w:p>
    <w:p w:rsidR="00000000" w:rsidDel="00000000" w:rsidP="00000000" w:rsidRDefault="00000000" w:rsidRPr="00000000" w14:paraId="0000004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3241</w:t>
        <w:tab/>
        <w:tab/>
        <w:t xml:space="preserve">pop sr</w:t>
      </w:r>
    </w:p>
    <w:p w:rsidR="00000000" w:rsidDel="00000000" w:rsidP="00000000" w:rsidRDefault="00000000" w:rsidRPr="00000000" w14:paraId="0000004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3041</w:t>
        <w:tab/>
        <w:tab/>
        <w:t xml:space="preserve">ret</w:t>
      </w:r>
    </w:p>
    <w:p w:rsidR="00000000" w:rsidDel="00000000" w:rsidP="00000000" w:rsidRDefault="00000000" w:rsidRPr="00000000" w14:paraId="00000045">
      <w:pPr>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2152</w:t>
        <w:tab/>
        <w:tab/>
        <w:tab/>
        <w:t xml:space="preserve">add #0x4, sp</w:t>
      </w:r>
    </w:p>
    <w:p w:rsidR="00000000" w:rsidDel="00000000" w:rsidP="00000000" w:rsidRDefault="00000000" w:rsidRPr="00000000" w14:paraId="00000047">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3012 1f00</w:t>
        <w:tab/>
        <w:tab/>
        <w:t xml:space="preserve">push #0x1f</w:t>
      </w:r>
    </w:p>
    <w:p w:rsidR="00000000" w:rsidDel="00000000" w:rsidP="00000000" w:rsidRDefault="00000000" w:rsidRPr="00000000" w14:paraId="00000048">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3f40 d0ff</w:t>
        <w:tab/>
        <w:tab/>
        <w:t xml:space="preserve">mov #0xffde, r15</w:t>
      </w:r>
    </w:p>
    <w:p w:rsidR="00000000" w:rsidDel="00000000" w:rsidP="00000000" w:rsidRDefault="00000000" w:rsidRPr="00000000" w14:paraId="00000049">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0f54</w:t>
        <w:tab/>
        <w:tab/>
        <w:tab/>
        <w:t xml:space="preserve">add r4, r15</w:t>
      </w:r>
    </w:p>
    <w:p w:rsidR="00000000" w:rsidDel="00000000" w:rsidP="00000000" w:rsidRDefault="00000000" w:rsidRPr="00000000" w14:paraId="0000004A">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0f12</w:t>
        <w:tab/>
        <w:tab/>
        <w:tab/>
        <w:t xml:space="preserve">push r15</w:t>
      </w:r>
    </w:p>
    <w:p w:rsidR="00000000" w:rsidDel="00000000" w:rsidP="00000000" w:rsidRDefault="00000000" w:rsidRPr="00000000" w14:paraId="0000004B">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2312</w:t>
        <w:tab/>
        <w:tab/>
        <w:tab/>
        <w:t xml:space="preserve">push #0x2</w:t>
      </w:r>
    </w:p>
    <w:p w:rsidR="00000000" w:rsidDel="00000000" w:rsidP="00000000" w:rsidRDefault="00000000" w:rsidRPr="00000000" w14:paraId="0000004C">
      <w:p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B012 6424</w:t>
        <w:tab/>
        <w:tab/>
        <w:t xml:space="preserve">call #0x2464</w:t>
      </w:r>
    </w:p>
    <w:p w:rsidR="00000000" w:rsidDel="00000000" w:rsidP="00000000" w:rsidRDefault="00000000" w:rsidRPr="00000000" w14:paraId="0000004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&lt;#0x2464&gt;</w:t>
      </w:r>
    </w:p>
    <w:p w:rsidR="00000000" w:rsidDel="00000000" w:rsidP="00000000" w:rsidRDefault="00000000" w:rsidRPr="00000000" w14:paraId="0000004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1e41 0200</w:t>
        <w:tab/>
        <w:t xml:space="preserve">mov 0x2(sp), r14</w:t>
      </w:r>
    </w:p>
    <w:p w:rsidR="00000000" w:rsidDel="00000000" w:rsidP="00000000" w:rsidRDefault="00000000" w:rsidRPr="00000000" w14:paraId="0000005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0212</w:t>
        <w:tab/>
        <w:tab/>
        <w:t xml:space="preserve">push sr</w:t>
      </w:r>
    </w:p>
    <w:p w:rsidR="00000000" w:rsidDel="00000000" w:rsidP="00000000" w:rsidRDefault="00000000" w:rsidRPr="00000000" w14:paraId="0000005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0f4e</w:t>
        <w:tab/>
        <w:tab/>
        <w:t xml:space="preserve">mov r14, r15</w:t>
      </w:r>
    </w:p>
    <w:p w:rsidR="00000000" w:rsidDel="00000000" w:rsidP="00000000" w:rsidRDefault="00000000" w:rsidRPr="00000000" w14:paraId="0000005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8f10</w:t>
        <w:tab/>
        <w:tab/>
        <w:t xml:space="preserve">swpb r15</w:t>
      </w:r>
    </w:p>
    <w:p w:rsidR="00000000" w:rsidDel="00000000" w:rsidP="00000000" w:rsidRDefault="00000000" w:rsidRPr="00000000" w14:paraId="0000005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024f</w:t>
        <w:tab/>
        <w:tab/>
        <w:t xml:space="preserve">mov r15, sr</w:t>
      </w:r>
    </w:p>
    <w:p w:rsidR="00000000" w:rsidDel="00000000" w:rsidP="00000000" w:rsidRDefault="00000000" w:rsidRPr="00000000" w14:paraId="0000005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32d0 0080</w:t>
        <w:tab/>
        <w:t xml:space="preserve">bis #0x8000, sr</w:t>
      </w:r>
    </w:p>
    <w:p w:rsidR="00000000" w:rsidDel="00000000" w:rsidP="00000000" w:rsidRDefault="00000000" w:rsidRPr="00000000" w14:paraId="0000005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bo12 1000</w:t>
        <w:tab/>
        <w:t xml:space="preserve">call #0x10</w:t>
      </w:r>
    </w:p>
    <w:p w:rsidR="00000000" w:rsidDel="00000000" w:rsidP="00000000" w:rsidRDefault="00000000" w:rsidRPr="00000000" w14:paraId="00000056">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3241</w:t>
        <w:tab/>
        <w:tab/>
        <w:t xml:space="preserve">pop sr</w:t>
      </w:r>
    </w:p>
    <w:p w:rsidR="00000000" w:rsidDel="00000000" w:rsidP="00000000" w:rsidRDefault="00000000" w:rsidRPr="00000000" w14:paraId="0000005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3041</w:t>
        <w:tab/>
        <w:tab/>
        <w:t xml:space="preserve">ret</w:t>
      </w:r>
    </w:p>
    <w:p w:rsidR="00000000" w:rsidDel="00000000" w:rsidP="00000000" w:rsidRDefault="00000000" w:rsidRPr="00000000" w14:paraId="0000005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3150 0600</w:t>
        <w:tab/>
        <w:tab/>
        <w:t xml:space="preserve">add #0x6, sp</w:t>
      </w:r>
    </w:p>
    <w:p w:rsidR="00000000" w:rsidDel="00000000" w:rsidP="00000000" w:rsidRDefault="00000000" w:rsidRPr="00000000" w14:paraId="0000005A">
      <w:pPr>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b490 59ed dcff</w:t>
        <w:tab/>
        <w:t xml:space="preserve">cmp #0xed59, -0x24(r4)</w:t>
        <w:tab/>
        <w:tab/>
        <w:t xml:space="preserve">← This is where the magic happens</w:t>
      </w:r>
    </w:p>
    <w:p w:rsidR="00000000" w:rsidDel="00000000" w:rsidP="00000000" w:rsidRDefault="00000000" w:rsidRPr="00000000" w14:paraId="0000005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0520</w:t>
        <w:tab/>
        <w:tab/>
        <w:tab/>
        <w:t xml:space="preserve">jnz $+0xc</w:t>
      </w:r>
    </w:p>
    <w:p w:rsidR="00000000" w:rsidDel="00000000" w:rsidP="00000000" w:rsidRDefault="00000000" w:rsidRPr="00000000" w14:paraId="0000005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3150 2000</w:t>
        <w:tab/>
        <w:tab/>
        <w:t xml:space="preserve">add #0x20, sp</w:t>
      </w:r>
    </w:p>
    <w:p w:rsidR="00000000" w:rsidDel="00000000" w:rsidP="00000000" w:rsidRDefault="00000000" w:rsidRPr="00000000" w14:paraId="0000005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3441</w:t>
        <w:tab/>
        <w:tab/>
        <w:tab/>
        <w:t xml:space="preserve">pop r4</w:t>
      </w:r>
    </w:p>
    <w:p w:rsidR="00000000" w:rsidDel="00000000" w:rsidP="00000000" w:rsidRDefault="00000000" w:rsidRPr="00000000" w14:paraId="0000005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3b41</w:t>
        <w:tab/>
        <w:tab/>
        <w:tab/>
        <w:t xml:space="preserve">r11</w:t>
      </w:r>
    </w:p>
    <w:p w:rsidR="00000000" w:rsidDel="00000000" w:rsidP="00000000" w:rsidRDefault="00000000" w:rsidRPr="00000000" w14:paraId="0000005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3041</w:t>
        <w:tab/>
        <w:tab/>
        <w:tab/>
        <w:t xml:space="preserve">ret</w:t>
      </w:r>
    </w:p>
    <w:p w:rsidR="00000000" w:rsidDel="00000000" w:rsidP="00000000" w:rsidRDefault="00000000" w:rsidRPr="00000000" w14:paraId="0000006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when it goes back to main]</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LOT of code, but we got through it. Like many of the other challenges, finding the cmp is our golden ticket. Let’s pass in the value 59ed, so that it is stored as ed59, and that should unlock the door:</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9871" cy="2166938"/>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209871"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w:t>
      </w: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jc w:val="center"/>
      <w:rPr/>
    </w:pPr>
    <w:r w:rsidDel="00000000" w:rsidR="00000000" w:rsidRPr="00000000">
      <w:rPr>
        <w:rtl w:val="0"/>
      </w:rPr>
    </w:r>
  </w:p>
  <w:p w:rsidR="00000000" w:rsidDel="00000000" w:rsidP="00000000" w:rsidRDefault="00000000" w:rsidRPr="00000000" w14:paraId="0000006A">
    <w:pPr>
      <w:contextualSpacing w:val="0"/>
      <w:jc w:val="center"/>
      <w:rPr/>
    </w:pPr>
    <w:r w:rsidDel="00000000" w:rsidR="00000000" w:rsidRPr="00000000">
      <w:rPr>
        <w:rtl w:val="0"/>
      </w:rPr>
    </w:r>
  </w:p>
  <w:p w:rsidR="00000000" w:rsidDel="00000000" w:rsidP="00000000" w:rsidRDefault="00000000" w:rsidRPr="00000000" w14:paraId="0000006B">
    <w:pPr>
      <w:contextualSpacing w:val="0"/>
      <w:jc w:val="center"/>
      <w:rPr/>
    </w:pPr>
    <w:r w:rsidDel="00000000" w:rsidR="00000000" w:rsidRPr="00000000">
      <w:rPr>
        <w:rtl w:val="0"/>
      </w:rPr>
      <w:t xml:space="preserve">MICROCORRUPTION_REYKJAVIK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