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Packet Tracer - Investigate STP Loop Prevention</w:t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4"/>
          <w:szCs w:val="24"/>
          <w:rtl w:val="0"/>
        </w:rPr>
        <w:t xml:space="preserve">การตรวจสอบการป้องกันลูป (Loop) ด้วย Spanning Tree Protocol (STP)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aqvfxiqu6v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05">
      <w:pPr>
        <w:spacing w:after="80" w:line="30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อธิบายหลักการทำงานของ Spanning Tree Protocol (STP)</w:t>
      </w:r>
    </w:p>
    <w:p w:rsidR="00000000" w:rsidDel="00000000" w:rsidP="00000000" w:rsidRDefault="00000000" w:rsidRPr="00000000" w14:paraId="00000006">
      <w:pPr>
        <w:spacing w:after="80" w:line="30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อธิบายวิธีที่ STP ป้องกันการเกิดลูป (Loop) ในเครือข่ายสวิตช์ ในขณะที่ยังคงความซ้ำซ้อน (Redundancy) ของเส้นทางไว้ได้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em8lfyy3jnh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2. ภาพรวมของ Topology</w:t>
      </w:r>
    </w:p>
    <w:p w:rsidR="00000000" w:rsidDel="00000000" w:rsidP="00000000" w:rsidRDefault="00000000" w:rsidRPr="00000000" w14:paraId="00000008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เครือข่ายทดลองประกอบด้วยสวิตช์ 3 ตัว (S1, S2, S3) เชื่อมต่อกันเป็นรูปสามเหลี่ยม (Triangle) เพื่อสร้างเส้นทางสำรอง (Redundant Path) และมีเครื่องคอมพิวเตอร์ PC1 เชื่อมต่อกับ S1 และ PC2 เชื่อมต่อกับ S2 ดังภาพ</w:t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รูปที่ 1: Topology และสถานะพอร์ตของ Spanning Tree หลังการ Converge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yog44xr1kg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3. ตารางกำหนดที่อยู่ (Addressing Table)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9.684542586751"/>
        <w:gridCol w:w="1801.1356466876973"/>
        <w:gridCol w:w="2376.9085173501576"/>
        <w:gridCol w:w="3602.2712933753946"/>
        <w:tblGridChange w:id="0">
          <w:tblGrid>
            <w:gridCol w:w="1579.684542586751"/>
            <w:gridCol w:w="1801.1356466876973"/>
            <w:gridCol w:w="2376.9085173501576"/>
            <w:gridCol w:w="3602.271293375394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MAC Address / หมายเหตุ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192.168.1.11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MAC: 000B.BE31.D3DA (Bridge ID Priority 32769)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192.168.1.12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MAC: 0001.6448.C6E7 — Root Bridge (Priority 32769)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192.168.1.13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MAC: 000C.CF45.7534 (Bridge ID Priority 32769)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192.168.1.21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เชื่อมต่อกับ S1 Fa0/1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192.168.1.22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เชื่อมต่อกับ S2 Fa0/1</w:t>
            </w:r>
          </w:p>
        </w:tc>
      </w:tr>
    </w:tbl>
    <w:p w:rsidR="00000000" w:rsidDel="00000000" w:rsidP="00000000" w:rsidRDefault="00000000" w:rsidRPr="00000000" w14:paraId="0000002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หมายเหตุ: จากผลลัพธ์คำสั่ง show spanning-tree vlan 1 ทั้งสามสวิตช์มี Bridge Priority เท่ากันคือ 32769 ดังนั้นสวิตช์ที่มีค่า MAC Address ต่ำที่สุด (0001.6448.C6E7) คือ S2 จึงถูกเลือกเป็น Root Bridge โดยอัตโนมัติ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fsz0gmg8m5d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4. Part 1: การสังเกตสถานะ Spanning Tree เมื่อ Network Converge แล้ว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cox5c38zvs9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4.1 ขั้นตอนที่ 1: ตรวจสอบการเชื่อมต่อ (Verify Connectivity)</w:t>
      </w:r>
    </w:p>
    <w:p w:rsidR="00000000" w:rsidDel="00000000" w:rsidP="00000000" w:rsidRDefault="00000000" w:rsidRPr="00000000" w14:paraId="00000027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ทำการ ping จาก PC1 (192.168.1.21) ไปยัง PC2 (192.168.1.22) ผลลัพธ์คือสำเร็จ (Success) แสดงว่าเครือข่ายมีการเชื่อมต่อถึงกันสมบูรณ์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C:\&gt;ping 192.168.1.22</w:t>
        <w:br w:type="textWrapping"/>
        <w:br w:type="textWrapping"/>
        <w:t xml:space="preserve"> Pinging 192.168.1.22 with 32 bytes of data:</w:t>
        <w:br w:type="textWrapping"/>
        <w:t xml:space="preserve"> Reply from 192.168.1.22: bytes=32 time&lt;1ms TTL=128</w:t>
        <w:br w:type="textWrapping"/>
        <w:t xml:space="preserve"> Reply from 192.168.1.22: bytes=32 time&lt;1ms TTL=128</w:t>
        <w:br w:type="textWrapping"/>
        <w:t xml:space="preserve"> Reply from 192.168.1.22: bytes=32 time&lt;1ms TTL=128</w:t>
        <w:br w:type="textWrapping"/>
        <w:t xml:space="preserve"> Reply from 192.168.1.22: bytes=32 time&lt;1ms TTL=128</w:t>
        <w:br w:type="textWrapping"/>
        <w:br w:type="textWrapping"/>
        <w:t xml:space="preserve"> Ping statistics for 192.168.1.22:</w:t>
        <w:br w:type="textWrapping"/>
        <w:t xml:space="preserve"> </w:t>
        <w:tab/>
        <w:t xml:space="preserve">Packets: Sent = 4, Received = 4, Lost = 0 (0% loss),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5ypj7hklaye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4.2 ขั้นตอนที่ 2: ผลลัพธ์คำสั่ง show spanning-tree vlan 1 ของแต่ละสวิตช์</w:t>
      </w:r>
    </w:p>
    <w:p w:rsidR="00000000" w:rsidDel="00000000" w:rsidP="00000000" w:rsidRDefault="00000000" w:rsidRPr="00000000" w14:paraId="0000002A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S1#show spanning-tree vlan 1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VLAN0001</w:t>
        <w:br w:type="textWrapping"/>
        <w:t xml:space="preserve">   Root ID</w:t>
        <w:tab/>
        <w:t xml:space="preserve">Priority    32769</w:t>
        <w:br w:type="textWrapping"/>
        <w:t xml:space="preserve">          </w:t>
        <w:tab/>
        <w:t xml:space="preserve">Address </w:t>
        <w:tab/>
        <w:t xml:space="preserve">0001.6448.C6E7</w:t>
        <w:br w:type="textWrapping"/>
        <w:t xml:space="preserve">       </w:t>
        <w:tab/>
        <w:t xml:space="preserve">   Cost        4</w:t>
        <w:br w:type="textWrapping"/>
        <w:t xml:space="preserve">          </w:t>
        <w:tab/>
        <w:t xml:space="preserve">Port    </w:t>
        <w:tab/>
        <w:t xml:space="preserve">26 (GigabitEthernet0/2)</w:t>
        <w:br w:type="textWrapping"/>
        <w:t xml:space="preserve">          </w:t>
        <w:tab/>
        <w:t xml:space="preserve">Hello Time   2 sec  Max Age 20 sec  Forward Delay 15 sec</w:t>
        <w:br w:type="textWrapping"/>
        <w:br w:type="textWrapping"/>
        <w:t xml:space="preserve">   Bridge ID  Priority    32769  (priority 32768 sys-id-ext 1)</w:t>
        <w:br w:type="textWrapping"/>
        <w:t xml:space="preserve">          </w:t>
        <w:tab/>
        <w:t xml:space="preserve">Address </w:t>
        <w:tab/>
        <w:t xml:space="preserve">000B.BE31.D3DA</w:t>
        <w:br w:type="textWrapping"/>
        <w:br w:type="textWrapping"/>
        <w:t xml:space="preserve"> Interface   </w:t>
        <w:tab/>
        <w:t xml:space="preserve"> Role Sts Cost  </w:t>
        <w:tab/>
        <w:t xml:space="preserve">Prio.Nbr Type</w:t>
        <w:br w:type="textWrapping"/>
        <w:t xml:space="preserve"> ---------------- ---- --- --------- -------- --------------------------------</w:t>
        <w:br w:type="textWrapping"/>
        <w:t xml:space="preserve"> Gi0/1        </w:t>
        <w:tab/>
        <w:t xml:space="preserve">Desg FWD 4     </w:t>
        <w:tab/>
        <w:t xml:space="preserve">128.25   P2p</w:t>
        <w:br w:type="textWrapping"/>
        <w:t xml:space="preserve"> Gi0/2        </w:t>
        <w:tab/>
        <w:t xml:space="preserve">Root FWD 4     </w:t>
        <w:tab/>
        <w:t xml:space="preserve">128.26   P2p</w:t>
        <w:br w:type="textWrapping"/>
        <w:t xml:space="preserve"> Fa0/1        </w:t>
        <w:tab/>
        <w:t xml:space="preserve">Desg FWD 19    </w:t>
        <w:tab/>
        <w:t xml:space="preserve">128.1    P2p</w:t>
      </w:r>
    </w:p>
    <w:p w:rsidR="00000000" w:rsidDel="00000000" w:rsidP="00000000" w:rsidRDefault="00000000" w:rsidRPr="00000000" w14:paraId="0000002C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S2#show spanning-tree vlan 1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VLAN0001</w:t>
        <w:br w:type="textWrapping"/>
        <w:t xml:space="preserve">   Root ID</w:t>
        <w:tab/>
        <w:t xml:space="preserve">Priority    32769</w:t>
        <w:br w:type="textWrapping"/>
        <w:t xml:space="preserve">          </w:t>
        <w:tab/>
        <w:t xml:space="preserve">Address </w:t>
        <w:tab/>
        <w:t xml:space="preserve">0001.6448.C6E7</w:t>
        <w:br w:type="textWrapping"/>
        <w:t xml:space="preserve">          </w:t>
        <w:tab/>
        <w:t xml:space="preserve">This bridge is the root</w:t>
        <w:br w:type="textWrapping"/>
        <w:t xml:space="preserve">          </w:t>
        <w:tab/>
        <w:t xml:space="preserve">Hello Time   2 sec  Max Age 20 sec  Forward Delay 15 sec</w:t>
        <w:br w:type="textWrapping"/>
        <w:br w:type="textWrapping"/>
        <w:t xml:space="preserve">   Bridge ID  Priority    32769  (priority 32768 sys-id-ext 1)</w:t>
        <w:br w:type="textWrapping"/>
        <w:t xml:space="preserve">          </w:t>
        <w:tab/>
        <w:t xml:space="preserve">Address </w:t>
        <w:tab/>
        <w:t xml:space="preserve">0001.6448.C6E7</w:t>
        <w:br w:type="textWrapping"/>
        <w:br w:type="textWrapping"/>
        <w:t xml:space="preserve"> Interface    </w:t>
        <w:tab/>
        <w:t xml:space="preserve">Role Sts Cost  </w:t>
        <w:tab/>
        <w:t xml:space="preserve">Prio.Nbr Type</w:t>
        <w:br w:type="textWrapping"/>
        <w:t xml:space="preserve"> ---------------- ---- --- --------- -------- --------------------------------</w:t>
        <w:br w:type="textWrapping"/>
        <w:t xml:space="preserve"> Fa0/1        </w:t>
        <w:tab/>
        <w:t xml:space="preserve">Desg FWD 19    </w:t>
        <w:tab/>
        <w:t xml:space="preserve">128.1    P2p</w:t>
        <w:br w:type="textWrapping"/>
        <w:t xml:space="preserve"> Gi0/2        </w:t>
        <w:tab/>
        <w:t xml:space="preserve">Desg FWD 4     </w:t>
        <w:tab/>
        <w:t xml:space="preserve">128.26   P2p</w:t>
        <w:br w:type="textWrapping"/>
        <w:t xml:space="preserve"> Gi0/1        </w:t>
        <w:tab/>
        <w:t xml:space="preserve">Desg FWD 4     </w:t>
        <w:tab/>
        <w:t xml:space="preserve">128.25   P2p</w:t>
      </w:r>
    </w:p>
    <w:p w:rsidR="00000000" w:rsidDel="00000000" w:rsidP="00000000" w:rsidRDefault="00000000" w:rsidRPr="00000000" w14:paraId="0000002E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S3#show spanning-tree vlan 1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VLAN0001</w:t>
        <w:br w:type="textWrapping"/>
        <w:t xml:space="preserve">   Root ID</w:t>
        <w:tab/>
        <w:t xml:space="preserve">Priority    32769</w:t>
        <w:br w:type="textWrapping"/>
        <w:t xml:space="preserve">          </w:t>
        <w:tab/>
        <w:t xml:space="preserve">Address </w:t>
        <w:tab/>
        <w:t xml:space="preserve">0001.6448.C6E7</w:t>
        <w:br w:type="textWrapping"/>
        <w:t xml:space="preserve">          </w:t>
        <w:tab/>
        <w:t xml:space="preserve">Cost    </w:t>
        <w:tab/>
        <w:t xml:space="preserve">4</w:t>
        <w:br w:type="textWrapping"/>
        <w:t xml:space="preserve">          </w:t>
        <w:tab/>
        <w:t xml:space="preserve">Port    </w:t>
        <w:tab/>
        <w:t xml:space="preserve">25 (GigabitEthernet0/1)</w:t>
        <w:br w:type="textWrapping"/>
        <w:t xml:space="preserve">          </w:t>
        <w:tab/>
        <w:t xml:space="preserve">Hello Time   2 sec  Max Age 20 sec  Forward Delay 15 sec</w:t>
        <w:br w:type="textWrapping"/>
        <w:br w:type="textWrapping"/>
        <w:t xml:space="preserve">   Bridge ID  Priority    32769  (priority 32768 sys-id-ext 1)</w:t>
        <w:br w:type="textWrapping"/>
        <w:t xml:space="preserve">          </w:t>
        <w:tab/>
        <w:t xml:space="preserve">Address </w:t>
        <w:tab/>
        <w:t xml:space="preserve">000C.CF45.7534</w:t>
        <w:br w:type="textWrapping"/>
        <w:br w:type="textWrapping"/>
        <w:t xml:space="preserve"> Interface    </w:t>
        <w:tab/>
        <w:t xml:space="preserve">Role Sts Cost      Prio.Nbr Type</w:t>
        <w:br w:type="textWrapping"/>
        <w:t xml:space="preserve"> ---------------- ---- --- --------- -------- --------------------------------</w:t>
        <w:br w:type="textWrapping"/>
        <w:t xml:space="preserve"> Gi0/1        </w:t>
        <w:tab/>
        <w:t xml:space="preserve">Root FWD 4     </w:t>
        <w:tab/>
        <w:t xml:space="preserve">128.25   P2p</w:t>
        <w:br w:type="textWrapping"/>
        <w:t xml:space="preserve"> Gi0/2        </w:t>
        <w:tab/>
        <w:t xml:space="preserve">Altn BLK 4     </w:t>
        <w:tab/>
        <w:t xml:space="preserve">128.26   P2p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9ikjxfk11wo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4.3 ตารางสรุปสถานะพอร์ต (Gigabit Trunk Ports)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3.4597156398104"/>
        <w:gridCol w:w="1493.4597156398104"/>
        <w:gridCol w:w="3164.360189573459"/>
        <w:gridCol w:w="3208.720379146919"/>
        <w:tblGridChange w:id="0">
          <w:tblGrid>
            <w:gridCol w:w="1493.4597156398104"/>
            <w:gridCol w:w="1493.4597156398104"/>
            <w:gridCol w:w="3164.360189573459"/>
            <w:gridCol w:w="3208.72037914691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สวิตช์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พอร์ต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สถานะ (Role / Status)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เป็น Root Bridge หรือไม่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Designated /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ไม่ใช่ (No)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 /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ไม่ใช่ (No)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Designated /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ใช่ — Root Bridge (Yes)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Designated /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ใช่ — Root Bridge (Yes)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 / FWD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ไม่ใช่ (No)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Alternate / BLK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ไม่ใช่ (No)</w:t>
            </w:r>
          </w:p>
        </w:tc>
      </w:tr>
    </w:tbl>
    <w:p w:rsidR="00000000" w:rsidDel="00000000" w:rsidP="00000000" w:rsidRDefault="00000000" w:rsidRPr="00000000" w14:paraId="0000004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h3828u80j21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4.4 คำถามและคำตอบ (Part 1)</w:t>
      </w:r>
    </w:p>
    <w:p w:rsidR="00000000" w:rsidDel="00000000" w:rsidP="00000000" w:rsidRDefault="00000000" w:rsidRPr="00000000" w14:paraId="0000004F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ไฟสถานะลิงก์ (Link Light) สีที่ต่างออกไปบนลิงก์หนึ่งของการเชื่อมต่อระหว่างสวิตช์หมายความว่าอย่างไร?</w:t>
      </w:r>
    </w:p>
    <w:p w:rsidR="00000000" w:rsidDel="00000000" w:rsidP="00000000" w:rsidRDefault="00000000" w:rsidRPr="00000000" w14:paraId="00000050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Packet Tracer จะแสดงไฟสถานะลิงก์เป็นสีส้ม/อำพัน (amber) แทนสีเขียวปกติ บนพอร์ตที่ถูก STP จัดให้อยู่ในสถานะ Blocking (พอร์ต Gi0/2 ของ S3) ซึ่งหมายความว่าพอร์ตนั้นมีการเชื่อมต่อทางกายภาพ (Link ขึ้น) แต่ STP ไม่อนุญาตให้ส่งข้อมูล (Forward) ผ่านพอร์ตนี้ เพื่อป้องกันไม่ให้เกิดลูปในเครือข่าย ส่วนพอร์ตที่ไฟเป็นสีเขียวคือพอร์ตที่อยู่ในสถานะ Forwarding สามารถส่งผ่านข้อมูลได้ตามปกติ</w:t>
      </w:r>
    </w:p>
    <w:p w:rsidR="00000000" w:rsidDel="00000000" w:rsidP="00000000" w:rsidRDefault="00000000" w:rsidRPr="00000000" w14:paraId="00000051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เฟรมข้อมูล (Frame) จาก PC1 จะเดินทางไปยัง PC2 ผ่านเส้นทางใด?</w:t>
      </w:r>
    </w:p>
    <w:p w:rsidR="00000000" w:rsidDel="00000000" w:rsidP="00000000" w:rsidRDefault="00000000" w:rsidRPr="00000000" w14:paraId="00000052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เฟรมจะเดินทางจาก PC1 → S1 (Fa0/1) → ผ่านพอร์ต Gi0/2 ของ S1 (Root Port) → เข้าสู่ S2 ทาง Gi0/1 → ออกที่ Fa0/1 ของ S2 → ไปยัง PC2 กล่าวคือ เฟรมใช้เส้นทางตรงระหว่าง S1 และ S2 เท่านั้น เพราะเป็นเส้นทางที่มีต้นทุน (Cost) ต่ำที่สุดไปยัง Root Bridge (S2) และทุกพอร์ตบนเส้นทางนี้อยู่ในสถานะ Forwarding</w:t>
      </w:r>
    </w:p>
    <w:p w:rsidR="00000000" w:rsidDel="00000000" w:rsidP="00000000" w:rsidRDefault="00000000" w:rsidRPr="00000000" w14:paraId="00000053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เพราะเหตุใดเฟรมจึงไม่เดินทางผ่าน S3?</w:t>
      </w:r>
    </w:p>
    <w:p w:rsidR="00000000" w:rsidDel="00000000" w:rsidP="00000000" w:rsidRDefault="00000000" w:rsidRPr="00000000" w14:paraId="00000054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เพราะพอร์ต Gi0/2 ของ S3 ซึ่งเชื่อมต่อไปยัง S1 ถูก STP กำหนดให้เป็น Alternate Port และอยู่ในสถานะ Blocking (BLK) จึงไม่สามารถส่งหรือรับข้อมูลผ่านเส้นทางนี้ได้ นอกจากนี้เส้นทางผ่าน S3 ยังมีต้นทุน (Cost) รวมสูงกว่าเส้นทางตรงระหว่าง S1-S2 ดังนั้น STP จึงเลือกใช้เส้นทางที่สั้นและมีต้นทุนต่ำที่สุดแทน</w:t>
      </w:r>
    </w:p>
    <w:p w:rsidR="00000000" w:rsidDel="00000000" w:rsidP="00000000" w:rsidRDefault="00000000" w:rsidRPr="00000000" w14:paraId="00000055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 Spanning Tree จึงกำหนดให้พอร์ตหนึ่งอยู่ในสถานะ Blocking?</w:t>
      </w:r>
    </w:p>
    <w:p w:rsidR="00000000" w:rsidDel="00000000" w:rsidP="00000000" w:rsidRDefault="00000000" w:rsidRPr="00000000" w14:paraId="00000056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เนื่องจากสวิตช์ทั้งสามตัวเชื่อมต่อกันเป็นวงแหวน/สามเหลี่ยม (มีเส้นทางซ้ำซ้อน) หากทุกพอร์ตอยู่ในสถานะ Forwarding พร้อมกัน จะเกิดลูปทางกายภาพ (Physical Loop) ในเลเยอร์ 2 ซึ่งจะทำให้เกิดปัญหา Broadcast Storm, การเรียนรู้ MAC Address ที่ไม่เสถียร (MAC Table Instability) และเฟรมข้อมูลถูกส่งวนซ้ำไม่รู้จบ STP จึงคำนวณหาเส้นทางที่ดีที่สุดไปยัง Root Bridge สำหรับแต่ละสวิตช์ แล้วปิดกั้น (Block) พอร์ตส่วนเกินที่ไม่จำเป็น (Alternate Port) เพื่อสร้างโครงสร้างแบบต้นไม้ที่ไม่มีลูป (Loop-free Tree) ในขณะที่ยังคงสายสัญญาณสำรองไว้ใช้งานได้ทันทีหากลิงก์หลักขัดข้อง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u9yirotokii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5. Part 2: การสังเกตกระบวนการ Convergence ของ Spanning Tree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3kge76qodl2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5.1 ขั้นตอนที่ 1: ถอดสาย (ลบลิงก์) ระหว่าง S1 และ S2</w:t>
      </w:r>
    </w:p>
    <w:p w:rsidR="00000000" w:rsidDel="00000000" w:rsidP="00000000" w:rsidRDefault="00000000" w:rsidRPr="00000000" w14:paraId="0000005B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เปิดหน้าต่าง CLI ของสวิตช์ S3 และสั่ง show spanning-tree vlan 1 ค้างไว้ก่อน จากนั้นใช้เครื่องมือ Delete ลบสายเคเบิลที่เชื่อมระหว่าง S1 และ S2 ออก ซึ่งเป็นการจำลองเหตุการณ์ลิงก์หลักขัดข้อง (Link Failure)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fe8ctgwlqyv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5.2 ขั้นตอนที่ 2: สังเกตการ Converge ใหม่ของ Spanning Tree ที่ S3</w:t>
      </w:r>
    </w:p>
    <w:p w:rsidR="00000000" w:rsidDel="00000000" w:rsidP="00000000" w:rsidRDefault="00000000" w:rsidRPr="00000000" w14:paraId="0000005D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หลังจากลบลิงก์ S1-S2 แล้ว สั่งคำสั่ง show spanning-tree vlan 1 ที่ S3 ซ้ำหลายครั้งเพื่อสังเกตการเปลี่ยนแปลงสถานะของพอร์ต Gi0/2 ผลลัพธ์ที่บันทึกได้เป็นลำดับดังนี้:</w:t>
      </w:r>
    </w:p>
    <w:p w:rsidR="00000000" w:rsidDel="00000000" w:rsidP="00000000" w:rsidRDefault="00000000" w:rsidRPr="00000000" w14:paraId="0000005E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ครั้งที่ 1 (ก่อนลบลิงก์) — Gi0/2: Alternate / BLK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        Role Sts Cost  </w:t>
        <w:tab/>
        <w:t xml:space="preserve">Prio.Nbr Type</w:t>
        <w:br w:type="textWrapping"/>
        <w:t xml:space="preserve"> Gi0/1        </w:t>
        <w:tab/>
        <w:t xml:space="preserve">Root FWD 4     </w:t>
        <w:tab/>
        <w:t xml:space="preserve">128.25   P2p</w:t>
        <w:br w:type="textWrapping"/>
        <w:t xml:space="preserve"> Gi0/2        </w:t>
        <w:tab/>
        <w:t xml:space="preserve">Altn BLK 4     </w:t>
        <w:tab/>
        <w:t xml:space="preserve">128.26   P2p</w:t>
      </w:r>
    </w:p>
    <w:p w:rsidR="00000000" w:rsidDel="00000000" w:rsidP="00000000" w:rsidRDefault="00000000" w:rsidRPr="00000000" w14:paraId="00000060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ครั้งที่ 2 (หลังลบลิงก์ - กำลัง Converge) — Gi0/2: Designated / LIS (Listening)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        Role Sts Cost  </w:t>
        <w:tab/>
        <w:t xml:space="preserve">Prio.Nbr Type</w:t>
        <w:br w:type="textWrapping"/>
        <w:t xml:space="preserve"> Gi0/1        </w:t>
        <w:tab/>
        <w:t xml:space="preserve">Root FWD 4     </w:t>
        <w:tab/>
        <w:t xml:space="preserve">128.25   P2p</w:t>
        <w:br w:type="textWrapping"/>
        <w:t xml:space="preserve"> Gi0/2        </w:t>
        <w:tab/>
        <w:t xml:space="preserve">Desg LIS 4     </w:t>
        <w:tab/>
        <w:t xml:space="preserve">128.26   P2p</w:t>
      </w:r>
    </w:p>
    <w:p w:rsidR="00000000" w:rsidDel="00000000" w:rsidP="00000000" w:rsidRDefault="00000000" w:rsidRPr="00000000" w14:paraId="00000062">
      <w:pP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ครั้งที่ 3 (Converge สมบูรณ์แล้ว) — Gi0/2: Designated / FWD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        Role Sts Cost  </w:t>
        <w:tab/>
        <w:t xml:space="preserve">Prio.Nbr Type</w:t>
        <w:br w:type="textWrapping"/>
        <w:t xml:space="preserve"> Gi0/1        </w:t>
        <w:tab/>
        <w:t xml:space="preserve">Root FWD 4     </w:t>
        <w:tab/>
        <w:t xml:space="preserve">128.25   P2p</w:t>
        <w:br w:type="textWrapping"/>
        <w:t xml:space="preserve"> Gi0/2        </w:t>
        <w:tab/>
        <w:t xml:space="preserve">Desg FWD 4     </w:t>
        <w:tab/>
        <w:t xml:space="preserve">128.26   P2p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d9f"/>
          <w:sz w:val="27"/>
          <w:szCs w:val="27"/>
        </w:rPr>
      </w:pPr>
      <w:bookmarkStart w:colFirst="0" w:colLast="0" w:name="_t378nibmbi8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d9f"/>
          <w:sz w:val="27"/>
          <w:szCs w:val="27"/>
          <w:rtl w:val="0"/>
        </w:rPr>
        <w:t xml:space="preserve">5.3 คำถามและคำตอบ (Part 2)</w:t>
      </w:r>
    </w:p>
    <w:p w:rsidR="00000000" w:rsidDel="00000000" w:rsidP="00000000" w:rsidRDefault="00000000" w:rsidRPr="00000000" w14:paraId="00000065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เกิดอะไรขึ้นกับสถานะของพอร์ต Gi0/2 ในระหว่างกระบวนการนี้?</w:t>
      </w:r>
    </w:p>
    <w:p w:rsidR="00000000" w:rsidDel="00000000" w:rsidP="00000000" w:rsidRDefault="00000000" w:rsidRPr="00000000" w14:paraId="00000066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พอร์ต Gi0/2 ของ S3 เปลี่ยนบทบาทจาก Alternate (Blocking) ไปเป็น Designated Port และผ่านการเปลี่ยนสถานะตามลำดับมาตรฐานของ STP คือ Blocking → Listening (LIS) → Learning (LRN) → Forwarding (FWD) โดยในสถานะ Listening และ Learning สวิตช์จะยังไม่ส่งต่อข้อมูลผู้ใช้ (User Data) แต่จะรับส่ง BPDU และเริ่มเรียนรู้ MAC Address ก่อน เพื่อป้องกันการเกิดลูปชั่วคราวระหว่างการเปลี่ยนผ่าน กระบวนการนี้ใช้เวลาประมาณ 30-50 วินาที (Listening 15 วินาที + Learning 15 วินาที ตามค่า Forward Delay ที่ตั้งไว้ 15 วินาทีต่อขั้น) ก่อนที่พอร์ตจะกลายเป็น Forwarding อย่างสมบูรณ์</w:t>
      </w:r>
    </w:p>
    <w:p w:rsidR="00000000" w:rsidDel="00000000" w:rsidP="00000000" w:rsidRDefault="00000000" w:rsidRPr="00000000" w14:paraId="0000006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23a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หลังจาก Ping จาก PC1 ไป PC2 สำเร็จแล้ว มีพอร์ตใดที่ยังแสดงไฟสีส้ม (บ่งบอกว่าอยู่ในสถานะอื่นที่ไม่ใช่ Forwarding) หรือไม่ และเพราะเหตุใด?</w:t>
      </w:r>
    </w:p>
    <w:p w:rsidR="00000000" w:rsidDel="00000000" w:rsidP="00000000" w:rsidRDefault="00000000" w:rsidRPr="00000000" w14:paraId="00000068">
      <w:pPr>
        <w:spacing w:after="16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6b3a"/>
          <w:sz w:val="26"/>
          <w:szCs w:val="26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ไม่มี หลังจากลบลิงก์ S1-S2 ออกแล้ว โครงสร้างเครือข่ายเปลี่ยนจากรูปสามเหลี่ยม (ซึ่งมีเส้นทางซ้ำซ้อน) กลายเป็นเส้นทางเดียวแบบเส้นตรง (S1 – S3 – S2) จึงไม่มีเส้นทางซ้ำซ้อนหรือลูปเหลืออยู่ในเครือข่ายอีกต่อไป ดังนั้น STP จึงไม่จำเป็นต้องปิดกั้น (Block) พอร์ตใดๆ ทุกลิงก์ที่เหลืออยู่ล้วนจำเป็นต่อการเชื่อมต่อและถูกกำหนดให้อยู่ในสถานะ Forwarding (ไฟเขียว) ทั้งหมด การ Ping จาก PC1 ไป PC2 จึงสำเร็จ โดยเฟรมข้อมูลจะเดินทางผ่านเส้นทาง S1 → S3 → S2 แทน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af52q1zc3ef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6. สรุปผลการทดลอง (Conclusion)</w:t>
      </w:r>
    </w:p>
    <w:p w:rsidR="00000000" w:rsidDel="00000000" w:rsidP="00000000" w:rsidRDefault="00000000" w:rsidRPr="00000000" w14:paraId="0000006A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จากการทดลองสามารถสรุปได้ว่า Spanning Tree Protocol (STP) ทำหน้าที่ป้องกันการเกิดลูปในเครือข่ายเลเยอร์ 2 ที่มีเส้นทางซ้ำซ้อน โดยการเลือก Root Bridge จากค่า Bridge ID ที่ต่ำที่สุด (ในกรณีนี้คือ S2) จากนั้นแต่ละสวิตช์ที่ไม่ใช่ Root จะกำหนด Root Port ของตนเอง (เส้นทางที่มีต้นทุนต่ำสุดไปยัง Root Bridge) และเลือก Designated Port สำหรับแต่ละเซกเมนต์เครือข่าย ส่วนพอร์ตที่เหลือซึ่งจะทำให้เกิดเส้นทางซ้ำซ้อนจะถูกกำหนดเป็น Alternate/Blocking Port เมื่อลิงก์หลักในเครือข่ายขัดข้อง STP จะคำนวณ Topology ใหม่โดยอัตโนมัติ และเปลี่ยนพอร์ตที่เคย Block ให้กลับมา Forward ผ่านสถานะ Listening และ Learning ตามลำดับ เพื่อให้เครือข่ายกลับมาเชื่อมต่อถึงกันได้อีกครั้งโดยไม่เกิดลูป กระบวนการนี้จึงช่วยให้เครือข่ายมีทั้งความซ้ำซ้อน (Redundancy) เพื่อความทนทานต่อความล้มเหลว และความปลอดภัยจากปัญหา Broadcast Storm ที่เกิดจากลูปในเวลาเดียวกัน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