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1.2: Creating an Amazon S3 Bucket</w:t>
      </w:r>
    </w:p>
    <w:p>
      <w:r>
        <w:rPr>
          <w:b/>
        </w:rPr>
        <w:t xml:space="preserve">Difficulty: </w:t>
      </w:r>
      <w:r>
        <w:t xml:space="preserve">Easy    </w:t>
      </w:r>
      <w:r>
        <w:rPr>
          <w:b/>
        </w:rPr>
        <w:t xml:space="preserve">Duration: </w:t>
      </w:r>
      <w:r>
        <w:t>15-20 minutes</w:t>
      </w:r>
    </w:p>
    <w:p>
      <w:pPr>
        <w:pStyle w:val="Heading2"/>
      </w:pPr>
      <w:r>
        <w:t>Introduction</w:t>
      </w:r>
    </w:p>
    <w:p>
      <w:r>
        <w:t>Amazon S3 (Simple Storage Service) is a place to store files in the cloud. Files in S3 are stored inside containers called buckets. In this lab, you will create your very first S3 bucket and learn what makes a bucket name valid and secure by default.</w:t>
      </w:r>
    </w:p>
    <w:p>
      <w:pPr>
        <w:pStyle w:val="Heading2"/>
      </w:pPr>
      <w:r>
        <w:t>Objectives</w:t>
      </w:r>
    </w:p>
    <w:p>
      <w:pPr>
        <w:pStyle w:val="ListBullet"/>
      </w:pPr>
      <w:r>
        <w:t>Navigate to the Amazon S3 Console</w:t>
      </w:r>
    </w:p>
    <w:p>
      <w:pPr>
        <w:pStyle w:val="ListBullet"/>
      </w:pPr>
      <w:r>
        <w:t>Create an Amazon S3 bucket</w:t>
      </w:r>
    </w:p>
    <w:p>
      <w:pPr>
        <w:pStyle w:val="ListBullet"/>
      </w:pPr>
      <w:r>
        <w:t>Choose a globally unique bucket name</w:t>
      </w:r>
    </w:p>
    <w:p>
      <w:pPr>
        <w:pStyle w:val="ListBullet"/>
      </w:pPr>
      <w:r>
        <w:t>Select the correct AWS Region</w:t>
      </w:r>
    </w:p>
    <w:p>
      <w:pPr>
        <w:pStyle w:val="ListBullet"/>
      </w:pPr>
      <w:r>
        <w:t>Understand what Block Public Access does</w:t>
      </w:r>
    </w:p>
    <w:p>
      <w:pPr>
        <w:pStyle w:val="ListBullet"/>
      </w:pPr>
      <w:r>
        <w:t>Successfully create an S3 bucket</w:t>
      </w:r>
    </w:p>
    <w:p>
      <w:pPr>
        <w:pStyle w:val="Heading2"/>
      </w:pPr>
      <w:r>
        <w:t>Prerequisites</w:t>
      </w:r>
    </w:p>
    <w:p>
      <w:r>
        <w:t>An AWS account with access to the S3 console. No prior AWS experience is required.</w:t>
      </w:r>
    </w:p>
    <w:p>
      <w:pPr>
        <w:pStyle w:val="Heading2"/>
      </w:pPr>
      <w:r>
        <w:t>Step-by-Step Instructions</w:t>
      </w:r>
    </w:p>
    <w:p>
      <w:r>
        <w:rPr>
          <w:b/>
        </w:rPr>
        <w:t>Step 1: Open the Amazon S3 Console</w:t>
      </w:r>
    </w:p>
    <w:p>
      <w:r>
        <w:t>Sign in to the AWS Management Console and navigate to the S3 service.</w:t>
      </w:r>
    </w:p>
    <w:p>
      <w:r>
        <w:rPr>
          <w:i/>
        </w:rPr>
        <w:t>[Screenshot placeholder]</w:t>
      </w:r>
    </w:p>
    <w:p>
      <w:r>
        <w:rPr>
          <w:b/>
        </w:rPr>
        <w:t>Step 2: Click 'Create Bucket'</w:t>
      </w:r>
    </w:p>
    <w:p>
      <w:r>
        <w:t>On the S3 dashboard, click the 'Create Bucket' button.</w:t>
      </w:r>
    </w:p>
    <w:p>
      <w:r>
        <w:rPr>
          <w:i/>
        </w:rPr>
        <w:t>[Screenshot placeholder]</w:t>
      </w:r>
    </w:p>
    <w:p>
      <w:r>
        <w:rPr>
          <w:b/>
        </w:rPr>
        <w:t>Step 3: Enter a Bucket Name</w:t>
      </w:r>
    </w:p>
    <w:p>
      <w:r>
        <w:t>Bucket names must be globally unique across all of AWS. Enter your bucket name using the format 'lab-1-2-&lt;student-id&gt;', for example 'lab-1-2-student01'.</w:t>
      </w:r>
    </w:p>
    <w:p>
      <w:r>
        <w:rPr>
          <w:i/>
        </w:rPr>
        <w:t>[Screenshot placeholder]</w:t>
      </w:r>
    </w:p>
    <w:p>
      <w:r>
        <w:rPr>
          <w:b/>
        </w:rPr>
        <w:t>Step 4: Select the Correct AWS Region</w:t>
      </w:r>
    </w:p>
    <w:p>
      <w:r>
        <w:t>Make sure the Region shown at the top of the console matches the Region assigned for this lab. Your bucket will be created in whichever Region is currently selected.</w:t>
      </w:r>
    </w:p>
    <w:p>
      <w:r>
        <w:rPr>
          <w:i/>
        </w:rPr>
        <w:t>[Screenshot placeholder]</w:t>
      </w:r>
    </w:p>
    <w:p>
      <w:r>
        <w:rPr>
          <w:b/>
        </w:rPr>
        <w:t>Step 5: Leave Block Public Access Enabled</w:t>
      </w:r>
    </w:p>
    <w:p>
      <w:r>
        <w:t>Block Public Access is a safety setting that keeps your bucket private by default. Leave all four Block Public Access options checked - do not disable them.</w:t>
      </w:r>
    </w:p>
    <w:p>
      <w:r>
        <w:rPr>
          <w:i/>
        </w:rPr>
        <w:t>[Screenshot placeholder]</w:t>
      </w:r>
    </w:p>
    <w:p>
      <w:r>
        <w:rPr>
          <w:b/>
        </w:rPr>
        <w:t>Step 6: Leave Every Other Setting as Default</w:t>
      </w:r>
    </w:p>
    <w:p>
      <w:r>
        <w:t>You do not need to change Bucket Versioning, Tags, Encryption, or any other setting. The defaults are correct for this lab.</w:t>
      </w:r>
    </w:p>
    <w:p>
      <w:r>
        <w:rPr>
          <w:i/>
        </w:rPr>
        <w:t>[Screenshot placeholder]</w:t>
      </w:r>
    </w:p>
    <w:p>
      <w:r>
        <w:rPr>
          <w:b/>
        </w:rPr>
        <w:t>Step 7: Click 'Create Bucket'</w:t>
      </w:r>
    </w:p>
    <w:p>
      <w:r>
        <w:t>Review your settings and click 'Create Bucket' at the bottom of the page.</w:t>
      </w:r>
    </w:p>
    <w:p>
      <w:r>
        <w:rPr>
          <w:i/>
        </w:rPr>
        <w:t>[Screenshot placeholder]</w:t>
      </w:r>
    </w:p>
    <w:p>
      <w:r>
        <w:rPr>
          <w:b/>
        </w:rPr>
        <w:t>Step 8: Verify the Bucket was Created</w:t>
      </w:r>
    </w:p>
    <w:p>
      <w:r>
        <w:t>Confirm that your new bucket now appears in the S3 bucket list.</w:t>
      </w:r>
    </w:p>
    <w:p>
      <w:r>
        <w:rPr>
          <w:i/>
        </w:rPr>
        <w:t>[Screenshot placeholder]</w:t>
      </w:r>
    </w:p>
    <w:p>
      <w:pPr>
        <w:pStyle w:val="Heading2"/>
      </w:pPr>
      <w:r>
        <w:t>Expected Outcome</w:t>
      </w:r>
    </w:p>
    <w:p>
      <w:r>
        <w:t>At the end of this lab, you should have exactly one S3 bucket named 'lab-1-2-&lt;student-id&gt;', created in the correct Region, with Block Public Access enabled.</w:t>
      </w:r>
    </w:p>
    <w:p>
      <w:pPr>
        <w:pStyle w:val="Heading2"/>
      </w:pPr>
      <w:r>
        <w:t>Validation Table</w:t>
      </w:r>
    </w:p>
    <w:p>
      <w:r>
        <w:t>Your lab will be automatically validated against the following checks: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AWS API Used</w:t>
            </w:r>
          </w:p>
        </w:tc>
        <w:tc>
          <w:tcPr>
            <w:tcW w:type="dxa" w:w="2880"/>
          </w:tcPr>
          <w:p>
            <w:r>
              <w:t>Success Condition</w:t>
            </w:r>
          </w:p>
        </w:tc>
      </w:tr>
      <w:tr>
        <w:tc>
          <w:tcPr>
            <w:tcW w:type="dxa" w:w="2880"/>
          </w:tcPr>
          <w:p>
            <w:r>
              <w:t>Exactly one S3 bucket exists</w:t>
            </w:r>
          </w:p>
        </w:tc>
        <w:tc>
          <w:tcPr>
            <w:tcW w:type="dxa" w:w="2880"/>
          </w:tcPr>
          <w:p>
            <w:r>
              <w:t>s3:ListAllMyBuckets</w:t>
            </w:r>
          </w:p>
        </w:tc>
        <w:tc>
          <w:tcPr>
            <w:tcW w:type="dxa" w:w="2880"/>
          </w:tcPr>
          <w:p>
            <w:r>
              <w:t>Exactly 1 bucket with prefix 'lab-1-2-'</w:t>
            </w:r>
          </w:p>
        </w:tc>
      </w:tr>
      <w:tr>
        <w:tc>
          <w:tcPr>
            <w:tcW w:type="dxa" w:w="2880"/>
          </w:tcPr>
          <w:p>
            <w:r>
              <w:t>Bucket name starts with 'lab-1-2-'</w:t>
            </w:r>
          </w:p>
        </w:tc>
        <w:tc>
          <w:tcPr>
            <w:tcW w:type="dxa" w:w="2880"/>
          </w:tcPr>
          <w:p>
            <w:r>
              <w:t>s3:ListAllMyBuckets</w:t>
            </w:r>
          </w:p>
        </w:tc>
        <w:tc>
          <w:tcPr>
            <w:tcW w:type="dxa" w:w="2880"/>
          </w:tcPr>
          <w:p>
            <w:r>
              <w:t>Bucket name matches the required prefix</w:t>
            </w:r>
          </w:p>
        </w:tc>
      </w:tr>
      <w:tr>
        <w:tc>
          <w:tcPr>
            <w:tcW w:type="dxa" w:w="2880"/>
          </w:tcPr>
          <w:p>
            <w:r>
              <w:t>Bucket is in the correct Region</w:t>
            </w:r>
          </w:p>
        </w:tc>
        <w:tc>
          <w:tcPr>
            <w:tcW w:type="dxa" w:w="2880"/>
          </w:tcPr>
          <w:p>
            <w:r>
              <w:t>s3:GetBucketLocation</w:t>
            </w:r>
          </w:p>
        </w:tc>
        <w:tc>
          <w:tcPr>
            <w:tcW w:type="dxa" w:w="2880"/>
          </w:tcPr>
          <w:p>
            <w:r>
              <w:t>LocationConstraint matches the expected Region</w:t>
            </w:r>
          </w:p>
        </w:tc>
      </w:tr>
      <w:tr>
        <w:tc>
          <w:tcPr>
            <w:tcW w:type="dxa" w:w="2880"/>
          </w:tcPr>
          <w:p>
            <w:r>
              <w:t>Block Public Access is enabled</w:t>
            </w:r>
          </w:p>
        </w:tc>
        <w:tc>
          <w:tcPr>
            <w:tcW w:type="dxa" w:w="2880"/>
          </w:tcPr>
          <w:p>
            <w:r>
              <w:t>s3:GetBucketPublicAccessBlock</w:t>
            </w:r>
          </w:p>
        </w:tc>
        <w:tc>
          <w:tcPr>
            <w:tcW w:type="dxa" w:w="2880"/>
          </w:tcPr>
          <w:p>
            <w:r>
              <w:t>All four Block Public Access settings are true</w:t>
            </w:r>
          </w:p>
        </w:tc>
      </w:tr>
    </w:tbl>
    <w:p>
      <w:pPr>
        <w:pStyle w:val="Heading2"/>
      </w:pPr>
      <w:r>
        <w:t>Completion Criteria</w:t>
      </w:r>
    </w:p>
    <w:p>
      <w:r>
        <w:t>This lab is complete when your S3 bucket has been created and passes all checks in the validation table above. No further action is required - your AWS account will be cleaned up automatically once the lab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