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3.1: Create and Configure EC2 Instances</w:t>
      </w:r>
    </w:p>
    <w:p>
      <w:r>
        <w:rPr>
          <w:b/>
        </w:rPr>
        <w:t xml:space="preserve">Difficulty: </w:t>
      </w:r>
      <w:r>
        <w:t xml:space="preserve">Easy    </w:t>
      </w:r>
      <w:r>
        <w:rPr>
          <w:b/>
        </w:rPr>
        <w:t xml:space="preserve">Duration: </w:t>
      </w:r>
      <w:r>
        <w:t>25-30 minutes</w:t>
      </w:r>
    </w:p>
    <w:p>
      <w:pPr>
        <w:pStyle w:val="Heading2"/>
      </w:pPr>
      <w:r>
        <w:t>Introduction</w:t>
      </w:r>
    </w:p>
    <w:p>
      <w:r>
        <w:t>Amazon EC2 (Elastic Compute Cloud) lets you run virtual servers in the cloud. In this lab, you will launch and configure an EC2 instance that will later host a web application - choosing the right AMI, instance type, networking, security group, and storage settings along the way.</w:t>
      </w:r>
    </w:p>
    <w:p>
      <w:pPr>
        <w:pStyle w:val="Heading2"/>
      </w:pPr>
      <w:r>
        <w:t>Objectives</w:t>
      </w:r>
    </w:p>
    <w:p>
      <w:pPr>
        <w:pStyle w:val="ListBullet"/>
      </w:pPr>
      <w:r>
        <w:t>Launch an Amazon EC2 instance</w:t>
      </w:r>
    </w:p>
    <w:p>
      <w:pPr>
        <w:pStyle w:val="ListBullet"/>
      </w:pPr>
      <w:r>
        <w:t>Select an appropriate Amazon Machine Image (AMI)</w:t>
      </w:r>
    </w:p>
    <w:p>
      <w:pPr>
        <w:pStyle w:val="ListBullet"/>
      </w:pPr>
      <w:r>
        <w:t>Choose an EC2 instance type</w:t>
      </w:r>
    </w:p>
    <w:p>
      <w:pPr>
        <w:pStyle w:val="ListBullet"/>
      </w:pPr>
      <w:r>
        <w:t>Configure networking</w:t>
      </w:r>
    </w:p>
    <w:p>
      <w:pPr>
        <w:pStyle w:val="ListBullet"/>
      </w:pPr>
      <w:r>
        <w:t>Configure a Security Group</w:t>
      </w:r>
    </w:p>
    <w:p>
      <w:pPr>
        <w:pStyle w:val="ListBullet"/>
      </w:pPr>
      <w:r>
        <w:t>Configure storage</w:t>
      </w:r>
    </w:p>
    <w:p>
      <w:pPr>
        <w:pStyle w:val="ListBullet"/>
      </w:pPr>
      <w:r>
        <w:t>Launch an EC2 instance without a key pair</w:t>
      </w:r>
    </w:p>
    <w:p>
      <w:pPr>
        <w:pStyle w:val="ListBullet"/>
      </w:pPr>
      <w:r>
        <w:t>Verify the instance state</w:t>
      </w:r>
    </w:p>
    <w:p>
      <w:pPr>
        <w:pStyle w:val="Heading2"/>
      </w:pPr>
      <w:r>
        <w:t>Scenario</w:t>
      </w:r>
    </w:p>
    <w:p>
      <w:r>
        <w:t>Your organization has completed the network infrastructure for a new web application. As a Cloud Engineer, your next task is to deploy Amazon EC2 instances that will host the application. You will launch and configure EC2 instances within the appropriate VPC and subnet, assign security groups, and verify that the instances are running successfully.</w:t>
      </w:r>
    </w:p>
    <w:p>
      <w:pPr>
        <w:pStyle w:val="Heading2"/>
      </w:pPr>
      <w:r>
        <w:t>Prerequisites</w:t>
      </w:r>
    </w:p>
    <w:p>
      <w:r>
        <w:t>An AWS account with access to the EC2 console. This lab is completely self-contained and does not depend on any resources from other labs - you will create everything you need here, using your account's Default VPC and default subnet.</w:t>
      </w:r>
    </w:p>
    <w:p>
      <w:pPr>
        <w:pStyle w:val="Heading2"/>
      </w:pPr>
      <w:r>
        <w:t>Step-by-Step Instructions</w:t>
      </w:r>
    </w:p>
    <w:p>
      <w:r>
        <w:rPr>
          <w:b/>
        </w:rPr>
        <w:t>Step 1: Open the Amazon EC2 Console</w:t>
      </w:r>
    </w:p>
    <w:p>
      <w:r>
        <w:t>Sign in to the AWS Management Console and navigate to the EC2 service.</w:t>
      </w:r>
    </w:p>
    <w:p>
      <w:r>
        <w:rPr>
          <w:i/>
        </w:rPr>
        <w:t>[Screenshot placeholder]</w:t>
      </w:r>
    </w:p>
    <w:p>
      <w:r>
        <w:rPr>
          <w:b/>
        </w:rPr>
        <w:t>Step 2: Click 'Launch Instance'</w:t>
      </w:r>
    </w:p>
    <w:p>
      <w:r>
        <w:t>On the EC2 dashboard, click the orange 'Launch instance' button.</w:t>
      </w:r>
    </w:p>
    <w:p>
      <w:r>
        <w:rPr>
          <w:i/>
        </w:rPr>
        <w:t>[Screenshot placeholder]</w:t>
      </w:r>
    </w:p>
    <w:p>
      <w:r>
        <w:rPr>
          <w:b/>
        </w:rPr>
        <w:t>Step 3: Name the Instance</w:t>
      </w:r>
    </w:p>
    <w:p>
      <w:r>
        <w:t>In the 'Name and tags' section, enter: web-server</w:t>
      </w:r>
    </w:p>
    <w:p>
      <w:r>
        <w:rPr>
          <w:i/>
        </w:rPr>
        <w:t>[Screenshot placeholder]</w:t>
      </w:r>
    </w:p>
    <w:p>
      <w:r>
        <w:rPr>
          <w:b/>
        </w:rPr>
        <w:t>Step 4: Select the AMI</w:t>
      </w:r>
    </w:p>
    <w:p>
      <w:r>
        <w:t>In the 'Application and OS Images' section, select the Amazon Linux AMI (Free Tier eligible).</w:t>
      </w:r>
    </w:p>
    <w:p>
      <w:r>
        <w:rPr>
          <w:i/>
        </w:rPr>
        <w:t>[Screenshot placeholder]</w:t>
      </w:r>
    </w:p>
    <w:p>
      <w:r>
        <w:rPr>
          <w:b/>
        </w:rPr>
        <w:t>Step 5: Choose the Instance Type</w:t>
      </w:r>
    </w:p>
    <w:p>
      <w:r>
        <w:t>Under 'Instance type', select: t2.micro</w:t>
      </w:r>
    </w:p>
    <w:p>
      <w:r>
        <w:rPr>
          <w:i/>
        </w:rPr>
        <w:t>[Screenshot placeholder]</w:t>
      </w:r>
    </w:p>
    <w:p>
      <w:r>
        <w:rPr>
          <w:b/>
        </w:rPr>
        <w:t>Step 6: Proceed Without a Key Pair</w:t>
      </w:r>
    </w:p>
    <w:p>
      <w:r>
        <w:t>Under 'Key pair (login)', select 'Proceed without a key pair (Not recommended)'.</w:t>
      </w:r>
    </w:p>
    <w:p>
      <w:r>
        <w:rPr>
          <w:i/>
        </w:rPr>
        <w:t>[Screenshot placeholder]</w:t>
      </w:r>
    </w:p>
    <w:p>
      <w:r>
        <w:rPr>
          <w:b/>
        </w:rPr>
        <w:t>Step 7: Configure Networking</w:t>
      </w:r>
    </w:p>
    <w:p>
      <w:r>
        <w:t>Under 'Network settings', click 'Edit'. Confirm:</w:t>
        <w:br/>
        <w:t xml:space="preserve">  - VPC: the account's Default VPC</w:t>
        <w:br/>
        <w:t xml:space="preserve">  - Subnet: the default public subnet</w:t>
        <w:br/>
        <w:t xml:space="preserve">  - Auto-assign public IP: Enable</w:t>
      </w:r>
    </w:p>
    <w:p>
      <w:r>
        <w:rPr>
          <w:i/>
        </w:rPr>
        <w:t>[Screenshot placeholder]</w:t>
      </w:r>
    </w:p>
    <w:p>
      <w:r>
        <w:rPr>
          <w:b/>
        </w:rPr>
        <w:t>Step 8: Create the Security Group</w:t>
      </w:r>
    </w:p>
    <w:p>
      <w:r>
        <w:t>Still under 'Network settings', choose 'Create security group'. Configure:</w:t>
        <w:br/>
        <w:t xml:space="preserve">  - Security group name: web-server-sg</w:t>
        <w:br/>
        <w:t xml:space="preserve">  - Inbound rule: SSH (TCP, port 22), Source: My IP</w:t>
      </w:r>
    </w:p>
    <w:p>
      <w:r>
        <w:rPr>
          <w:i/>
        </w:rPr>
        <w:t>[Screenshot placeholder]</w:t>
      </w:r>
    </w:p>
    <w:p>
      <w:r>
        <w:rPr>
          <w:b/>
        </w:rPr>
        <w:t>Step 9: Configure Storage</w:t>
      </w:r>
    </w:p>
    <w:p>
      <w:r>
        <w:t>Under 'Configure storage', set the root volume to 8 GiB, type gp3.</w:t>
      </w:r>
    </w:p>
    <w:p>
      <w:r>
        <w:rPr>
          <w:i/>
        </w:rPr>
        <w:t>[Screenshot placeholder]</w:t>
      </w:r>
    </w:p>
    <w:p>
      <w:r>
        <w:rPr>
          <w:b/>
        </w:rPr>
        <w:t>Step 10: Launch the Instance</w:t>
      </w:r>
    </w:p>
    <w:p>
      <w:r>
        <w:t>Review your settings and click the orange 'Launch instance' button.</w:t>
      </w:r>
    </w:p>
    <w:p>
      <w:r>
        <w:rPr>
          <w:i/>
        </w:rPr>
        <w:t>[Screenshot placeholder]</w:t>
      </w:r>
    </w:p>
    <w:p>
      <w:r>
        <w:rPr>
          <w:b/>
        </w:rPr>
        <w:t>Step 11: Wait for the Instance to Reach the Running State</w:t>
      </w:r>
    </w:p>
    <w:p>
      <w:r>
        <w:t>Click 'View all instances' and wait until the 'Instance state' column shows 'Running'.</w:t>
      </w:r>
    </w:p>
    <w:p>
      <w:r>
        <w:rPr>
          <w:i/>
        </w:rPr>
        <w:t>[Screenshot placeholder]</w:t>
      </w:r>
    </w:p>
    <w:p>
      <w:r>
        <w:rPr>
          <w:b/>
        </w:rPr>
        <w:t>Step 12: Verify the Instance Details</w:t>
      </w:r>
    </w:p>
    <w:p>
      <w:r>
        <w:t>Select the instance and review the 'Details' tab - confirm the AMI, instance type, VPC, public IP address, security group, and storage all match what you configured.</w:t>
      </w:r>
    </w:p>
    <w:p>
      <w:r>
        <w:rPr>
          <w:i/>
        </w:rPr>
        <w:t>[Screenshot placeholder]</w:t>
      </w:r>
    </w:p>
    <w:p>
      <w:pPr>
        <w:pStyle w:val="Heading2"/>
      </w:pPr>
      <w:r>
        <w:t>Expected Outcome</w:t>
      </w:r>
    </w:p>
    <w:p>
      <w:r>
        <w:t>At the end of this lab, you should have exactly one EC2 instance named 'web-server', of type t2.micro, running the Amazon Linux AMI, in the Running state, in your Default VPC, with a public IPv4 address, an attached Security Group allowing inbound SSH, an 8 GiB gp3 root volume, and no key pair attached.</w:t>
      </w:r>
    </w:p>
    <w:p>
      <w:pPr>
        <w:pStyle w:val="Heading2"/>
      </w:pPr>
      <w:r>
        <w:t>Validation Table</w:t>
      </w:r>
    </w:p>
    <w:p>
      <w:r>
        <w:t>Your lab will be automatically validated against the following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AWS API Used</w:t>
            </w:r>
          </w:p>
        </w:tc>
        <w:tc>
          <w:tcPr>
            <w:tcW w:type="dxa" w:w="2880"/>
          </w:tcPr>
          <w:p>
            <w:r>
              <w:t>Success Condition</w:t>
            </w:r>
          </w:p>
        </w:tc>
      </w:tr>
      <w:tr>
        <w:tc>
          <w:tcPr>
            <w:tcW w:type="dxa" w:w="2880"/>
          </w:tcPr>
          <w:p>
            <w:r>
              <w:t>Exactly one EC2 instance exists</w:t>
            </w:r>
          </w:p>
        </w:tc>
        <w:tc>
          <w:tcPr>
            <w:tcW w:type="dxa" w:w="2880"/>
          </w:tcPr>
          <w:p>
            <w:r>
              <w:t>ec2:DescribeInstances</w:t>
            </w:r>
          </w:p>
        </w:tc>
        <w:tc>
          <w:tcPr>
            <w:tcW w:type="dxa" w:w="2880"/>
          </w:tcPr>
          <w:p>
            <w:r>
              <w:t>Exactly 1 instance tagged Name=web-server</w:t>
            </w:r>
          </w:p>
        </w:tc>
      </w:tr>
      <w:tr>
        <w:tc>
          <w:tcPr>
            <w:tcW w:type="dxa" w:w="2880"/>
          </w:tcPr>
          <w:p>
            <w:r>
              <w:t>Instance Name = web-server</w:t>
            </w:r>
          </w:p>
        </w:tc>
        <w:tc>
          <w:tcPr>
            <w:tcW w:type="dxa" w:w="2880"/>
          </w:tcPr>
          <w:p>
            <w:r>
              <w:t>ec2:DescribeInstances</w:t>
            </w:r>
          </w:p>
        </w:tc>
        <w:tc>
          <w:tcPr>
            <w:tcW w:type="dxa" w:w="2880"/>
          </w:tcPr>
          <w:p>
            <w:r>
              <w:t>Tag Key=Name, Value=web-server</w:t>
            </w:r>
          </w:p>
        </w:tc>
      </w:tr>
      <w:tr>
        <w:tc>
          <w:tcPr>
            <w:tcW w:type="dxa" w:w="2880"/>
          </w:tcPr>
          <w:p>
            <w:r>
              <w:t>Instance state is Running</w:t>
            </w:r>
          </w:p>
        </w:tc>
        <w:tc>
          <w:tcPr>
            <w:tcW w:type="dxa" w:w="2880"/>
          </w:tcPr>
          <w:p>
            <w:r>
              <w:t>ec2:DescribeInstances</w:t>
            </w:r>
          </w:p>
        </w:tc>
        <w:tc>
          <w:tcPr>
            <w:tcW w:type="dxa" w:w="2880"/>
          </w:tcPr>
          <w:p>
            <w:r>
              <w:t>State.Name = 'running'</w:t>
            </w:r>
          </w:p>
        </w:tc>
      </w:tr>
      <w:tr>
        <w:tc>
          <w:tcPr>
            <w:tcW w:type="dxa" w:w="2880"/>
          </w:tcPr>
          <w:p>
            <w:r>
              <w:t>AMI is Amazon Linux</w:t>
            </w:r>
          </w:p>
        </w:tc>
        <w:tc>
          <w:tcPr>
            <w:tcW w:type="dxa" w:w="2880"/>
          </w:tcPr>
          <w:p>
            <w:r>
              <w:t>ec2:DescribeImages</w:t>
            </w:r>
          </w:p>
        </w:tc>
        <w:tc>
          <w:tcPr>
            <w:tcW w:type="dxa" w:w="2880"/>
          </w:tcPr>
          <w:p>
            <w:r>
              <w:t>Image owner alias is 'amazon' and name matches Amazon Linux</w:t>
            </w:r>
          </w:p>
        </w:tc>
      </w:tr>
      <w:tr>
        <w:tc>
          <w:tcPr>
            <w:tcW w:type="dxa" w:w="2880"/>
          </w:tcPr>
          <w:p>
            <w:r>
              <w:t>Instance type is t2.micro</w:t>
            </w:r>
          </w:p>
        </w:tc>
        <w:tc>
          <w:tcPr>
            <w:tcW w:type="dxa" w:w="2880"/>
          </w:tcPr>
          <w:p>
            <w:r>
              <w:t>ec2:DescribeInstances</w:t>
            </w:r>
          </w:p>
        </w:tc>
        <w:tc>
          <w:tcPr>
            <w:tcW w:type="dxa" w:w="2880"/>
          </w:tcPr>
          <w:p>
            <w:r>
              <w:t>InstanceType = 't2.micro'</w:t>
            </w:r>
          </w:p>
        </w:tc>
      </w:tr>
      <w:tr>
        <w:tc>
          <w:tcPr>
            <w:tcW w:type="dxa" w:w="2880"/>
          </w:tcPr>
          <w:p>
            <w:r>
              <w:t>Instance is in the Default VPC</w:t>
            </w:r>
          </w:p>
        </w:tc>
        <w:tc>
          <w:tcPr>
            <w:tcW w:type="dxa" w:w="2880"/>
          </w:tcPr>
          <w:p>
            <w:r>
              <w:t>ec2:DescribeVpcs</w:t>
            </w:r>
          </w:p>
        </w:tc>
        <w:tc>
          <w:tcPr>
            <w:tcW w:type="dxa" w:w="2880"/>
          </w:tcPr>
          <w:p>
            <w:r>
              <w:t>VPC.IsDefault = true</w:t>
            </w:r>
          </w:p>
        </w:tc>
      </w:tr>
      <w:tr>
        <w:tc>
          <w:tcPr>
            <w:tcW w:type="dxa" w:w="2880"/>
          </w:tcPr>
          <w:p>
            <w:r>
              <w:t>Public IP assigned</w:t>
            </w:r>
          </w:p>
        </w:tc>
        <w:tc>
          <w:tcPr>
            <w:tcW w:type="dxa" w:w="2880"/>
          </w:tcPr>
          <w:p>
            <w:r>
              <w:t>ec2:DescribeInstances</w:t>
            </w:r>
          </w:p>
        </w:tc>
        <w:tc>
          <w:tcPr>
            <w:tcW w:type="dxa" w:w="2880"/>
          </w:tcPr>
          <w:p>
            <w:r>
              <w:t>PublicIpAddress is not empty</w:t>
            </w:r>
          </w:p>
        </w:tc>
      </w:tr>
      <w:tr>
        <w:tc>
          <w:tcPr>
            <w:tcW w:type="dxa" w:w="2880"/>
          </w:tcPr>
          <w:p>
            <w:r>
              <w:t>Security Group is attached</w:t>
            </w:r>
          </w:p>
        </w:tc>
        <w:tc>
          <w:tcPr>
            <w:tcW w:type="dxa" w:w="2880"/>
          </w:tcPr>
          <w:p>
            <w:r>
              <w:t>ec2:DescribeInstances</w:t>
            </w:r>
          </w:p>
        </w:tc>
        <w:tc>
          <w:tcPr>
            <w:tcW w:type="dxa" w:w="2880"/>
          </w:tcPr>
          <w:p>
            <w:r>
              <w:t>At least 1 Security Group attached</w:t>
            </w:r>
          </w:p>
        </w:tc>
      </w:tr>
      <w:tr>
        <w:tc>
          <w:tcPr>
            <w:tcW w:type="dxa" w:w="2880"/>
          </w:tcPr>
          <w:p>
            <w:r>
              <w:t>Security Group allows inbound SSH (22)</w:t>
            </w:r>
          </w:p>
        </w:tc>
        <w:tc>
          <w:tcPr>
            <w:tcW w:type="dxa" w:w="2880"/>
          </w:tcPr>
          <w:p>
            <w:r>
              <w:t>ec2:DescribeSecurityGroups</w:t>
            </w:r>
          </w:p>
        </w:tc>
        <w:tc>
          <w:tcPr>
            <w:tcW w:type="dxa" w:w="2880"/>
          </w:tcPr>
          <w:p>
            <w:r>
              <w:t>IpPermissions include TCP port 22</w:t>
            </w:r>
          </w:p>
        </w:tc>
      </w:tr>
      <w:tr>
        <w:tc>
          <w:tcPr>
            <w:tcW w:type="dxa" w:w="2880"/>
          </w:tcPr>
          <w:p>
            <w:r>
              <w:t>Root Volume = 8 GiB, gp3</w:t>
            </w:r>
          </w:p>
        </w:tc>
        <w:tc>
          <w:tcPr>
            <w:tcW w:type="dxa" w:w="2880"/>
          </w:tcPr>
          <w:p>
            <w:r>
              <w:t>ec2:DescribeVolumes</w:t>
            </w:r>
          </w:p>
        </w:tc>
        <w:tc>
          <w:tcPr>
            <w:tcW w:type="dxa" w:w="2880"/>
          </w:tcPr>
          <w:p>
            <w:r>
              <w:t>Size = 8, VolumeType = 'gp3'</w:t>
            </w:r>
          </w:p>
        </w:tc>
      </w:tr>
      <w:tr>
        <w:tc>
          <w:tcPr>
            <w:tcW w:type="dxa" w:w="2880"/>
          </w:tcPr>
          <w:p>
            <w:r>
              <w:t>No Key Pair attached</w:t>
            </w:r>
          </w:p>
        </w:tc>
        <w:tc>
          <w:tcPr>
            <w:tcW w:type="dxa" w:w="2880"/>
          </w:tcPr>
          <w:p>
            <w:r>
              <w:t>ec2:DescribeInstances</w:t>
            </w:r>
          </w:p>
        </w:tc>
        <w:tc>
          <w:tcPr>
            <w:tcW w:type="dxa" w:w="2880"/>
          </w:tcPr>
          <w:p>
            <w:r>
              <w:t>KeyName is empty</w:t>
            </w:r>
          </w:p>
        </w:tc>
      </w:tr>
    </w:tbl>
    <w:p>
      <w:pPr>
        <w:pStyle w:val="Heading2"/>
      </w:pPr>
      <w:r>
        <w:t>Completion Criteria</w:t>
      </w:r>
    </w:p>
    <w:p>
      <w:r>
        <w:t>This lab is complete when your EC2 instance has been launched and configured correctly, and passes all checks in the validation table above. No further action is required - your AWS account will be cleaned up automatically once the lab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