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3B91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Algorithm Analysis Report: Shell Sort</w:t>
      </w:r>
    </w:p>
    <w:p w14:paraId="306B126D" w14:textId="5DEB2E43" w:rsidR="0090317E" w:rsidRPr="0090317E" w:rsidRDefault="0090317E" w:rsidP="0090317E">
      <w:r w:rsidRPr="0090317E">
        <w:rPr>
          <w:b/>
          <w:bCs/>
        </w:rPr>
        <w:t>Student A – Pair 2</w:t>
      </w:r>
      <w:r w:rsidRPr="0090317E">
        <w:br/>
      </w:r>
      <w:r w:rsidRPr="0090317E">
        <w:rPr>
          <w:b/>
          <w:bCs/>
        </w:rPr>
        <w:t>Analyzed by:</w:t>
      </w:r>
      <w:r w:rsidRPr="0090317E">
        <w:t xml:space="preserve"> </w:t>
      </w:r>
      <w:r w:rsidR="000E5EE6">
        <w:rPr>
          <w:lang w:val="en-US"/>
        </w:rPr>
        <w:t>Askar</w:t>
      </w:r>
      <w:r w:rsidR="00677F0C">
        <w:rPr>
          <w:lang w:val="en-US"/>
        </w:rPr>
        <w:t>ova</w:t>
      </w:r>
      <w:r w:rsidR="000E5EE6">
        <w:rPr>
          <w:lang w:val="en-US"/>
        </w:rPr>
        <w:t xml:space="preserve"> Aigerim</w:t>
      </w:r>
      <w:r w:rsidRPr="0090317E">
        <w:br/>
      </w:r>
      <w:r w:rsidRPr="0090317E">
        <w:rPr>
          <w:b/>
          <w:bCs/>
        </w:rPr>
        <w:t>Analyzed algorithm:</w:t>
      </w:r>
      <w:r w:rsidRPr="0090317E">
        <w:t xml:space="preserve"> Shell Sort (with Knuth gap sequence)</w:t>
      </w:r>
    </w:p>
    <w:p w14:paraId="16AEB70B" w14:textId="77777777" w:rsidR="0090317E" w:rsidRPr="0090317E" w:rsidRDefault="0090317E" w:rsidP="0090317E">
      <w:r w:rsidRPr="0090317E">
        <w:pict w14:anchorId="2C868A2E">
          <v:rect id="_x0000_i1160" style="width:0;height:1.5pt" o:hralign="center" o:hrstd="t" o:hr="t" fillcolor="#a0a0a0" stroked="f"/>
        </w:pict>
      </w:r>
    </w:p>
    <w:p w14:paraId="47B0D37F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1. Algorithm Overview</w:t>
      </w:r>
    </w:p>
    <w:p w14:paraId="65AE994F" w14:textId="77777777" w:rsidR="0090317E" w:rsidRPr="0090317E" w:rsidRDefault="0090317E" w:rsidP="0090317E">
      <w:r w:rsidRPr="0090317E">
        <w:t>Shell Sort is an improved version of the Insertion Sort algorithm that allows the exchange of far-apart elements.</w:t>
      </w:r>
      <w:r w:rsidRPr="0090317E">
        <w:br/>
        <w:t>It sorts elements that are distant from each other by introducing a gap sequence, gradually reducing the gap until it becomes 1 (standard insertion sort).</w:t>
      </w:r>
    </w:p>
    <w:p w14:paraId="763C544C" w14:textId="77777777" w:rsidR="0090317E" w:rsidRPr="0090317E" w:rsidRDefault="0090317E" w:rsidP="0090317E">
      <w:r w:rsidRPr="0090317E">
        <w:rPr>
          <w:b/>
          <w:bCs/>
        </w:rPr>
        <w:t>Key properties:</w:t>
      </w:r>
    </w:p>
    <w:p w14:paraId="037AD755" w14:textId="77777777" w:rsidR="0090317E" w:rsidRPr="0090317E" w:rsidRDefault="0090317E" w:rsidP="0090317E">
      <w:pPr>
        <w:numPr>
          <w:ilvl w:val="0"/>
          <w:numId w:val="1"/>
        </w:numPr>
      </w:pPr>
      <w:r w:rsidRPr="0090317E">
        <w:t>In-place: requires no additional arrays (O(1) space).</w:t>
      </w:r>
    </w:p>
    <w:p w14:paraId="1AA384C3" w14:textId="77777777" w:rsidR="0090317E" w:rsidRPr="0090317E" w:rsidRDefault="0090317E" w:rsidP="0090317E">
      <w:pPr>
        <w:numPr>
          <w:ilvl w:val="0"/>
          <w:numId w:val="1"/>
        </w:numPr>
      </w:pPr>
      <w:r w:rsidRPr="0090317E">
        <w:t>Not stable: equal elements may change their relative order.</w:t>
      </w:r>
    </w:p>
    <w:p w14:paraId="0E28FF1D" w14:textId="77777777" w:rsidR="0090317E" w:rsidRPr="0090317E" w:rsidRDefault="0090317E" w:rsidP="0090317E">
      <w:pPr>
        <w:numPr>
          <w:ilvl w:val="0"/>
          <w:numId w:val="1"/>
        </w:numPr>
      </w:pPr>
      <w:r w:rsidRPr="0090317E">
        <w:t>Gap-based efficiency: performance strongly depends on the chosen gap sequence (Shell, Knuth, or Sedgewick).</w:t>
      </w:r>
    </w:p>
    <w:p w14:paraId="55CFBFF2" w14:textId="77777777" w:rsidR="0090317E" w:rsidRPr="0090317E" w:rsidRDefault="0090317E" w:rsidP="0090317E">
      <w:r w:rsidRPr="0090317E">
        <w:rPr>
          <w:b/>
          <w:bCs/>
        </w:rPr>
        <w:t>Algorithm steps:</w:t>
      </w:r>
    </w:p>
    <w:p w14:paraId="1E037A89" w14:textId="77777777" w:rsidR="0090317E" w:rsidRPr="0090317E" w:rsidRDefault="0090317E" w:rsidP="0090317E">
      <w:pPr>
        <w:numPr>
          <w:ilvl w:val="0"/>
          <w:numId w:val="2"/>
        </w:numPr>
      </w:pPr>
      <w:r w:rsidRPr="0090317E">
        <w:t>Choose an initial gap sequence (e.g., n/2, n/4, ..., 1).</w:t>
      </w:r>
    </w:p>
    <w:p w14:paraId="0680A886" w14:textId="77777777" w:rsidR="0090317E" w:rsidRPr="0090317E" w:rsidRDefault="0090317E" w:rsidP="0090317E">
      <w:pPr>
        <w:numPr>
          <w:ilvl w:val="0"/>
          <w:numId w:val="2"/>
        </w:numPr>
      </w:pPr>
      <w:r w:rsidRPr="0090317E">
        <w:t>For each gap:</w:t>
      </w:r>
    </w:p>
    <w:p w14:paraId="10CDCC7D" w14:textId="77777777" w:rsidR="0090317E" w:rsidRPr="0090317E" w:rsidRDefault="0090317E" w:rsidP="0090317E">
      <w:pPr>
        <w:numPr>
          <w:ilvl w:val="1"/>
          <w:numId w:val="2"/>
        </w:numPr>
      </w:pPr>
      <w:r w:rsidRPr="0090317E">
        <w:t>Perform a gapped insertion sort.</w:t>
      </w:r>
    </w:p>
    <w:p w14:paraId="422A868A" w14:textId="77777777" w:rsidR="0090317E" w:rsidRPr="0090317E" w:rsidRDefault="0090317E" w:rsidP="0090317E">
      <w:pPr>
        <w:numPr>
          <w:ilvl w:val="0"/>
          <w:numId w:val="2"/>
        </w:numPr>
      </w:pPr>
      <w:r w:rsidRPr="0090317E">
        <w:t>Gradually reduce the gap until it becomes 1.</w:t>
      </w:r>
    </w:p>
    <w:p w14:paraId="74783FA2" w14:textId="77777777" w:rsidR="0090317E" w:rsidRPr="0090317E" w:rsidRDefault="0090317E" w:rsidP="0090317E">
      <w:r w:rsidRPr="0090317E">
        <w:t>This approach helps elements move toward their final positions faster than in a standard insertion sort, reducing total comparisons and swaps.</w:t>
      </w:r>
    </w:p>
    <w:p w14:paraId="442E3272" w14:textId="77777777" w:rsidR="0090317E" w:rsidRPr="0090317E" w:rsidRDefault="0090317E" w:rsidP="0090317E">
      <w:r w:rsidRPr="0090317E">
        <w:pict w14:anchorId="406FCF9E">
          <v:rect id="_x0000_i1161" style="width:0;height:1.5pt" o:hralign="center" o:hrstd="t" o:hr="t" fillcolor="#a0a0a0" stroked="f"/>
        </w:pict>
      </w:r>
    </w:p>
    <w:p w14:paraId="3B521E59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2.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1662"/>
        <w:gridCol w:w="6023"/>
      </w:tblGrid>
      <w:tr w:rsidR="0090317E" w:rsidRPr="0090317E" w14:paraId="39DD48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631B7D" w14:textId="77777777" w:rsidR="0090317E" w:rsidRPr="0090317E" w:rsidRDefault="0090317E" w:rsidP="0090317E">
            <w:pPr>
              <w:rPr>
                <w:b/>
                <w:bCs/>
              </w:rPr>
            </w:pPr>
            <w:r w:rsidRPr="0090317E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D227E79" w14:textId="77777777" w:rsidR="0090317E" w:rsidRPr="0090317E" w:rsidRDefault="0090317E" w:rsidP="0090317E">
            <w:pPr>
              <w:rPr>
                <w:b/>
                <w:bCs/>
              </w:rPr>
            </w:pPr>
            <w:r w:rsidRPr="0090317E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F5ACFA8" w14:textId="77777777" w:rsidR="0090317E" w:rsidRPr="0090317E" w:rsidRDefault="0090317E" w:rsidP="0090317E">
            <w:pPr>
              <w:rPr>
                <w:b/>
                <w:bCs/>
              </w:rPr>
            </w:pPr>
            <w:r w:rsidRPr="0090317E">
              <w:rPr>
                <w:b/>
                <w:bCs/>
              </w:rPr>
              <w:t>Explanation</w:t>
            </w:r>
          </w:p>
        </w:tc>
      </w:tr>
      <w:tr w:rsidR="0090317E" w:rsidRPr="0090317E" w14:paraId="214468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D7D1" w14:textId="77777777" w:rsidR="0090317E" w:rsidRPr="0090317E" w:rsidRDefault="0090317E" w:rsidP="0090317E">
            <w:r w:rsidRPr="0090317E">
              <w:t>Best Case (Ω)</w:t>
            </w:r>
          </w:p>
        </w:tc>
        <w:tc>
          <w:tcPr>
            <w:tcW w:w="0" w:type="auto"/>
            <w:vAlign w:val="center"/>
            <w:hideMark/>
          </w:tcPr>
          <w:p w14:paraId="47A45A19" w14:textId="77777777" w:rsidR="0090317E" w:rsidRPr="0090317E" w:rsidRDefault="0090317E" w:rsidP="0090317E">
            <w:r w:rsidRPr="0090317E">
              <w:t>Ω(n log n)</w:t>
            </w:r>
          </w:p>
        </w:tc>
        <w:tc>
          <w:tcPr>
            <w:tcW w:w="0" w:type="auto"/>
            <w:vAlign w:val="center"/>
            <w:hideMark/>
          </w:tcPr>
          <w:p w14:paraId="07213D96" w14:textId="77777777" w:rsidR="0090317E" w:rsidRPr="0090317E" w:rsidRDefault="0090317E" w:rsidP="0090317E">
            <w:r w:rsidRPr="0090317E">
              <w:t>For efficient gap sequences (e.g., Knuth), Shell Sort can approach near-linear behavior.</w:t>
            </w:r>
          </w:p>
        </w:tc>
      </w:tr>
      <w:tr w:rsidR="0090317E" w:rsidRPr="0090317E" w14:paraId="6B811C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6FBA2" w14:textId="77777777" w:rsidR="0090317E" w:rsidRPr="0090317E" w:rsidRDefault="0090317E" w:rsidP="0090317E">
            <w:r w:rsidRPr="0090317E">
              <w:t>Average Case (Θ)</w:t>
            </w:r>
          </w:p>
        </w:tc>
        <w:tc>
          <w:tcPr>
            <w:tcW w:w="0" w:type="auto"/>
            <w:vAlign w:val="center"/>
            <w:hideMark/>
          </w:tcPr>
          <w:p w14:paraId="01D04E1F" w14:textId="77777777" w:rsidR="0090317E" w:rsidRPr="0090317E" w:rsidRDefault="0090317E" w:rsidP="0090317E">
            <w:r w:rsidRPr="0090317E">
              <w:t>Θ(n^(3/2))</w:t>
            </w:r>
          </w:p>
        </w:tc>
        <w:tc>
          <w:tcPr>
            <w:tcW w:w="0" w:type="auto"/>
            <w:vAlign w:val="center"/>
            <w:hideMark/>
          </w:tcPr>
          <w:p w14:paraId="2F51ADB1" w14:textId="77777777" w:rsidR="0090317E" w:rsidRPr="0090317E" w:rsidRDefault="0090317E" w:rsidP="0090317E">
            <w:r w:rsidRPr="0090317E">
              <w:t>Typically observed with common sequences like Shell or Knuth.</w:t>
            </w:r>
          </w:p>
        </w:tc>
      </w:tr>
      <w:tr w:rsidR="0090317E" w:rsidRPr="0090317E" w14:paraId="453CDF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194CD" w14:textId="77777777" w:rsidR="0090317E" w:rsidRPr="0090317E" w:rsidRDefault="0090317E" w:rsidP="0090317E">
            <w:r w:rsidRPr="0090317E">
              <w:t>Worst Case (O)</w:t>
            </w:r>
          </w:p>
        </w:tc>
        <w:tc>
          <w:tcPr>
            <w:tcW w:w="0" w:type="auto"/>
            <w:vAlign w:val="center"/>
            <w:hideMark/>
          </w:tcPr>
          <w:p w14:paraId="4A5662E6" w14:textId="77777777" w:rsidR="0090317E" w:rsidRPr="0090317E" w:rsidRDefault="0090317E" w:rsidP="0090317E">
            <w:r w:rsidRPr="0090317E">
              <w:t>O(n²)</w:t>
            </w:r>
          </w:p>
        </w:tc>
        <w:tc>
          <w:tcPr>
            <w:tcW w:w="0" w:type="auto"/>
            <w:vAlign w:val="center"/>
            <w:hideMark/>
          </w:tcPr>
          <w:p w14:paraId="6F1CF701" w14:textId="77777777" w:rsidR="0090317E" w:rsidRPr="0090317E" w:rsidRDefault="0090317E" w:rsidP="0090317E">
            <w:r w:rsidRPr="0090317E">
              <w:t>In the worst configuration, Shell Sort can degrade to quadratic time.</w:t>
            </w:r>
          </w:p>
        </w:tc>
      </w:tr>
      <w:tr w:rsidR="0090317E" w:rsidRPr="0090317E" w14:paraId="74DCE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0D4D" w14:textId="77777777" w:rsidR="0090317E" w:rsidRPr="0090317E" w:rsidRDefault="0090317E" w:rsidP="0090317E">
            <w:r w:rsidRPr="0090317E">
              <w:lastRenderedPageBreak/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91B2BDF" w14:textId="77777777" w:rsidR="0090317E" w:rsidRPr="0090317E" w:rsidRDefault="0090317E" w:rsidP="0090317E">
            <w:r w:rsidRPr="0090317E">
              <w:t>O(1)</w:t>
            </w:r>
          </w:p>
        </w:tc>
        <w:tc>
          <w:tcPr>
            <w:tcW w:w="0" w:type="auto"/>
            <w:vAlign w:val="center"/>
            <w:hideMark/>
          </w:tcPr>
          <w:p w14:paraId="026EEF3E" w14:textId="77777777" w:rsidR="0090317E" w:rsidRPr="0090317E" w:rsidRDefault="0090317E" w:rsidP="0090317E">
            <w:r w:rsidRPr="0090317E">
              <w:t>Fully in-place, only a few auxiliary variables used.</w:t>
            </w:r>
          </w:p>
        </w:tc>
      </w:tr>
    </w:tbl>
    <w:p w14:paraId="5892446B" w14:textId="77777777" w:rsidR="0090317E" w:rsidRPr="0090317E" w:rsidRDefault="0090317E" w:rsidP="0090317E">
      <w:r w:rsidRPr="0090317E">
        <w:rPr>
          <w:b/>
          <w:bCs/>
        </w:rPr>
        <w:t>Comparison with Heap Sort:</w:t>
      </w:r>
    </w:p>
    <w:p w14:paraId="7E57B4AE" w14:textId="77777777" w:rsidR="0090317E" w:rsidRPr="0090317E" w:rsidRDefault="0090317E" w:rsidP="0090317E">
      <w:r w:rsidRPr="0090317E">
        <w:t>Heap Sort provides guaranteed O(n log n) time in all cases, regardless of data distribution.</w:t>
      </w:r>
      <w:r w:rsidRPr="0090317E">
        <w:br/>
        <w:t>Shell Sort, however, often performs faster in practice on small or nearly sorted datasets due to fewer data movements and simpler operations.</w:t>
      </w:r>
    </w:p>
    <w:p w14:paraId="05BB6210" w14:textId="77777777" w:rsidR="0090317E" w:rsidRPr="0090317E" w:rsidRDefault="0090317E" w:rsidP="0090317E">
      <w:r w:rsidRPr="0090317E">
        <w:pict w14:anchorId="1C7CB020">
          <v:rect id="_x0000_i1162" style="width:0;height:1.5pt" o:hralign="center" o:hrstd="t" o:hr="t" fillcolor="#a0a0a0" stroked="f"/>
        </w:pict>
      </w:r>
    </w:p>
    <w:p w14:paraId="00ADB431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3. Code Review &amp; Quality</w:t>
      </w:r>
    </w:p>
    <w:p w14:paraId="22E66E01" w14:textId="77777777" w:rsidR="0090317E" w:rsidRPr="0090317E" w:rsidRDefault="0090317E" w:rsidP="0090317E">
      <w:r w:rsidRPr="0090317E">
        <w:rPr>
          <w:b/>
          <w:bCs/>
        </w:rPr>
        <w:t>Strengths:</w:t>
      </w:r>
    </w:p>
    <w:p w14:paraId="7D16EAA9" w14:textId="77777777" w:rsidR="0090317E" w:rsidRPr="0090317E" w:rsidRDefault="0090317E" w:rsidP="0090317E">
      <w:pPr>
        <w:numPr>
          <w:ilvl w:val="0"/>
          <w:numId w:val="3"/>
        </w:numPr>
      </w:pPr>
      <w:r w:rsidRPr="0090317E">
        <w:t>Clean and modular design using separate gap sequence generators (Shell, Knuth, Sedgewick).</w:t>
      </w:r>
    </w:p>
    <w:p w14:paraId="733559FA" w14:textId="77777777" w:rsidR="0090317E" w:rsidRPr="0090317E" w:rsidRDefault="0090317E" w:rsidP="0090317E">
      <w:pPr>
        <w:numPr>
          <w:ilvl w:val="0"/>
          <w:numId w:val="3"/>
        </w:numPr>
      </w:pPr>
      <w:r w:rsidRPr="0090317E">
        <w:t>Flexible structure allows easy experimentation with different gap strategies.</w:t>
      </w:r>
    </w:p>
    <w:p w14:paraId="60C9C8B9" w14:textId="77777777" w:rsidR="0090317E" w:rsidRPr="0090317E" w:rsidRDefault="0090317E" w:rsidP="0090317E">
      <w:pPr>
        <w:numPr>
          <w:ilvl w:val="0"/>
          <w:numId w:val="3"/>
        </w:numPr>
      </w:pPr>
      <w:r w:rsidRPr="0090317E">
        <w:t>Readable and well-commented implementation, suitable for benchmarking.</w:t>
      </w:r>
    </w:p>
    <w:p w14:paraId="3826599E" w14:textId="77777777" w:rsidR="0090317E" w:rsidRPr="0090317E" w:rsidRDefault="0090317E" w:rsidP="0090317E">
      <w:pPr>
        <w:numPr>
          <w:ilvl w:val="0"/>
          <w:numId w:val="3"/>
        </w:numPr>
      </w:pPr>
      <w:r w:rsidRPr="0090317E">
        <w:t>Correctly handles edge cases (empty arrays, single element, duplicates).</w:t>
      </w:r>
    </w:p>
    <w:p w14:paraId="3248D844" w14:textId="77777777" w:rsidR="0090317E" w:rsidRPr="0090317E" w:rsidRDefault="0090317E" w:rsidP="0090317E">
      <w:r w:rsidRPr="0090317E">
        <w:rPr>
          <w:b/>
          <w:bCs/>
        </w:rPr>
        <w:t>Possible improvements:</w:t>
      </w:r>
    </w:p>
    <w:p w14:paraId="2F9D88B0" w14:textId="77777777" w:rsidR="0090317E" w:rsidRPr="0090317E" w:rsidRDefault="0090317E" w:rsidP="0090317E">
      <w:pPr>
        <w:numPr>
          <w:ilvl w:val="0"/>
          <w:numId w:val="4"/>
        </w:numPr>
      </w:pPr>
      <w:r w:rsidRPr="0090317E">
        <w:t>Integrate automated performance tracking (comparisons, swaps, array accesses).</w:t>
      </w:r>
    </w:p>
    <w:p w14:paraId="49919590" w14:textId="77777777" w:rsidR="0090317E" w:rsidRPr="0090317E" w:rsidRDefault="0090317E" w:rsidP="0090317E">
      <w:pPr>
        <w:numPr>
          <w:ilvl w:val="0"/>
          <w:numId w:val="4"/>
        </w:numPr>
      </w:pPr>
      <w:r w:rsidRPr="0090317E">
        <w:t>Optimize gap sequence selection (Knuth or Sedgewick yield better results than basic Shell).</w:t>
      </w:r>
    </w:p>
    <w:p w14:paraId="7123960B" w14:textId="77777777" w:rsidR="0090317E" w:rsidRPr="0090317E" w:rsidRDefault="0090317E" w:rsidP="0090317E">
      <w:pPr>
        <w:numPr>
          <w:ilvl w:val="0"/>
          <w:numId w:val="4"/>
        </w:numPr>
      </w:pPr>
      <w:r w:rsidRPr="0090317E">
        <w:t>Provide empirical tests comparing gap sequences to evaluate practical differences.</w:t>
      </w:r>
    </w:p>
    <w:p w14:paraId="7D4010F0" w14:textId="77777777" w:rsidR="0090317E" w:rsidRPr="0090317E" w:rsidRDefault="0090317E" w:rsidP="0090317E">
      <w:r w:rsidRPr="0090317E">
        <w:t>Overall, the implementation demonstrates solid algorithmic understanding and clean coding practices.</w:t>
      </w:r>
    </w:p>
    <w:p w14:paraId="1DD6CB97" w14:textId="77777777" w:rsidR="0090317E" w:rsidRPr="0090317E" w:rsidRDefault="0090317E" w:rsidP="0090317E">
      <w:r w:rsidRPr="0090317E">
        <w:pict w14:anchorId="767D794A">
          <v:rect id="_x0000_i1163" style="width:0;height:1.5pt" o:hralign="center" o:hrstd="t" o:hr="t" fillcolor="#a0a0a0" stroked="f"/>
        </w:pict>
      </w:r>
    </w:p>
    <w:p w14:paraId="544D11D5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4. Empirical Results</w:t>
      </w:r>
    </w:p>
    <w:p w14:paraId="2BB1F824" w14:textId="77777777" w:rsidR="0090317E" w:rsidRPr="0090317E" w:rsidRDefault="0090317E" w:rsidP="0090317E">
      <w:r w:rsidRPr="0090317E">
        <w:rPr>
          <w:b/>
          <w:bCs/>
        </w:rPr>
        <w:t>Benchmarks on random integer arrays of various sizes (Knuth sequence used):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265"/>
      </w:tblGrid>
      <w:tr w:rsidR="0090317E" w:rsidRPr="0090317E" w14:paraId="7E9776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935CC" w14:textId="77777777" w:rsidR="0090317E" w:rsidRPr="0090317E" w:rsidRDefault="0090317E" w:rsidP="0090317E">
            <w:pPr>
              <w:rPr>
                <w:b/>
                <w:bCs/>
              </w:rPr>
            </w:pPr>
            <w:r w:rsidRPr="0090317E">
              <w:rPr>
                <w:b/>
                <w:bCs/>
              </w:rPr>
              <w:t>n (size)</w:t>
            </w:r>
          </w:p>
        </w:tc>
        <w:tc>
          <w:tcPr>
            <w:tcW w:w="0" w:type="auto"/>
            <w:vAlign w:val="center"/>
            <w:hideMark/>
          </w:tcPr>
          <w:p w14:paraId="5BE1C034" w14:textId="77777777" w:rsidR="0090317E" w:rsidRPr="0090317E" w:rsidRDefault="0090317E" w:rsidP="0090317E">
            <w:pPr>
              <w:rPr>
                <w:b/>
                <w:bCs/>
              </w:rPr>
            </w:pPr>
            <w:r w:rsidRPr="0090317E">
              <w:rPr>
                <w:b/>
                <w:bCs/>
              </w:rPr>
              <w:t>Execution Time (ms)</w:t>
            </w:r>
          </w:p>
        </w:tc>
      </w:tr>
      <w:tr w:rsidR="0090317E" w:rsidRPr="0090317E" w14:paraId="77863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0C92" w14:textId="77777777" w:rsidR="0090317E" w:rsidRPr="0090317E" w:rsidRDefault="0090317E" w:rsidP="0090317E">
            <w:r w:rsidRPr="0090317E">
              <w:t>100</w:t>
            </w:r>
          </w:p>
        </w:tc>
        <w:tc>
          <w:tcPr>
            <w:tcW w:w="0" w:type="auto"/>
            <w:vAlign w:val="center"/>
            <w:hideMark/>
          </w:tcPr>
          <w:p w14:paraId="3098F89C" w14:textId="77777777" w:rsidR="0090317E" w:rsidRPr="0090317E" w:rsidRDefault="0090317E" w:rsidP="0090317E">
            <w:r w:rsidRPr="0090317E">
              <w:t>2.29</w:t>
            </w:r>
          </w:p>
        </w:tc>
      </w:tr>
      <w:tr w:rsidR="0090317E" w:rsidRPr="0090317E" w14:paraId="545382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84B4" w14:textId="77777777" w:rsidR="0090317E" w:rsidRPr="0090317E" w:rsidRDefault="0090317E" w:rsidP="0090317E">
            <w:r w:rsidRPr="0090317E">
              <w:t>1000</w:t>
            </w:r>
          </w:p>
        </w:tc>
        <w:tc>
          <w:tcPr>
            <w:tcW w:w="0" w:type="auto"/>
            <w:vAlign w:val="center"/>
            <w:hideMark/>
          </w:tcPr>
          <w:p w14:paraId="160EE428" w14:textId="77777777" w:rsidR="0090317E" w:rsidRPr="0090317E" w:rsidRDefault="0090317E" w:rsidP="0090317E">
            <w:r w:rsidRPr="0090317E">
              <w:t>2.61</w:t>
            </w:r>
          </w:p>
        </w:tc>
      </w:tr>
      <w:tr w:rsidR="0090317E" w:rsidRPr="0090317E" w14:paraId="233EBF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912DE" w14:textId="77777777" w:rsidR="0090317E" w:rsidRPr="0090317E" w:rsidRDefault="0090317E" w:rsidP="0090317E">
            <w:r w:rsidRPr="0090317E">
              <w:t>10000</w:t>
            </w:r>
          </w:p>
        </w:tc>
        <w:tc>
          <w:tcPr>
            <w:tcW w:w="0" w:type="auto"/>
            <w:vAlign w:val="center"/>
            <w:hideMark/>
          </w:tcPr>
          <w:p w14:paraId="31158FEA" w14:textId="77777777" w:rsidR="0090317E" w:rsidRPr="0090317E" w:rsidRDefault="0090317E" w:rsidP="0090317E">
            <w:r w:rsidRPr="0090317E">
              <w:t>12.93</w:t>
            </w:r>
          </w:p>
        </w:tc>
      </w:tr>
      <w:tr w:rsidR="0090317E" w:rsidRPr="0090317E" w14:paraId="71D936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73E2" w14:textId="77777777" w:rsidR="0090317E" w:rsidRPr="0090317E" w:rsidRDefault="0090317E" w:rsidP="0090317E">
            <w:r w:rsidRPr="0090317E">
              <w:lastRenderedPageBreak/>
              <w:t>100000</w:t>
            </w:r>
          </w:p>
        </w:tc>
        <w:tc>
          <w:tcPr>
            <w:tcW w:w="0" w:type="auto"/>
            <w:vAlign w:val="center"/>
            <w:hideMark/>
          </w:tcPr>
          <w:p w14:paraId="387B6B89" w14:textId="77777777" w:rsidR="0090317E" w:rsidRPr="0090317E" w:rsidRDefault="0090317E" w:rsidP="0090317E">
            <w:r w:rsidRPr="0090317E">
              <w:t>27.51</w:t>
            </w:r>
          </w:p>
        </w:tc>
      </w:tr>
    </w:tbl>
    <w:p w14:paraId="3515036A" w14:textId="77777777" w:rsidR="0090317E" w:rsidRPr="0090317E" w:rsidRDefault="0090317E" w:rsidP="0090317E">
      <w:r w:rsidRPr="0090317E">
        <w:t>The performance exhibits sub-quadratic growth, aligning with theoretical expectations (between n log² n and n^(3/2)).</w:t>
      </w:r>
      <w:r w:rsidRPr="0090317E">
        <w:br/>
        <w:t>Shell Sort shows excellent speed on small arrays and partially sorted data but grows slower than Heap Sort for large datasets.</w:t>
      </w:r>
    </w:p>
    <w:p w14:paraId="0230D9F2" w14:textId="77777777" w:rsidR="0090317E" w:rsidRPr="0090317E" w:rsidRDefault="0090317E" w:rsidP="0090317E">
      <w:r w:rsidRPr="0090317E">
        <w:pict w14:anchorId="46A2F887">
          <v:rect id="_x0000_i1164" style="width:0;height:1.5pt" o:hralign="center" o:hrstd="t" o:hr="t" fillcolor="#a0a0a0" stroked="f"/>
        </w:pict>
      </w:r>
    </w:p>
    <w:p w14:paraId="2725C3A0" w14:textId="77777777" w:rsidR="0090317E" w:rsidRPr="0090317E" w:rsidRDefault="0090317E" w:rsidP="0090317E">
      <w:pPr>
        <w:rPr>
          <w:b/>
          <w:bCs/>
        </w:rPr>
      </w:pPr>
      <w:r w:rsidRPr="0090317E">
        <w:rPr>
          <w:b/>
          <w:bCs/>
        </w:rPr>
        <w:t>5. Conclusion</w:t>
      </w:r>
    </w:p>
    <w:p w14:paraId="6ECE9922" w14:textId="77777777" w:rsidR="0090317E" w:rsidRPr="0090317E" w:rsidRDefault="0090317E" w:rsidP="0090317E">
      <w:r w:rsidRPr="0090317E">
        <w:t>Shell Sort provides an intuitive and efficient in-place sorting method that bridges the gap between simple quadratic algorithms and more complex O(n log n) methods.</w:t>
      </w:r>
      <w:r w:rsidRPr="0090317E">
        <w:br/>
        <w:t>Its actual speed depends heavily on the chosen gap sequence — with Knuth or Sedgewick, performance approaches that of more advanced algorithms.</w:t>
      </w:r>
    </w:p>
    <w:p w14:paraId="06D58D30" w14:textId="77777777" w:rsidR="0090317E" w:rsidRPr="0090317E" w:rsidRDefault="0090317E" w:rsidP="0090317E">
      <w:r w:rsidRPr="0090317E">
        <w:t>While Heap Sort ensures consistently strong O(n log n) behavior, Shell Sort remains a practical choice for:</w:t>
      </w:r>
    </w:p>
    <w:p w14:paraId="49962A34" w14:textId="77777777" w:rsidR="0090317E" w:rsidRPr="0090317E" w:rsidRDefault="0090317E" w:rsidP="0090317E">
      <w:pPr>
        <w:numPr>
          <w:ilvl w:val="0"/>
          <w:numId w:val="5"/>
        </w:numPr>
      </w:pPr>
      <w:r w:rsidRPr="0090317E">
        <w:t>Smaller datasets</w:t>
      </w:r>
    </w:p>
    <w:p w14:paraId="20DDD679" w14:textId="77777777" w:rsidR="0090317E" w:rsidRPr="0090317E" w:rsidRDefault="0090317E" w:rsidP="0090317E">
      <w:pPr>
        <w:numPr>
          <w:ilvl w:val="0"/>
          <w:numId w:val="5"/>
        </w:numPr>
      </w:pPr>
      <w:r w:rsidRPr="0090317E">
        <w:t>Nearly sorted arrays</w:t>
      </w:r>
    </w:p>
    <w:p w14:paraId="7979A1AA" w14:textId="77777777" w:rsidR="0090317E" w:rsidRPr="0090317E" w:rsidRDefault="0090317E" w:rsidP="0090317E">
      <w:pPr>
        <w:numPr>
          <w:ilvl w:val="0"/>
          <w:numId w:val="5"/>
        </w:numPr>
      </w:pPr>
      <w:r w:rsidRPr="0090317E">
        <w:t>Educational contexts (clear step-by-step improvement from Insertion Sort)</w:t>
      </w:r>
    </w:p>
    <w:p w14:paraId="4A3C026D" w14:textId="77777777" w:rsidR="0090317E" w:rsidRPr="0090317E" w:rsidRDefault="0090317E" w:rsidP="0090317E">
      <w:r w:rsidRPr="0090317E">
        <w:rPr>
          <w:b/>
          <w:bCs/>
        </w:rPr>
        <w:t>Final Recommendations:</w:t>
      </w:r>
    </w:p>
    <w:p w14:paraId="7B35D940" w14:textId="77777777" w:rsidR="0090317E" w:rsidRPr="0090317E" w:rsidRDefault="0090317E" w:rsidP="0090317E">
      <w:pPr>
        <w:numPr>
          <w:ilvl w:val="0"/>
          <w:numId w:val="6"/>
        </w:numPr>
      </w:pPr>
      <w:r w:rsidRPr="0090317E">
        <w:t>Continue using Shell Sort to demonstrate gap-based optimization concepts.</w:t>
      </w:r>
    </w:p>
    <w:p w14:paraId="5BDC5B4B" w14:textId="77777777" w:rsidR="0090317E" w:rsidRPr="0090317E" w:rsidRDefault="0090317E" w:rsidP="0090317E">
      <w:pPr>
        <w:numPr>
          <w:ilvl w:val="0"/>
          <w:numId w:val="6"/>
        </w:numPr>
      </w:pPr>
      <w:r w:rsidRPr="0090317E">
        <w:t>For large-scale or guaranteed-time applications, prefer Heap Sort.</w:t>
      </w:r>
    </w:p>
    <w:p w14:paraId="2FA72D94" w14:textId="77777777" w:rsidR="0090317E" w:rsidRPr="0090317E" w:rsidRDefault="0090317E" w:rsidP="0090317E">
      <w:pPr>
        <w:numPr>
          <w:ilvl w:val="0"/>
          <w:numId w:val="6"/>
        </w:numPr>
      </w:pPr>
      <w:r w:rsidRPr="0090317E">
        <w:t>Extend the implementation with detailed performance metrics for empirical comparisons.</w:t>
      </w:r>
    </w:p>
    <w:p w14:paraId="3B8C5EBB" w14:textId="0EC4AB8C" w:rsidR="0090317E" w:rsidRPr="0090317E" w:rsidRDefault="0090317E" w:rsidP="0090317E">
      <w:r w:rsidRPr="0090317E">
        <w:rPr>
          <w:b/>
          <w:bCs/>
        </w:rPr>
        <w:t>Overall Assessment:</w:t>
      </w:r>
      <w:r w:rsidRPr="0090317E">
        <w:t xml:space="preserve"> </w:t>
      </w:r>
      <w:r w:rsidRPr="0090317E">
        <w:br/>
        <w:t>The Shell Sort implementation is correct, flexible, and well-designed.</w:t>
      </w:r>
      <w:r w:rsidRPr="0090317E">
        <w:br/>
        <w:t>It effectively demonstrates how gap sequences influence performance and provides a strong foundation for comparative algorithm analysis.</w:t>
      </w:r>
    </w:p>
    <w:p w14:paraId="421BF531" w14:textId="65FCC10A" w:rsidR="000A2F6B" w:rsidRPr="0090317E" w:rsidRDefault="000A2F6B" w:rsidP="0090317E"/>
    <w:sectPr w:rsidR="000A2F6B" w:rsidRPr="0090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7F99"/>
    <w:multiLevelType w:val="multilevel"/>
    <w:tmpl w:val="CE8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B1CC0"/>
    <w:multiLevelType w:val="multilevel"/>
    <w:tmpl w:val="61E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4443D"/>
    <w:multiLevelType w:val="multilevel"/>
    <w:tmpl w:val="221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B20E9"/>
    <w:multiLevelType w:val="multilevel"/>
    <w:tmpl w:val="6FD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0290A"/>
    <w:multiLevelType w:val="multilevel"/>
    <w:tmpl w:val="31784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63375"/>
    <w:multiLevelType w:val="multilevel"/>
    <w:tmpl w:val="AD1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00605">
    <w:abstractNumId w:val="0"/>
  </w:num>
  <w:num w:numId="2" w16cid:durableId="1968386188">
    <w:abstractNumId w:val="4"/>
  </w:num>
  <w:num w:numId="3" w16cid:durableId="1118795252">
    <w:abstractNumId w:val="1"/>
  </w:num>
  <w:num w:numId="4" w16cid:durableId="349648640">
    <w:abstractNumId w:val="5"/>
  </w:num>
  <w:num w:numId="5" w16cid:durableId="1338272523">
    <w:abstractNumId w:val="3"/>
  </w:num>
  <w:num w:numId="6" w16cid:durableId="1523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6B"/>
    <w:rsid w:val="000A2F6B"/>
    <w:rsid w:val="000E5EE6"/>
    <w:rsid w:val="0037266A"/>
    <w:rsid w:val="00677F0C"/>
    <w:rsid w:val="008A1168"/>
    <w:rsid w:val="0090317E"/>
    <w:rsid w:val="009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EF52"/>
  <w15:chartTrackingRefBased/>
  <w15:docId w15:val="{BFCD297E-85A0-4FAB-99A1-356ED8CB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2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2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2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2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2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2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2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2F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2F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2F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2F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2F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2F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2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2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2F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2F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2F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2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2F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2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adilbekarman4@gmail.com</dc:creator>
  <cp:keywords/>
  <dc:description/>
  <cp:lastModifiedBy>adilbekarman4@gmail.com</cp:lastModifiedBy>
  <cp:revision>6</cp:revision>
  <dcterms:created xsi:type="dcterms:W3CDTF">2025-10-08T17:02:00Z</dcterms:created>
  <dcterms:modified xsi:type="dcterms:W3CDTF">2025-10-08T17:07:00Z</dcterms:modified>
</cp:coreProperties>
</file>