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adbca95ce6023971e99a631d0ae0b48d4e4db5e"/>
    <w:p>
      <w:pPr>
        <w:pStyle w:val="Heading1"/>
      </w:pPr>
      <w:r>
        <w:t xml:space="preserve">Plan des Images et Graphiques pour les Diapositives du Séminaire IA au Togo</w:t>
      </w:r>
    </w:p>
    <w:bookmarkStart w:id="20" w:name="objectif"/>
    <w:p>
      <w:pPr>
        <w:pStyle w:val="Heading2"/>
      </w:pPr>
      <w:r>
        <w:t xml:space="preserve">Objectif</w:t>
      </w:r>
    </w:p>
    <w:p>
      <w:pPr>
        <w:pStyle w:val="FirstParagraph"/>
      </w:pPr>
      <w:r>
        <w:t xml:space="preserve">Planifier systématiquement les éléments visuels pour chaque section des diapositives du séminaire, en assurant cohérence, pertinence pédagogique et adaptation au contexte togolais.</w:t>
      </w:r>
    </w:p>
    <w:bookmarkEnd w:id="20"/>
    <w:bookmarkStart w:id="21" w:name="ressources-visuelles-disponibles"/>
    <w:p>
      <w:pPr>
        <w:pStyle w:val="Heading2"/>
      </w:pPr>
      <w:r>
        <w:t xml:space="preserve">Ressources visuelles disponibles</w:t>
      </w:r>
    </w:p>
    <w:p>
      <w:pPr>
        <w:numPr>
          <w:ilvl w:val="0"/>
          <w:numId w:val="1001"/>
        </w:numPr>
        <w:pStyle w:val="Compact"/>
      </w:pPr>
      <w:r>
        <w:t xml:space="preserve">Images et infographies collectées dans le dossier</w:t>
      </w:r>
      <w:r>
        <w:t xml:space="preserve"> </w:t>
      </w:r>
      <w:r>
        <w:rPr>
          <w:rStyle w:val="VerbatimChar"/>
        </w:rPr>
        <w:t xml:space="preserve">/home/ubuntu/ai_seminar_togo/images/</w:t>
      </w:r>
    </w:p>
    <w:p>
      <w:pPr>
        <w:numPr>
          <w:ilvl w:val="0"/>
          <w:numId w:val="1001"/>
        </w:numPr>
        <w:pStyle w:val="Compact"/>
      </w:pPr>
      <w:r>
        <w:t xml:space="preserve">Graphiques personnalisés créés spécifiquement pour le séminaire</w:t>
      </w:r>
    </w:p>
    <w:p>
      <w:pPr>
        <w:numPr>
          <w:ilvl w:val="0"/>
          <w:numId w:val="1001"/>
        </w:numPr>
        <w:pStyle w:val="Compact"/>
      </w:pPr>
      <w:r>
        <w:t xml:space="preserve">Possibilité de créer des graphiques supplémentaires selon les besoins</w:t>
      </w:r>
    </w:p>
    <w:bookmarkEnd w:id="21"/>
    <w:bookmarkStart w:id="24" w:name="X7a3a5c985bdf03270860a083ced8de40c28f777"/>
    <w:p>
      <w:pPr>
        <w:pStyle w:val="Heading2"/>
      </w:pPr>
      <w:r>
        <w:t xml:space="preserve">Jour 1: Introduction et Fondamentaux des LLMs</w:t>
      </w:r>
    </w:p>
    <w:bookmarkStart w:id="22" w:name="X13ca46efe7981c64c2ca4ea9b127dda9877bfe1"/>
    <w:p>
      <w:pPr>
        <w:pStyle w:val="Heading3"/>
      </w:pPr>
      <w:r>
        <w:t xml:space="preserve">Module 1: Introduction à l’Intelligence Artificielle</w:t>
      </w:r>
    </w:p>
    <w:p>
      <w:pPr>
        <w:pStyle w:val="FirstParagraph"/>
      </w:pPr>
      <w:r>
        <w:rPr>
          <w:bCs/>
          <w:b/>
        </w:rPr>
        <w:t xml:space="preserve">Diapositive 1.1: Page de titre</w:t>
      </w:r>
      <w:r>
        <w:t xml:space="preserve"> </w:t>
      </w:r>
      <w:r>
        <w:t xml:space="preserve">- Image principale: Création d’un montage combinant symbole IA et carte du Togo</w:t>
      </w:r>
      <w:r>
        <w:t xml:space="preserve"> </w:t>
      </w:r>
      <w:r>
        <w:t xml:space="preserve">- Style: Professionnel avec palette de couleurs bleu/vert</w:t>
      </w:r>
    </w:p>
    <w:p>
      <w:pPr>
        <w:pStyle w:val="BodyText"/>
      </w:pPr>
      <w:r>
        <w:rPr>
          <w:bCs/>
          <w:b/>
        </w:rPr>
        <w:t xml:space="preserve">Diapositive 1.2: Objectifs du séminaire</w:t>
      </w:r>
      <w:r>
        <w:t xml:space="preserve"> </w:t>
      </w:r>
      <w:r>
        <w:t xml:space="preserve">- Infographie: Parcours d’apprentissage sur 5 jours (à créer)</w:t>
      </w:r>
      <w:r>
        <w:t xml:space="preserve"> </w:t>
      </w:r>
      <w:r>
        <w:t xml:space="preserve">- Style: Frise chronologique avec icônes représentant chaque module</w:t>
      </w:r>
    </w:p>
    <w:p>
      <w:pPr>
        <w:pStyle w:val="BodyText"/>
      </w:pPr>
      <w:r>
        <w:rPr>
          <w:bCs/>
          <w:b/>
        </w:rPr>
        <w:t xml:space="preserve">Diapositive 1.3: Qu’est-ce que l’intelligence artificielle?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schema_fonctionnement_ia.png</w:t>
      </w:r>
      <w:r>
        <w:t xml:space="preserve"> </w:t>
      </w:r>
      <w:r>
        <w:t xml:space="preserve">- Adaptation: Ajouter légendes en français si nécessaire</w:t>
      </w:r>
    </w:p>
    <w:p>
      <w:pPr>
        <w:pStyle w:val="BodyText"/>
      </w:pPr>
      <w:r>
        <w:rPr>
          <w:bCs/>
          <w:b/>
        </w:rPr>
        <w:t xml:space="preserve">Diapositive 1.4: Évolution historique de l’IA</w:t>
      </w:r>
      <w:r>
        <w:t xml:space="preserve"> </w:t>
      </w:r>
      <w:r>
        <w:t xml:space="preserve">- Graphique: Frise chronologique des développements clés de l’IA (à créer)</w:t>
      </w:r>
      <w:r>
        <w:t xml:space="preserve"> </w:t>
      </w:r>
      <w:r>
        <w:t xml:space="preserve">- Style: Timeline visuelle avec points clés et illustrations minimalistes</w:t>
      </w:r>
    </w:p>
    <w:p>
      <w:pPr>
        <w:pStyle w:val="BodyText"/>
      </w:pPr>
      <w:r>
        <w:rPr>
          <w:bCs/>
          <w:b/>
        </w:rPr>
        <w:t xml:space="preserve">Diapositive 1.5: Types d’intelligence artificielle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types_ia_togo.png</w:t>
      </w:r>
      <w:r>
        <w:t xml:space="preserve"> </w:t>
      </w:r>
      <w:r>
        <w:t xml:space="preserve">- Complément: Exemples concrets pour chaque type</w:t>
      </w:r>
    </w:p>
    <w:p>
      <w:pPr>
        <w:pStyle w:val="BodyText"/>
      </w:pPr>
      <w:r>
        <w:rPr>
          <w:bCs/>
          <w:b/>
        </w:rPr>
        <w:t xml:space="preserve">Diapositive 1.6: L’IA aujourd’hui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infographie_ia_perception.jpg</w:t>
      </w:r>
      <w:r>
        <w:t xml:space="preserve"> </w:t>
      </w:r>
      <w:r>
        <w:t xml:space="preserve">- Adaptation: Mettre en évidence les éléments les plus pertinents</w:t>
      </w:r>
    </w:p>
    <w:p>
      <w:pPr>
        <w:pStyle w:val="BodyText"/>
      </w:pPr>
      <w:r>
        <w:rPr>
          <w:bCs/>
          <w:b/>
        </w:rPr>
        <w:t xml:space="preserve">Diapositive 1.7: L’IA en Afrique et au Togo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semaine_ia_togo.jpeg</w:t>
      </w:r>
      <w:r>
        <w:t xml:space="preserve"> </w:t>
      </w:r>
      <w:r>
        <w:t xml:space="preserve">- Complément: Carte des initiatives IA en Afrique de l’Ouest (à créer)</w:t>
      </w:r>
    </w:p>
    <w:p>
      <w:pPr>
        <w:pStyle w:val="BodyText"/>
      </w:pPr>
      <w:r>
        <w:rPr>
          <w:bCs/>
          <w:b/>
        </w:rPr>
        <w:t xml:space="preserve">Diapositive 1.8: Impact potentiel par secteur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impact_ia_togo.png</w:t>
      </w:r>
      <w:r>
        <w:t xml:space="preserve"> </w:t>
      </w:r>
      <w:r>
        <w:t xml:space="preserve">- Adaptation: Aucune, l’image est déjà parfaitement adaptée</w:t>
      </w:r>
    </w:p>
    <w:p>
      <w:pPr>
        <w:pStyle w:val="BodyText"/>
      </w:pPr>
      <w:r>
        <w:rPr>
          <w:bCs/>
          <w:b/>
        </w:rPr>
        <w:t xml:space="preserve">Diapositive 1.9: Exercice pratique</w:t>
      </w:r>
      <w:r>
        <w:t xml:space="preserve"> </w:t>
      </w:r>
      <w:r>
        <w:t xml:space="preserve">- Visuel: Template d’exercice avec zones à compléter (à créer)</w:t>
      </w:r>
      <w:r>
        <w:t xml:space="preserve"> </w:t>
      </w:r>
      <w:r>
        <w:t xml:space="preserve">- Style: Design simple et fonctionnel pour travail en groupe</w:t>
      </w:r>
    </w:p>
    <w:p>
      <w:pPr>
        <w:pStyle w:val="BodyText"/>
      </w:pPr>
      <w:r>
        <w:rPr>
          <w:bCs/>
          <w:b/>
        </w:rPr>
        <w:t xml:space="preserve">Diapositive 1.10: Récapitulatif du module</w:t>
      </w:r>
      <w:r>
        <w:t xml:space="preserve"> </w:t>
      </w:r>
      <w:r>
        <w:t xml:space="preserve">- Visuel: Carte mentale des concepts clés du module (à créer)</w:t>
      </w:r>
      <w:r>
        <w:t xml:space="preserve"> </w:t>
      </w:r>
      <w:r>
        <w:t xml:space="preserve">- Style: Schéma radial avec codes couleurs par concept</w:t>
      </w:r>
    </w:p>
    <w:bookmarkEnd w:id="22"/>
    <w:bookmarkStart w:id="23" w:name="Xfc4a5a5ed2f3226cbbfd0ab1aaa80a5b7889fec"/>
    <w:p>
      <w:pPr>
        <w:pStyle w:val="Heading3"/>
      </w:pPr>
      <w:r>
        <w:t xml:space="preserve">Module 2: Les Différents LLMs et leurs Caractéristiques</w:t>
      </w:r>
    </w:p>
    <w:p>
      <w:pPr>
        <w:pStyle w:val="FirstParagraph"/>
      </w:pPr>
      <w:r>
        <w:rPr>
          <w:bCs/>
          <w:b/>
        </w:rPr>
        <w:t xml:space="preserve">Diapositive 2.1: Introduction aux Large Language Models</w:t>
      </w:r>
      <w:r>
        <w:t xml:space="preserve"> </w:t>
      </w:r>
      <w:r>
        <w:t xml:space="preserve">- Visuel: Schéma simplifié d’un LLM (à créer)</w:t>
      </w:r>
      <w:r>
        <w:t xml:space="preserve"> </w:t>
      </w:r>
      <w:r>
        <w:t xml:space="preserve">- Style: Illustration pédagogique avec flux de données</w:t>
      </w:r>
    </w:p>
    <w:p>
      <w:pPr>
        <w:pStyle w:val="BodyText"/>
      </w:pPr>
      <w:r>
        <w:rPr>
          <w:bCs/>
          <w:b/>
        </w:rPr>
        <w:t xml:space="preserve">Diapositive 2.2: Évolution des LLMs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rise_of_llms.png</w:t>
      </w:r>
      <w:r>
        <w:t xml:space="preserve"> </w:t>
      </w:r>
      <w:r>
        <w:t xml:space="preserve">- Adaptation: Ajouter traduction des légendes en français</w:t>
      </w:r>
    </w:p>
    <w:p>
      <w:pPr>
        <w:pStyle w:val="BodyText"/>
      </w:pPr>
      <w:r>
        <w:rPr>
          <w:bCs/>
          <w:b/>
        </w:rPr>
        <w:t xml:space="preserve">Diapositive 2.3: Modèles commerciaux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comparaison_llms.png</w:t>
      </w:r>
      <w:r>
        <w:t xml:space="preserve"> </w:t>
      </w:r>
      <w:r>
        <w:t xml:space="preserve">- Complément: Logos des entreprises concernées</w:t>
      </w:r>
    </w:p>
    <w:p>
      <w:pPr>
        <w:pStyle w:val="BodyText"/>
      </w:pPr>
      <w:r>
        <w:rPr>
          <w:bCs/>
          <w:b/>
        </w:rPr>
        <w:t xml:space="preserve">Diapositive 2.4: Modèles open source</w:t>
      </w:r>
      <w:r>
        <w:t xml:space="preserve"> </w:t>
      </w:r>
      <w:r>
        <w:t xml:space="preserve">- Visuel: Tableau comparatif des modèles open source (à créer)</w:t>
      </w:r>
      <w:r>
        <w:t xml:space="preserve"> </w:t>
      </w:r>
      <w:r>
        <w:t xml:space="preserve">- Style: Format tableau avec icônes et codes couleurs</w:t>
      </w:r>
    </w:p>
    <w:p>
      <w:pPr>
        <w:pStyle w:val="BodyText"/>
      </w:pPr>
      <w:r>
        <w:rPr>
          <w:bCs/>
          <w:b/>
        </w:rPr>
        <w:t xml:space="preserve">Diapositive 2.5: Comparaison des performances</w:t>
      </w:r>
      <w:r>
        <w:t xml:space="preserve"> </w:t>
      </w:r>
      <w:r>
        <w:t xml:space="preserve">- Visuel: Graphique en barres des performances sur différentes tâches (à créer)</w:t>
      </w:r>
      <w:r>
        <w:t xml:space="preserve"> </w:t>
      </w:r>
      <w:r>
        <w:t xml:space="preserve">- Style: Visualisation de données claire avec légende explicite</w:t>
      </w:r>
    </w:p>
    <w:p>
      <w:pPr>
        <w:pStyle w:val="BodyText"/>
      </w:pPr>
      <w:r>
        <w:rPr>
          <w:bCs/>
          <w:b/>
        </w:rPr>
        <w:t xml:space="preserve">Diapositive 2.6: Considérations de coût et d’accessibilité</w:t>
      </w:r>
      <w:r>
        <w:t xml:space="preserve"> </w:t>
      </w:r>
      <w:r>
        <w:t xml:space="preserve">- Visuel: Tableau comparatif des coûts et options (à créer)</w:t>
      </w:r>
      <w:r>
        <w:t xml:space="preserve"> </w:t>
      </w:r>
      <w:r>
        <w:t xml:space="preserve">- Style: Format tableau avec indicateurs visuels (€, €€, €€€)</w:t>
      </w:r>
    </w:p>
    <w:p>
      <w:pPr>
        <w:pStyle w:val="BodyText"/>
      </w:pPr>
      <w:r>
        <w:rPr>
          <w:bCs/>
          <w:b/>
        </w:rPr>
        <w:t xml:space="preserve">Diapositive 2.7: Démonstration pratique</w:t>
      </w:r>
      <w:r>
        <w:t xml:space="preserve"> </w:t>
      </w:r>
      <w:r>
        <w:t xml:space="preserve">- Visuel: Captures d’écran de différents modèles répondant au même prompt</w:t>
      </w:r>
      <w:r>
        <w:t xml:space="preserve"> </w:t>
      </w:r>
      <w:r>
        <w:t xml:space="preserve">- Style: Format comparatif côte à côte</w:t>
      </w:r>
    </w:p>
    <w:p>
      <w:pPr>
        <w:pStyle w:val="BodyText"/>
      </w:pPr>
      <w:r>
        <w:rPr>
          <w:bCs/>
          <w:b/>
        </w:rPr>
        <w:t xml:space="preserve">Diapositive 2.8: Critères de sélection d’un LLM</w:t>
      </w:r>
      <w:r>
        <w:t xml:space="preserve"> </w:t>
      </w:r>
      <w:r>
        <w:t xml:space="preserve">- Visuel: Arbre de décision pour le choix d’un LLM (à créer)</w:t>
      </w:r>
      <w:r>
        <w:t xml:space="preserve"> </w:t>
      </w:r>
      <w:r>
        <w:t xml:space="preserve">- Style: Diagramme de flux avec questions et recommandations</w:t>
      </w:r>
    </w:p>
    <w:p>
      <w:pPr>
        <w:pStyle w:val="BodyText"/>
      </w:pPr>
      <w:r>
        <w:rPr>
          <w:bCs/>
          <w:b/>
        </w:rPr>
        <w:t xml:space="preserve">Diapositive 2.9: Exercice pratique</w:t>
      </w:r>
      <w:r>
        <w:t xml:space="preserve"> </w:t>
      </w:r>
      <w:r>
        <w:t xml:space="preserve">- Visuel: Template d’étude de cas avec scénarios togolais (à créer)</w:t>
      </w:r>
      <w:r>
        <w:t xml:space="preserve"> </w:t>
      </w:r>
      <w:r>
        <w:t xml:space="preserve">- Style: Format fiche pratique avec zones de réponse</w:t>
      </w:r>
    </w:p>
    <w:p>
      <w:pPr>
        <w:pStyle w:val="BodyText"/>
      </w:pPr>
      <w:r>
        <w:rPr>
          <w:bCs/>
          <w:b/>
        </w:rPr>
        <w:t xml:space="preserve">Diapositive 2.10: Récapitulatif du jour 1</w:t>
      </w:r>
      <w:r>
        <w:t xml:space="preserve"> </w:t>
      </w:r>
      <w:r>
        <w:t xml:space="preserve">- Visuel: Infographie résumant les points clés du jour (à créer)</w:t>
      </w:r>
      <w:r>
        <w:t xml:space="preserve"> </w:t>
      </w:r>
      <w:r>
        <w:t xml:space="preserve">- Style: Design synthétique avec icônes représentatives</w:t>
      </w:r>
    </w:p>
    <w:bookmarkEnd w:id="23"/>
    <w:bookmarkEnd w:id="24"/>
    <w:bookmarkStart w:id="27" w:name="jour-2-modalités-et-ia-générative"/>
    <w:p>
      <w:pPr>
        <w:pStyle w:val="Heading2"/>
      </w:pPr>
      <w:r>
        <w:t xml:space="preserve">Jour 2: Modalités et IA Générative</w:t>
      </w:r>
    </w:p>
    <w:bookmarkStart w:id="25" w:name="X74a67fbaf58d627a87252048c7c98d002ed73a5"/>
    <w:p>
      <w:pPr>
        <w:pStyle w:val="Heading3"/>
      </w:pPr>
      <w:r>
        <w:t xml:space="preserve">Module 3: Catégories de Modèles selon la Modalité</w:t>
      </w:r>
    </w:p>
    <w:p>
      <w:pPr>
        <w:pStyle w:val="FirstParagraph"/>
      </w:pPr>
      <w:r>
        <w:rPr>
          <w:bCs/>
          <w:b/>
        </w:rPr>
        <w:t xml:space="preserve">Diapositive 3.1: Introduction aux modalités</w:t>
      </w:r>
      <w:r>
        <w:t xml:space="preserve"> </w:t>
      </w:r>
      <w:r>
        <w:t xml:space="preserve">- Visuel: Schéma des différentes modalités et leurs interactions (à créer)</w:t>
      </w:r>
      <w:r>
        <w:t xml:space="preserve"> </w:t>
      </w:r>
      <w:r>
        <w:t xml:space="preserve">- Style: Diagramme en étoile avec icônes pour chaque modalité</w:t>
      </w:r>
    </w:p>
    <w:p>
      <w:pPr>
        <w:pStyle w:val="BodyText"/>
      </w:pPr>
      <w:r>
        <w:rPr>
          <w:bCs/>
          <w:b/>
        </w:rPr>
        <w:t xml:space="preserve">Diapositive 3.2: LLMs textuels</w:t>
      </w:r>
      <w:r>
        <w:t xml:space="preserve"> </w:t>
      </w:r>
      <w:r>
        <w:t xml:space="preserve">- Visuel: Exemple d’interaction textuelle avec analyse (à créer)</w:t>
      </w:r>
      <w:r>
        <w:t xml:space="preserve"> </w:t>
      </w:r>
      <w:r>
        <w:t xml:space="preserve">- Style: Capture d’écran annotée avec explications</w:t>
      </w:r>
    </w:p>
    <w:p>
      <w:pPr>
        <w:pStyle w:val="BodyText"/>
      </w:pPr>
      <w:r>
        <w:rPr>
          <w:bCs/>
          <w:b/>
        </w:rPr>
        <w:t xml:space="preserve">Diapositive 3.3: Vision-LLMs</w:t>
      </w:r>
      <w:r>
        <w:t xml:space="preserve"> </w:t>
      </w:r>
      <w:r>
        <w:t xml:space="preserve">- Visuel: Exemple d’analyse d’image pertinente pour le Togo (à créer)</w:t>
      </w:r>
      <w:r>
        <w:t xml:space="preserve"> </w:t>
      </w:r>
      <w:r>
        <w:t xml:space="preserve">- Style: Image locale avec annotations des éléments reconnus</w:t>
      </w:r>
    </w:p>
    <w:p>
      <w:pPr>
        <w:pStyle w:val="BodyText"/>
      </w:pPr>
      <w:r>
        <w:rPr>
          <w:bCs/>
          <w:b/>
        </w:rPr>
        <w:t xml:space="preserve">Diapositive 3.4: Audio-LLMs</w:t>
      </w:r>
      <w:r>
        <w:t xml:space="preserve"> </w:t>
      </w:r>
      <w:r>
        <w:t xml:space="preserve">- Visuel: Schéma de traitement audio avec exemples en langues togolaises (à créer)</w:t>
      </w:r>
      <w:r>
        <w:t xml:space="preserve"> </w:t>
      </w:r>
      <w:r>
        <w:t xml:space="preserve">- Style: Diagramme de flux avec forme d’onde et transcription</w:t>
      </w:r>
    </w:p>
    <w:p>
      <w:pPr>
        <w:pStyle w:val="BodyText"/>
      </w:pPr>
      <w:r>
        <w:rPr>
          <w:bCs/>
          <w:b/>
        </w:rPr>
        <w:t xml:space="preserve">Diapositive 3.5: Modèles multimodaux</w:t>
      </w:r>
      <w:r>
        <w:t xml:space="preserve"> </w:t>
      </w:r>
      <w:r>
        <w:t xml:space="preserve">- Visuel: Schéma d’interaction multimodale (à créer)</w:t>
      </w:r>
      <w:r>
        <w:t xml:space="preserve"> </w:t>
      </w:r>
      <w:r>
        <w:t xml:space="preserve">- Style: Diagramme montrant l’intégration des différentes modalités</w:t>
      </w:r>
    </w:p>
    <w:p>
      <w:pPr>
        <w:pStyle w:val="BodyText"/>
      </w:pPr>
      <w:r>
        <w:rPr>
          <w:bCs/>
          <w:b/>
        </w:rPr>
        <w:t xml:space="preserve">Diapositive 3.6: Applications sectorielles au Togo</w:t>
      </w:r>
      <w:r>
        <w:t xml:space="preserve"> </w:t>
      </w:r>
      <w:r>
        <w:t xml:space="preserve">- Visuel: Grille d’exemples concrets par secteur (à créer)</w:t>
      </w:r>
      <w:r>
        <w:t xml:space="preserve"> </w:t>
      </w:r>
      <w:r>
        <w:t xml:space="preserve">- Style: Format tableau avec images illustratives pour chaque cas</w:t>
      </w:r>
    </w:p>
    <w:p>
      <w:pPr>
        <w:pStyle w:val="BodyText"/>
      </w:pPr>
      <w:r>
        <w:rPr>
          <w:bCs/>
          <w:b/>
        </w:rPr>
        <w:t xml:space="preserve">Diapositive 3.7: Démonstration pratique</w:t>
      </w:r>
      <w:r>
        <w:t xml:space="preserve"> </w:t>
      </w:r>
      <w:r>
        <w:t xml:space="preserve">- Visuel: Captures d’écran séquentielles de la démonstration</w:t>
      </w:r>
      <w:r>
        <w:t xml:space="preserve"> </w:t>
      </w:r>
      <w:r>
        <w:t xml:space="preserve">- Style: Format étape par étape avec annotations</w:t>
      </w:r>
    </w:p>
    <w:p>
      <w:pPr>
        <w:pStyle w:val="BodyText"/>
      </w:pPr>
      <w:r>
        <w:rPr>
          <w:bCs/>
          <w:b/>
        </w:rPr>
        <w:t xml:space="preserve">Diapositive 3.8: Considérations techniques</w:t>
      </w:r>
      <w:r>
        <w:t xml:space="preserve"> </w:t>
      </w:r>
      <w:r>
        <w:t xml:space="preserve">- Visuel: Tableau comparatif des exigences techniques (à créer)</w:t>
      </w:r>
      <w:r>
        <w:t xml:space="preserve"> </w:t>
      </w:r>
      <w:r>
        <w:t xml:space="preserve">- Style: Format tableau avec indicateurs visuels de complexité</w:t>
      </w:r>
    </w:p>
    <w:p>
      <w:pPr>
        <w:pStyle w:val="BodyText"/>
      </w:pPr>
      <w:r>
        <w:rPr>
          <w:bCs/>
          <w:b/>
        </w:rPr>
        <w:t xml:space="preserve">Diapositive 3.9: Exercice pratique</w:t>
      </w:r>
      <w:r>
        <w:t xml:space="preserve"> </w:t>
      </w:r>
      <w:r>
        <w:t xml:space="preserve">- Visuel: Template de conception pour cas d’usage multimodal (à créer)</w:t>
      </w:r>
      <w:r>
        <w:t xml:space="preserve"> </w:t>
      </w:r>
      <w:r>
        <w:t xml:space="preserve">- Style: Canevas structuré avec zones à compléter</w:t>
      </w:r>
    </w:p>
    <w:p>
      <w:pPr>
        <w:pStyle w:val="BodyText"/>
      </w:pPr>
      <w:r>
        <w:rPr>
          <w:bCs/>
          <w:b/>
        </w:rPr>
        <w:t xml:space="preserve">Diapositive 3.10: Récapitulatif du module</w:t>
      </w:r>
      <w:r>
        <w:t xml:space="preserve"> </w:t>
      </w:r>
      <w:r>
        <w:t xml:space="preserve">- Visuel: Carte mentale des concepts clés du module (à créer)</w:t>
      </w:r>
      <w:r>
        <w:t xml:space="preserve"> </w:t>
      </w:r>
      <w:r>
        <w:t xml:space="preserve">- Style: Schéma radial avec codes couleurs par concept</w:t>
      </w:r>
    </w:p>
    <w:bookmarkEnd w:id="25"/>
    <w:bookmarkStart w:id="26" w:name="module-4-avatars-voix-et-ia-générative"/>
    <w:p>
      <w:pPr>
        <w:pStyle w:val="Heading3"/>
      </w:pPr>
      <w:r>
        <w:t xml:space="preserve">Module 4: Avatars, Voix et IA Générative</w:t>
      </w:r>
    </w:p>
    <w:p>
      <w:pPr>
        <w:pStyle w:val="FirstParagraph"/>
      </w:pPr>
      <w:r>
        <w:rPr>
          <w:bCs/>
          <w:b/>
        </w:rPr>
        <w:t xml:space="preserve">Diapositive 4.1: Introduction à l’IA générative</w:t>
      </w:r>
      <w:r>
        <w:t xml:space="preserve"> </w:t>
      </w:r>
      <w:r>
        <w:t xml:space="preserve">- Visuel: Montage d’exemples de contenus générés (texte, image, audio)</w:t>
      </w:r>
      <w:r>
        <w:t xml:space="preserve"> </w:t>
      </w:r>
      <w:r>
        <w:t xml:space="preserve">- Style: Collage avec légendes explicatives</w:t>
      </w:r>
    </w:p>
    <w:p>
      <w:pPr>
        <w:pStyle w:val="BodyText"/>
      </w:pPr>
      <w:r>
        <w:rPr>
          <w:bCs/>
          <w:b/>
        </w:rPr>
        <w:t xml:space="preserve">Diapositive 4.2: Génération de texte</w:t>
      </w:r>
      <w:r>
        <w:t xml:space="preserve"> </w:t>
      </w:r>
      <w:r>
        <w:t xml:space="preserve">- Visuel: Exemples de textes générés pour différents cas d’usage togolais</w:t>
      </w:r>
      <w:r>
        <w:t xml:space="preserve"> </w:t>
      </w:r>
      <w:r>
        <w:t xml:space="preserve">- Style: Format avant/après avec annotations</w:t>
      </w:r>
    </w:p>
    <w:p>
      <w:pPr>
        <w:pStyle w:val="BodyText"/>
      </w:pPr>
      <w:r>
        <w:rPr>
          <w:bCs/>
          <w:b/>
        </w:rPr>
        <w:t xml:space="preserve">Diapositive 4.3: Génération d’images</w:t>
      </w:r>
      <w:r>
        <w:t xml:space="preserve"> </w:t>
      </w:r>
      <w:r>
        <w:t xml:space="preserve">- Visuel: Exemples d’images générées pertinentes pour le Togo</w:t>
      </w:r>
      <w:r>
        <w:t xml:space="preserve"> </w:t>
      </w:r>
      <w:r>
        <w:t xml:space="preserve">- Style: Grille d’images avec prompts utilisés</w:t>
      </w:r>
    </w:p>
    <w:p>
      <w:pPr>
        <w:pStyle w:val="BodyText"/>
      </w:pPr>
      <w:r>
        <w:rPr>
          <w:bCs/>
          <w:b/>
        </w:rPr>
        <w:t xml:space="preserve">Diapositive 4.4: Génération de voix</w:t>
      </w:r>
      <w:r>
        <w:t xml:space="preserve"> </w:t>
      </w:r>
      <w:r>
        <w:t xml:space="preserve">- Visuel: Schéma de synthèse vocale avec exemples (à créer)</w:t>
      </w:r>
      <w:r>
        <w:t xml:space="preserve"> </w:t>
      </w:r>
      <w:r>
        <w:t xml:space="preserve">- Style: Diagramme de flux avec formes d’onde</w:t>
      </w:r>
    </w:p>
    <w:p>
      <w:pPr>
        <w:pStyle w:val="BodyText"/>
      </w:pPr>
      <w:r>
        <w:rPr>
          <w:bCs/>
          <w:b/>
        </w:rPr>
        <w:t xml:space="preserve">Diapositive 4.5: Avatars virtuels</w:t>
      </w:r>
      <w:r>
        <w:t xml:space="preserve"> </w:t>
      </w:r>
      <w:r>
        <w:t xml:space="preserve">- Visuel: Exemples d’avatars dans différents contextes</w:t>
      </w:r>
      <w:r>
        <w:t xml:space="preserve"> </w:t>
      </w:r>
      <w:r>
        <w:t xml:space="preserve">- Style: Captures d’écran avec annotations des cas d’usage</w:t>
      </w:r>
    </w:p>
    <w:p>
      <w:pPr>
        <w:pStyle w:val="BodyText"/>
      </w:pPr>
      <w:r>
        <w:rPr>
          <w:bCs/>
          <w:b/>
        </w:rPr>
        <w:t xml:space="preserve">Diapositive 4.6: Applications au Togo</w:t>
      </w:r>
      <w:r>
        <w:t xml:space="preserve"> </w:t>
      </w:r>
      <w:r>
        <w:t xml:space="preserve">- Visuel: Mockups d’applications dans le contexte togolais (à créer)</w:t>
      </w:r>
      <w:r>
        <w:t xml:space="preserve"> </w:t>
      </w:r>
      <w:r>
        <w:t xml:space="preserve">- Style: Prototypes visuels avec légendes explicatives</w:t>
      </w:r>
    </w:p>
    <w:p>
      <w:pPr>
        <w:pStyle w:val="BodyText"/>
      </w:pPr>
      <w:r>
        <w:rPr>
          <w:bCs/>
          <w:b/>
        </w:rPr>
        <w:t xml:space="preserve">Diapositive 4.7: Considérations éthiques</w:t>
      </w:r>
      <w:r>
        <w:t xml:space="preserve"> </w:t>
      </w:r>
      <w:r>
        <w:t xml:space="preserve">- Visuel: Exemples de problèmes éthiques et leurs implications (à créer)</w:t>
      </w:r>
      <w:r>
        <w:t xml:space="preserve"> </w:t>
      </w:r>
      <w:r>
        <w:t xml:space="preserve">- Style: Format comparatif avec indicateurs de risque</w:t>
      </w:r>
    </w:p>
    <w:p>
      <w:pPr>
        <w:pStyle w:val="BodyText"/>
      </w:pPr>
      <w:r>
        <w:rPr>
          <w:bCs/>
          <w:b/>
        </w:rPr>
        <w:t xml:space="preserve">Diapositive 4.8: Démonstration pratique</w:t>
      </w:r>
      <w:r>
        <w:t xml:space="preserve"> </w:t>
      </w:r>
      <w:r>
        <w:t xml:space="preserve">- Visuel: Captures d’écran des résultats de la démonstration</w:t>
      </w:r>
      <w:r>
        <w:t xml:space="preserve"> </w:t>
      </w:r>
      <w:r>
        <w:t xml:space="preserve">- Style: Format avant/après avec annotations</w:t>
      </w:r>
    </w:p>
    <w:p>
      <w:pPr>
        <w:pStyle w:val="BodyText"/>
      </w:pPr>
      <w:r>
        <w:rPr>
          <w:bCs/>
          <w:b/>
        </w:rPr>
        <w:t xml:space="preserve">Diapositive 4.9: Exercice pratique</w:t>
      </w:r>
      <w:r>
        <w:t xml:space="preserve"> </w:t>
      </w:r>
      <w:r>
        <w:t xml:space="preserve">- Visuel: Template de mini-projet d’IA générative (à créer)</w:t>
      </w:r>
      <w:r>
        <w:t xml:space="preserve"> </w:t>
      </w:r>
      <w:r>
        <w:t xml:space="preserve">- Style: Canevas structuré avec étapes à suivre</w:t>
      </w:r>
    </w:p>
    <w:p>
      <w:pPr>
        <w:pStyle w:val="BodyText"/>
      </w:pPr>
      <w:r>
        <w:rPr>
          <w:bCs/>
          <w:b/>
        </w:rPr>
        <w:t xml:space="preserve">Diapositive 4.10: Récapitulatif du jour 2</w:t>
      </w:r>
      <w:r>
        <w:t xml:space="preserve"> </w:t>
      </w:r>
      <w:r>
        <w:t xml:space="preserve">- Visuel: Infographie résumant les points clés du jour (à créer)</w:t>
      </w:r>
      <w:r>
        <w:t xml:space="preserve"> </w:t>
      </w:r>
      <w:r>
        <w:t xml:space="preserve">- Style: Design synthétique avec icônes représentatives</w:t>
      </w:r>
    </w:p>
    <w:bookmarkEnd w:id="26"/>
    <w:bookmarkEnd w:id="27"/>
    <w:bookmarkStart w:id="30" w:name="Xd560653e24036e71d30b8479ef06b45a0070b8b"/>
    <w:p>
      <w:pPr>
        <w:pStyle w:val="Heading2"/>
      </w:pPr>
      <w:r>
        <w:t xml:space="preserve">Jour 3: Prompting et Bases de Données Vectorielles</w:t>
      </w:r>
    </w:p>
    <w:bookmarkStart w:id="28" w:name="module-5-lart-du-prompting-efficace"/>
    <w:p>
      <w:pPr>
        <w:pStyle w:val="Heading3"/>
      </w:pPr>
      <w:r>
        <w:t xml:space="preserve">Module 5: L’Art du Prompting Efficace</w:t>
      </w:r>
    </w:p>
    <w:p>
      <w:pPr>
        <w:pStyle w:val="FirstParagraph"/>
      </w:pPr>
      <w:r>
        <w:rPr>
          <w:bCs/>
          <w:b/>
        </w:rPr>
        <w:t xml:space="preserve">Diapositive 5.1: Introduction au prompting</w:t>
      </w:r>
      <w:r>
        <w:t xml:space="preserve"> </w:t>
      </w:r>
      <w:r>
        <w:t xml:space="preserve">- Visuel: Comparaison visuelle de prompts basiques et avancés (à créer)</w:t>
      </w:r>
      <w:r>
        <w:t xml:space="preserve"> </w:t>
      </w:r>
      <w:r>
        <w:t xml:space="preserve">- Style: Format côte à côte avec annotations</w:t>
      </w:r>
    </w:p>
    <w:p>
      <w:pPr>
        <w:pStyle w:val="BodyText"/>
      </w:pPr>
      <w:r>
        <w:rPr>
          <w:bCs/>
          <w:b/>
        </w:rPr>
        <w:t xml:space="preserve">Diapositive 5.2: Principes fondamentaux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prompt_engineering_tips.png</w:t>
      </w:r>
      <w:r>
        <w:t xml:space="preserve"> </w:t>
      </w:r>
      <w:r>
        <w:t xml:space="preserve">- Adaptation: Traduction des éléments clés en français si nécessaire</w:t>
      </w:r>
    </w:p>
    <w:p>
      <w:pPr>
        <w:pStyle w:val="BodyText"/>
      </w:pPr>
      <w:r>
        <w:rPr>
          <w:bCs/>
          <w:b/>
        </w:rPr>
        <w:t xml:space="preserve">Diapositive 5.3: Techniques de base</w:t>
      </w:r>
      <w:r>
        <w:t xml:space="preserve"> </w:t>
      </w:r>
      <w:r>
        <w:t xml:space="preserve">- Visuel: Exemples annotés de prompts efficaces (à créer)</w:t>
      </w:r>
      <w:r>
        <w:t xml:space="preserve"> </w:t>
      </w:r>
      <w:r>
        <w:t xml:space="preserve">- Style: Format avec code couleur pour les éléments importants</w:t>
      </w:r>
    </w:p>
    <w:p>
      <w:pPr>
        <w:pStyle w:val="BodyText"/>
      </w:pPr>
      <w:r>
        <w:rPr>
          <w:bCs/>
          <w:b/>
        </w:rPr>
        <w:t xml:space="preserve">Diapositive 5.4: Techniques avancées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techniques_prompting.png</w:t>
      </w:r>
      <w:r>
        <w:t xml:space="preserve"> </w:t>
      </w:r>
      <w:r>
        <w:t xml:space="preserve">- Adaptation: Aucune, l’image est déjà adaptée</w:t>
      </w:r>
    </w:p>
    <w:p>
      <w:pPr>
        <w:pStyle w:val="BodyText"/>
      </w:pPr>
      <w:r>
        <w:rPr>
          <w:bCs/>
          <w:b/>
        </w:rPr>
        <w:t xml:space="preserve">Diapositive 5.5: Chain-of-Thought en détail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chain_of_thought_prompting.jpg</w:t>
      </w:r>
      <w:r>
        <w:t xml:space="preserve"> </w:t>
      </w:r>
      <w:r>
        <w:t xml:space="preserve">- Complément: Exemple spécifique au contexte togolais (à créer)</w:t>
      </w:r>
    </w:p>
    <w:p>
      <w:pPr>
        <w:pStyle w:val="BodyText"/>
      </w:pPr>
      <w:r>
        <w:rPr>
          <w:bCs/>
          <w:b/>
        </w:rPr>
        <w:t xml:space="preserve">Diapositive 5.6: Optimisation par modèle</w:t>
      </w:r>
      <w:r>
        <w:t xml:space="preserve"> </w:t>
      </w:r>
      <w:r>
        <w:t xml:space="preserve">- Visuel: Tableau comparatif des approches par modèle (à créer)</w:t>
      </w:r>
      <w:r>
        <w:t xml:space="preserve"> </w:t>
      </w:r>
      <w:r>
        <w:t xml:space="preserve">- Style: Format tableau avec recommandations spécifiques</w:t>
      </w:r>
    </w:p>
    <w:p>
      <w:pPr>
        <w:pStyle w:val="BodyText"/>
      </w:pPr>
      <w:r>
        <w:rPr>
          <w:bCs/>
          <w:b/>
        </w:rPr>
        <w:t xml:space="preserve">Diapositive 5.7: Prompting pour cas d’usage spécifiques</w:t>
      </w:r>
      <w:r>
        <w:t xml:space="preserve"> </w:t>
      </w:r>
      <w:r>
        <w:t xml:space="preserve">- Visuel: Exemples de prompts par cas d’usage (à créer)</w:t>
      </w:r>
      <w:r>
        <w:t xml:space="preserve"> </w:t>
      </w:r>
      <w:r>
        <w:t xml:space="preserve">- Style: Format avec template et résultat</w:t>
      </w:r>
    </w:p>
    <w:p>
      <w:pPr>
        <w:pStyle w:val="BodyText"/>
      </w:pPr>
      <w:r>
        <w:rPr>
          <w:bCs/>
          <w:b/>
        </w:rPr>
        <w:t xml:space="preserve">Diapositive 5.8: Prompts adaptés au contexte togolais</w:t>
      </w:r>
      <w:r>
        <w:t xml:space="preserve"> </w:t>
      </w:r>
      <w:r>
        <w:t xml:space="preserve">- Visuel: Exemples de prompts contextualisés (à créer)</w:t>
      </w:r>
      <w:r>
        <w:t xml:space="preserve"> </w:t>
      </w:r>
      <w:r>
        <w:t xml:space="preserve">- Style: Format avec mise en évidence des éléments contextuels</w:t>
      </w:r>
    </w:p>
    <w:p>
      <w:pPr>
        <w:pStyle w:val="BodyText"/>
      </w:pPr>
      <w:r>
        <w:rPr>
          <w:bCs/>
          <w:b/>
        </w:rPr>
        <w:t xml:space="preserve">Diapositive 5.9: Démonstration pratique</w:t>
      </w:r>
      <w:r>
        <w:t xml:space="preserve"> </w:t>
      </w:r>
      <w:r>
        <w:t xml:space="preserve">- Visuel: Évolution progressive d’un prompt avec résultats (à créer)</w:t>
      </w:r>
      <w:r>
        <w:t xml:space="preserve"> </w:t>
      </w:r>
      <w:r>
        <w:t xml:space="preserve">- Style: Format étape par étape avec annotations</w:t>
      </w:r>
    </w:p>
    <w:p>
      <w:pPr>
        <w:pStyle w:val="BodyText"/>
      </w:pPr>
      <w:r>
        <w:rPr>
          <w:bCs/>
          <w:b/>
        </w:rPr>
        <w:t xml:space="preserve">Diapositive 5.10: Exercice pratique</w:t>
      </w:r>
      <w:r>
        <w:t xml:space="preserve"> </w:t>
      </w:r>
      <w:r>
        <w:t xml:space="preserve">- Visuel: Template pour création de prompts (à créer)</w:t>
      </w:r>
      <w:r>
        <w:t xml:space="preserve"> </w:t>
      </w:r>
      <w:r>
        <w:t xml:space="preserve">- Style: Canevas structuré avec zones à compléter</w:t>
      </w:r>
    </w:p>
    <w:p>
      <w:pPr>
        <w:pStyle w:val="BodyText"/>
      </w:pPr>
      <w:r>
        <w:rPr>
          <w:bCs/>
          <w:b/>
        </w:rPr>
        <w:t xml:space="preserve">Diapositive 5.11: Récapitulatif du module</w:t>
      </w:r>
      <w:r>
        <w:t xml:space="preserve"> </w:t>
      </w:r>
      <w:r>
        <w:t xml:space="preserve">- Visuel: Carte mentale des concepts clés du module (à créer)</w:t>
      </w:r>
      <w:r>
        <w:t xml:space="preserve"> </w:t>
      </w:r>
      <w:r>
        <w:t xml:space="preserve">- Style: Schéma radial avec codes couleurs par concept</w:t>
      </w:r>
    </w:p>
    <w:bookmarkEnd w:id="28"/>
    <w:bookmarkStart w:id="29" w:name="X7778e240a5d4c1231b998394e515ef207430419"/>
    <w:p>
      <w:pPr>
        <w:pStyle w:val="Heading3"/>
      </w:pPr>
      <w:r>
        <w:t xml:space="preserve">Module 6: Bases de Données Vectorielles et RAG</w:t>
      </w:r>
    </w:p>
    <w:p>
      <w:pPr>
        <w:pStyle w:val="FirstParagraph"/>
      </w:pPr>
      <w:r>
        <w:rPr>
          <w:bCs/>
          <w:b/>
        </w:rPr>
        <w:t xml:space="preserve">Diapositive 6.1: Introduction aux bases de données vectorielles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fonctionnement_db_vectorielle.png</w:t>
      </w:r>
      <w:r>
        <w:t xml:space="preserve"> </w:t>
      </w:r>
      <w:r>
        <w:t xml:space="preserve">- Adaptation: Aucune, l’image est déjà adaptée</w:t>
      </w:r>
    </w:p>
    <w:p>
      <w:pPr>
        <w:pStyle w:val="BodyText"/>
      </w:pPr>
      <w:r>
        <w:rPr>
          <w:bCs/>
          <w:b/>
        </w:rPr>
        <w:t xml:space="preserve">Diapositive 6.2: Embeddings et représentation vectorielle</w:t>
      </w:r>
      <w:r>
        <w:t xml:space="preserve"> </w:t>
      </w:r>
      <w:r>
        <w:t xml:space="preserve">- Visuel: Schéma de transformation texte-vecteur (à créer)</w:t>
      </w:r>
      <w:r>
        <w:t xml:space="preserve"> </w:t>
      </w:r>
      <w:r>
        <w:t xml:space="preserve">- Style: Illustration du processus étape par étape</w:t>
      </w:r>
    </w:p>
    <w:p>
      <w:pPr>
        <w:pStyle w:val="BodyText"/>
      </w:pPr>
      <w:r>
        <w:rPr>
          <w:bCs/>
          <w:b/>
        </w:rPr>
        <w:t xml:space="preserve">Diapositive 6.3: Comparaison avec d’autres bases de données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vector_db_vs_graph_db.jpeg</w:t>
      </w:r>
      <w:r>
        <w:t xml:space="preserve"> </w:t>
      </w:r>
      <w:r>
        <w:t xml:space="preserve">- Complément: Tableau comparatif étendu (à créer)</w:t>
      </w:r>
    </w:p>
    <w:p>
      <w:pPr>
        <w:pStyle w:val="BodyText"/>
      </w:pPr>
      <w:r>
        <w:rPr>
          <w:bCs/>
          <w:b/>
        </w:rPr>
        <w:t xml:space="preserve">Diapositive 6.4: Introduction au RAG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rag_workflow.png</w:t>
      </w:r>
      <w:r>
        <w:t xml:space="preserve"> </w:t>
      </w:r>
      <w:r>
        <w:t xml:space="preserve">- Adaptation: Ajouter légendes en français si nécessaire</w:t>
      </w:r>
    </w:p>
    <w:p>
      <w:pPr>
        <w:pStyle w:val="BodyText"/>
      </w:pPr>
      <w:r>
        <w:rPr>
          <w:bCs/>
          <w:b/>
        </w:rPr>
        <w:t xml:space="preserve">Diapositive 6.5: Architecture d’un système RAG</w:t>
      </w:r>
      <w:r>
        <w:t xml:space="preserve"> </w:t>
      </w:r>
      <w:r>
        <w:t xml:space="preserve">- Visuel: Schéma d’architecture détaillé (à créer)</w:t>
      </w:r>
      <w:r>
        <w:t xml:space="preserve"> </w:t>
      </w:r>
      <w:r>
        <w:t xml:space="preserve">- Style: Diagramme technique avec flux de données</w:t>
      </w:r>
    </w:p>
    <w:p>
      <w:pPr>
        <w:pStyle w:val="BodyText"/>
      </w:pPr>
      <w:r>
        <w:rPr>
          <w:bCs/>
          <w:b/>
        </w:rPr>
        <w:t xml:space="preserve">Diapositive 6.6: Implémentation pratique</w:t>
      </w:r>
      <w:r>
        <w:t xml:space="preserve"> </w:t>
      </w:r>
      <w:r>
        <w:t xml:space="preserve">- Visuel: Diagramme de mise en œuvre avec outils (à créer)</w:t>
      </w:r>
      <w:r>
        <w:t xml:space="preserve"> </w:t>
      </w:r>
      <w:r>
        <w:t xml:space="preserve">- Style: Organigramme avec logos des outils</w:t>
      </w:r>
    </w:p>
    <w:p>
      <w:pPr>
        <w:pStyle w:val="BodyText"/>
      </w:pPr>
      <w:r>
        <w:rPr>
          <w:bCs/>
          <w:b/>
        </w:rPr>
        <w:t xml:space="preserve">Diapositive 6.7: Applications au Togo</w:t>
      </w:r>
      <w:r>
        <w:t xml:space="preserve"> </w:t>
      </w:r>
      <w:r>
        <w:t xml:space="preserve">- Visuel: Exemples d’applications dans le contexte togolais (à créer)</w:t>
      </w:r>
      <w:r>
        <w:t xml:space="preserve"> </w:t>
      </w:r>
      <w:r>
        <w:t xml:space="preserve">- Style: Mockups avec cas d’usage spécifiques</w:t>
      </w:r>
    </w:p>
    <w:p>
      <w:pPr>
        <w:pStyle w:val="BodyText"/>
      </w:pPr>
      <w:r>
        <w:rPr>
          <w:bCs/>
          <w:b/>
        </w:rPr>
        <w:t xml:space="preserve">Diapositive 6.8: Considérations pour contextes à ressources limitées</w:t>
      </w:r>
      <w:r>
        <w:t xml:space="preserve"> </w:t>
      </w:r>
      <w:r>
        <w:t xml:space="preserve">- Visuel: Architectures adaptées aux contraintes locales (à créer)</w:t>
      </w:r>
      <w:r>
        <w:t xml:space="preserve"> </w:t>
      </w:r>
      <w:r>
        <w:t xml:space="preserve">- Style: Diagrammes comparatifs avec indicateurs de ressources</w:t>
      </w:r>
    </w:p>
    <w:p>
      <w:pPr>
        <w:pStyle w:val="BodyText"/>
      </w:pPr>
      <w:r>
        <w:rPr>
          <w:bCs/>
          <w:b/>
        </w:rPr>
        <w:t xml:space="preserve">Diapositive 6.9: Démonstration pratique</w:t>
      </w:r>
      <w:r>
        <w:t xml:space="preserve"> </w:t>
      </w:r>
      <w:r>
        <w:t xml:space="preserve">- Visuel: Captures d’écran de la démonstration</w:t>
      </w:r>
      <w:r>
        <w:t xml:space="preserve"> </w:t>
      </w:r>
      <w:r>
        <w:t xml:space="preserve">- Style: Format étape par étape avec annotations</w:t>
      </w:r>
    </w:p>
    <w:p>
      <w:pPr>
        <w:pStyle w:val="BodyText"/>
      </w:pPr>
      <w:r>
        <w:rPr>
          <w:bCs/>
          <w:b/>
        </w:rPr>
        <w:t xml:space="preserve">Diapositive 6.10: Exercice pratique</w:t>
      </w:r>
      <w:r>
        <w:t xml:space="preserve"> </w:t>
      </w:r>
      <w:r>
        <w:t xml:space="preserve">- Visuel: Template de conception RAG (à créer)</w:t>
      </w:r>
      <w:r>
        <w:t xml:space="preserve"> </w:t>
      </w:r>
      <w:r>
        <w:t xml:space="preserve">- Style: Canevas structuré avec zones à compléter</w:t>
      </w:r>
    </w:p>
    <w:p>
      <w:pPr>
        <w:pStyle w:val="BodyText"/>
      </w:pPr>
      <w:r>
        <w:rPr>
          <w:bCs/>
          <w:b/>
        </w:rPr>
        <w:t xml:space="preserve">Diapositive 6.11: Récapitulatif du jour 3</w:t>
      </w:r>
      <w:r>
        <w:t xml:space="preserve"> </w:t>
      </w:r>
      <w:r>
        <w:t xml:space="preserve">- Visuel: Infographie résumant les points clés du jour (à créer)</w:t>
      </w:r>
      <w:r>
        <w:t xml:space="preserve"> </w:t>
      </w:r>
      <w:r>
        <w:t xml:space="preserve">- Style: Design synthétique avec icônes représentatives</w:t>
      </w:r>
    </w:p>
    <w:bookmarkEnd w:id="29"/>
    <w:bookmarkEnd w:id="30"/>
    <w:bookmarkStart w:id="33" w:name="X32228f017bc4a327b8cfc43559d21405dabf730"/>
    <w:p>
      <w:pPr>
        <w:pStyle w:val="Heading2"/>
      </w:pPr>
      <w:r>
        <w:t xml:space="preserve">Jour 4: Évaluation Critique et Applications pour ONG</w:t>
      </w:r>
    </w:p>
    <w:bookmarkStart w:id="31" w:name="X2db2d93b892b603e4a98e94dfaef55ff1014473"/>
    <w:p>
      <w:pPr>
        <w:pStyle w:val="Heading3"/>
      </w:pPr>
      <w:r>
        <w:t xml:space="preserve">Module 7: Évaluation Critique des Résultats et Lutte contre la Désinformation</w:t>
      </w:r>
    </w:p>
    <w:p>
      <w:pPr>
        <w:pStyle w:val="FirstParagraph"/>
      </w:pPr>
      <w:r>
        <w:rPr>
          <w:bCs/>
          <w:b/>
        </w:rPr>
        <w:t xml:space="preserve">Diapositive 7.1: Importance de l’évaluation critique</w:t>
      </w:r>
      <w:r>
        <w:t xml:space="preserve"> </w:t>
      </w:r>
      <w:r>
        <w:t xml:space="preserve">- Visuel: Exemples d’erreurs d’IA avec conséquences (à créer)</w:t>
      </w:r>
      <w:r>
        <w:t xml:space="preserve"> </w:t>
      </w:r>
      <w:r>
        <w:t xml:space="preserve">- Style: Format comparatif vérité/erreur</w:t>
      </w:r>
    </w:p>
    <w:p>
      <w:pPr>
        <w:pStyle w:val="BodyText"/>
      </w:pPr>
      <w:r>
        <w:rPr>
          <w:bCs/>
          <w:b/>
        </w:rPr>
        <w:t xml:space="preserve">Diapositive 7.2: Méthodes de vérification</w:t>
      </w:r>
      <w:r>
        <w:t xml:space="preserve"> </w:t>
      </w:r>
      <w:r>
        <w:t xml:space="preserve">- Visuel: Processus de vérification étape par étape (à créer)</w:t>
      </w:r>
      <w:r>
        <w:t xml:space="preserve"> </w:t>
      </w:r>
      <w:r>
        <w:t xml:space="preserve">- Style: Diagramme de flux avec points de décision</w:t>
      </w:r>
    </w:p>
    <w:p>
      <w:pPr>
        <w:pStyle w:val="BodyText"/>
      </w:pPr>
      <w:r>
        <w:rPr>
          <w:bCs/>
          <w:b/>
        </w:rPr>
        <w:t xml:space="preserve">Diapositive 7.3: Sources fiables en Afrique de l’Ouest</w:t>
      </w:r>
      <w:r>
        <w:t xml:space="preserve"> </w:t>
      </w:r>
      <w:r>
        <w:t xml:space="preserve">- Visuel: Liste organisée des sources fiables avec logos (à créer)</w:t>
      </w:r>
      <w:r>
        <w:t xml:space="preserve"> </w:t>
      </w:r>
      <w:r>
        <w:t xml:space="preserve">- Style: Format répertoire visuel par catégorie</w:t>
      </w:r>
    </w:p>
    <w:p>
      <w:pPr>
        <w:pStyle w:val="BodyText"/>
      </w:pPr>
      <w:r>
        <w:rPr>
          <w:bCs/>
          <w:b/>
        </w:rPr>
        <w:t xml:space="preserve">Diapositive 7.4: Outils de fact-checking</w:t>
      </w:r>
      <w:r>
        <w:t xml:space="preserve"> </w:t>
      </w:r>
      <w:r>
        <w:t xml:space="preserve">- Visuel: Capture d’écran des principaux outils avec annotations</w:t>
      </w:r>
      <w:r>
        <w:t xml:space="preserve"> </w:t>
      </w:r>
      <w:r>
        <w:t xml:space="preserve">- Style: Galerie d’outils avec fonctionnalités clés</w:t>
      </w:r>
    </w:p>
    <w:p>
      <w:pPr>
        <w:pStyle w:val="BodyText"/>
      </w:pPr>
      <w:r>
        <w:rPr>
          <w:bCs/>
          <w:b/>
        </w:rPr>
        <w:t xml:space="preserve">Diapositive 7.5: Types de biais algorithmiques</w:t>
      </w:r>
      <w:r>
        <w:t xml:space="preserve"> </w:t>
      </w:r>
      <w:r>
        <w:t xml:space="preserve">- Visuel: Exemples de biais avec illustrations (à créer)</w:t>
      </w:r>
      <w:r>
        <w:t xml:space="preserve"> </w:t>
      </w:r>
      <w:r>
        <w:t xml:space="preserve">- Style: Format comparatif avec cas concrets</w:t>
      </w:r>
    </w:p>
    <w:p>
      <w:pPr>
        <w:pStyle w:val="BodyText"/>
      </w:pPr>
      <w:r>
        <w:rPr>
          <w:bCs/>
          <w:b/>
        </w:rPr>
        <w:t xml:space="preserve">Diapositive 7.6: Impact sur les décisions</w:t>
      </w:r>
      <w:r>
        <w:t xml:space="preserve"> </w:t>
      </w:r>
      <w:r>
        <w:t xml:space="preserve">- Visuel: Schéma d’impact par secteur (à créer)</w:t>
      </w:r>
      <w:r>
        <w:t xml:space="preserve"> </w:t>
      </w:r>
      <w:r>
        <w:t xml:space="preserve">- Style: Diagramme en arbre avec conséquences</w:t>
      </w:r>
    </w:p>
    <w:p>
      <w:pPr>
        <w:pStyle w:val="BodyText"/>
      </w:pPr>
      <w:r>
        <w:rPr>
          <w:bCs/>
          <w:b/>
        </w:rPr>
        <w:t xml:space="preserve">Diapositive 7.7: Stratégies d’atténuation</w:t>
      </w:r>
      <w:r>
        <w:t xml:space="preserve"> </w:t>
      </w:r>
      <w:r>
        <w:t xml:space="preserve">- Visuel: Approches d’atténuation des biais (à créer)</w:t>
      </w:r>
      <w:r>
        <w:t xml:space="preserve"> </w:t>
      </w:r>
      <w:r>
        <w:t xml:space="preserve">- Style: Format étape par étape avec exemples</w:t>
      </w:r>
    </w:p>
    <w:p>
      <w:pPr>
        <w:pStyle w:val="BodyText"/>
      </w:pPr>
      <w:r>
        <w:rPr>
          <w:bCs/>
          <w:b/>
        </w:rPr>
        <w:t xml:space="preserve">Diapositive 7.8: Détection des fake news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detection_fake_news.png</w:t>
      </w:r>
      <w:r>
        <w:t xml:space="preserve"> </w:t>
      </w:r>
      <w:r>
        <w:t xml:space="preserve">- Adaptation: Aucune, l’image est déjà adaptée</w:t>
      </w:r>
    </w:p>
    <w:p>
      <w:pPr>
        <w:pStyle w:val="BodyText"/>
      </w:pPr>
      <w:r>
        <w:rPr>
          <w:bCs/>
          <w:b/>
        </w:rPr>
        <w:t xml:space="preserve">Diapositive 7.9: Éducation aux médias</w:t>
      </w:r>
      <w:r>
        <w:t xml:space="preserve"> </w:t>
      </w:r>
      <w:r>
        <w:t xml:space="preserve">- Visuel: Infographie sur la littératie médiatique (à créer)</w:t>
      </w:r>
      <w:r>
        <w:t xml:space="preserve"> </w:t>
      </w:r>
      <w:r>
        <w:t xml:space="preserve">- Style: Design pédagogique avec compétences clés</w:t>
      </w:r>
    </w:p>
    <w:p>
      <w:pPr>
        <w:pStyle w:val="BodyText"/>
      </w:pPr>
      <w:r>
        <w:rPr>
          <w:bCs/>
          <w:b/>
        </w:rPr>
        <w:t xml:space="preserve">Diapositive 7.10: Exercice pratique</w:t>
      </w:r>
      <w:r>
        <w:t xml:space="preserve"> </w:t>
      </w:r>
      <w:r>
        <w:t xml:space="preserve">- Visuel: Exemples d’informations à analyser (à créer)</w:t>
      </w:r>
      <w:r>
        <w:t xml:space="preserve"> </w:t>
      </w:r>
      <w:r>
        <w:t xml:space="preserve">- Style: Format étude de cas avec grille d’analyse</w:t>
      </w:r>
    </w:p>
    <w:p>
      <w:pPr>
        <w:pStyle w:val="BodyText"/>
      </w:pPr>
      <w:r>
        <w:rPr>
          <w:bCs/>
          <w:b/>
        </w:rPr>
        <w:t xml:space="preserve">Diapositive 7.11: Récapitulatif du module</w:t>
      </w:r>
      <w:r>
        <w:t xml:space="preserve"> </w:t>
      </w:r>
      <w:r>
        <w:t xml:space="preserve">- Visuel: Carte mentale des concepts clés du module (à créer)</w:t>
      </w:r>
      <w:r>
        <w:t xml:space="preserve"> </w:t>
      </w:r>
      <w:r>
        <w:t xml:space="preserve">- Style: Schéma radial avec codes couleurs par concept</w:t>
      </w:r>
    </w:p>
    <w:bookmarkEnd w:id="31"/>
    <w:bookmarkStart w:id="32" w:name="X71141913915596beea29680c6b3b3560226521d"/>
    <w:p>
      <w:pPr>
        <w:pStyle w:val="Heading3"/>
      </w:pPr>
      <w:r>
        <w:t xml:space="preserve">Module 8: Applications Pratiques pour les ONG et la Gestion de Projets</w:t>
      </w:r>
    </w:p>
    <w:p>
      <w:pPr>
        <w:pStyle w:val="FirstParagraph"/>
      </w:pPr>
      <w:r>
        <w:rPr>
          <w:bCs/>
          <w:b/>
        </w:rPr>
        <w:t xml:space="preserve">Diapositive 8.1: Introduction aux applications pour ONG</w:t>
      </w:r>
      <w:r>
        <w:t xml:space="preserve"> </w:t>
      </w:r>
      <w:r>
        <w:t xml:space="preserve">- Visuel: Schéma des domaines d’application de l’IA pour ONG (à créer)</w:t>
      </w:r>
      <w:r>
        <w:t xml:space="preserve"> </w:t>
      </w:r>
      <w:r>
        <w:t xml:space="preserve">- Style: Diagramme en étoile avec icônes par domaine</w:t>
      </w:r>
    </w:p>
    <w:p>
      <w:pPr>
        <w:pStyle w:val="BodyText"/>
      </w:pPr>
      <w:r>
        <w:rPr>
          <w:bCs/>
          <w:b/>
        </w:rPr>
        <w:t xml:space="preserve">Diapositive 8.2: Élaboration de propositions de projets</w:t>
      </w:r>
      <w:r>
        <w:t xml:space="preserve"> </w:t>
      </w:r>
      <w:r>
        <w:t xml:space="preserve">- Visuel: Exemple de proposition avant/après optimisation IA (à créer)</w:t>
      </w:r>
      <w:r>
        <w:t xml:space="preserve"> </w:t>
      </w:r>
      <w:r>
        <w:t xml:space="preserve">- Style: Format comparatif avec annotations</w:t>
      </w:r>
    </w:p>
    <w:p>
      <w:pPr>
        <w:pStyle w:val="BodyText"/>
      </w:pPr>
      <w:r>
        <w:rPr>
          <w:bCs/>
          <w:b/>
        </w:rPr>
        <w:t xml:space="preserve">Diapositive 8.3: Création de budgets</w:t>
      </w:r>
      <w:r>
        <w:t xml:space="preserve"> </w:t>
      </w:r>
      <w:r>
        <w:t xml:space="preserve">- Visuel: Exemple de budget généré avec IA (à créer)</w:t>
      </w:r>
      <w:r>
        <w:t xml:space="preserve"> </w:t>
      </w:r>
      <w:r>
        <w:t xml:space="preserve">- Style: Tableau budgétaire avec mise en évidence des optimisations</w:t>
      </w:r>
    </w:p>
    <w:p>
      <w:pPr>
        <w:pStyle w:val="BodyText"/>
      </w:pPr>
      <w:r>
        <w:rPr>
          <w:bCs/>
          <w:b/>
        </w:rPr>
        <w:t xml:space="preserve">Diapositive 8.4: Automatisation des tâches administratives</w:t>
      </w:r>
      <w:r>
        <w:t xml:space="preserve"> </w:t>
      </w:r>
      <w:r>
        <w:t xml:space="preserve">- Visuel: Flux de travail automatisé (à créer)</w:t>
      </w:r>
      <w:r>
        <w:t xml:space="preserve"> </w:t>
      </w:r>
      <w:r>
        <w:t xml:space="preserve">- Style: Diagramme de processus avant/après</w:t>
      </w:r>
    </w:p>
    <w:p>
      <w:pPr>
        <w:pStyle w:val="BodyText"/>
      </w:pPr>
      <w:r>
        <w:rPr>
          <w:bCs/>
          <w:b/>
        </w:rPr>
        <w:t xml:space="preserve">Diapositive 8.5: Analyse de données pour les ONG</w:t>
      </w:r>
      <w:r>
        <w:t xml:space="preserve"> </w:t>
      </w:r>
      <w:r>
        <w:t xml:space="preserve">- Visuel: Dashboard d’analyse de données (à créer)</w:t>
      </w:r>
      <w:r>
        <w:t xml:space="preserve"> </w:t>
      </w:r>
      <w:r>
        <w:t xml:space="preserve">- Style: Maquette d’interface avec graphiques pertinents</w:t>
      </w:r>
    </w:p>
    <w:p>
      <w:pPr>
        <w:pStyle w:val="BodyText"/>
      </w:pPr>
      <w:r>
        <w:rPr>
          <w:bCs/>
          <w:b/>
        </w:rPr>
        <w:t xml:space="preserve">Diapositive 8.6: Études de cas au Togo</w:t>
      </w:r>
      <w:r>
        <w:t xml:space="preserve"> </w:t>
      </w:r>
      <w:r>
        <w:t xml:space="preserve">- Visuel: Exemples concrets d’ONG togolaises utilisant l’IA (à créer)</w:t>
      </w:r>
      <w:r>
        <w:t xml:space="preserve"> </w:t>
      </w:r>
      <w:r>
        <w:t xml:space="preserve">- Style: Format étude de cas avec résultats</w:t>
      </w:r>
    </w:p>
    <w:p>
      <w:pPr>
        <w:pStyle w:val="BodyText"/>
      </w:pPr>
      <w:r>
        <w:rPr>
          <w:bCs/>
          <w:b/>
        </w:rPr>
        <w:t xml:space="preserve">Diapositive 8.7: Considérations pratiques</w:t>
      </w:r>
      <w:r>
        <w:t xml:space="preserve"> </w:t>
      </w:r>
      <w:r>
        <w:t xml:space="preserve">- Visuel: Checklist d’implémentation (à créer)</w:t>
      </w:r>
      <w:r>
        <w:t xml:space="preserve"> </w:t>
      </w:r>
      <w:r>
        <w:t xml:space="preserve">- Style: Format liste à cocher avec conseils</w:t>
      </w:r>
    </w:p>
    <w:p>
      <w:pPr>
        <w:pStyle w:val="BodyText"/>
      </w:pPr>
      <w:r>
        <w:rPr>
          <w:bCs/>
          <w:b/>
        </w:rPr>
        <w:t xml:space="preserve">Diapositive 8.8: Démonstration pratique</w:t>
      </w:r>
      <w:r>
        <w:t xml:space="preserve"> </w:t>
      </w:r>
      <w:r>
        <w:t xml:space="preserve">- Visuel: Captures d’écran du processus de rédaction assistée</w:t>
      </w:r>
      <w:r>
        <w:t xml:space="preserve"> </w:t>
      </w:r>
      <w:r>
        <w:t xml:space="preserve">- Style: Format étape par étape avec annotations</w:t>
      </w:r>
    </w:p>
    <w:p>
      <w:pPr>
        <w:pStyle w:val="BodyText"/>
      </w:pPr>
      <w:r>
        <w:rPr>
          <w:bCs/>
          <w:b/>
        </w:rPr>
        <w:t xml:space="preserve">Diapositive 8.9: Exercice pratique</w:t>
      </w:r>
      <w:r>
        <w:t xml:space="preserve"> </w:t>
      </w:r>
      <w:r>
        <w:t xml:space="preserve">- Visuel: Template de budget de projet (à créer)</w:t>
      </w:r>
      <w:r>
        <w:t xml:space="preserve"> </w:t>
      </w:r>
      <w:r>
        <w:t xml:space="preserve">- Style: Canevas structuré avec zones à compléter</w:t>
      </w:r>
    </w:p>
    <w:p>
      <w:pPr>
        <w:pStyle w:val="BodyText"/>
      </w:pPr>
      <w:r>
        <w:rPr>
          <w:bCs/>
          <w:b/>
        </w:rPr>
        <w:t xml:space="preserve">Diapositive 8.10: Récapitulatif du jour 4</w:t>
      </w:r>
      <w:r>
        <w:t xml:space="preserve"> </w:t>
      </w:r>
      <w:r>
        <w:t xml:space="preserve">- Visuel: Infographie résumant les points clés du jour (à créer)</w:t>
      </w:r>
      <w:r>
        <w:t xml:space="preserve"> </w:t>
      </w:r>
      <w:r>
        <w:t xml:space="preserve">- Style: Design synthétique avec icônes représentatives</w:t>
      </w:r>
    </w:p>
    <w:bookmarkEnd w:id="32"/>
    <w:bookmarkEnd w:id="33"/>
    <w:bookmarkStart w:id="36" w:name="X6fada2b5e6b523520454b790d869cedb17ff229"/>
    <w:p>
      <w:pPr>
        <w:pStyle w:val="Heading2"/>
      </w:pPr>
      <w:r>
        <w:t xml:space="preserve">Jour 5: Perspectives d’Avenir et Conclusion</w:t>
      </w:r>
    </w:p>
    <w:bookmarkStart w:id="34" w:name="Xf9eb351cfadadf0038b1768729848be78fab4e1"/>
    <w:p>
      <w:pPr>
        <w:pStyle w:val="Heading3"/>
      </w:pPr>
      <w:r>
        <w:t xml:space="preserve">Module 9: Perspectives d’Avenir et Opportunités pour le Togo</w:t>
      </w:r>
    </w:p>
    <w:p>
      <w:pPr>
        <w:pStyle w:val="FirstParagraph"/>
      </w:pPr>
      <w:r>
        <w:rPr>
          <w:bCs/>
          <w:b/>
        </w:rPr>
        <w:t xml:space="preserve">Diapositive 9.1: Tendances futures de l’IA</w:t>
      </w:r>
      <w:r>
        <w:t xml:space="preserve"> </w:t>
      </w:r>
      <w:r>
        <w:t xml:space="preserve">- Visuel: Timeline des innovations prévues (à créer)</w:t>
      </w:r>
      <w:r>
        <w:t xml:space="preserve"> </w:t>
      </w:r>
      <w:r>
        <w:t xml:space="preserve">- Style: Frise chronologique avec projections</w:t>
      </w:r>
    </w:p>
    <w:p>
      <w:pPr>
        <w:pStyle w:val="BodyText"/>
      </w:pPr>
      <w:r>
        <w:rPr>
          <w:bCs/>
          <w:b/>
        </w:rPr>
        <w:t xml:space="preserve">Diapositive 9.2: Impact sur les secteurs économiques</w:t>
      </w:r>
      <w:r>
        <w:t xml:space="preserve"> </w:t>
      </w:r>
      <w:r>
        <w:t xml:space="preserve">- Image:</w:t>
      </w:r>
      <w:r>
        <w:t xml:space="preserve"> </w:t>
      </w:r>
      <w:r>
        <w:rPr>
          <w:rStyle w:val="VerbatimChar"/>
        </w:rPr>
        <w:t xml:space="preserve">ia_afrique_opportunites.jpg</w:t>
      </w:r>
      <w:r>
        <w:t xml:space="preserve"> </w:t>
      </w:r>
      <w:r>
        <w:t xml:space="preserve">- Complément: Données spécifiques au Togo (à créer)</w:t>
      </w:r>
    </w:p>
    <w:p>
      <w:pPr>
        <w:pStyle w:val="BodyText"/>
      </w:pPr>
      <w:r>
        <w:rPr>
          <w:bCs/>
          <w:b/>
        </w:rPr>
        <w:t xml:space="preserve">Diapositive 9.3: Développement des compétences en IA au Togo</w:t>
      </w:r>
      <w:r>
        <w:t xml:space="preserve"> </w:t>
      </w:r>
      <w:r>
        <w:t xml:space="preserve">- Visuel: Carte des ressources éducatives (à créer)</w:t>
      </w:r>
      <w:r>
        <w:t xml:space="preserve"> </w:t>
      </w:r>
      <w:r>
        <w:t xml:space="preserve">- Style: Carte géographique avec points d’intérêt</w:t>
      </w:r>
    </w:p>
    <w:p>
      <w:pPr>
        <w:pStyle w:val="BodyText"/>
      </w:pPr>
      <w:r>
        <w:rPr>
          <w:bCs/>
          <w:b/>
        </w:rPr>
        <w:t xml:space="preserve">Diapositive 9.4: Stratégies d’autoformation</w:t>
      </w:r>
      <w:r>
        <w:t xml:space="preserve"> </w:t>
      </w:r>
      <w:r>
        <w:t xml:space="preserve">- Visuel: Plan de développement personnel (à créer)</w:t>
      </w:r>
      <w:r>
        <w:t xml:space="preserve"> </w:t>
      </w:r>
      <w:r>
        <w:t xml:space="preserve">- Style: Parcours d’apprentissage visuel avec étapes</w:t>
      </w:r>
    </w:p>
    <w:p>
      <w:pPr>
        <w:pStyle w:val="BodyText"/>
      </w:pPr>
      <w:r>
        <w:rPr>
          <w:bCs/>
          <w:b/>
        </w:rPr>
        <w:t xml:space="preserve">Diapositive 9.5: Opportunités entrepreneuriales</w:t>
      </w:r>
      <w:r>
        <w:t xml:space="preserve"> </w:t>
      </w:r>
      <w:r>
        <w:t xml:space="preserve">- Visuel: Matrice d’opportunités par secteur (à créer)</w:t>
      </w:r>
      <w:r>
        <w:t xml:space="preserve"> </w:t>
      </w:r>
      <w:r>
        <w:t xml:space="preserve">- Style: Quadrant avec potentiel/faisabilité</w:t>
      </w:r>
    </w:p>
    <w:p>
      <w:pPr>
        <w:pStyle w:val="BodyText"/>
      </w:pPr>
      <w:r>
        <w:rPr>
          <w:bCs/>
          <w:b/>
        </w:rPr>
        <w:t xml:space="preserve">Diapositive 9.6: Success stories africaines</w:t>
      </w:r>
      <w:r>
        <w:t xml:space="preserve"> </w:t>
      </w:r>
      <w:r>
        <w:t xml:space="preserve">- Visuel: Portraits d’entrepreneurs africains en IA (à créer)</w:t>
      </w:r>
      <w:r>
        <w:t xml:space="preserve"> </w:t>
      </w:r>
      <w:r>
        <w:t xml:space="preserve">- Style: Galerie avec citations et réalisations</w:t>
      </w:r>
    </w:p>
    <w:p>
      <w:pPr>
        <w:pStyle w:val="BodyText"/>
      </w:pPr>
      <w:r>
        <w:rPr>
          <w:bCs/>
          <w:b/>
        </w:rPr>
        <w:t xml:space="preserve">Diapositive 9.7: Défis et solutions</w:t>
      </w:r>
      <w:r>
        <w:t xml:space="preserve"> </w:t>
      </w:r>
      <w:r>
        <w:t xml:space="preserve">- Visuel: Tableau défis/solutions (à créer)</w:t>
      </w:r>
      <w:r>
        <w:t xml:space="preserve"> </w:t>
      </w:r>
      <w:r>
        <w:t xml:space="preserve">- Style: Format deux colonnes avec correspondances</w:t>
      </w:r>
    </w:p>
    <w:p>
      <w:pPr>
        <w:pStyle w:val="BodyText"/>
      </w:pPr>
      <w:r>
        <w:rPr>
          <w:bCs/>
          <w:b/>
        </w:rPr>
        <w:t xml:space="preserve">Diapositive 9.8: Création d’un écosystème d’innovation</w:t>
      </w:r>
      <w:r>
        <w:t xml:space="preserve"> </w:t>
      </w:r>
      <w:r>
        <w:t xml:space="preserve">- Visuel: Schéma d’écosystème d’innovation (à créer)</w:t>
      </w:r>
      <w:r>
        <w:t xml:space="preserve"> </w:t>
      </w:r>
      <w:r>
        <w:t xml:space="preserve">- Style: Diagramme d’interactions entre acteurs</w:t>
      </w:r>
    </w:p>
    <w:p>
      <w:pPr>
        <w:pStyle w:val="BodyText"/>
      </w:pPr>
      <w:r>
        <w:rPr>
          <w:bCs/>
          <w:b/>
        </w:rPr>
        <w:t xml:space="preserve">Diapositive 9.9: Vision à long terme</w:t>
      </w:r>
      <w:r>
        <w:t xml:space="preserve"> </w:t>
      </w:r>
      <w:r>
        <w:t xml:space="preserve">- Visuel: Roadmap stratégique pour l’IA au Togo (à créer)</w:t>
      </w:r>
      <w:r>
        <w:t xml:space="preserve"> </w:t>
      </w:r>
      <w:r>
        <w:t xml:space="preserve">- Style: Timeline avec jalons et objectifs</w:t>
      </w:r>
    </w:p>
    <w:p>
      <w:pPr>
        <w:pStyle w:val="BodyText"/>
      </w:pPr>
      <w:r>
        <w:rPr>
          <w:bCs/>
          <w:b/>
        </w:rPr>
        <w:t xml:space="preserve">Diapositive 9.10: Exercice pratique</w:t>
      </w:r>
      <w:r>
        <w:t xml:space="preserve"> </w:t>
      </w:r>
      <w:r>
        <w:t xml:space="preserve">- Visuel: Template de plan de développement personnel (à créer)</w:t>
      </w:r>
      <w:r>
        <w:t xml:space="preserve"> </w:t>
      </w:r>
      <w:r>
        <w:t xml:space="preserve">- Style: Canevas structuré avec zones à compléter</w:t>
      </w:r>
    </w:p>
    <w:p>
      <w:pPr>
        <w:pStyle w:val="BodyText"/>
      </w:pPr>
      <w:r>
        <w:rPr>
          <w:bCs/>
          <w:b/>
        </w:rPr>
        <w:t xml:space="preserve">Diapositive 9.11: Récapitulatif du module</w:t>
      </w:r>
      <w:r>
        <w:t xml:space="preserve"> </w:t>
      </w:r>
      <w:r>
        <w:t xml:space="preserve">- Visuel: Carte mentale des concepts clés du module (à créer)</w:t>
      </w:r>
      <w:r>
        <w:t xml:space="preserve"> </w:t>
      </w:r>
      <w:r>
        <w:t xml:space="preserve">- Style: Schéma radial avec codes couleurs par concept</w:t>
      </w:r>
    </w:p>
    <w:bookmarkEnd w:id="34"/>
    <w:bookmarkStart w:id="35" w:name="module-10-conclusion-et-ressources"/>
    <w:p>
      <w:pPr>
        <w:pStyle w:val="Heading3"/>
      </w:pPr>
      <w:r>
        <w:t xml:space="preserve">Module 10: Conclusion et Ressources</w:t>
      </w:r>
    </w:p>
    <w:p>
      <w:pPr>
        <w:pStyle w:val="FirstParagraph"/>
      </w:pPr>
      <w:r>
        <w:rPr>
          <w:bCs/>
          <w:b/>
        </w:rPr>
        <w:t xml:space="preserve">Diapositive 10.1: Synthèse des apprentissages</w:t>
      </w:r>
      <w:r>
        <w:t xml:space="preserve"> </w:t>
      </w:r>
      <w:r>
        <w:t xml:space="preserve">- Visuel: Carte mentale du séminaire complet (à créer)</w:t>
      </w:r>
      <w:r>
        <w:t xml:space="preserve"> </w:t>
      </w:r>
      <w:r>
        <w:t xml:space="preserve">- Style: Schéma global avec connexions entre modules</w:t>
      </w:r>
    </w:p>
    <w:p>
      <w:pPr>
        <w:pStyle w:val="BodyText"/>
      </w:pPr>
      <w:r>
        <w:rPr>
          <w:bCs/>
          <w:b/>
        </w:rPr>
        <w:t xml:space="preserve">Diapositive 10.2: Applications transversales</w:t>
      </w:r>
      <w:r>
        <w:t xml:space="preserve"> </w:t>
      </w:r>
      <w:r>
        <w:t xml:space="preserve">- Visuel: Schéma d’applications intersectorielles (à créer)</w:t>
      </w:r>
      <w:r>
        <w:t xml:space="preserve"> </w:t>
      </w:r>
      <w:r>
        <w:t xml:space="preserve">- Style: Diagramme de Venn avec cas d’usage</w:t>
      </w:r>
    </w:p>
    <w:p>
      <w:pPr>
        <w:pStyle w:val="BodyText"/>
      </w:pPr>
      <w:r>
        <w:rPr>
          <w:bCs/>
          <w:b/>
        </w:rPr>
        <w:t xml:space="preserve">Diapositive 10.3: Ressources pour continuer l’apprentissage</w:t>
      </w:r>
      <w:r>
        <w:t xml:space="preserve"> </w:t>
      </w:r>
      <w:r>
        <w:t xml:space="preserve">- Visuel: Bibliothèque de ressources organisée (à créer)</w:t>
      </w:r>
      <w:r>
        <w:t xml:space="preserve"> </w:t>
      </w:r>
      <w:r>
        <w:t xml:space="preserve">- Style: Format catalogue avec catégories</w:t>
      </w:r>
    </w:p>
    <w:p>
      <w:pPr>
        <w:pStyle w:val="BodyText"/>
      </w:pPr>
      <w:r>
        <w:rPr>
          <w:bCs/>
          <w:b/>
        </w:rPr>
        <w:t xml:space="preserve">Diapositive 10.4: Communautés et réseaux</w:t>
      </w:r>
      <w:r>
        <w:t xml:space="preserve"> </w:t>
      </w:r>
      <w:r>
        <w:t xml:space="preserve">- Visuel: Carte des communautés IA en Afrique (à créer)</w:t>
      </w:r>
      <w:r>
        <w:t xml:space="preserve"> </w:t>
      </w:r>
      <w:r>
        <w:t xml:space="preserve">- Style: Carte géographique avec points de connexion</w:t>
      </w:r>
    </w:p>
    <w:p>
      <w:pPr>
        <w:pStyle w:val="BodyText"/>
      </w:pPr>
      <w:r>
        <w:rPr>
          <w:bCs/>
          <w:b/>
        </w:rPr>
        <w:t xml:space="preserve">Diapositive 10.5: Outils et plateformes recommandés</w:t>
      </w:r>
      <w:r>
        <w:t xml:space="preserve"> </w:t>
      </w:r>
      <w:r>
        <w:t xml:space="preserve">- Visuel: Tableau comparatif des outils (à créer)</w:t>
      </w:r>
      <w:r>
        <w:t xml:space="preserve"> </w:t>
      </w:r>
      <w:r>
        <w:t xml:space="preserve">- Style: Format matrice avec fonctionnalités et coûts</w:t>
      </w:r>
    </w:p>
    <w:p>
      <w:pPr>
        <w:pStyle w:val="BodyText"/>
      </w:pPr>
      <w:r>
        <w:rPr>
          <w:bCs/>
          <w:b/>
        </w:rPr>
        <w:t xml:space="preserve">Diapositive 10.6: Feuille de route pour l’implémentation</w:t>
      </w:r>
      <w:r>
        <w:t xml:space="preserve"> </w:t>
      </w:r>
      <w:r>
        <w:t xml:space="preserve">- Visuel: Timeline d’implémentation (à créer)</w:t>
      </w:r>
      <w:r>
        <w:t xml:space="preserve"> </w:t>
      </w:r>
      <w:r>
        <w:t xml:space="preserve">- Style: Diagramme de Gantt simplifié avec phases</w:t>
      </w:r>
    </w:p>
    <w:p>
      <w:pPr>
        <w:pStyle w:val="BodyText"/>
      </w:pPr>
      <w:r>
        <w:rPr>
          <w:bCs/>
          <w:b/>
        </w:rPr>
        <w:t xml:space="preserve">Diapositive 10.7: Table ronde et discussion</w:t>
      </w:r>
      <w:r>
        <w:t xml:space="preserve"> </w:t>
      </w:r>
      <w:r>
        <w:t xml:space="preserve">- Visuel: Format de discussion suggéré (à créer)</w:t>
      </w:r>
      <w:r>
        <w:t xml:space="preserve"> </w:t>
      </w:r>
      <w:r>
        <w:t xml:space="preserve">- Style: Disposition de salle avec points de discussion</w:t>
      </w:r>
    </w:p>
    <w:p>
      <w:pPr>
        <w:pStyle w:val="BodyText"/>
      </w:pPr>
      <w:r>
        <w:rPr>
          <w:bCs/>
          <w:b/>
        </w:rPr>
        <w:t xml:space="preserve">Diapositive 10.8: Évaluation du séminaire</w:t>
      </w:r>
      <w:r>
        <w:t xml:space="preserve"> </w:t>
      </w:r>
      <w:r>
        <w:t xml:space="preserve">- Visuel: QR code pour formulaire de feedback (à créer)</w:t>
      </w:r>
      <w:r>
        <w:t xml:space="preserve"> </w:t>
      </w:r>
      <w:r>
        <w:t xml:space="preserve">- Style: Design simple avec instructions</w:t>
      </w:r>
    </w:p>
    <w:p>
      <w:pPr>
        <w:pStyle w:val="BodyText"/>
      </w:pPr>
      <w:r>
        <w:rPr>
          <w:bCs/>
          <w:b/>
        </w:rPr>
        <w:t xml:space="preserve">Diapositive 10.9: Ressources complémentaires</w:t>
      </w:r>
      <w:r>
        <w:t xml:space="preserve"> </w:t>
      </w:r>
      <w:r>
        <w:t xml:space="preserve">- Visuel: Package de ressources disponibles (à créer)</w:t>
      </w:r>
      <w:r>
        <w:t xml:space="preserve"> </w:t>
      </w:r>
      <w:r>
        <w:t xml:space="preserve">- Style: Format catalogue avec descriptions</w:t>
      </w:r>
    </w:p>
    <w:p>
      <w:pPr>
        <w:pStyle w:val="BodyText"/>
      </w:pPr>
      <w:r>
        <w:rPr>
          <w:bCs/>
          <w:b/>
        </w:rPr>
        <w:t xml:space="preserve">Diapositive 10.10: Conclusion générale</w:t>
      </w:r>
      <w:r>
        <w:t xml:space="preserve"> </w:t>
      </w:r>
      <w:r>
        <w:t xml:space="preserve">- Visuel: Image de clôture inspirante (à créer)</w:t>
      </w:r>
      <w:r>
        <w:t xml:space="preserve"> </w:t>
      </w:r>
      <w:r>
        <w:t xml:space="preserve">- Style: Visuel symbolique avec message clé</w:t>
      </w:r>
    </w:p>
    <w:bookmarkEnd w:id="35"/>
    <w:bookmarkEnd w:id="36"/>
    <w:bookmarkStart w:id="41" w:name="plan-de-création-des-visuels-manquants"/>
    <w:p>
      <w:pPr>
        <w:pStyle w:val="Heading2"/>
      </w:pPr>
      <w:r>
        <w:t xml:space="preserve">Plan de création des visuels manquants</w:t>
      </w:r>
    </w:p>
    <w:bookmarkStart w:id="37" w:name="priorités-de-création"/>
    <w:p>
      <w:pPr>
        <w:pStyle w:val="Heading3"/>
      </w:pPr>
      <w:r>
        <w:t xml:space="preserve">Priorités de création</w:t>
      </w:r>
    </w:p>
    <w:p>
      <w:pPr>
        <w:numPr>
          <w:ilvl w:val="0"/>
          <w:numId w:val="1002"/>
        </w:numPr>
        <w:pStyle w:val="Compact"/>
      </w:pPr>
      <w:r>
        <w:t xml:space="preserve">Visuels de page de titre et transitions entre modules</w:t>
      </w:r>
    </w:p>
    <w:p>
      <w:pPr>
        <w:numPr>
          <w:ilvl w:val="0"/>
          <w:numId w:val="1002"/>
        </w:numPr>
        <w:pStyle w:val="Compact"/>
      </w:pPr>
      <w:r>
        <w:t xml:space="preserve">Graphiques et diagrammes explicatifs pour concepts clés</w:t>
      </w:r>
    </w:p>
    <w:p>
      <w:pPr>
        <w:numPr>
          <w:ilvl w:val="0"/>
          <w:numId w:val="1002"/>
        </w:numPr>
        <w:pStyle w:val="Compact"/>
      </w:pPr>
      <w:r>
        <w:t xml:space="preserve">Templates pour exercices pratiques</w:t>
      </w:r>
    </w:p>
    <w:p>
      <w:pPr>
        <w:numPr>
          <w:ilvl w:val="0"/>
          <w:numId w:val="1002"/>
        </w:numPr>
        <w:pStyle w:val="Compact"/>
      </w:pPr>
      <w:r>
        <w:t xml:space="preserve">Infographies de synthèse pour récapitulatifs</w:t>
      </w:r>
    </w:p>
    <w:bookmarkEnd w:id="37"/>
    <w:bookmarkStart w:id="38" w:name="outils-et-méthodes"/>
    <w:p>
      <w:pPr>
        <w:pStyle w:val="Heading3"/>
      </w:pPr>
      <w:r>
        <w:t xml:space="preserve">Outils et méthodes</w:t>
      </w:r>
    </w:p>
    <w:p>
      <w:pPr>
        <w:numPr>
          <w:ilvl w:val="0"/>
          <w:numId w:val="1003"/>
        </w:numPr>
        <w:pStyle w:val="Compact"/>
      </w:pPr>
      <w:r>
        <w:t xml:space="preserve">Utilisation de Python avec matplotlib et autres bibliothèques pour les graphiques de données</w:t>
      </w:r>
    </w:p>
    <w:p>
      <w:pPr>
        <w:numPr>
          <w:ilvl w:val="0"/>
          <w:numId w:val="1003"/>
        </w:numPr>
        <w:pStyle w:val="Compact"/>
      </w:pPr>
      <w:r>
        <w:t xml:space="preserve">Création de diagrammes avec des outils de dessin vectoriel</w:t>
      </w:r>
    </w:p>
    <w:p>
      <w:pPr>
        <w:numPr>
          <w:ilvl w:val="0"/>
          <w:numId w:val="1003"/>
        </w:numPr>
        <w:pStyle w:val="Compact"/>
      </w:pPr>
      <w:r>
        <w:t xml:space="preserve">Adaptation des images existantes avec ajout de légendes en français</w:t>
      </w:r>
    </w:p>
    <w:p>
      <w:pPr>
        <w:numPr>
          <w:ilvl w:val="0"/>
          <w:numId w:val="1003"/>
        </w:numPr>
        <w:pStyle w:val="Compact"/>
      </w:pPr>
      <w:r>
        <w:t xml:space="preserve">Création de templates d’exercices standardisés</w:t>
      </w:r>
    </w:p>
    <w:bookmarkEnd w:id="38"/>
    <w:bookmarkStart w:id="39" w:name="considérations-stylistiques"/>
    <w:p>
      <w:pPr>
        <w:pStyle w:val="Heading3"/>
      </w:pPr>
      <w:r>
        <w:t xml:space="preserve">Considérations stylistiques</w:t>
      </w:r>
    </w:p>
    <w:p>
      <w:pPr>
        <w:numPr>
          <w:ilvl w:val="0"/>
          <w:numId w:val="1004"/>
        </w:numPr>
        <w:pStyle w:val="Compact"/>
      </w:pPr>
      <w:r>
        <w:t xml:space="preserve">Palette de couleurs cohérente: bleus, verts et touches d’orange</w:t>
      </w:r>
    </w:p>
    <w:p>
      <w:pPr>
        <w:numPr>
          <w:ilvl w:val="0"/>
          <w:numId w:val="1004"/>
        </w:numPr>
        <w:pStyle w:val="Compact"/>
      </w:pPr>
      <w:r>
        <w:t xml:space="preserve">Style visuel professionnel mais accessible</w:t>
      </w:r>
    </w:p>
    <w:p>
      <w:pPr>
        <w:numPr>
          <w:ilvl w:val="0"/>
          <w:numId w:val="1004"/>
        </w:numPr>
        <w:pStyle w:val="Compact"/>
      </w:pPr>
      <w:r>
        <w:t xml:space="preserve">Adaptation au contexte togolais (exemples, images, références)</w:t>
      </w:r>
    </w:p>
    <w:p>
      <w:pPr>
        <w:numPr>
          <w:ilvl w:val="0"/>
          <w:numId w:val="1004"/>
        </w:numPr>
        <w:pStyle w:val="Compact"/>
      </w:pPr>
      <w:r>
        <w:t xml:space="preserve">Lisibilité optimale pour projection sur grand écran</w:t>
      </w:r>
    </w:p>
    <w:bookmarkEnd w:id="39"/>
    <w:bookmarkStart w:id="40" w:name="accessibilité"/>
    <w:p>
      <w:pPr>
        <w:pStyle w:val="Heading3"/>
      </w:pPr>
      <w:r>
        <w:t xml:space="preserve">Accessibilité</w:t>
      </w:r>
    </w:p>
    <w:p>
      <w:pPr>
        <w:numPr>
          <w:ilvl w:val="0"/>
          <w:numId w:val="1005"/>
        </w:numPr>
        <w:pStyle w:val="Compact"/>
      </w:pPr>
      <w:r>
        <w:t xml:space="preserve">Contraste suffisant pour tous les éléments visuels</w:t>
      </w:r>
    </w:p>
    <w:p>
      <w:pPr>
        <w:numPr>
          <w:ilvl w:val="0"/>
          <w:numId w:val="1005"/>
        </w:numPr>
        <w:pStyle w:val="Compact"/>
      </w:pPr>
      <w:r>
        <w:t xml:space="preserve">Texte lisible même à distance</w:t>
      </w:r>
    </w:p>
    <w:p>
      <w:pPr>
        <w:numPr>
          <w:ilvl w:val="0"/>
          <w:numId w:val="1005"/>
        </w:numPr>
        <w:pStyle w:val="Compact"/>
      </w:pPr>
      <w:r>
        <w:t xml:space="preserve">Légendes explicites pour tous les graphiques</w:t>
      </w:r>
    </w:p>
    <w:p>
      <w:pPr>
        <w:numPr>
          <w:ilvl w:val="0"/>
          <w:numId w:val="1005"/>
        </w:numPr>
        <w:pStyle w:val="Compact"/>
      </w:pPr>
      <w:r>
        <w:t xml:space="preserve">Alternatives textuelles pour les éléments visuels complexes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2025-07-18T16:11:52Z</dcterms:created>
  <dcterms:modified xsi:type="dcterms:W3CDTF">2025-07-18T16:11:52Z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