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127" w:rsidRDefault="0066133B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Анализ </w:t>
      </w:r>
      <w:proofErr w:type="spellStart"/>
      <w:r>
        <w:rPr>
          <w:b/>
          <w:bCs/>
          <w:color w:val="1F4E79"/>
          <w:sz w:val="36"/>
          <w:szCs w:val="36"/>
        </w:rPr>
        <w:t>стартап</w:t>
      </w:r>
      <w:proofErr w:type="spellEnd"/>
      <w:r>
        <w:rPr>
          <w:b/>
          <w:bCs/>
          <w:color w:val="1F4E79"/>
          <w:sz w:val="36"/>
          <w:szCs w:val="36"/>
        </w:rPr>
        <w:t>-идеи</w:t>
      </w:r>
    </w:p>
    <w:p w:rsidR="00904127" w:rsidRDefault="0066133B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Портативный SSD с беспроводной передачей файлов</w:t>
      </w:r>
    </w:p>
    <w:p w:rsidR="00904127" w:rsidRDefault="0066133B">
      <w:pPr>
        <w:spacing w:after="300"/>
        <w:jc w:val="center"/>
      </w:pPr>
      <w:r>
        <w:rPr>
          <w:i/>
          <w:iCs/>
          <w:color w:val="666666"/>
        </w:rPr>
        <w:t>Вариант Б — текстовый документ</w:t>
      </w:r>
    </w:p>
    <w:p w:rsidR="00904127" w:rsidRDefault="0066133B">
      <w:pPr>
        <w:pStyle w:val="1"/>
      </w:pPr>
      <w:r>
        <w:t>Шаг 1. Фиксация идеи и проблемного контекста</w:t>
      </w:r>
    </w:p>
    <w:p w:rsidR="00904127" w:rsidRDefault="0066133B">
      <w:pPr>
        <w:pStyle w:val="2"/>
      </w:pPr>
      <w:r>
        <w:t>Идея продукта</w:t>
      </w:r>
    </w:p>
    <w:p w:rsidR="00904127" w:rsidRDefault="0066133B">
      <w:pPr>
        <w:spacing w:before="60" w:after="80"/>
      </w:pPr>
      <w:r>
        <w:t xml:space="preserve">Портативный SSD-накопитель со встроенным </w:t>
      </w:r>
      <w:proofErr w:type="spellStart"/>
      <w:r>
        <w:t>Wi-Fi</w:t>
      </w:r>
      <w:proofErr w:type="spellEnd"/>
      <w:r>
        <w:t xml:space="preserve"> </w:t>
      </w:r>
      <w:r w:rsidR="002179E5">
        <w:t>модулем, позволяющий без проводов</w:t>
      </w:r>
      <w:r>
        <w:t xml:space="preserve"> передавать файлы между смартфоном, планшетом и ПК без кабелей и доступа в интернет.</w:t>
      </w:r>
    </w:p>
    <w:p w:rsidR="00904127" w:rsidRDefault="0066133B">
      <w:pPr>
        <w:pStyle w:val="2"/>
      </w:pPr>
      <w:r>
        <w:t>Проблема</w:t>
      </w:r>
    </w:p>
    <w:p w:rsidR="00904127" w:rsidRDefault="0066133B">
      <w:pPr>
        <w:spacing w:before="60" w:after="80"/>
      </w:pPr>
      <w:r>
        <w:t>При работе с несколькими устройствами разных экосистем физические накопители требую</w:t>
      </w:r>
      <w:r>
        <w:t>т подбора нужного разъёма или переходника, а облачные сервисы работают только при наличии стабильного интернета — которого на съёмочной локации или в командировке зачастую нет. В итоге пользователь тратит время на поиск кабелей или ждёт загрузки в облако в</w:t>
      </w:r>
      <w:r>
        <w:t>место того, чтобы работать.</w:t>
      </w:r>
    </w:p>
    <w:p w:rsidR="00904127" w:rsidRDefault="0066133B">
      <w:pPr>
        <w:pStyle w:val="2"/>
      </w:pPr>
      <w:r>
        <w:t>Сценарий</w:t>
      </w:r>
    </w:p>
    <w:p w:rsidR="00904127" w:rsidRDefault="009041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041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Пользователь / роль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Фрилансер</w:t>
            </w:r>
            <w:proofErr w:type="spellEnd"/>
            <w:r>
              <w:rPr>
                <w:sz w:val="19"/>
                <w:szCs w:val="19"/>
              </w:rPr>
              <w:t>-фотограф или видеограф, снимающий на выезде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Ситуация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После съёмки нужно перенести 40–80 ГБ RAW-файлов с карты памяти на SSD, затем открыть их на ноутбуке для монтажа и одновременно отправить клиенту превью на телефон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Проблема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Нет единого быстрого и беспроводного способа переноса: USB-разъёмы не совпадают</w:t>
            </w:r>
            <w:r w:rsidR="002179E5">
              <w:rPr>
                <w:sz w:val="19"/>
                <w:szCs w:val="19"/>
              </w:rPr>
              <w:t xml:space="preserve"> (</w:t>
            </w:r>
            <w:r w:rsidR="002179E5">
              <w:rPr>
                <w:sz w:val="19"/>
                <w:szCs w:val="19"/>
                <w:lang w:val="en-US"/>
              </w:rPr>
              <w:t>lightning</w:t>
            </w:r>
            <w:r w:rsidR="002179E5" w:rsidRPr="002179E5"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, н</w:t>
            </w:r>
            <w:r>
              <w:rPr>
                <w:sz w:val="19"/>
                <w:szCs w:val="19"/>
              </w:rPr>
              <w:t>ужны переходники; облако не работает без стабильного интернета, а по скорости проигрывает физическому накопителю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Последствия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Потеря 30–60 минут рабочего времени на каждой локации; риск потери данных при неподходящих кабелях; клиент ждёт превью дольше, чем</w:t>
            </w:r>
            <w:r>
              <w:rPr>
                <w:sz w:val="19"/>
                <w:szCs w:val="19"/>
              </w:rPr>
              <w:t xml:space="preserve"> рассчитывал</w:t>
            </w:r>
          </w:p>
        </w:tc>
      </w:tr>
    </w:tbl>
    <w:p w:rsidR="00904127" w:rsidRDefault="00904127">
      <w:pPr>
        <w:spacing w:after="80"/>
      </w:pPr>
    </w:p>
    <w:p w:rsidR="00904127" w:rsidRDefault="0066133B">
      <w:pPr>
        <w:pStyle w:val="1"/>
      </w:pPr>
      <w:r>
        <w:t>Шаг 2. Сегментация рынка</w:t>
      </w:r>
    </w:p>
    <w:p w:rsidR="00904127" w:rsidRDefault="0066133B">
      <w:pPr>
        <w:spacing w:before="60" w:after="80"/>
      </w:pPr>
      <w:r>
        <w:rPr>
          <w:b/>
          <w:bCs/>
        </w:rPr>
        <w:t>Оси сегментации: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Интенсивность работы с файлами (профессиональная / бытовая)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Тип устройств в экосистеме (смешанные ОС / одна экосистема)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Мобильность пользователя (часто в разъездах / преимущественно дома/офис)</w:t>
      </w:r>
    </w:p>
    <w:p w:rsidR="00904127" w:rsidRDefault="009041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1"/>
        <w:gridCol w:w="2472"/>
        <w:gridCol w:w="1605"/>
        <w:gridCol w:w="1903"/>
        <w:gridCol w:w="1759"/>
      </w:tblGrid>
      <w:tr w:rsidR="0090412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Критерий</w:t>
            </w:r>
          </w:p>
        </w:tc>
        <w:tc>
          <w:tcPr>
            <w:tcW w:w="18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Контент-</w:t>
            </w:r>
            <w:proofErr w:type="spellStart"/>
            <w:r>
              <w:rPr>
                <w:b/>
                <w:bCs/>
                <w:sz w:val="19"/>
                <w:szCs w:val="19"/>
              </w:rPr>
              <w:t>криейторы</w:t>
            </w:r>
            <w:proofErr w:type="spellEnd"/>
          </w:p>
        </w:tc>
        <w:tc>
          <w:tcPr>
            <w:tcW w:w="18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Студенты</w:t>
            </w:r>
          </w:p>
        </w:tc>
        <w:tc>
          <w:tcPr>
            <w:tcW w:w="18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Бизнес-путешественники</w:t>
            </w:r>
          </w:p>
        </w:tc>
        <w:tc>
          <w:tcPr>
            <w:tcW w:w="1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Геймеры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Кто решает / кто пользователь</w:t>
            </w:r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Сам </w:t>
            </w:r>
            <w:proofErr w:type="spellStart"/>
            <w:r>
              <w:rPr>
                <w:sz w:val="19"/>
                <w:szCs w:val="19"/>
              </w:rPr>
              <w:t>фрилансер</w:t>
            </w:r>
            <w:proofErr w:type="spellEnd"/>
            <w:r>
              <w:rPr>
                <w:sz w:val="19"/>
                <w:szCs w:val="19"/>
              </w:rPr>
              <w:t>; решает самостоятельно</w:t>
            </w:r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Студент; иногда совет родителей</w:t>
            </w:r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Сотрудник сам; реже — IT-отдел компании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Геймер; решает самостоятельно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Как проявляется и как часто</w:t>
            </w:r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Ежедневно/еженедельно — перенос тяжёлых </w:t>
            </w:r>
            <w:proofErr w:type="spellStart"/>
            <w:r>
              <w:rPr>
                <w:sz w:val="19"/>
                <w:szCs w:val="19"/>
              </w:rPr>
              <w:t>медиафайлов</w:t>
            </w:r>
            <w:proofErr w:type="spellEnd"/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1–2 раза в неделю: учебные проекты, курсовые</w:t>
            </w:r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2–5 раз в месяц: командировки, обмен документами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Несколько раз в месяц: перенос игр между консолью и ПК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lastRenderedPageBreak/>
              <w:t>Текущее решение</w:t>
            </w:r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Кабели + п</w:t>
            </w:r>
            <w:r>
              <w:rPr>
                <w:sz w:val="19"/>
                <w:szCs w:val="19"/>
              </w:rPr>
              <w:t xml:space="preserve">ереходники; реже — облако или </w:t>
            </w:r>
            <w:proofErr w:type="spellStart"/>
            <w:r>
              <w:rPr>
                <w:sz w:val="19"/>
                <w:szCs w:val="19"/>
              </w:rPr>
              <w:t>AirDrop</w:t>
            </w:r>
            <w:proofErr w:type="spellEnd"/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USB-</w:t>
            </w:r>
            <w:proofErr w:type="spellStart"/>
            <w:r>
              <w:rPr>
                <w:sz w:val="19"/>
                <w:szCs w:val="19"/>
              </w:rPr>
              <w:t>флешка</w:t>
            </w:r>
            <w:proofErr w:type="spellEnd"/>
            <w:r>
              <w:rPr>
                <w:sz w:val="19"/>
                <w:szCs w:val="19"/>
              </w:rPr>
              <w:t>, облако, почта</w:t>
            </w:r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Корпоративное облако (</w:t>
            </w:r>
            <w:proofErr w:type="spellStart"/>
            <w:r>
              <w:rPr>
                <w:sz w:val="19"/>
                <w:szCs w:val="19"/>
              </w:rPr>
              <w:t>SharePoint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Dropbox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флешка</w:t>
            </w:r>
            <w:proofErr w:type="spellEnd"/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Внешний HDD, USB-накопитель, иногда облако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Ограничения</w:t>
            </w:r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Pr="002179E5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Совместимость разъёмов, скорость, надёжность в полевых условиях</w:t>
            </w:r>
            <w:r w:rsidR="002179E5" w:rsidRPr="002179E5">
              <w:rPr>
                <w:sz w:val="19"/>
                <w:szCs w:val="19"/>
              </w:rPr>
              <w:t xml:space="preserve">, </w:t>
            </w:r>
            <w:r w:rsidR="002179E5">
              <w:rPr>
                <w:sz w:val="19"/>
                <w:szCs w:val="19"/>
              </w:rPr>
              <w:t>удобство передачи данных на большое количество различных устройств</w:t>
            </w:r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Бюджет до 5–8 тыс. руб., скорость передачи не критична</w:t>
            </w:r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Безопасность данных, корпоративная политика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Скорость загрузки игр, ёмкость диска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Где найти</w:t>
            </w:r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Instagram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YouTube</w:t>
            </w:r>
            <w:proofErr w:type="spellEnd"/>
            <w:r>
              <w:rPr>
                <w:sz w:val="19"/>
                <w:szCs w:val="19"/>
              </w:rPr>
              <w:t>, Telegram-каналы по фото/видео</w:t>
            </w:r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ВКонтакте</w:t>
            </w:r>
            <w:proofErr w:type="spellEnd"/>
            <w:r>
              <w:rPr>
                <w:sz w:val="19"/>
                <w:szCs w:val="19"/>
              </w:rPr>
              <w:t xml:space="preserve">, студенческие чаты, </w:t>
            </w:r>
            <w:proofErr w:type="spellStart"/>
            <w:r>
              <w:rPr>
                <w:sz w:val="19"/>
                <w:szCs w:val="19"/>
              </w:rPr>
              <w:t>Discord</w:t>
            </w:r>
            <w:proofErr w:type="spellEnd"/>
          </w:p>
        </w:tc>
        <w:tc>
          <w:tcPr>
            <w:tcW w:w="18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LinkedIn</w:t>
            </w:r>
            <w:proofErr w:type="spellEnd"/>
            <w:r>
              <w:rPr>
                <w:sz w:val="19"/>
                <w:szCs w:val="19"/>
              </w:rPr>
              <w:t>, B2B конфере</w:t>
            </w:r>
            <w:r>
              <w:rPr>
                <w:sz w:val="19"/>
                <w:szCs w:val="19"/>
              </w:rPr>
              <w:t>нции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Twitch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Discord</w:t>
            </w:r>
            <w:proofErr w:type="spellEnd"/>
            <w:r>
              <w:rPr>
                <w:sz w:val="19"/>
                <w:szCs w:val="19"/>
              </w:rPr>
              <w:t>, тематические форумы</w:t>
            </w:r>
          </w:p>
        </w:tc>
      </w:tr>
    </w:tbl>
    <w:p w:rsidR="00904127" w:rsidRDefault="00904127">
      <w:pPr>
        <w:spacing w:after="80"/>
      </w:pPr>
    </w:p>
    <w:p w:rsidR="00904127" w:rsidRDefault="0066133B">
      <w:pPr>
        <w:pStyle w:val="1"/>
      </w:pPr>
      <w:r>
        <w:t>Шаг 3. Выбор приоритетного сегмента</w:t>
      </w:r>
    </w:p>
    <w:p w:rsidR="00904127" w:rsidRDefault="0066133B">
      <w:pPr>
        <w:pStyle w:val="2"/>
      </w:pPr>
      <w:r>
        <w:t>Сравнение сегментов</w:t>
      </w:r>
    </w:p>
    <w:p w:rsidR="00904127" w:rsidRDefault="009041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6"/>
        <w:gridCol w:w="1762"/>
        <w:gridCol w:w="1728"/>
        <w:gridCol w:w="1981"/>
        <w:gridCol w:w="1773"/>
      </w:tblGrid>
      <w:tr w:rsidR="009041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Критерий</w:t>
            </w:r>
          </w:p>
        </w:tc>
        <w:tc>
          <w:tcPr>
            <w:tcW w:w="17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Контент-</w:t>
            </w:r>
            <w:proofErr w:type="spellStart"/>
            <w:r>
              <w:rPr>
                <w:b/>
                <w:bCs/>
                <w:sz w:val="19"/>
                <w:szCs w:val="19"/>
              </w:rPr>
              <w:t>криейторы</w:t>
            </w:r>
            <w:proofErr w:type="spellEnd"/>
          </w:p>
        </w:tc>
        <w:tc>
          <w:tcPr>
            <w:tcW w:w="17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Студенты</w:t>
            </w:r>
          </w:p>
        </w:tc>
        <w:tc>
          <w:tcPr>
            <w:tcW w:w="17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2179E5" w:rsidP="002179E5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Предприниматели с высокой мобильностью</w:t>
            </w:r>
          </w:p>
        </w:tc>
        <w:tc>
          <w:tcPr>
            <w:tcW w:w="17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Г</w:t>
            </w:r>
            <w:r>
              <w:rPr>
                <w:b/>
                <w:bCs/>
                <w:sz w:val="19"/>
                <w:szCs w:val="19"/>
              </w:rPr>
              <w:t>еймеры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Частота и острота проблемы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Высокая (ежедневно)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Низкая-средняя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Доступность сегмента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Высокая (</w:t>
            </w:r>
            <w:proofErr w:type="spellStart"/>
            <w:r>
              <w:rPr>
                <w:sz w:val="19"/>
                <w:szCs w:val="19"/>
              </w:rPr>
              <w:t>соцсети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YouTube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Высокая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Высокая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Скорость решения о покупке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Быстро (сам платит)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Медленно (бюджет)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Средне (согласования)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Быстро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Барьеры внедрения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Минимальные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Цена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Корпоративная политика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Совместимость с консолью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Вероятность оплаты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Высокая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Высокая (если корпоративный бюджет)</w:t>
            </w:r>
          </w:p>
        </w:tc>
        <w:tc>
          <w:tcPr>
            <w:tcW w:w="1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Средняя</w:t>
            </w:r>
          </w:p>
        </w:tc>
      </w:tr>
    </w:tbl>
    <w:p w:rsidR="00904127" w:rsidRDefault="00904127">
      <w:pPr>
        <w:spacing w:after="80"/>
      </w:pPr>
    </w:p>
    <w:p w:rsidR="00904127" w:rsidRDefault="0066133B">
      <w:pPr>
        <w:pStyle w:val="2"/>
      </w:pPr>
      <w:r>
        <w:t>Приоритетный сегмент: Контент-</w:t>
      </w:r>
      <w:proofErr w:type="spellStart"/>
      <w:r>
        <w:t>криейторы</w:t>
      </w:r>
      <w:proofErr w:type="spellEnd"/>
      <w:r>
        <w:t xml:space="preserve"> (фотографы, видеографы)</w:t>
      </w:r>
    </w:p>
    <w:p w:rsidR="00904127" w:rsidRDefault="0066133B">
      <w:pPr>
        <w:spacing w:before="60" w:after="80"/>
      </w:pPr>
      <w:r>
        <w:t>Этот сегмент выбран по совокупности факторов: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Проблема возникает регулярно (ежедневно или несколько раз в неделю) и ощущается как реальная боль, а не как «было бы удобно».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Пользователь сам принимает решение о покупке и сам за неё платит — нет согласований с IT-отделом или родителями.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 xml:space="preserve">Сегмент доступен </w:t>
      </w:r>
      <w:r>
        <w:t xml:space="preserve">через профессиональные сообщества в Telegram, </w:t>
      </w:r>
      <w:proofErr w:type="spellStart"/>
      <w:r>
        <w:t>YouTube</w:t>
      </w:r>
      <w:proofErr w:type="spellEnd"/>
      <w:r>
        <w:t xml:space="preserve">, </w:t>
      </w:r>
      <w:proofErr w:type="spellStart"/>
      <w:r>
        <w:t>Instagram</w:t>
      </w:r>
      <w:proofErr w:type="spellEnd"/>
      <w:r>
        <w:t xml:space="preserve"> — добраться до него относительно дёшево.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 xml:space="preserve">Критерии выбора устройства хорошо совпадают с нашим продуктом: скорость, </w:t>
      </w:r>
      <w:proofErr w:type="gramStart"/>
      <w:r>
        <w:t>кросс-</w:t>
      </w:r>
      <w:proofErr w:type="spellStart"/>
      <w:r>
        <w:t>платформенность</w:t>
      </w:r>
      <w:proofErr w:type="spellEnd"/>
      <w:proofErr w:type="gramEnd"/>
      <w:r>
        <w:t>, компактность.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Барьеры внедрения минимальны — устройств</w:t>
      </w:r>
      <w:r>
        <w:t>о подключается и работает без специальной настройки.</w:t>
      </w:r>
    </w:p>
    <w:p w:rsidR="00904127" w:rsidRDefault="00904127">
      <w:pPr>
        <w:spacing w:after="80"/>
      </w:pPr>
    </w:p>
    <w:p w:rsidR="00904127" w:rsidRDefault="0066133B">
      <w:pPr>
        <w:pStyle w:val="1"/>
      </w:pPr>
      <w:r>
        <w:lastRenderedPageBreak/>
        <w:t>Шаг 4. Карта рынка (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Map</w:t>
      </w:r>
      <w:proofErr w:type="spellEnd"/>
      <w:r>
        <w:t>)</w:t>
      </w:r>
    </w:p>
    <w:p w:rsidR="00904127" w:rsidRDefault="009041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Сегмент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Категории решений / игроки</w:t>
            </w:r>
          </w:p>
        </w:tc>
      </w:tr>
      <w:tr w:rsidR="00904127" w:rsidRPr="002179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Контент-</w:t>
            </w:r>
            <w:proofErr w:type="spellStart"/>
            <w:r>
              <w:rPr>
                <w:sz w:val="19"/>
                <w:szCs w:val="19"/>
              </w:rPr>
              <w:t>криейторы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Pr="002179E5" w:rsidRDefault="0066133B">
            <w:pPr>
              <w:spacing w:before="20" w:after="20"/>
              <w:rPr>
                <w:lang w:val="en-US"/>
              </w:rPr>
            </w:pPr>
            <w:r w:rsidRPr="002179E5">
              <w:rPr>
                <w:sz w:val="19"/>
                <w:szCs w:val="19"/>
                <w:lang w:val="en-US"/>
              </w:rPr>
              <w:t>Samsung T7, WD My Passport SSD (</w:t>
            </w:r>
            <w:r>
              <w:rPr>
                <w:sz w:val="19"/>
                <w:szCs w:val="19"/>
              </w:rPr>
              <w:t>кабель</w:t>
            </w:r>
            <w:r w:rsidRPr="002179E5">
              <w:rPr>
                <w:sz w:val="19"/>
                <w:szCs w:val="19"/>
                <w:lang w:val="en-US"/>
              </w:rPr>
              <w:t xml:space="preserve">), WD My Passport Wireless Pro (Wi-Fi), Adobe Creative Cloud, Google Drive, </w:t>
            </w:r>
            <w:proofErr w:type="spellStart"/>
            <w:r w:rsidRPr="002179E5">
              <w:rPr>
                <w:sz w:val="19"/>
                <w:szCs w:val="19"/>
                <w:lang w:val="en-US"/>
              </w:rPr>
              <w:t>AirDrop</w:t>
            </w:r>
            <w:proofErr w:type="spellEnd"/>
            <w:r w:rsidRPr="002179E5">
              <w:rPr>
                <w:sz w:val="19"/>
                <w:szCs w:val="19"/>
                <w:lang w:val="en-US"/>
              </w:rPr>
              <w:t xml:space="preserve"> (</w:t>
            </w:r>
            <w:r>
              <w:rPr>
                <w:sz w:val="19"/>
                <w:szCs w:val="19"/>
              </w:rPr>
              <w:t>только</w:t>
            </w:r>
            <w:r w:rsidRPr="002179E5">
              <w:rPr>
                <w:sz w:val="19"/>
                <w:szCs w:val="19"/>
                <w:lang w:val="en-US"/>
              </w:rPr>
              <w:t xml:space="preserve"> Apple), </w:t>
            </w:r>
            <w:r>
              <w:rPr>
                <w:sz w:val="19"/>
                <w:szCs w:val="19"/>
              </w:rPr>
              <w:t>сторонние</w:t>
            </w:r>
            <w:r w:rsidRPr="002179E5">
              <w:rPr>
                <w:sz w:val="19"/>
                <w:szCs w:val="19"/>
                <w:lang w:val="en-US"/>
              </w:rPr>
              <w:t xml:space="preserve"> Wi-Fi-</w:t>
            </w:r>
            <w:r>
              <w:rPr>
                <w:sz w:val="19"/>
                <w:szCs w:val="19"/>
              </w:rPr>
              <w:t>адаптеры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Студенты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USB-</w:t>
            </w:r>
            <w:proofErr w:type="spellStart"/>
            <w:r>
              <w:rPr>
                <w:sz w:val="19"/>
                <w:szCs w:val="19"/>
              </w:rPr>
              <w:t>флешки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Kingston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SanDisk</w:t>
            </w:r>
            <w:proofErr w:type="spellEnd"/>
            <w:r>
              <w:rPr>
                <w:sz w:val="19"/>
                <w:szCs w:val="19"/>
              </w:rPr>
              <w:t>), облако (</w:t>
            </w:r>
            <w:proofErr w:type="spellStart"/>
            <w:r>
              <w:rPr>
                <w:sz w:val="19"/>
                <w:szCs w:val="19"/>
              </w:rPr>
              <w:t>Yandex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Google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Drive</w:t>
            </w:r>
            <w:proofErr w:type="spellEnd"/>
            <w:r>
              <w:rPr>
                <w:sz w:val="19"/>
                <w:szCs w:val="19"/>
              </w:rPr>
              <w:t xml:space="preserve">), обмен по почте/Telegram, </w:t>
            </w:r>
            <w:proofErr w:type="spellStart"/>
            <w:r>
              <w:rPr>
                <w:sz w:val="19"/>
                <w:szCs w:val="19"/>
              </w:rPr>
              <w:t>SanDisk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iXpand</w:t>
            </w:r>
            <w:proofErr w:type="spellEnd"/>
            <w:r>
              <w:rPr>
                <w:sz w:val="19"/>
                <w:szCs w:val="19"/>
              </w:rPr>
              <w:t xml:space="preserve"> (флэшка для </w:t>
            </w:r>
            <w:proofErr w:type="spellStart"/>
            <w:r>
              <w:rPr>
                <w:sz w:val="19"/>
                <w:szCs w:val="19"/>
              </w:rPr>
              <w:t>iPhone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Бизнес-путешественники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Корпоративный </w:t>
            </w:r>
            <w:proofErr w:type="spellStart"/>
            <w:r>
              <w:rPr>
                <w:sz w:val="19"/>
                <w:szCs w:val="19"/>
              </w:rPr>
              <w:t>SharePoint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Dropbox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Business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флешки</w:t>
            </w:r>
            <w:proofErr w:type="spellEnd"/>
            <w:r>
              <w:rPr>
                <w:sz w:val="19"/>
                <w:szCs w:val="19"/>
              </w:rPr>
              <w:t xml:space="preserve"> с шифрованием (</w:t>
            </w:r>
            <w:proofErr w:type="spellStart"/>
            <w:r>
              <w:rPr>
                <w:sz w:val="19"/>
                <w:szCs w:val="19"/>
              </w:rPr>
              <w:t>Kingston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IronKey</w:t>
            </w:r>
            <w:proofErr w:type="spellEnd"/>
            <w:r>
              <w:rPr>
                <w:sz w:val="19"/>
                <w:szCs w:val="19"/>
              </w:rPr>
              <w:t>), VPN + NAS</w:t>
            </w:r>
          </w:p>
        </w:tc>
      </w:tr>
      <w:tr w:rsidR="00904127" w:rsidRPr="002179E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Геймеры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Pr="002179E5" w:rsidRDefault="0066133B">
            <w:pPr>
              <w:spacing w:before="20" w:after="20"/>
              <w:rPr>
                <w:lang w:val="en-US"/>
              </w:rPr>
            </w:pPr>
            <w:r w:rsidRPr="002179E5">
              <w:rPr>
                <w:sz w:val="19"/>
                <w:szCs w:val="19"/>
                <w:lang w:val="en-US"/>
              </w:rPr>
              <w:t xml:space="preserve">Seagate Game Drive, WD Black P10, </w:t>
            </w:r>
            <w:r>
              <w:rPr>
                <w:sz w:val="19"/>
                <w:szCs w:val="19"/>
              </w:rPr>
              <w:t>внешние</w:t>
            </w:r>
            <w:r w:rsidRPr="002179E5">
              <w:rPr>
                <w:sz w:val="19"/>
                <w:szCs w:val="19"/>
                <w:lang w:val="en-US"/>
              </w:rPr>
              <w:t xml:space="preserve"> SSD Samsung T7, </w:t>
            </w:r>
            <w:r>
              <w:rPr>
                <w:sz w:val="19"/>
                <w:szCs w:val="19"/>
              </w:rPr>
              <w:t>облачный</w:t>
            </w:r>
            <w:r w:rsidRPr="002179E5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гейминг</w:t>
            </w:r>
            <w:proofErr w:type="spellEnd"/>
            <w:r w:rsidRPr="002179E5">
              <w:rPr>
                <w:sz w:val="19"/>
                <w:szCs w:val="19"/>
                <w:lang w:val="en-US"/>
              </w:rPr>
              <w:t xml:space="preserve"> (GeForce NOW)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Потенциальная пустота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Компактный SSD с </w:t>
            </w:r>
            <w:proofErr w:type="spellStart"/>
            <w:r>
              <w:rPr>
                <w:sz w:val="19"/>
                <w:szCs w:val="19"/>
              </w:rPr>
              <w:t>Wi-Fi</w:t>
            </w:r>
            <w:proofErr w:type="spellEnd"/>
            <w:r>
              <w:rPr>
                <w:sz w:val="19"/>
                <w:szCs w:val="19"/>
              </w:rPr>
              <w:t xml:space="preserve"> 6, поддерживающий все ОС одновременно, без необходимости интернета и внешнего питания — такого решения в доступном цено</w:t>
            </w:r>
            <w:r>
              <w:rPr>
                <w:sz w:val="19"/>
                <w:szCs w:val="19"/>
              </w:rPr>
              <w:t>вом сегменте (до 10 000 руб.) нет</w:t>
            </w:r>
          </w:p>
        </w:tc>
      </w:tr>
    </w:tbl>
    <w:p w:rsidR="00904127" w:rsidRDefault="00904127">
      <w:pPr>
        <w:spacing w:after="80"/>
      </w:pPr>
    </w:p>
    <w:p w:rsidR="00904127" w:rsidRDefault="0066133B">
      <w:pPr>
        <w:pStyle w:val="1"/>
      </w:pPr>
      <w:r>
        <w:t>Шаг 5. Анализ конкурентов и аналогов</w:t>
      </w:r>
    </w:p>
    <w:p w:rsidR="00904127" w:rsidRDefault="00904127">
      <w:pPr>
        <w:spacing w:after="8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"/>
        <w:gridCol w:w="1192"/>
        <w:gridCol w:w="1208"/>
        <w:gridCol w:w="1160"/>
        <w:gridCol w:w="1776"/>
        <w:gridCol w:w="1148"/>
        <w:gridCol w:w="1143"/>
        <w:gridCol w:w="1167"/>
      </w:tblGrid>
      <w:tr w:rsidR="00904127" w:rsidTr="0066133B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Решение</w:t>
            </w:r>
          </w:p>
        </w:tc>
        <w:tc>
          <w:tcPr>
            <w:tcW w:w="104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12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Для кого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b/>
                <w:bCs/>
                <w:sz w:val="19"/>
                <w:szCs w:val="19"/>
              </w:rPr>
              <w:t>Заявл</w:t>
            </w:r>
            <w:proofErr w:type="spellEnd"/>
            <w:r>
              <w:rPr>
                <w:b/>
                <w:bCs/>
                <w:sz w:val="19"/>
                <w:szCs w:val="19"/>
              </w:rPr>
              <w:t>. ценность</w:t>
            </w:r>
          </w:p>
        </w:tc>
        <w:tc>
          <w:tcPr>
            <w:tcW w:w="17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Сильные стороны</w:t>
            </w:r>
          </w:p>
        </w:tc>
        <w:tc>
          <w:tcPr>
            <w:tcW w:w="114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Слабые стороны</w:t>
            </w:r>
          </w:p>
        </w:tc>
        <w:tc>
          <w:tcPr>
            <w:tcW w:w="114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Монетизация</w:t>
            </w:r>
          </w:p>
        </w:tc>
        <w:tc>
          <w:tcPr>
            <w:tcW w:w="116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Каналы продвижения</w:t>
            </w:r>
          </w:p>
        </w:tc>
      </w:tr>
      <w:tr w:rsidR="00904127" w:rsidTr="0066133B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Samsung</w:t>
            </w:r>
            <w:proofErr w:type="spellEnd"/>
            <w:r>
              <w:rPr>
                <w:sz w:val="19"/>
                <w:szCs w:val="19"/>
              </w:rPr>
              <w:t xml:space="preserve"> T7 </w:t>
            </w:r>
            <w:proofErr w:type="spellStart"/>
            <w:r>
              <w:rPr>
                <w:sz w:val="19"/>
                <w:szCs w:val="19"/>
              </w:rPr>
              <w:t>Shield</w:t>
            </w:r>
            <w:proofErr w:type="spellEnd"/>
          </w:p>
        </w:tc>
        <w:tc>
          <w:tcPr>
            <w:tcW w:w="10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Прямой конкурент (без </w:t>
            </w:r>
            <w:proofErr w:type="spellStart"/>
            <w:r>
              <w:rPr>
                <w:sz w:val="19"/>
                <w:szCs w:val="19"/>
              </w:rPr>
              <w:t>Wi-Fi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Фотографы, проф. пользователи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Быстрый и защищённый SSD</w:t>
            </w:r>
          </w:p>
        </w:tc>
        <w:tc>
          <w:tcPr>
            <w:tcW w:w="1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Скорость до 1050 МБ/с, прочный корпус</w:t>
            </w:r>
          </w:p>
        </w:tc>
        <w:tc>
          <w:tcPr>
            <w:tcW w:w="1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Только кабель, нет беспроводной передачи</w:t>
            </w:r>
          </w:p>
        </w:tc>
        <w:tc>
          <w:tcPr>
            <w:tcW w:w="1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Продажа устройства</w:t>
            </w:r>
          </w:p>
        </w:tc>
        <w:tc>
          <w:tcPr>
            <w:tcW w:w="1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Ритейл, </w:t>
            </w:r>
            <w:proofErr w:type="spellStart"/>
            <w:r>
              <w:rPr>
                <w:sz w:val="19"/>
                <w:szCs w:val="19"/>
              </w:rPr>
              <w:t>Amazon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YouTube</w:t>
            </w:r>
            <w:proofErr w:type="spellEnd"/>
            <w:r>
              <w:rPr>
                <w:sz w:val="19"/>
                <w:szCs w:val="19"/>
              </w:rPr>
              <w:t>-обзоры</w:t>
            </w:r>
          </w:p>
        </w:tc>
      </w:tr>
      <w:tr w:rsidR="00904127" w:rsidTr="0066133B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WD </w:t>
            </w:r>
            <w:proofErr w:type="spellStart"/>
            <w:r>
              <w:rPr>
                <w:sz w:val="19"/>
                <w:szCs w:val="19"/>
              </w:rPr>
              <w:t>My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Passport</w:t>
            </w:r>
            <w:proofErr w:type="spellEnd"/>
            <w:r>
              <w:rPr>
                <w:sz w:val="19"/>
                <w:szCs w:val="19"/>
              </w:rPr>
              <w:t xml:space="preserve"> SSD</w:t>
            </w:r>
          </w:p>
        </w:tc>
        <w:tc>
          <w:tcPr>
            <w:tcW w:w="10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Прямой конкурент (без </w:t>
            </w:r>
            <w:proofErr w:type="spellStart"/>
            <w:r>
              <w:rPr>
                <w:sz w:val="19"/>
                <w:szCs w:val="19"/>
              </w:rPr>
              <w:t>Wi-Fi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Широкая аудитория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Надёжный карманный SSD</w:t>
            </w:r>
          </w:p>
        </w:tc>
        <w:tc>
          <w:tcPr>
            <w:tcW w:w="1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Бренд, цена, надёжность</w:t>
            </w:r>
          </w:p>
        </w:tc>
        <w:tc>
          <w:tcPr>
            <w:tcW w:w="1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Нет </w:t>
            </w:r>
            <w:proofErr w:type="spellStart"/>
            <w:r>
              <w:rPr>
                <w:sz w:val="19"/>
                <w:szCs w:val="19"/>
              </w:rPr>
              <w:t>Wi-Fi</w:t>
            </w:r>
            <w:proofErr w:type="spellEnd"/>
            <w:r>
              <w:rPr>
                <w:sz w:val="19"/>
                <w:szCs w:val="19"/>
              </w:rPr>
              <w:t>, только USB-C/A</w:t>
            </w:r>
          </w:p>
        </w:tc>
        <w:tc>
          <w:tcPr>
            <w:tcW w:w="1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Продажа устройства</w:t>
            </w:r>
          </w:p>
        </w:tc>
        <w:tc>
          <w:tcPr>
            <w:tcW w:w="1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Ритейл, </w:t>
            </w:r>
            <w:proofErr w:type="spellStart"/>
            <w:r>
              <w:rPr>
                <w:sz w:val="19"/>
                <w:szCs w:val="19"/>
              </w:rPr>
              <w:t>маркетплейсы</w:t>
            </w:r>
            <w:proofErr w:type="spellEnd"/>
          </w:p>
        </w:tc>
      </w:tr>
      <w:tr w:rsidR="00904127" w:rsidTr="0066133B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Pr="002179E5" w:rsidRDefault="0066133B">
            <w:pPr>
              <w:spacing w:before="20" w:after="20"/>
              <w:rPr>
                <w:lang w:val="en-US"/>
              </w:rPr>
            </w:pPr>
            <w:r w:rsidRPr="002179E5">
              <w:rPr>
                <w:sz w:val="19"/>
                <w:szCs w:val="19"/>
                <w:lang w:val="en-US"/>
              </w:rPr>
              <w:t>WD My Passport Wireless Pro</w:t>
            </w:r>
          </w:p>
        </w:tc>
        <w:tc>
          <w:tcPr>
            <w:tcW w:w="10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Прямой конкурент (с </w:t>
            </w:r>
            <w:proofErr w:type="spellStart"/>
            <w:r>
              <w:rPr>
                <w:sz w:val="19"/>
                <w:szCs w:val="19"/>
              </w:rPr>
              <w:t>Wi-Fi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Фотографы с SD-картами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Беспроводной </w:t>
            </w:r>
            <w:proofErr w:type="spellStart"/>
            <w:r>
              <w:rPr>
                <w:sz w:val="19"/>
                <w:szCs w:val="19"/>
              </w:rPr>
              <w:t>бэкап</w:t>
            </w:r>
            <w:proofErr w:type="spellEnd"/>
            <w:r>
              <w:rPr>
                <w:sz w:val="19"/>
                <w:szCs w:val="19"/>
              </w:rPr>
              <w:t xml:space="preserve"> для фотографов</w:t>
            </w:r>
          </w:p>
        </w:tc>
        <w:tc>
          <w:tcPr>
            <w:tcW w:w="1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Встроенный </w:t>
            </w:r>
            <w:proofErr w:type="spellStart"/>
            <w:r>
              <w:rPr>
                <w:sz w:val="19"/>
                <w:szCs w:val="19"/>
              </w:rPr>
              <w:t>Wi-Fi</w:t>
            </w:r>
            <w:proofErr w:type="spellEnd"/>
            <w:r>
              <w:rPr>
                <w:sz w:val="19"/>
                <w:szCs w:val="19"/>
              </w:rPr>
              <w:t>, SD-слот</w:t>
            </w:r>
          </w:p>
        </w:tc>
        <w:tc>
          <w:tcPr>
            <w:tcW w:w="1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Громоздкий, медленный </w:t>
            </w:r>
            <w:proofErr w:type="spellStart"/>
            <w:r>
              <w:rPr>
                <w:sz w:val="19"/>
                <w:szCs w:val="19"/>
              </w:rPr>
              <w:t>Wi-Fi</w:t>
            </w:r>
            <w:proofErr w:type="spellEnd"/>
            <w:r>
              <w:rPr>
                <w:sz w:val="19"/>
                <w:szCs w:val="19"/>
              </w:rPr>
              <w:t xml:space="preserve"> (2,4 ГГц), устаревший дизайн, высокая цена</w:t>
            </w:r>
          </w:p>
        </w:tc>
        <w:tc>
          <w:tcPr>
            <w:tcW w:w="1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Продажа устройства</w:t>
            </w:r>
          </w:p>
        </w:tc>
        <w:tc>
          <w:tcPr>
            <w:tcW w:w="1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Фото-сообщества, ритейл</w:t>
            </w:r>
          </w:p>
        </w:tc>
      </w:tr>
      <w:tr w:rsidR="00904127" w:rsidTr="0066133B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SanDisk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iXpand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Flash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Drive</w:t>
            </w:r>
            <w:proofErr w:type="spellEnd"/>
          </w:p>
        </w:tc>
        <w:tc>
          <w:tcPr>
            <w:tcW w:w="10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Косвенный конкурент</w:t>
            </w:r>
          </w:p>
        </w:tc>
        <w:tc>
          <w:tcPr>
            <w:tcW w:w="1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Пользователи </w:t>
            </w:r>
            <w:proofErr w:type="spellStart"/>
            <w:r>
              <w:rPr>
                <w:sz w:val="19"/>
                <w:szCs w:val="19"/>
              </w:rPr>
              <w:t>iPhone</w:t>
            </w:r>
            <w:proofErr w:type="spellEnd"/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Флешка</w:t>
            </w:r>
            <w:proofErr w:type="spellEnd"/>
            <w:r>
              <w:rPr>
                <w:sz w:val="19"/>
                <w:szCs w:val="19"/>
              </w:rPr>
              <w:t xml:space="preserve"> для </w:t>
            </w:r>
            <w:proofErr w:type="spellStart"/>
            <w:r>
              <w:rPr>
                <w:sz w:val="19"/>
                <w:szCs w:val="19"/>
              </w:rPr>
              <w:t>iPhone</w:t>
            </w:r>
            <w:proofErr w:type="spellEnd"/>
            <w:r>
              <w:rPr>
                <w:sz w:val="19"/>
                <w:szCs w:val="19"/>
              </w:rPr>
              <w:t xml:space="preserve"> без кабелей</w:t>
            </w:r>
          </w:p>
        </w:tc>
        <w:tc>
          <w:tcPr>
            <w:tcW w:w="1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Pr="002179E5" w:rsidRDefault="0066133B">
            <w:pPr>
              <w:spacing w:before="20" w:after="20"/>
              <w:rPr>
                <w:lang w:val="en-US"/>
              </w:rPr>
            </w:pPr>
            <w:r>
              <w:rPr>
                <w:sz w:val="19"/>
                <w:szCs w:val="19"/>
              </w:rPr>
              <w:t>Разъёмы</w:t>
            </w:r>
            <w:r w:rsidRPr="002179E5">
              <w:rPr>
                <w:sz w:val="19"/>
                <w:szCs w:val="19"/>
                <w:lang w:val="en-US"/>
              </w:rPr>
              <w:t xml:space="preserve"> Lightning + USB-A/C</w:t>
            </w:r>
          </w:p>
        </w:tc>
        <w:tc>
          <w:tcPr>
            <w:tcW w:w="1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Только для </w:t>
            </w:r>
            <w:proofErr w:type="spellStart"/>
            <w:r>
              <w:rPr>
                <w:sz w:val="19"/>
                <w:szCs w:val="19"/>
              </w:rPr>
              <w:t>Apple</w:t>
            </w:r>
            <w:proofErr w:type="spellEnd"/>
            <w:r>
              <w:rPr>
                <w:sz w:val="19"/>
                <w:szCs w:val="19"/>
              </w:rPr>
              <w:t>, медленный, малый объём</w:t>
            </w:r>
          </w:p>
        </w:tc>
        <w:tc>
          <w:tcPr>
            <w:tcW w:w="1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Продажа устройства</w:t>
            </w:r>
          </w:p>
        </w:tc>
        <w:tc>
          <w:tcPr>
            <w:tcW w:w="1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Apple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Amazon</w:t>
            </w:r>
            <w:proofErr w:type="spellEnd"/>
          </w:p>
        </w:tc>
      </w:tr>
      <w:tr w:rsidR="00904127" w:rsidTr="0066133B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lastRenderedPageBreak/>
              <w:t>Google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Drive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iCloud</w:t>
            </w:r>
            <w:proofErr w:type="spellEnd"/>
          </w:p>
        </w:tc>
        <w:tc>
          <w:tcPr>
            <w:tcW w:w="10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Замена (облако)</w:t>
            </w:r>
          </w:p>
        </w:tc>
        <w:tc>
          <w:tcPr>
            <w:tcW w:w="1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Все пользователи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Файлы доступны везде</w:t>
            </w:r>
          </w:p>
        </w:tc>
        <w:tc>
          <w:tcPr>
            <w:tcW w:w="1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Кросс-</w:t>
            </w:r>
            <w:proofErr w:type="spellStart"/>
            <w:r>
              <w:rPr>
                <w:sz w:val="19"/>
                <w:szCs w:val="19"/>
              </w:rPr>
              <w:t>платформенность</w:t>
            </w:r>
            <w:proofErr w:type="spellEnd"/>
            <w:r>
              <w:rPr>
                <w:sz w:val="19"/>
                <w:szCs w:val="19"/>
              </w:rPr>
              <w:t>, простота</w:t>
            </w:r>
          </w:p>
        </w:tc>
        <w:tc>
          <w:tcPr>
            <w:tcW w:w="1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Нужен интернет, платный тариф от 100 ГБ, медленно для больших файлов</w:t>
            </w:r>
          </w:p>
        </w:tc>
        <w:tc>
          <w:tcPr>
            <w:tcW w:w="1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Подписка</w:t>
            </w:r>
          </w:p>
        </w:tc>
        <w:tc>
          <w:tcPr>
            <w:tcW w:w="1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Встроено в ОС, реклама</w:t>
            </w:r>
          </w:p>
        </w:tc>
      </w:tr>
      <w:tr w:rsidR="00904127" w:rsidTr="0066133B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Yandex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Disk</w:t>
            </w:r>
            <w:proofErr w:type="spellEnd"/>
          </w:p>
        </w:tc>
        <w:tc>
          <w:tcPr>
            <w:tcW w:w="10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Замена (облако)</w:t>
            </w:r>
          </w:p>
        </w:tc>
        <w:tc>
          <w:tcPr>
            <w:tcW w:w="1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Русскоязычная аудитория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Облако с офлайн-папками</w:t>
            </w:r>
          </w:p>
        </w:tc>
        <w:tc>
          <w:tcPr>
            <w:tcW w:w="1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Интеграция с Яндекс-сервисами, 10 ГБ бесплатно</w:t>
            </w:r>
          </w:p>
        </w:tc>
        <w:tc>
          <w:tcPr>
            <w:tcW w:w="1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Зависимость от интернета, ограниченный бесплатный объём</w:t>
            </w:r>
          </w:p>
        </w:tc>
        <w:tc>
          <w:tcPr>
            <w:tcW w:w="1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Подписка (Яндекс Плюс)</w:t>
            </w:r>
          </w:p>
        </w:tc>
        <w:tc>
          <w:tcPr>
            <w:tcW w:w="1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Яндекс-экосистема, реклама</w:t>
            </w:r>
          </w:p>
        </w:tc>
      </w:tr>
      <w:tr w:rsidR="00904127" w:rsidTr="0066133B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Apple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AirDrop</w:t>
            </w:r>
            <w:proofErr w:type="spellEnd"/>
          </w:p>
        </w:tc>
        <w:tc>
          <w:tcPr>
            <w:tcW w:w="10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Замена (беспроводная передача)</w:t>
            </w:r>
          </w:p>
        </w:tc>
        <w:tc>
          <w:tcPr>
            <w:tcW w:w="1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Пользователи </w:t>
            </w:r>
            <w:proofErr w:type="spellStart"/>
            <w:r>
              <w:rPr>
                <w:sz w:val="19"/>
                <w:szCs w:val="19"/>
              </w:rPr>
              <w:t>Apple</w:t>
            </w:r>
            <w:proofErr w:type="spellEnd"/>
            <w:r>
              <w:rPr>
                <w:sz w:val="19"/>
                <w:szCs w:val="19"/>
              </w:rPr>
              <w:t>-устройств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Мгновенный обмен файлами</w:t>
            </w:r>
          </w:p>
        </w:tc>
        <w:tc>
          <w:tcPr>
            <w:tcW w:w="1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Скорость, удобство, нет кабелей</w:t>
            </w:r>
          </w:p>
        </w:tc>
        <w:tc>
          <w:tcPr>
            <w:tcW w:w="1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Только внутри экосистемы </w:t>
            </w:r>
            <w:proofErr w:type="spellStart"/>
            <w:r>
              <w:rPr>
                <w:sz w:val="19"/>
                <w:szCs w:val="19"/>
              </w:rPr>
              <w:t>Apple</w:t>
            </w:r>
            <w:proofErr w:type="spellEnd"/>
            <w:r>
              <w:rPr>
                <w:sz w:val="19"/>
                <w:szCs w:val="19"/>
              </w:rPr>
              <w:t>, нет хранилища</w:t>
            </w:r>
          </w:p>
        </w:tc>
        <w:tc>
          <w:tcPr>
            <w:tcW w:w="1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Бесплатно (встроено)</w:t>
            </w:r>
          </w:p>
        </w:tc>
        <w:tc>
          <w:tcPr>
            <w:tcW w:w="1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Встроено в </w:t>
            </w:r>
            <w:proofErr w:type="spellStart"/>
            <w:r>
              <w:rPr>
                <w:sz w:val="19"/>
                <w:szCs w:val="19"/>
              </w:rPr>
              <w:t>iOS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macOS</w:t>
            </w:r>
            <w:proofErr w:type="spellEnd"/>
          </w:p>
        </w:tc>
      </w:tr>
      <w:tr w:rsidR="00904127" w:rsidTr="0066133B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NAS </w:t>
            </w:r>
            <w:proofErr w:type="spellStart"/>
            <w:r>
              <w:rPr>
                <w:sz w:val="19"/>
                <w:szCs w:val="19"/>
              </w:rPr>
              <w:t>Synology</w:t>
            </w:r>
            <w:proofErr w:type="spellEnd"/>
            <w:r>
              <w:rPr>
                <w:sz w:val="19"/>
                <w:szCs w:val="19"/>
              </w:rPr>
              <w:t xml:space="preserve"> DS223</w:t>
            </w:r>
          </w:p>
        </w:tc>
        <w:tc>
          <w:tcPr>
            <w:tcW w:w="10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Косвенный конкурент</w:t>
            </w:r>
          </w:p>
        </w:tc>
        <w:tc>
          <w:tcPr>
            <w:tcW w:w="12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Малый бизнес, энтузиасты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Домашний сервер хранения с </w:t>
            </w:r>
            <w:proofErr w:type="spellStart"/>
            <w:r>
              <w:rPr>
                <w:sz w:val="19"/>
                <w:szCs w:val="19"/>
              </w:rPr>
              <w:t>Wi-Fi</w:t>
            </w:r>
            <w:proofErr w:type="spellEnd"/>
          </w:p>
        </w:tc>
        <w:tc>
          <w:tcPr>
            <w:tcW w:w="1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Гибкость, объём, многопользовательский доступ</w:t>
            </w:r>
          </w:p>
        </w:tc>
        <w:tc>
          <w:tcPr>
            <w:tcW w:w="1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Не портативный, требует настройки и питания</w:t>
            </w:r>
          </w:p>
        </w:tc>
        <w:tc>
          <w:tcPr>
            <w:tcW w:w="11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Продажа устройства + ПО</w:t>
            </w:r>
          </w:p>
        </w:tc>
        <w:tc>
          <w:tcPr>
            <w:tcW w:w="11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IT-ресурсы, тематические форумы</w:t>
            </w:r>
          </w:p>
        </w:tc>
      </w:tr>
    </w:tbl>
    <w:p w:rsidR="00904127" w:rsidRDefault="00904127">
      <w:pPr>
        <w:spacing w:after="80"/>
      </w:pPr>
    </w:p>
    <w:p w:rsidR="00904127" w:rsidRDefault="0066133B">
      <w:pPr>
        <w:spacing w:before="60" w:after="80"/>
      </w:pPr>
      <w:r>
        <w:t xml:space="preserve">Вывод: единственный прямой конкурент с </w:t>
      </w:r>
      <w:proofErr w:type="spellStart"/>
      <w:r>
        <w:t>Wi-Fi</w:t>
      </w:r>
      <w:proofErr w:type="spellEnd"/>
      <w:r>
        <w:t xml:space="preserve"> — WD </w:t>
      </w:r>
      <w:proofErr w:type="spellStart"/>
      <w:r>
        <w:t>My</w:t>
      </w:r>
      <w:proofErr w:type="spellEnd"/>
      <w:r>
        <w:t xml:space="preserve"> </w:t>
      </w:r>
      <w:proofErr w:type="spellStart"/>
      <w:r>
        <w:t>Passport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 — морально устарел (медленный </w:t>
      </w:r>
      <w:proofErr w:type="spellStart"/>
      <w:r>
        <w:t>Wi-Fi</w:t>
      </w:r>
      <w:proofErr w:type="spellEnd"/>
      <w:r>
        <w:t xml:space="preserve"> 2,4 ГГц, громоздкий корпус, высокая цена). Остальные игроки либо не имеют беспроводной передачи, либо требуют интернета. Это и есть рыночная «пус</w:t>
      </w:r>
      <w:r>
        <w:t>тота», в которую можно зайти.</w:t>
      </w:r>
    </w:p>
    <w:p w:rsidR="00904127" w:rsidRDefault="00904127">
      <w:pPr>
        <w:spacing w:after="80"/>
      </w:pPr>
    </w:p>
    <w:p w:rsidR="00904127" w:rsidRDefault="0066133B">
      <w:pPr>
        <w:pStyle w:val="1"/>
      </w:pPr>
      <w:r>
        <w:t>Шаг 6. Драйверы и барьеры</w:t>
      </w:r>
    </w:p>
    <w:p w:rsidR="00904127" w:rsidRDefault="0066133B">
      <w:pPr>
        <w:pStyle w:val="2"/>
      </w:pPr>
      <w:r>
        <w:t>Драйверы (почему спрос растёт)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Рост числа смешанных экосистем. </w:t>
      </w:r>
      <w:r>
        <w:t xml:space="preserve">Пользователей с </w:t>
      </w:r>
      <w:proofErr w:type="spellStart"/>
      <w:r>
        <w:t>iPhone</w:t>
      </w:r>
      <w:proofErr w:type="spellEnd"/>
      <w:r>
        <w:t xml:space="preserve"> + </w:t>
      </w:r>
      <w:proofErr w:type="spellStart"/>
      <w:r>
        <w:t>Windows</w:t>
      </w:r>
      <w:proofErr w:type="spellEnd"/>
      <w:r>
        <w:t xml:space="preserve">-ноутбуком становится всё больше. </w:t>
      </w:r>
      <w:proofErr w:type="spellStart"/>
      <w:r>
        <w:t>AirDrop</w:t>
      </w:r>
      <w:proofErr w:type="spellEnd"/>
      <w:r>
        <w:t xml:space="preserve"> им недоступен, а универсальное беспроводное решение отсутствуе</w:t>
      </w:r>
      <w:r>
        <w:t>т.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Рост объёмов </w:t>
      </w:r>
      <w:proofErr w:type="spellStart"/>
      <w:r>
        <w:rPr>
          <w:b/>
          <w:bCs/>
        </w:rPr>
        <w:t>медиаконтента</w:t>
      </w:r>
      <w:proofErr w:type="spellEnd"/>
      <w:r>
        <w:rPr>
          <w:b/>
          <w:bCs/>
        </w:rPr>
        <w:t xml:space="preserve">. </w:t>
      </w:r>
      <w:r>
        <w:t>Съёмка в RAW и 4K/6K стала доступной широкому кругу фотографов и видеографов-любителей. Объёмы файлов растут быстрее, чем скорость облачной загрузки.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Нестабильность и дороговизна мобильного интернета. </w:t>
      </w:r>
      <w:r>
        <w:t>В регионах и на выездных съёмках стабильный интернет недоступен или ограничен по трафику, что делает облако ненадёжным инструментом.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Рост сегмента удалённой работы и цифровых кочевников. </w:t>
      </w:r>
      <w:r>
        <w:t xml:space="preserve">Люди, работающие вне офиса, вынуждены решать проблему обмена данными </w:t>
      </w:r>
      <w:r>
        <w:t>самостоятельно — и ищут компактные универсальные инструменты.</w:t>
      </w:r>
    </w:p>
    <w:p w:rsidR="00904127" w:rsidRDefault="00904127">
      <w:pPr>
        <w:spacing w:after="80"/>
      </w:pPr>
    </w:p>
    <w:p w:rsidR="00904127" w:rsidRDefault="0066133B">
      <w:pPr>
        <w:pStyle w:val="2"/>
      </w:pPr>
      <w:r>
        <w:t>Барьеры (что мешает входу и масштабированию)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Высокая стоимость разработки. </w:t>
      </w:r>
      <w:r>
        <w:t xml:space="preserve">Создать надёжный </w:t>
      </w:r>
      <w:proofErr w:type="spellStart"/>
      <w:r>
        <w:t>Wi</w:t>
      </w:r>
      <w:proofErr w:type="spellEnd"/>
      <w:r>
        <w:t>-</w:t>
      </w:r>
      <w:proofErr w:type="spellStart"/>
      <w:r>
        <w:t>Fi</w:t>
      </w:r>
      <w:proofErr w:type="spellEnd"/>
      <w:r>
        <w:t xml:space="preserve">-SSD с собственной прошивкой и </w:t>
      </w:r>
      <w:proofErr w:type="gramStart"/>
      <w:r>
        <w:t>кросс-платформенным</w:t>
      </w:r>
      <w:proofErr w:type="gramEnd"/>
      <w:r>
        <w:t xml:space="preserve"> приложением значительно дороже, чем выпустить</w:t>
      </w:r>
      <w:r>
        <w:t xml:space="preserve"> обычный внешний диск.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Консерватизм пользователей. </w:t>
      </w:r>
      <w:r>
        <w:t>Привычка использовать облако или «просто кабель» устойчива. Убедить человека платить за то, что он уже «как-то решает», нужно с конкретными демонстрациями.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Конкуренция с устоявшимися брендами. </w:t>
      </w:r>
      <w:proofErr w:type="spellStart"/>
      <w:r>
        <w:t>Samsung</w:t>
      </w:r>
      <w:proofErr w:type="spellEnd"/>
      <w:r>
        <w:t xml:space="preserve">, WD </w:t>
      </w:r>
      <w:r>
        <w:t xml:space="preserve">и </w:t>
      </w:r>
      <w:proofErr w:type="spellStart"/>
      <w:r>
        <w:t>SanDisk</w:t>
      </w:r>
      <w:proofErr w:type="spellEnd"/>
      <w:r>
        <w:t xml:space="preserve"> занимают полки магазинов и умы покупателей. Новому игроку нужно либо цепляться нишей, либо вкладываться в маркетинг.</w:t>
      </w:r>
    </w:p>
    <w:p w:rsidR="00904127" w:rsidRDefault="00904127">
      <w:pPr>
        <w:spacing w:after="80"/>
      </w:pPr>
    </w:p>
    <w:p w:rsidR="00904127" w:rsidRDefault="0066133B">
      <w:pPr>
        <w:pStyle w:val="1"/>
      </w:pPr>
      <w:r>
        <w:t>Шаг 7. Ценностное предложение</w:t>
      </w:r>
    </w:p>
    <w:p w:rsidR="00904127" w:rsidRDefault="0066133B">
      <w:pPr>
        <w:spacing w:before="60" w:after="80"/>
      </w:pPr>
      <w:r>
        <w:t xml:space="preserve">Для </w:t>
      </w:r>
      <w:r>
        <w:rPr>
          <w:b/>
          <w:bCs/>
        </w:rPr>
        <w:t>фотографов и видеографов</w:t>
      </w:r>
      <w:r>
        <w:t xml:space="preserve">, работающих на выезде без стабильного интернета, в ситуации </w:t>
      </w:r>
      <w:r>
        <w:rPr>
          <w:i/>
          <w:iCs/>
        </w:rPr>
        <w:t xml:space="preserve">срочного </w:t>
      </w:r>
      <w:r>
        <w:rPr>
          <w:i/>
          <w:iCs/>
        </w:rPr>
        <w:t xml:space="preserve">переноса тяжёлых </w:t>
      </w:r>
      <w:proofErr w:type="spellStart"/>
      <w:r>
        <w:rPr>
          <w:i/>
          <w:iCs/>
        </w:rPr>
        <w:t>медиафайлов</w:t>
      </w:r>
      <w:proofErr w:type="spellEnd"/>
      <w:r>
        <w:rPr>
          <w:i/>
          <w:iCs/>
        </w:rPr>
        <w:t xml:space="preserve"> между камерой, SSD и несколькими устройствами</w:t>
      </w:r>
      <w:r>
        <w:t xml:space="preserve">, мы обеспечиваем </w:t>
      </w:r>
      <w:r>
        <w:rPr>
          <w:b/>
          <w:bCs/>
        </w:rPr>
        <w:t>мгновенную беспроводную передачу данных без кабелей и интернета</w:t>
      </w:r>
      <w:r>
        <w:t xml:space="preserve">, сокращая время переноса файлов в 3–5 раз по сравнению с USB-A кабелями + переходниками и полностью </w:t>
      </w:r>
      <w:r>
        <w:t xml:space="preserve">устраняя зависимость от интернета в отличие от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/ </w:t>
      </w:r>
      <w:proofErr w:type="spellStart"/>
      <w:r>
        <w:t>iCloud</w:t>
      </w:r>
      <w:proofErr w:type="spellEnd"/>
      <w:r>
        <w:t>.</w:t>
      </w:r>
    </w:p>
    <w:p w:rsidR="00904127" w:rsidRDefault="0066133B">
      <w:pPr>
        <w:pStyle w:val="2"/>
      </w:pPr>
      <w:r>
        <w:t>Основания для реалистичности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Технологическая основа уже существует. </w:t>
      </w:r>
      <w:proofErr w:type="spellStart"/>
      <w:r>
        <w:t>Wi-Fi</w:t>
      </w:r>
      <w:proofErr w:type="spellEnd"/>
      <w:r>
        <w:t xml:space="preserve"> 6 обеспечивает реальную пропускную способность 300+ МБ/с — достаточно для передачи 10 ГБ RAW-файлов за 5–6 минут</w:t>
      </w:r>
      <w:r>
        <w:t>. Компонентная база доступна.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Кросс-</w:t>
      </w:r>
      <w:proofErr w:type="spellStart"/>
      <w:r>
        <w:rPr>
          <w:b/>
          <w:bCs/>
        </w:rPr>
        <w:t>платформенность</w:t>
      </w:r>
      <w:proofErr w:type="spellEnd"/>
      <w:proofErr w:type="gramEnd"/>
      <w:r>
        <w:rPr>
          <w:b/>
          <w:bCs/>
        </w:rPr>
        <w:t xml:space="preserve"> как ключевое отличие. </w:t>
      </w:r>
      <w:r>
        <w:t xml:space="preserve">Продукт работает через </w:t>
      </w:r>
      <w:proofErr w:type="spellStart"/>
      <w:r>
        <w:t>браузерный</w:t>
      </w:r>
      <w:proofErr w:type="spellEnd"/>
      <w:r>
        <w:t xml:space="preserve"> интерфейс или лёгкое приложение на любой ОС без установки дополнительных драйверов — в отличие от решений, заточенных под одну экосистему.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Ценовой коридор свободен. </w:t>
      </w:r>
      <w:r>
        <w:t xml:space="preserve">WD </w:t>
      </w:r>
      <w:proofErr w:type="spellStart"/>
      <w:r>
        <w:t>My</w:t>
      </w:r>
      <w:proofErr w:type="spellEnd"/>
      <w:r>
        <w:t xml:space="preserve"> </w:t>
      </w:r>
      <w:proofErr w:type="spellStart"/>
      <w:r>
        <w:t>Passport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 стоит 15 000+ руб. и устарел. В диапазоне 7 000–10 000 руб. конкурентного </w:t>
      </w:r>
      <w:proofErr w:type="spellStart"/>
      <w:r>
        <w:t>Wi-Fi</w:t>
      </w:r>
      <w:proofErr w:type="spellEnd"/>
      <w:r>
        <w:t xml:space="preserve"> SSD в компактном форм-факторе нет.</w:t>
      </w:r>
    </w:p>
    <w:p w:rsidR="00904127" w:rsidRDefault="00904127">
      <w:pPr>
        <w:spacing w:after="80"/>
      </w:pPr>
    </w:p>
    <w:p w:rsidR="00904127" w:rsidRDefault="0066133B">
      <w:pPr>
        <w:pStyle w:val="1"/>
      </w:pPr>
      <w:r>
        <w:t xml:space="preserve">Шаг 8.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Canvas</w:t>
      </w:r>
      <w:proofErr w:type="spellEnd"/>
    </w:p>
    <w:p w:rsidR="00904127" w:rsidRDefault="009041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1. Сегменты клиентов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Контент-</w:t>
            </w:r>
            <w:proofErr w:type="spellStart"/>
            <w:r>
              <w:rPr>
                <w:sz w:val="19"/>
                <w:szCs w:val="19"/>
              </w:rPr>
              <w:t>криейторы</w:t>
            </w:r>
            <w:proofErr w:type="spellEnd"/>
            <w:r>
              <w:rPr>
                <w:sz w:val="19"/>
                <w:szCs w:val="19"/>
              </w:rPr>
              <w:t xml:space="preserve"> (фотографы, вид</w:t>
            </w:r>
            <w:r>
              <w:rPr>
                <w:sz w:val="19"/>
                <w:szCs w:val="19"/>
              </w:rPr>
              <w:t>еографы)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Студенты с активной учёбой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Бизнес-путешественники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Геймеры с портативными консолями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2. Ценностное предложение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Беспроводная передача файлов без интернета и кабелей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— </w:t>
            </w:r>
            <w:proofErr w:type="gramStart"/>
            <w:r>
              <w:rPr>
                <w:sz w:val="19"/>
                <w:szCs w:val="19"/>
              </w:rPr>
              <w:t>Кросс-</w:t>
            </w:r>
            <w:proofErr w:type="spellStart"/>
            <w:r>
              <w:rPr>
                <w:sz w:val="19"/>
                <w:szCs w:val="19"/>
              </w:rPr>
              <w:t>платформенность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Windows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macOS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— Скорость SSD + </w:t>
            </w:r>
            <w:proofErr w:type="spellStart"/>
            <w:r>
              <w:rPr>
                <w:sz w:val="19"/>
                <w:szCs w:val="19"/>
              </w:rPr>
              <w:t>Wi-Fi</w:t>
            </w:r>
            <w:proofErr w:type="spellEnd"/>
            <w:r>
              <w:rPr>
                <w:sz w:val="19"/>
                <w:szCs w:val="19"/>
              </w:rPr>
              <w:t xml:space="preserve"> 6 (до 300 МБ/с)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Компактный форм-фактор, аккумулятор на 6–8 часов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Простое мобильное приложение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3. Каналы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— </w:t>
            </w:r>
            <w:proofErr w:type="spellStart"/>
            <w:r>
              <w:rPr>
                <w:sz w:val="19"/>
                <w:szCs w:val="19"/>
              </w:rPr>
              <w:t>Маркетплейсы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Wildberries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Ozon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Amazon</w:t>
            </w:r>
            <w:proofErr w:type="spellEnd"/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Собственный интернет-магазин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— </w:t>
            </w:r>
            <w:proofErr w:type="spellStart"/>
            <w:r>
              <w:rPr>
                <w:sz w:val="19"/>
                <w:szCs w:val="19"/>
              </w:rPr>
              <w:t>YouTube</w:t>
            </w:r>
            <w:proofErr w:type="spellEnd"/>
            <w:r>
              <w:rPr>
                <w:sz w:val="19"/>
                <w:szCs w:val="19"/>
              </w:rPr>
              <w:t>- и Telegram-обзоры (фото/видео-тематика)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B2B: прямые продажи студиям и агентствам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Партнёрские программы с магазинами электроники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4. Отношения с клиентами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Мобильное приложение + регулярные обновления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Онлайн-поддержка (чат, FAQ)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— Сообщество пользователей (Telegram, </w:t>
            </w:r>
            <w:proofErr w:type="spellStart"/>
            <w:r>
              <w:rPr>
                <w:sz w:val="19"/>
                <w:szCs w:val="19"/>
              </w:rPr>
              <w:t>Discord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Гарантийный сервис 2 года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5. Потоки выручки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Продажа устройств (основной поток)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Подписка на расширенные функции приложения (шифрование, авто-</w:t>
            </w:r>
            <w:proofErr w:type="spellStart"/>
            <w:r>
              <w:rPr>
                <w:sz w:val="19"/>
                <w:szCs w:val="19"/>
              </w:rPr>
              <w:t>бэкап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B2B-контракты с корпоративными клиентами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— Партнёрские комиссии от </w:t>
            </w:r>
            <w:proofErr w:type="spellStart"/>
            <w:r>
              <w:rPr>
                <w:sz w:val="19"/>
                <w:szCs w:val="19"/>
              </w:rPr>
              <w:t>маркетплейсов</w:t>
            </w:r>
            <w:proofErr w:type="spellEnd"/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6. Ключевые ресурс</w:t>
            </w:r>
            <w:r>
              <w:rPr>
                <w:b/>
                <w:bCs/>
                <w:sz w:val="19"/>
                <w:szCs w:val="19"/>
              </w:rPr>
              <w:t>ы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R&amp;D-команда (</w:t>
            </w:r>
            <w:proofErr w:type="spellStart"/>
            <w:r>
              <w:rPr>
                <w:sz w:val="19"/>
                <w:szCs w:val="19"/>
              </w:rPr>
              <w:t>firmware</w:t>
            </w:r>
            <w:proofErr w:type="spellEnd"/>
            <w:r>
              <w:rPr>
                <w:sz w:val="19"/>
                <w:szCs w:val="19"/>
              </w:rPr>
              <w:t>, мобильное приложение)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Производственные мощности / ODM-партнёр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Бренд и документация (патенты на решения)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Сервисная инфраструктура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7. Ключевые активности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— Разработка и поддержка </w:t>
            </w:r>
            <w:proofErr w:type="spellStart"/>
            <w:r>
              <w:rPr>
                <w:sz w:val="19"/>
                <w:szCs w:val="19"/>
              </w:rPr>
              <w:t>firmware</w:t>
            </w:r>
            <w:proofErr w:type="spellEnd"/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— Разработка </w:t>
            </w:r>
            <w:proofErr w:type="spellStart"/>
            <w:r>
              <w:rPr>
                <w:sz w:val="19"/>
                <w:szCs w:val="19"/>
              </w:rPr>
              <w:t>iOS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Windows</w:t>
            </w:r>
            <w:proofErr w:type="spellEnd"/>
            <w:r>
              <w:rPr>
                <w:sz w:val="19"/>
                <w:szCs w:val="19"/>
              </w:rPr>
              <w:t xml:space="preserve"> приложения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Производственный контроль качества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— Маркетинг и работа с </w:t>
            </w:r>
            <w:proofErr w:type="spellStart"/>
            <w:r>
              <w:rPr>
                <w:sz w:val="19"/>
                <w:szCs w:val="19"/>
              </w:rPr>
              <w:t>блогерами</w:t>
            </w:r>
            <w:proofErr w:type="spellEnd"/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Техническая поддержка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8. Ключевые партнёры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ODM-производитель в Китае (</w:t>
            </w:r>
            <w:proofErr w:type="spellStart"/>
            <w:r>
              <w:rPr>
                <w:sz w:val="19"/>
                <w:szCs w:val="19"/>
              </w:rPr>
              <w:t>Foxconn-tier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Поставщики NAND-чипов (</w:t>
            </w:r>
            <w:proofErr w:type="spellStart"/>
            <w:r>
              <w:rPr>
                <w:sz w:val="19"/>
                <w:szCs w:val="19"/>
              </w:rPr>
              <w:t>Micron</w:t>
            </w:r>
            <w:proofErr w:type="spellEnd"/>
            <w:r>
              <w:rPr>
                <w:sz w:val="19"/>
                <w:szCs w:val="19"/>
              </w:rPr>
              <w:t xml:space="preserve">, SK </w:t>
            </w:r>
            <w:proofErr w:type="spellStart"/>
            <w:r>
              <w:rPr>
                <w:sz w:val="19"/>
                <w:szCs w:val="19"/>
              </w:rPr>
              <w:t>Hynix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904127" w:rsidRPr="002179E5" w:rsidRDefault="0066133B">
            <w:pPr>
              <w:spacing w:before="20" w:after="20"/>
              <w:rPr>
                <w:lang w:val="en-US"/>
              </w:rPr>
            </w:pPr>
            <w:r w:rsidRPr="002179E5">
              <w:rPr>
                <w:sz w:val="19"/>
                <w:szCs w:val="19"/>
                <w:lang w:val="en-US"/>
              </w:rPr>
              <w:t xml:space="preserve">— Wi-Fi </w:t>
            </w:r>
            <w:r>
              <w:rPr>
                <w:sz w:val="19"/>
                <w:szCs w:val="19"/>
              </w:rPr>
              <w:t>модуль</w:t>
            </w:r>
            <w:r w:rsidRPr="002179E5">
              <w:rPr>
                <w:sz w:val="19"/>
                <w:szCs w:val="19"/>
                <w:lang w:val="en-US"/>
              </w:rPr>
              <w:t xml:space="preserve">: Qualcomm / </w:t>
            </w:r>
            <w:proofErr w:type="spellStart"/>
            <w:r w:rsidRPr="002179E5">
              <w:rPr>
                <w:sz w:val="19"/>
                <w:szCs w:val="19"/>
                <w:lang w:val="en-US"/>
              </w:rPr>
              <w:t>MediaTek</w:t>
            </w:r>
            <w:proofErr w:type="spellEnd"/>
          </w:p>
          <w:p w:rsidR="00904127" w:rsidRPr="002179E5" w:rsidRDefault="0066133B">
            <w:pPr>
              <w:spacing w:before="20" w:after="20"/>
              <w:rPr>
                <w:lang w:val="en-US"/>
              </w:rPr>
            </w:pPr>
            <w:r w:rsidRPr="002179E5">
              <w:rPr>
                <w:sz w:val="19"/>
                <w:szCs w:val="19"/>
                <w:lang w:val="en-US"/>
              </w:rPr>
              <w:t xml:space="preserve">— </w:t>
            </w:r>
            <w:proofErr w:type="spellStart"/>
            <w:r>
              <w:rPr>
                <w:sz w:val="19"/>
                <w:szCs w:val="19"/>
              </w:rPr>
              <w:t>Маркетплейсы</w:t>
            </w:r>
            <w:proofErr w:type="spellEnd"/>
            <w:r>
              <w:rPr>
                <w:sz w:val="19"/>
                <w:szCs w:val="19"/>
                <w:lang w:val="en-US"/>
              </w:rPr>
              <w:t xml:space="preserve"> (</w:t>
            </w:r>
            <w:proofErr w:type="spellStart"/>
            <w:r>
              <w:rPr>
                <w:sz w:val="19"/>
                <w:szCs w:val="19"/>
                <w:lang w:val="en-US"/>
              </w:rPr>
              <w:t>Wildberries</w:t>
            </w:r>
            <w:proofErr w:type="spellEnd"/>
            <w:r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>
              <w:rPr>
                <w:sz w:val="19"/>
                <w:szCs w:val="19"/>
                <w:lang w:val="en-US"/>
              </w:rPr>
              <w:t>Ozon</w:t>
            </w:r>
            <w:proofErr w:type="spellEnd"/>
            <w:r>
              <w:rPr>
                <w:sz w:val="19"/>
                <w:szCs w:val="19"/>
                <w:lang w:val="en-US"/>
              </w:rPr>
              <w:t xml:space="preserve">, </w:t>
            </w:r>
            <w:r>
              <w:rPr>
                <w:sz w:val="19"/>
                <w:szCs w:val="19"/>
              </w:rPr>
              <w:t>Яндекс</w:t>
            </w:r>
            <w:r w:rsidRPr="0066133B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Маркет</w:t>
            </w:r>
            <w:proofErr w:type="spellEnd"/>
            <w:r w:rsidRPr="002179E5">
              <w:rPr>
                <w:sz w:val="19"/>
                <w:szCs w:val="19"/>
                <w:lang w:val="en-US"/>
              </w:rPr>
              <w:t>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— </w:t>
            </w:r>
            <w:proofErr w:type="spellStart"/>
            <w:r>
              <w:rPr>
                <w:sz w:val="19"/>
                <w:szCs w:val="19"/>
              </w:rPr>
              <w:t>Блогеры</w:t>
            </w:r>
            <w:proofErr w:type="spellEnd"/>
            <w:r>
              <w:rPr>
                <w:sz w:val="19"/>
                <w:szCs w:val="19"/>
              </w:rPr>
              <w:t xml:space="preserve"> и медиа фото-/</w:t>
            </w:r>
            <w:proofErr w:type="spellStart"/>
            <w:r>
              <w:rPr>
                <w:sz w:val="19"/>
                <w:szCs w:val="19"/>
              </w:rPr>
              <w:t>видеотематики</w:t>
            </w:r>
            <w:proofErr w:type="spellEnd"/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9. Структура издержек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— COGS: NAND-память + </w:t>
            </w:r>
            <w:proofErr w:type="spellStart"/>
            <w:r>
              <w:rPr>
                <w:sz w:val="19"/>
                <w:szCs w:val="19"/>
              </w:rPr>
              <w:t>Wi-Fi</w:t>
            </w:r>
            <w:proofErr w:type="spellEnd"/>
            <w:r>
              <w:rPr>
                <w:sz w:val="19"/>
                <w:szCs w:val="19"/>
              </w:rPr>
              <w:t xml:space="preserve"> чип + корпус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Разработка ПО (</w:t>
            </w:r>
            <w:proofErr w:type="spellStart"/>
            <w:r>
              <w:rPr>
                <w:sz w:val="19"/>
                <w:szCs w:val="19"/>
              </w:rPr>
              <w:t>firmware</w:t>
            </w:r>
            <w:proofErr w:type="spellEnd"/>
            <w:r>
              <w:rPr>
                <w:sz w:val="19"/>
                <w:szCs w:val="19"/>
              </w:rPr>
              <w:t>, приложение)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Маркетинг и продвижение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Логистика и хр</w:t>
            </w:r>
            <w:r>
              <w:rPr>
                <w:sz w:val="19"/>
                <w:szCs w:val="19"/>
              </w:rPr>
              <w:t>анение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Гарантийное обслуживание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— Административные расходы</w:t>
            </w:r>
          </w:p>
        </w:tc>
      </w:tr>
    </w:tbl>
    <w:p w:rsidR="00904127" w:rsidRDefault="00904127">
      <w:pPr>
        <w:spacing w:after="80"/>
      </w:pPr>
    </w:p>
    <w:p w:rsidR="00904127" w:rsidRDefault="0066133B">
      <w:pPr>
        <w:pStyle w:val="1"/>
      </w:pPr>
      <w:r>
        <w:t>Шаг 9. Гипотезы бизнес-модели</w:t>
      </w:r>
    </w:p>
    <w:p w:rsidR="00904127" w:rsidRDefault="0066133B">
      <w:pPr>
        <w:pStyle w:val="2"/>
      </w:pPr>
      <w:r>
        <w:t>Сегмент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Контент-</w:t>
      </w:r>
      <w:proofErr w:type="spellStart"/>
      <w:r>
        <w:t>криейторы</w:t>
      </w:r>
      <w:proofErr w:type="spellEnd"/>
      <w:r>
        <w:t xml:space="preserve"> сталкиваются с проблемой переноса файлов не реже 3–4 раз в неделю.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 xml:space="preserve">Не менее 60% потенциальных покупателей регулярно работают с устройствами разных экосистем (например, </w:t>
      </w:r>
      <w:proofErr w:type="spellStart"/>
      <w:r>
        <w:t>iPhone</w:t>
      </w:r>
      <w:proofErr w:type="spellEnd"/>
      <w:r>
        <w:t xml:space="preserve"> + </w:t>
      </w:r>
      <w:proofErr w:type="spellStart"/>
      <w:r>
        <w:t>Windows</w:t>
      </w:r>
      <w:proofErr w:type="spellEnd"/>
      <w:r>
        <w:t xml:space="preserve"> или </w:t>
      </w:r>
      <w:proofErr w:type="spellStart"/>
      <w:r>
        <w:t>Android</w:t>
      </w:r>
      <w:proofErr w:type="spellEnd"/>
      <w:r>
        <w:t xml:space="preserve"> + </w:t>
      </w:r>
      <w:proofErr w:type="spellStart"/>
      <w:r>
        <w:t>MacBook</w:t>
      </w:r>
      <w:proofErr w:type="spellEnd"/>
      <w:r>
        <w:t>).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Пользователи, которые снимают в RAW или 4K, испытывают проблему острее и готовы платить больше за её решение.</w:t>
      </w:r>
    </w:p>
    <w:p w:rsidR="00904127" w:rsidRDefault="0066133B">
      <w:pPr>
        <w:pStyle w:val="2"/>
      </w:pPr>
      <w:r>
        <w:t>Ценн</w:t>
      </w:r>
      <w:r>
        <w:t>ость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 xml:space="preserve">Беспроводная передача файлов со скоростью свыше 200 МБ/с устраняет основную боль при переносе тяжёлых </w:t>
      </w:r>
      <w:proofErr w:type="spellStart"/>
      <w:r>
        <w:t>медиафайлов</w:t>
      </w:r>
      <w:proofErr w:type="spellEnd"/>
      <w:r>
        <w:t>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 xml:space="preserve">Пользователи готовы отказаться от кабелей при условии, что скорость </w:t>
      </w:r>
      <w:proofErr w:type="spellStart"/>
      <w:r>
        <w:t>Wi</w:t>
      </w:r>
      <w:proofErr w:type="spellEnd"/>
      <w:r>
        <w:t>-</w:t>
      </w:r>
      <w:proofErr w:type="spellStart"/>
      <w:r>
        <w:t>Fi</w:t>
      </w:r>
      <w:proofErr w:type="spellEnd"/>
      <w:r>
        <w:t>-передачи будет сопоставима со скоростью USB-A (то есть не медл</w:t>
      </w:r>
      <w:r>
        <w:t>еннее, чем они привыкли).</w:t>
      </w:r>
    </w:p>
    <w:p w:rsidR="00904127" w:rsidRDefault="0066133B">
      <w:pPr>
        <w:pStyle w:val="2"/>
      </w:pPr>
      <w:r>
        <w:t>Каналы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Ключевой канал привлечения для контент-</w:t>
      </w:r>
      <w:proofErr w:type="spellStart"/>
      <w:r>
        <w:t>криейторов</w:t>
      </w:r>
      <w:proofErr w:type="spellEnd"/>
      <w:r>
        <w:t xml:space="preserve"> — </w:t>
      </w:r>
      <w:proofErr w:type="spellStart"/>
      <w:r>
        <w:t>YouTube</w:t>
      </w:r>
      <w:proofErr w:type="spellEnd"/>
      <w:r>
        <w:t>-обзоры и тематические Telegram-каналы о технике для съёмки.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 xml:space="preserve">Не менее 60% покупок в сегменте совершается через </w:t>
      </w:r>
      <w:proofErr w:type="spellStart"/>
      <w:r>
        <w:t>маркетплейсы</w:t>
      </w:r>
      <w:proofErr w:type="spellEnd"/>
      <w:r>
        <w:t xml:space="preserve"> (</w:t>
      </w:r>
      <w:proofErr w:type="spellStart"/>
      <w:r>
        <w:t>Wildberries</w:t>
      </w:r>
      <w:proofErr w:type="spellEnd"/>
      <w:r>
        <w:t xml:space="preserve">, </w:t>
      </w:r>
      <w:proofErr w:type="spellStart"/>
      <w:r>
        <w:t>Ozon</w:t>
      </w:r>
      <w:proofErr w:type="spellEnd"/>
      <w:r>
        <w:t>) — именно там аудитор</w:t>
      </w:r>
      <w:r>
        <w:t>ия сравнивает устройства и читает отзывы.</w:t>
      </w:r>
    </w:p>
    <w:p w:rsidR="00904127" w:rsidRDefault="0066133B">
      <w:pPr>
        <w:pStyle w:val="2"/>
      </w:pPr>
      <w:r>
        <w:t>Выручка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При розничной цене 7 000–10 000 рублей целевой сегмент демонстрирует готовность к покупке.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lastRenderedPageBreak/>
        <w:t>Дополнительная монетизация через платный функционал приложения (автоматическое шифрование, авто-</w:t>
      </w:r>
      <w:proofErr w:type="spellStart"/>
      <w:r>
        <w:t>бэкап</w:t>
      </w:r>
      <w:proofErr w:type="spellEnd"/>
      <w:r>
        <w:t xml:space="preserve"> по расписанию) возможна при цене до 299 </w:t>
      </w:r>
      <w:proofErr w:type="spellStart"/>
      <w:r>
        <w:t>руб</w:t>
      </w:r>
      <w:proofErr w:type="spellEnd"/>
      <w:r>
        <w:t>/мес.</w:t>
      </w:r>
    </w:p>
    <w:p w:rsidR="00904127" w:rsidRDefault="0066133B">
      <w:pPr>
        <w:pStyle w:val="2"/>
      </w:pPr>
      <w:r>
        <w:t>Барьеры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Главное возражение покупателя: «У меня уже есть облако, зачем ещё что-то?» — снимается демонстрац</w:t>
      </w:r>
      <w:r>
        <w:t>ией передачи 10 ГБ без интернета за 5 минут рядом с временем облачной загрузки (30–60 минут при слабом сигнале).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Возражение «У меня есть обычный SSD, кабель и так работает» — снимается демонстрацией реального сценария с тремя разными устройствами и разными</w:t>
      </w:r>
      <w:r>
        <w:t xml:space="preserve"> разъёмами.</w:t>
      </w:r>
    </w:p>
    <w:p w:rsidR="00904127" w:rsidRDefault="0066133B">
      <w:pPr>
        <w:pStyle w:val="2"/>
      </w:pPr>
      <w:r>
        <w:t>Ресурсы и активности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 xml:space="preserve">Для обеспечения ценности критична </w:t>
      </w:r>
      <w:proofErr w:type="gramStart"/>
      <w:r>
        <w:t>кросс-платформенная</w:t>
      </w:r>
      <w:proofErr w:type="gramEnd"/>
      <w:r>
        <w:t xml:space="preserve"> прошивка (</w:t>
      </w:r>
      <w:proofErr w:type="spellStart"/>
      <w:r>
        <w:t>firmware</w:t>
      </w:r>
      <w:proofErr w:type="spellEnd"/>
      <w:r>
        <w:t xml:space="preserve">) с поддержкой </w:t>
      </w:r>
      <w:proofErr w:type="spellStart"/>
      <w:r>
        <w:t>iOS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Windows</w:t>
      </w:r>
      <w:proofErr w:type="spellEnd"/>
      <w:r>
        <w:t xml:space="preserve"> и </w:t>
      </w:r>
      <w:proofErr w:type="spellStart"/>
      <w:r>
        <w:t>macOS</w:t>
      </w:r>
      <w:proofErr w:type="spellEnd"/>
      <w:r>
        <w:t xml:space="preserve"> с первого релиза — без этого значительная часть целевой аудитории не сможет использовать продукт.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Партнёрс</w:t>
      </w:r>
      <w:r>
        <w:t>тво с ODM-производителем в Азии позволяет сократить срок выхода первой партии до 9–12 месяцев.</w:t>
      </w:r>
    </w:p>
    <w:p w:rsidR="00904127" w:rsidRDefault="00904127">
      <w:pPr>
        <w:spacing w:after="80"/>
      </w:pPr>
    </w:p>
    <w:p w:rsidR="00904127" w:rsidRDefault="0066133B">
      <w:pPr>
        <w:pStyle w:val="1"/>
      </w:pPr>
      <w:r>
        <w:t xml:space="preserve">Шаг 10. </w:t>
      </w:r>
      <w:proofErr w:type="spellStart"/>
      <w:r>
        <w:t>Приоритизация</w:t>
      </w:r>
      <w:proofErr w:type="spellEnd"/>
      <w:r>
        <w:t xml:space="preserve"> рисков — ТОП-3 гипотезы</w:t>
      </w:r>
    </w:p>
    <w:p w:rsidR="00904127" w:rsidRDefault="009041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0412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Гипотеза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Метод проверки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Необходимые данные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Критерий подтверждения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При цене 7 000–10 000 руб. целевой сегмент готов совершить покупку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Лендинг</w:t>
            </w:r>
            <w:proofErr w:type="spellEnd"/>
            <w:r>
              <w:rPr>
                <w:sz w:val="19"/>
                <w:szCs w:val="19"/>
              </w:rPr>
              <w:t xml:space="preserve"> с кнопкой </w:t>
            </w:r>
            <w:proofErr w:type="spellStart"/>
            <w:r>
              <w:rPr>
                <w:sz w:val="19"/>
                <w:szCs w:val="19"/>
              </w:rPr>
              <w:t>предзаказа</w:t>
            </w:r>
            <w:proofErr w:type="spellEnd"/>
            <w:r>
              <w:rPr>
                <w:sz w:val="19"/>
                <w:szCs w:val="19"/>
              </w:rPr>
              <w:t xml:space="preserve"> + опрос 50+ потенциальных клиентов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Конверсия в </w:t>
            </w:r>
            <w:proofErr w:type="spellStart"/>
            <w:r>
              <w:rPr>
                <w:sz w:val="19"/>
                <w:szCs w:val="19"/>
              </w:rPr>
              <w:t>предзаказ</w:t>
            </w:r>
            <w:proofErr w:type="spellEnd"/>
            <w:r>
              <w:rPr>
                <w:sz w:val="19"/>
                <w:szCs w:val="19"/>
              </w:rPr>
              <w:t>, ответы на вопрос «Какую цену считаете приемлемой?»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Конверсия ≥5% на </w:t>
            </w:r>
            <w:proofErr w:type="spellStart"/>
            <w:r>
              <w:rPr>
                <w:sz w:val="19"/>
                <w:szCs w:val="19"/>
              </w:rPr>
              <w:t>лендинге</w:t>
            </w:r>
            <w:proofErr w:type="spellEnd"/>
            <w:r>
              <w:rPr>
                <w:sz w:val="19"/>
                <w:szCs w:val="19"/>
              </w:rPr>
              <w:t>; ≥40% респондентов называ</w:t>
            </w:r>
            <w:r>
              <w:rPr>
                <w:sz w:val="19"/>
                <w:szCs w:val="19"/>
              </w:rPr>
              <w:t>ют цену до 10 000 руб. приемлемой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Скорость </w:t>
            </w:r>
            <w:proofErr w:type="spellStart"/>
            <w:r>
              <w:rPr>
                <w:sz w:val="19"/>
                <w:szCs w:val="19"/>
              </w:rPr>
              <w:t>Wi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Fi</w:t>
            </w:r>
            <w:proofErr w:type="spellEnd"/>
            <w:r>
              <w:rPr>
                <w:sz w:val="19"/>
                <w:szCs w:val="19"/>
              </w:rPr>
              <w:t>-передачи (&gt;200 Мбит/с) достаточна для профессионального использования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Технический прототип + пользовательское тестирование (UX-тест) с 10–15 фотографами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Субъективная оценка скорости (опрос 1–5), реальное время передачи 10 ГБ RAW-файлов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Средняя оценка ≥4/5; время передачи 10 ГБ ≤7 минут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Пользователи испытывают достаточную боль от текущих решений, чтобы менять привычку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Глубинные интервью (</w:t>
            </w:r>
            <w:proofErr w:type="spellStart"/>
            <w:r>
              <w:rPr>
                <w:sz w:val="19"/>
                <w:szCs w:val="19"/>
              </w:rPr>
              <w:t>Customer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Discovery</w:t>
            </w:r>
            <w:proofErr w:type="spellEnd"/>
            <w:r>
              <w:rPr>
                <w:sz w:val="19"/>
                <w:szCs w:val="19"/>
              </w:rPr>
              <w:t>) с 15–20 представителями сегмента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Описание текущего болезненного опыта, частота проблемы, попытки самостоятельно решить проблему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≥70% опрошенных описывают проблему без подсказки; ≥50% пробовали решить её самостоятельно</w:t>
            </w:r>
          </w:p>
        </w:tc>
      </w:tr>
    </w:tbl>
    <w:p w:rsidR="00904127" w:rsidRDefault="00904127">
      <w:pPr>
        <w:spacing w:after="80"/>
      </w:pPr>
    </w:p>
    <w:p w:rsidR="00904127" w:rsidRDefault="0066133B">
      <w:pPr>
        <w:pStyle w:val="1"/>
      </w:pPr>
      <w:r>
        <w:t xml:space="preserve">Шаг 11. План первичной </w:t>
      </w:r>
      <w:proofErr w:type="spellStart"/>
      <w:r>
        <w:t>валидации</w:t>
      </w:r>
      <w:proofErr w:type="spellEnd"/>
    </w:p>
    <w:p w:rsidR="00904127" w:rsidRDefault="009041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0412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Где найти / канал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Сценарий контакта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Что узнать (ключевые вопросы)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Артефакт</w:t>
            </w:r>
          </w:p>
        </w:tc>
      </w:tr>
      <w:tr w:rsidR="0090412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Telegram-каналы по фотографии и видеосъёмке;</w:t>
            </w:r>
          </w:p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Instagram</w:t>
            </w:r>
            <w:proofErr w:type="spellEnd"/>
            <w:r>
              <w:rPr>
                <w:sz w:val="19"/>
                <w:szCs w:val="19"/>
              </w:rPr>
              <w:t xml:space="preserve">-аккаунты </w:t>
            </w:r>
            <w:proofErr w:type="spellStart"/>
            <w:r>
              <w:rPr>
                <w:sz w:val="19"/>
                <w:szCs w:val="19"/>
              </w:rPr>
              <w:t>фрилансеров</w:t>
            </w:r>
            <w:proofErr w:type="spellEnd"/>
            <w:r>
              <w:rPr>
                <w:sz w:val="19"/>
                <w:szCs w:val="19"/>
              </w:rPr>
              <w:t>;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lastRenderedPageBreak/>
              <w:t>VK-группы по фото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(10–20 респондентов);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знакомые фотографы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lastRenderedPageBreak/>
              <w:t>Личное сообщение: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 xml:space="preserve">«Привет! Я разрабатываю устройство для беспроводного обмена файлами между </w:t>
            </w:r>
            <w:r>
              <w:rPr>
                <w:sz w:val="19"/>
                <w:szCs w:val="19"/>
              </w:rPr>
              <w:lastRenderedPageBreak/>
              <w:t>телефоном и SSD. Занимает 5 мин — можешь помочь?»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→ ссылка на форму или 15-минутный звонок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lastRenderedPageBreak/>
              <w:t>1. Как часто переносишь большие файлы между устройствами?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2. Что раздражает в текущем спосо</w:t>
            </w:r>
            <w:r>
              <w:rPr>
                <w:sz w:val="19"/>
                <w:szCs w:val="19"/>
              </w:rPr>
              <w:t>бе?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lastRenderedPageBreak/>
              <w:t>3. Пробовал ли беспроводные решения — почему не подошли?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4. За какую цену купил бы такой накопитель?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5. Что для тебя важнее: скорость, автономность или цена?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lastRenderedPageBreak/>
              <w:t>Лендинг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Tilda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Notion</w:t>
            </w:r>
            <w:proofErr w:type="spellEnd"/>
            <w:r>
              <w:rPr>
                <w:sz w:val="19"/>
                <w:szCs w:val="19"/>
              </w:rPr>
              <w:t>) с описанием продукта, примером сценария и кнопкой «Оставить заявку на ранний доступ»;</w:t>
            </w:r>
          </w:p>
          <w:p w:rsidR="00904127" w:rsidRDefault="0066133B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lastRenderedPageBreak/>
              <w:t>Google</w:t>
            </w:r>
            <w:proofErr w:type="spellEnd"/>
            <w:r>
              <w:rPr>
                <w:sz w:val="19"/>
                <w:szCs w:val="19"/>
              </w:rPr>
              <w:t>-форма для структурированного опроса;</w:t>
            </w:r>
          </w:p>
          <w:p w:rsidR="00904127" w:rsidRDefault="0066133B">
            <w:pPr>
              <w:spacing w:before="20" w:after="20"/>
            </w:pPr>
            <w:r>
              <w:rPr>
                <w:sz w:val="19"/>
                <w:szCs w:val="19"/>
              </w:rPr>
              <w:t>общая презентация-прототип (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  <w:r>
              <w:rPr>
                <w:sz w:val="19"/>
                <w:szCs w:val="19"/>
              </w:rPr>
              <w:t xml:space="preserve"> / PDF)</w:t>
            </w:r>
          </w:p>
        </w:tc>
      </w:tr>
    </w:tbl>
    <w:p w:rsidR="00904127" w:rsidRDefault="00904127">
      <w:pPr>
        <w:spacing w:after="80"/>
      </w:pPr>
    </w:p>
    <w:p w:rsidR="00904127" w:rsidRDefault="0066133B">
      <w:pPr>
        <w:pStyle w:val="2"/>
      </w:pPr>
      <w:r>
        <w:t xml:space="preserve">Дополнительно: целевые показатели этапа </w:t>
      </w:r>
      <w:proofErr w:type="spellStart"/>
      <w:r>
        <w:t>валидации</w:t>
      </w:r>
      <w:proofErr w:type="spellEnd"/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Провести</w:t>
      </w:r>
      <w:r>
        <w:t xml:space="preserve"> не менее 10 живых интервью (телефон/</w:t>
      </w:r>
      <w:proofErr w:type="spellStart"/>
      <w:r>
        <w:t>видеозвонок</w:t>
      </w:r>
      <w:proofErr w:type="spellEnd"/>
      <w:r>
        <w:t>) с фотографами или видеографами.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 xml:space="preserve">Запустить </w:t>
      </w:r>
      <w:proofErr w:type="spellStart"/>
      <w:r>
        <w:t>лендинг</w:t>
      </w:r>
      <w:proofErr w:type="spellEnd"/>
      <w:r>
        <w:t xml:space="preserve"> и собрать не менее 30 переходов с целевой аудитории за 2 недели.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 xml:space="preserve">Получить не менее 5 заявок на «ранний доступ» / </w:t>
      </w:r>
      <w:proofErr w:type="spellStart"/>
      <w:r>
        <w:t>предзаказ</w:t>
      </w:r>
      <w:proofErr w:type="spellEnd"/>
      <w:r>
        <w:t xml:space="preserve"> как подтверждение реального интер</w:t>
      </w:r>
      <w:r>
        <w:t>еса.</w:t>
      </w:r>
    </w:p>
    <w:p w:rsidR="00904127" w:rsidRDefault="0066133B">
      <w:pPr>
        <w:pStyle w:val="a4"/>
        <w:numPr>
          <w:ilvl w:val="0"/>
          <w:numId w:val="2"/>
        </w:numPr>
        <w:spacing w:before="40" w:after="40"/>
      </w:pPr>
      <w:r>
        <w:t>Зафиксировать медианную готовность платить и сравнить с планируемой ценой (7 000–10 000 руб.).</w:t>
      </w:r>
    </w:p>
    <w:p w:rsidR="00904127" w:rsidRDefault="00904127">
      <w:pPr>
        <w:spacing w:after="80"/>
      </w:pPr>
    </w:p>
    <w:p w:rsidR="00904127" w:rsidRDefault="0066133B">
      <w:pPr>
        <w:pBdr>
          <w:top w:val="single" w:sz="4" w:space="0" w:color="2E75B6"/>
        </w:pBdr>
        <w:spacing w:before="200"/>
      </w:pPr>
      <w:r>
        <w:rPr>
          <w:i/>
          <w:iCs/>
          <w:color w:val="888888"/>
          <w:sz w:val="18"/>
          <w:szCs w:val="18"/>
        </w:rPr>
        <w:t>Дата подготовки документа: март 2026</w:t>
      </w:r>
      <w:bookmarkStart w:id="0" w:name="_GoBack"/>
      <w:bookmarkEnd w:id="0"/>
      <w:r>
        <w:rPr>
          <w:i/>
          <w:iCs/>
          <w:color w:val="888888"/>
          <w:sz w:val="18"/>
          <w:szCs w:val="18"/>
        </w:rPr>
        <w:t xml:space="preserve"> г.</w:t>
      </w:r>
    </w:p>
    <w:sectPr w:rsidR="0090412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116B8"/>
    <w:multiLevelType w:val="hybridMultilevel"/>
    <w:tmpl w:val="83FA87F6"/>
    <w:lvl w:ilvl="0" w:tplc="697AC86A">
      <w:start w:val="1"/>
      <w:numFmt w:val="bullet"/>
      <w:lvlText w:val="●"/>
      <w:lvlJc w:val="left"/>
      <w:pPr>
        <w:ind w:left="720" w:hanging="360"/>
      </w:pPr>
    </w:lvl>
    <w:lvl w:ilvl="1" w:tplc="2A100FFE">
      <w:start w:val="1"/>
      <w:numFmt w:val="bullet"/>
      <w:lvlText w:val="○"/>
      <w:lvlJc w:val="left"/>
      <w:pPr>
        <w:ind w:left="1440" w:hanging="360"/>
      </w:pPr>
    </w:lvl>
    <w:lvl w:ilvl="2" w:tplc="E96ED5C6">
      <w:start w:val="1"/>
      <w:numFmt w:val="bullet"/>
      <w:lvlText w:val="■"/>
      <w:lvlJc w:val="left"/>
      <w:pPr>
        <w:ind w:left="2160" w:hanging="360"/>
      </w:pPr>
    </w:lvl>
    <w:lvl w:ilvl="3" w:tplc="B92EC5BC">
      <w:start w:val="1"/>
      <w:numFmt w:val="bullet"/>
      <w:lvlText w:val="●"/>
      <w:lvlJc w:val="left"/>
      <w:pPr>
        <w:ind w:left="2880" w:hanging="360"/>
      </w:pPr>
    </w:lvl>
    <w:lvl w:ilvl="4" w:tplc="785CE048">
      <w:start w:val="1"/>
      <w:numFmt w:val="bullet"/>
      <w:lvlText w:val="○"/>
      <w:lvlJc w:val="left"/>
      <w:pPr>
        <w:ind w:left="3600" w:hanging="360"/>
      </w:pPr>
    </w:lvl>
    <w:lvl w:ilvl="5" w:tplc="CAA48D82">
      <w:start w:val="1"/>
      <w:numFmt w:val="bullet"/>
      <w:lvlText w:val="■"/>
      <w:lvlJc w:val="left"/>
      <w:pPr>
        <w:ind w:left="4320" w:hanging="360"/>
      </w:pPr>
    </w:lvl>
    <w:lvl w:ilvl="6" w:tplc="56686B2C">
      <w:start w:val="1"/>
      <w:numFmt w:val="bullet"/>
      <w:lvlText w:val="●"/>
      <w:lvlJc w:val="left"/>
      <w:pPr>
        <w:ind w:left="5040" w:hanging="360"/>
      </w:pPr>
    </w:lvl>
    <w:lvl w:ilvl="7" w:tplc="DD6AD14C">
      <w:start w:val="1"/>
      <w:numFmt w:val="bullet"/>
      <w:lvlText w:val="●"/>
      <w:lvlJc w:val="left"/>
      <w:pPr>
        <w:ind w:left="5760" w:hanging="360"/>
      </w:pPr>
    </w:lvl>
    <w:lvl w:ilvl="8" w:tplc="F758A7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BD3209"/>
    <w:multiLevelType w:val="hybridMultilevel"/>
    <w:tmpl w:val="773C97E6"/>
    <w:lvl w:ilvl="0" w:tplc="D37E477E">
      <w:start w:val="1"/>
      <w:numFmt w:val="bullet"/>
      <w:lvlText w:val="–"/>
      <w:lvlJc w:val="left"/>
      <w:pPr>
        <w:ind w:left="720" w:hanging="360"/>
      </w:pPr>
    </w:lvl>
    <w:lvl w:ilvl="1" w:tplc="41443478">
      <w:numFmt w:val="decimal"/>
      <w:lvlText w:val=""/>
      <w:lvlJc w:val="left"/>
    </w:lvl>
    <w:lvl w:ilvl="2" w:tplc="528299A0">
      <w:numFmt w:val="decimal"/>
      <w:lvlText w:val=""/>
      <w:lvlJc w:val="left"/>
    </w:lvl>
    <w:lvl w:ilvl="3" w:tplc="27B4AFDA">
      <w:numFmt w:val="decimal"/>
      <w:lvlText w:val=""/>
      <w:lvlJc w:val="left"/>
    </w:lvl>
    <w:lvl w:ilvl="4" w:tplc="AF7EF252">
      <w:numFmt w:val="decimal"/>
      <w:lvlText w:val=""/>
      <w:lvlJc w:val="left"/>
    </w:lvl>
    <w:lvl w:ilvl="5" w:tplc="C14620B2">
      <w:numFmt w:val="decimal"/>
      <w:lvlText w:val=""/>
      <w:lvlJc w:val="left"/>
    </w:lvl>
    <w:lvl w:ilvl="6" w:tplc="99F25452">
      <w:numFmt w:val="decimal"/>
      <w:lvlText w:val=""/>
      <w:lvlJc w:val="left"/>
    </w:lvl>
    <w:lvl w:ilvl="7" w:tplc="48FC5B7E">
      <w:numFmt w:val="decimal"/>
      <w:lvlText w:val=""/>
      <w:lvlJc w:val="left"/>
    </w:lvl>
    <w:lvl w:ilvl="8" w:tplc="858A7F2E">
      <w:numFmt w:val="decimal"/>
      <w:lvlText w:val=""/>
      <w:lvlJc w:val="left"/>
    </w:lvl>
  </w:abstractNum>
  <w:abstractNum w:abstractNumId="2" w15:restartNumberingAfterBreak="0">
    <w:nsid w:val="561B0E6D"/>
    <w:multiLevelType w:val="hybridMultilevel"/>
    <w:tmpl w:val="4CCE06B4"/>
    <w:lvl w:ilvl="0" w:tplc="A5CC06AC">
      <w:start w:val="1"/>
      <w:numFmt w:val="decimal"/>
      <w:lvlText w:val="%1."/>
      <w:lvlJc w:val="left"/>
      <w:pPr>
        <w:ind w:left="720" w:hanging="360"/>
      </w:pPr>
    </w:lvl>
    <w:lvl w:ilvl="1" w:tplc="49F0D20C">
      <w:numFmt w:val="decimal"/>
      <w:lvlText w:val=""/>
      <w:lvlJc w:val="left"/>
    </w:lvl>
    <w:lvl w:ilvl="2" w:tplc="8DFCA340">
      <w:numFmt w:val="decimal"/>
      <w:lvlText w:val=""/>
      <w:lvlJc w:val="left"/>
    </w:lvl>
    <w:lvl w:ilvl="3" w:tplc="66B480FC">
      <w:numFmt w:val="decimal"/>
      <w:lvlText w:val=""/>
      <w:lvlJc w:val="left"/>
    </w:lvl>
    <w:lvl w:ilvl="4" w:tplc="E628263C">
      <w:numFmt w:val="decimal"/>
      <w:lvlText w:val=""/>
      <w:lvlJc w:val="left"/>
    </w:lvl>
    <w:lvl w:ilvl="5" w:tplc="33A22C9E">
      <w:numFmt w:val="decimal"/>
      <w:lvlText w:val=""/>
      <w:lvlJc w:val="left"/>
    </w:lvl>
    <w:lvl w:ilvl="6" w:tplc="F39655FA">
      <w:numFmt w:val="decimal"/>
      <w:lvlText w:val=""/>
      <w:lvlJc w:val="left"/>
    </w:lvl>
    <w:lvl w:ilvl="7" w:tplc="D73A8F52">
      <w:numFmt w:val="decimal"/>
      <w:lvlText w:val=""/>
      <w:lvlJc w:val="left"/>
    </w:lvl>
    <w:lvl w:ilvl="8" w:tplc="B9BC11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27"/>
    <w:rsid w:val="002179E5"/>
    <w:rsid w:val="0066133B"/>
    <w:rsid w:val="0090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756B9"/>
  <w15:docId w15:val="{EB8DAC0B-88CC-4ED8-A8EC-0248B438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2308</Words>
  <Characters>13158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Murai_</cp:lastModifiedBy>
  <cp:revision>2</cp:revision>
  <dcterms:created xsi:type="dcterms:W3CDTF">2026-03-26T14:34:00Z</dcterms:created>
  <dcterms:modified xsi:type="dcterms:W3CDTF">2026-03-26T15:00:00Z</dcterms:modified>
</cp:coreProperties>
</file>