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5E2C4B" w14:textId="77777777" w:rsidR="00741243" w:rsidRPr="005108E4" w:rsidRDefault="00741243" w:rsidP="005108E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tbl>
      <w:tblPr>
        <w:tblStyle w:val="StGen0"/>
        <w:tblW w:w="934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242"/>
        <w:gridCol w:w="5103"/>
      </w:tblGrid>
      <w:tr w:rsidR="005108E4" w:rsidRPr="005108E4" w14:paraId="21A24D8D" w14:textId="77777777" w:rsidTr="006E253C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8D61196" w14:textId="77777777" w:rsidR="00741243" w:rsidRPr="005108E4" w:rsidRDefault="00741243" w:rsidP="005108E4">
            <w:pPr>
              <w:widowControl w:val="0"/>
              <w:tabs>
                <w:tab w:val="left" w:pos="1134"/>
              </w:tabs>
              <w:spacing w:line="360" w:lineRule="auto"/>
              <w:ind w:firstLine="0"/>
              <w:contextualSpacing/>
              <w:jc w:val="center"/>
              <w:rPr>
                <w:color w:val="000000" w:themeColor="text1"/>
              </w:rPr>
            </w:pPr>
            <w:r w:rsidRPr="005108E4">
              <w:rPr>
                <w:color w:val="000000" w:themeColor="text1"/>
              </w:rPr>
              <w:t>ДИСЦИПЛИНА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76D92B7" w14:textId="77777777" w:rsidR="00741243" w:rsidRPr="005108E4" w:rsidRDefault="00741243" w:rsidP="005108E4">
            <w:pPr>
              <w:widowControl w:val="0"/>
              <w:tabs>
                <w:tab w:val="left" w:pos="1134"/>
              </w:tabs>
              <w:spacing w:line="360" w:lineRule="auto"/>
              <w:ind w:firstLine="0"/>
              <w:contextualSpacing/>
              <w:jc w:val="center"/>
              <w:rPr>
                <w:color w:val="000000" w:themeColor="text1"/>
              </w:rPr>
            </w:pPr>
            <w:r w:rsidRPr="005108E4">
              <w:rPr>
                <w:color w:val="000000" w:themeColor="text1"/>
              </w:rPr>
              <w:t>Стартап в информационных технологиях</w:t>
            </w:r>
          </w:p>
        </w:tc>
      </w:tr>
      <w:tr w:rsidR="005108E4" w:rsidRPr="009E705A" w14:paraId="5EA745B3" w14:textId="77777777" w:rsidTr="006E253C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A85D03E" w14:textId="77777777" w:rsidR="00741243" w:rsidRPr="005108E4" w:rsidRDefault="00741243" w:rsidP="005108E4">
            <w:pPr>
              <w:widowControl w:val="0"/>
              <w:tabs>
                <w:tab w:val="left" w:pos="1134"/>
              </w:tabs>
              <w:spacing w:line="360" w:lineRule="auto"/>
              <w:ind w:firstLine="0"/>
              <w:contextualSpacing/>
              <w:jc w:val="center"/>
              <w:rPr>
                <w:color w:val="000000" w:themeColor="text1"/>
              </w:rPr>
            </w:pPr>
            <w:r w:rsidRPr="005108E4">
              <w:rPr>
                <w:color w:val="000000" w:themeColor="text1"/>
              </w:rPr>
              <w:t>ИНСТИТУТ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A92D94E" w14:textId="77777777" w:rsidR="00741243" w:rsidRPr="005108E4" w:rsidRDefault="00741243" w:rsidP="005108E4">
            <w:pPr>
              <w:widowControl w:val="0"/>
              <w:tabs>
                <w:tab w:val="left" w:pos="1134"/>
              </w:tabs>
              <w:spacing w:line="360" w:lineRule="auto"/>
              <w:ind w:firstLine="0"/>
              <w:contextualSpacing/>
              <w:jc w:val="center"/>
              <w:rPr>
                <w:color w:val="000000" w:themeColor="text1"/>
              </w:rPr>
            </w:pPr>
            <w:r w:rsidRPr="005108E4">
              <w:rPr>
                <w:color w:val="000000" w:themeColor="text1"/>
              </w:rPr>
              <w:t>Институт перспективных технологий и индустриального программирования</w:t>
            </w:r>
          </w:p>
        </w:tc>
      </w:tr>
      <w:tr w:rsidR="005108E4" w:rsidRPr="005108E4" w14:paraId="1E89BA8A" w14:textId="77777777" w:rsidTr="006E253C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229BEFD" w14:textId="77777777" w:rsidR="00741243" w:rsidRPr="005108E4" w:rsidRDefault="00741243" w:rsidP="005108E4">
            <w:pPr>
              <w:widowControl w:val="0"/>
              <w:tabs>
                <w:tab w:val="left" w:pos="1134"/>
              </w:tabs>
              <w:spacing w:line="360" w:lineRule="auto"/>
              <w:ind w:firstLine="0"/>
              <w:contextualSpacing/>
              <w:jc w:val="center"/>
              <w:rPr>
                <w:color w:val="000000" w:themeColor="text1"/>
              </w:rPr>
            </w:pPr>
            <w:r w:rsidRPr="005108E4">
              <w:rPr>
                <w:color w:val="000000" w:themeColor="text1"/>
              </w:rPr>
              <w:t>КАФЕДРА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690DD62" w14:textId="77777777" w:rsidR="00741243" w:rsidRPr="005108E4" w:rsidRDefault="00741243" w:rsidP="005108E4">
            <w:pPr>
              <w:widowControl w:val="0"/>
              <w:tabs>
                <w:tab w:val="left" w:pos="1134"/>
              </w:tabs>
              <w:spacing w:line="360" w:lineRule="auto"/>
              <w:ind w:firstLine="0"/>
              <w:contextualSpacing/>
              <w:jc w:val="center"/>
              <w:rPr>
                <w:color w:val="000000" w:themeColor="text1"/>
              </w:rPr>
            </w:pPr>
            <w:r w:rsidRPr="005108E4">
              <w:rPr>
                <w:color w:val="000000" w:themeColor="text1"/>
              </w:rPr>
              <w:t>Кафедра индустриального программирования</w:t>
            </w:r>
          </w:p>
        </w:tc>
      </w:tr>
      <w:tr w:rsidR="005108E4" w:rsidRPr="005108E4" w14:paraId="3E51AF20" w14:textId="77777777" w:rsidTr="006E253C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4C613FB" w14:textId="77777777" w:rsidR="00741243" w:rsidRPr="005108E4" w:rsidRDefault="00741243" w:rsidP="005108E4">
            <w:pPr>
              <w:widowControl w:val="0"/>
              <w:tabs>
                <w:tab w:val="left" w:pos="1134"/>
              </w:tabs>
              <w:spacing w:line="360" w:lineRule="auto"/>
              <w:ind w:firstLine="0"/>
              <w:contextualSpacing/>
              <w:jc w:val="center"/>
              <w:rPr>
                <w:color w:val="000000" w:themeColor="text1"/>
              </w:rPr>
            </w:pPr>
            <w:r w:rsidRPr="005108E4">
              <w:rPr>
                <w:color w:val="000000" w:themeColor="text1"/>
              </w:rPr>
              <w:t>ВИД УЧЕБНОГО МАТЕРИАЛА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DF94179" w14:textId="77777777" w:rsidR="00741243" w:rsidRPr="005108E4" w:rsidRDefault="00741243" w:rsidP="005108E4">
            <w:pPr>
              <w:widowControl w:val="0"/>
              <w:tabs>
                <w:tab w:val="left" w:pos="1134"/>
              </w:tabs>
              <w:spacing w:line="360" w:lineRule="auto"/>
              <w:ind w:firstLine="0"/>
              <w:contextualSpacing/>
              <w:jc w:val="center"/>
              <w:rPr>
                <w:color w:val="000000" w:themeColor="text1"/>
              </w:rPr>
            </w:pPr>
            <w:r w:rsidRPr="005108E4">
              <w:rPr>
                <w:color w:val="000000" w:themeColor="text1"/>
              </w:rPr>
              <w:t>Практическое занятие</w:t>
            </w:r>
          </w:p>
        </w:tc>
      </w:tr>
      <w:tr w:rsidR="005108E4" w:rsidRPr="005108E4" w14:paraId="241DF403" w14:textId="77777777" w:rsidTr="006E253C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EB8353E" w14:textId="77777777" w:rsidR="00741243" w:rsidRPr="005108E4" w:rsidRDefault="00741243" w:rsidP="005108E4">
            <w:pPr>
              <w:widowControl w:val="0"/>
              <w:tabs>
                <w:tab w:val="left" w:pos="1134"/>
              </w:tabs>
              <w:spacing w:line="360" w:lineRule="auto"/>
              <w:ind w:firstLine="0"/>
              <w:contextualSpacing/>
              <w:jc w:val="center"/>
              <w:rPr>
                <w:color w:val="000000" w:themeColor="text1"/>
              </w:rPr>
            </w:pPr>
            <w:r w:rsidRPr="005108E4">
              <w:rPr>
                <w:color w:val="000000" w:themeColor="text1"/>
              </w:rPr>
              <w:t>ПРЕПОДАВАТЕЛЬ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BDF6476" w14:textId="77777777" w:rsidR="00741243" w:rsidRPr="005108E4" w:rsidRDefault="00741243" w:rsidP="005108E4">
            <w:pPr>
              <w:widowControl w:val="0"/>
              <w:tabs>
                <w:tab w:val="left" w:pos="1134"/>
              </w:tabs>
              <w:spacing w:line="360" w:lineRule="auto"/>
              <w:ind w:firstLine="0"/>
              <w:contextualSpacing/>
              <w:jc w:val="center"/>
              <w:rPr>
                <w:color w:val="000000" w:themeColor="text1"/>
              </w:rPr>
            </w:pPr>
            <w:r w:rsidRPr="005108E4">
              <w:rPr>
                <w:color w:val="000000" w:themeColor="text1"/>
              </w:rPr>
              <w:t>Адышкин Сергей Сергеевич</w:t>
            </w:r>
          </w:p>
        </w:tc>
      </w:tr>
      <w:tr w:rsidR="005108E4" w:rsidRPr="005108E4" w14:paraId="46146232" w14:textId="77777777" w:rsidTr="006E253C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C26D535" w14:textId="77777777" w:rsidR="00741243" w:rsidRPr="005108E4" w:rsidRDefault="00741243" w:rsidP="005108E4">
            <w:pPr>
              <w:widowControl w:val="0"/>
              <w:tabs>
                <w:tab w:val="left" w:pos="1134"/>
              </w:tabs>
              <w:spacing w:line="360" w:lineRule="auto"/>
              <w:ind w:firstLine="0"/>
              <w:contextualSpacing/>
              <w:jc w:val="center"/>
              <w:rPr>
                <w:color w:val="000000" w:themeColor="text1"/>
              </w:rPr>
            </w:pPr>
            <w:r w:rsidRPr="005108E4">
              <w:rPr>
                <w:color w:val="000000" w:themeColor="text1"/>
              </w:rPr>
              <w:t>СЕМЕСТР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8CE1BFB" w14:textId="4E1E9EFE" w:rsidR="00741243" w:rsidRPr="005108E4" w:rsidRDefault="00741243" w:rsidP="005108E4">
            <w:pPr>
              <w:widowControl w:val="0"/>
              <w:tabs>
                <w:tab w:val="left" w:pos="1134"/>
              </w:tabs>
              <w:spacing w:line="360" w:lineRule="auto"/>
              <w:ind w:firstLine="0"/>
              <w:contextualSpacing/>
              <w:jc w:val="center"/>
              <w:rPr>
                <w:color w:val="000000" w:themeColor="text1"/>
              </w:rPr>
            </w:pPr>
            <w:r w:rsidRPr="005108E4">
              <w:rPr>
                <w:color w:val="000000" w:themeColor="text1"/>
              </w:rPr>
              <w:t>2 семестр, 202</w:t>
            </w:r>
            <w:r w:rsidR="006F4006" w:rsidRPr="005108E4">
              <w:rPr>
                <w:color w:val="000000" w:themeColor="text1"/>
                <w:lang w:val="en-US"/>
              </w:rPr>
              <w:t>5</w:t>
            </w:r>
            <w:r w:rsidRPr="005108E4">
              <w:rPr>
                <w:color w:val="000000" w:themeColor="text1"/>
              </w:rPr>
              <w:t>-202</w:t>
            </w:r>
            <w:r w:rsidR="006F4006" w:rsidRPr="005108E4">
              <w:rPr>
                <w:color w:val="000000" w:themeColor="text1"/>
                <w:lang w:val="en-US"/>
              </w:rPr>
              <w:t>6</w:t>
            </w:r>
            <w:r w:rsidRPr="005108E4">
              <w:rPr>
                <w:color w:val="000000" w:themeColor="text1"/>
              </w:rPr>
              <w:t xml:space="preserve"> гг.</w:t>
            </w:r>
          </w:p>
        </w:tc>
      </w:tr>
    </w:tbl>
    <w:p w14:paraId="582CD914" w14:textId="0B38AA57" w:rsidR="005108E4" w:rsidRPr="005108E4" w:rsidRDefault="00741243" w:rsidP="005108E4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5108E4">
        <w:rPr>
          <w:color w:val="000000" w:themeColor="text1"/>
          <w:sz w:val="28"/>
          <w:szCs w:val="28"/>
        </w:rPr>
        <w:br w:type="page"/>
      </w:r>
      <w:bookmarkStart w:id="0" w:name="_j07isub79l2q"/>
      <w:bookmarkEnd w:id="0"/>
    </w:p>
    <w:p w14:paraId="0990A6AE" w14:textId="7FD11EDF" w:rsidR="005108E4" w:rsidRPr="005108E4" w:rsidRDefault="005108E4" w:rsidP="005108E4">
      <w:pPr>
        <w:pStyle w:val="1"/>
        <w:tabs>
          <w:tab w:val="left" w:pos="1134"/>
        </w:tabs>
        <w:spacing w:before="0" w:line="360" w:lineRule="auto"/>
        <w:ind w:firstLine="709"/>
        <w:contextualSpacing/>
        <w:jc w:val="center"/>
        <w:rPr>
          <w:rFonts w:ascii="Times New Roman" w:hAnsi="Times New Roman" w:cs="Times New Roman"/>
          <w:color w:val="000000" w:themeColor="text1"/>
          <w:lang w:val="ru-RU"/>
        </w:rPr>
      </w:pPr>
      <w:r w:rsidRPr="005108E4">
        <w:rPr>
          <w:rFonts w:ascii="Times New Roman" w:hAnsi="Times New Roman" w:cs="Times New Roman"/>
          <w:color w:val="000000" w:themeColor="text1"/>
          <w:lang w:val="ru-RU"/>
        </w:rPr>
        <w:lastRenderedPageBreak/>
        <w:t>Практическое занятие №</w:t>
      </w:r>
      <w:r w:rsidR="00B04781">
        <w:rPr>
          <w:rFonts w:ascii="Times New Roman" w:hAnsi="Times New Roman" w:cs="Times New Roman"/>
          <w:color w:val="000000" w:themeColor="text1"/>
          <w:lang w:val="ru-RU"/>
        </w:rPr>
        <w:t>6</w:t>
      </w:r>
    </w:p>
    <w:p w14:paraId="0D572241" w14:textId="0E1A06FA" w:rsidR="005108E4" w:rsidRPr="005108E4" w:rsidRDefault="005108E4" w:rsidP="005108E4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center"/>
        <w:rPr>
          <w:b/>
          <w:bCs/>
          <w:color w:val="000000" w:themeColor="text1"/>
          <w:sz w:val="28"/>
          <w:szCs w:val="28"/>
        </w:rPr>
      </w:pPr>
      <w:r w:rsidRPr="005108E4">
        <w:rPr>
          <w:b/>
          <w:bCs/>
          <w:color w:val="000000" w:themeColor="text1"/>
          <w:sz w:val="28"/>
          <w:szCs w:val="28"/>
        </w:rPr>
        <w:t>Формирование портрета потребительского сегмента</w:t>
      </w:r>
    </w:p>
    <w:p w14:paraId="178A6423" w14:textId="77777777" w:rsidR="005108E4" w:rsidRPr="005108E4" w:rsidRDefault="005108E4" w:rsidP="005108E4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</w:p>
    <w:p w14:paraId="62C9BE33" w14:textId="400CCE95" w:rsidR="005108E4" w:rsidRPr="005108E4" w:rsidRDefault="005108E4" w:rsidP="005108E4">
      <w:pPr>
        <w:pStyle w:val="21"/>
        <w:tabs>
          <w:tab w:val="left" w:pos="1134"/>
        </w:tabs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108E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Цель практического занятия</w:t>
      </w:r>
    </w:p>
    <w:p w14:paraId="70929945" w14:textId="465E0012" w:rsidR="005108E4" w:rsidRDefault="005108E4" w:rsidP="005108E4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5108E4">
        <w:rPr>
          <w:color w:val="000000" w:themeColor="text1"/>
          <w:sz w:val="28"/>
          <w:szCs w:val="28"/>
        </w:rPr>
        <w:t>Сформировать у обучающихся навыки структурированного описания целевого потребительского сегмента стартап-проекта на основе результатов сегментации рынка и первичных данных, обеспечив переход от обобщённого представления о целевой аудитории к формализованному портрету сегмента, пригодному для дальнейшей проработки ценностного предложения, каналов коммуникации и сценариев валидации гипотез.</w:t>
      </w:r>
    </w:p>
    <w:p w14:paraId="1F35997E" w14:textId="77777777" w:rsidR="005108E4" w:rsidRPr="005108E4" w:rsidRDefault="005108E4" w:rsidP="005108E4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</w:p>
    <w:p w14:paraId="430ED7BD" w14:textId="64EA532C" w:rsidR="005108E4" w:rsidRPr="005108E4" w:rsidRDefault="005108E4" w:rsidP="005108E4">
      <w:pPr>
        <w:pStyle w:val="21"/>
        <w:tabs>
          <w:tab w:val="left" w:pos="1134"/>
        </w:tabs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108E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Задачи практического занятия </w:t>
      </w:r>
    </w:p>
    <w:p w14:paraId="2B774840" w14:textId="77777777" w:rsidR="005108E4" w:rsidRPr="005108E4" w:rsidRDefault="005108E4" w:rsidP="005108E4">
      <w:pPr>
        <w:pStyle w:val="aff8"/>
        <w:numPr>
          <w:ilvl w:val="0"/>
          <w:numId w:val="10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5108E4">
        <w:rPr>
          <w:color w:val="000000" w:themeColor="text1"/>
          <w:sz w:val="28"/>
          <w:szCs w:val="28"/>
        </w:rPr>
        <w:t>Уточнить границы выбранного целевого сегмента и описать его через параметры поведения, потребностей, контекстов использования и ограничений принятия решения.</w:t>
      </w:r>
    </w:p>
    <w:p w14:paraId="1A1B89E2" w14:textId="74D67458" w:rsidR="005108E4" w:rsidRPr="005108E4" w:rsidRDefault="005108E4" w:rsidP="005108E4">
      <w:pPr>
        <w:pStyle w:val="aff8"/>
        <w:numPr>
          <w:ilvl w:val="0"/>
          <w:numId w:val="10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5108E4">
        <w:rPr>
          <w:color w:val="000000" w:themeColor="text1"/>
          <w:sz w:val="28"/>
          <w:szCs w:val="28"/>
        </w:rPr>
        <w:t xml:space="preserve">Определить ключевые </w:t>
      </w:r>
      <w:r>
        <w:rPr>
          <w:color w:val="000000" w:themeColor="text1"/>
          <w:sz w:val="28"/>
          <w:szCs w:val="28"/>
        </w:rPr>
        <w:t>«</w:t>
      </w:r>
      <w:r w:rsidRPr="005108E4">
        <w:rPr>
          <w:color w:val="000000" w:themeColor="text1"/>
          <w:sz w:val="28"/>
          <w:szCs w:val="28"/>
        </w:rPr>
        <w:t>боли</w:t>
      </w:r>
      <w:r>
        <w:rPr>
          <w:color w:val="000000" w:themeColor="text1"/>
          <w:sz w:val="28"/>
          <w:szCs w:val="28"/>
        </w:rPr>
        <w:t>»</w:t>
      </w:r>
      <w:r w:rsidRPr="005108E4">
        <w:rPr>
          <w:color w:val="000000" w:themeColor="text1"/>
          <w:sz w:val="28"/>
          <w:szCs w:val="28"/>
        </w:rPr>
        <w:t xml:space="preserve"> (</w:t>
      </w:r>
      <w:proofErr w:type="spellStart"/>
      <w:r w:rsidRPr="005108E4">
        <w:rPr>
          <w:color w:val="000000" w:themeColor="text1"/>
          <w:sz w:val="28"/>
          <w:szCs w:val="28"/>
        </w:rPr>
        <w:t>pain</w:t>
      </w:r>
      <w:proofErr w:type="spellEnd"/>
      <w:r w:rsidRPr="005108E4">
        <w:rPr>
          <w:color w:val="000000" w:themeColor="text1"/>
          <w:sz w:val="28"/>
          <w:szCs w:val="28"/>
        </w:rPr>
        <w:t xml:space="preserve"> </w:t>
      </w:r>
      <w:proofErr w:type="spellStart"/>
      <w:r w:rsidRPr="005108E4">
        <w:rPr>
          <w:color w:val="000000" w:themeColor="text1"/>
          <w:sz w:val="28"/>
          <w:szCs w:val="28"/>
        </w:rPr>
        <w:t>points</w:t>
      </w:r>
      <w:proofErr w:type="spellEnd"/>
      <w:r w:rsidRPr="005108E4">
        <w:rPr>
          <w:color w:val="000000" w:themeColor="text1"/>
          <w:sz w:val="28"/>
          <w:szCs w:val="28"/>
        </w:rPr>
        <w:t>) и ожидаемые результаты (</w:t>
      </w:r>
      <w:proofErr w:type="spellStart"/>
      <w:r w:rsidRPr="005108E4">
        <w:rPr>
          <w:color w:val="000000" w:themeColor="text1"/>
          <w:sz w:val="28"/>
          <w:szCs w:val="28"/>
        </w:rPr>
        <w:t>desired</w:t>
      </w:r>
      <w:proofErr w:type="spellEnd"/>
      <w:r w:rsidRPr="005108E4">
        <w:rPr>
          <w:color w:val="000000" w:themeColor="text1"/>
          <w:sz w:val="28"/>
          <w:szCs w:val="28"/>
        </w:rPr>
        <w:t xml:space="preserve"> </w:t>
      </w:r>
      <w:proofErr w:type="spellStart"/>
      <w:r w:rsidRPr="005108E4">
        <w:rPr>
          <w:color w:val="000000" w:themeColor="text1"/>
          <w:sz w:val="28"/>
          <w:szCs w:val="28"/>
        </w:rPr>
        <w:t>outcomes</w:t>
      </w:r>
      <w:proofErr w:type="spellEnd"/>
      <w:r w:rsidRPr="005108E4">
        <w:rPr>
          <w:color w:val="000000" w:themeColor="text1"/>
          <w:sz w:val="28"/>
          <w:szCs w:val="28"/>
        </w:rPr>
        <w:t>) сегмента в типовом сценарии потребления.</w:t>
      </w:r>
    </w:p>
    <w:p w14:paraId="2D855348" w14:textId="77777777" w:rsidR="005108E4" w:rsidRPr="005108E4" w:rsidRDefault="005108E4" w:rsidP="005108E4">
      <w:pPr>
        <w:pStyle w:val="aff8"/>
        <w:numPr>
          <w:ilvl w:val="0"/>
          <w:numId w:val="10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5108E4">
        <w:rPr>
          <w:color w:val="000000" w:themeColor="text1"/>
          <w:sz w:val="28"/>
          <w:szCs w:val="28"/>
        </w:rPr>
        <w:t>Выделить критерии выбора решения и барьеры (возражения), влияющие на переход к новому продукту.</w:t>
      </w:r>
    </w:p>
    <w:p w14:paraId="6ED8C320" w14:textId="77777777" w:rsidR="005108E4" w:rsidRPr="005108E4" w:rsidRDefault="005108E4" w:rsidP="005108E4">
      <w:pPr>
        <w:pStyle w:val="aff8"/>
        <w:numPr>
          <w:ilvl w:val="0"/>
          <w:numId w:val="10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5108E4">
        <w:rPr>
          <w:color w:val="000000" w:themeColor="text1"/>
          <w:sz w:val="28"/>
          <w:szCs w:val="28"/>
        </w:rPr>
        <w:t>Сформировать проверяемые гипотезы о потребностях и поведении сегмента, а также определить данные, необходимые для их подтверждения.</w:t>
      </w:r>
    </w:p>
    <w:p w14:paraId="5B9EAA31" w14:textId="43422185" w:rsidR="005108E4" w:rsidRPr="005108E4" w:rsidRDefault="005108E4" w:rsidP="00AD6D06">
      <w:pPr>
        <w:pStyle w:val="aff8"/>
        <w:numPr>
          <w:ilvl w:val="0"/>
          <w:numId w:val="10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5108E4">
        <w:rPr>
          <w:color w:val="000000" w:themeColor="text1"/>
          <w:sz w:val="28"/>
          <w:szCs w:val="28"/>
        </w:rPr>
        <w:t xml:space="preserve">Подготовить комплект артефактов (портрет сегмента / </w:t>
      </w:r>
      <w:proofErr w:type="spellStart"/>
      <w:r w:rsidRPr="005108E4">
        <w:rPr>
          <w:color w:val="000000" w:themeColor="text1"/>
          <w:sz w:val="28"/>
          <w:szCs w:val="28"/>
        </w:rPr>
        <w:t>persona</w:t>
      </w:r>
      <w:proofErr w:type="spellEnd"/>
      <w:r w:rsidRPr="005108E4">
        <w:rPr>
          <w:color w:val="000000" w:themeColor="text1"/>
          <w:sz w:val="28"/>
          <w:szCs w:val="28"/>
        </w:rPr>
        <w:t>, сценарий, JTBD/</w:t>
      </w:r>
      <w:proofErr w:type="spellStart"/>
      <w:r w:rsidRPr="005108E4">
        <w:rPr>
          <w:color w:val="000000" w:themeColor="text1"/>
          <w:sz w:val="28"/>
          <w:szCs w:val="28"/>
        </w:rPr>
        <w:t>Jobs</w:t>
      </w:r>
      <w:proofErr w:type="spellEnd"/>
      <w:r w:rsidRPr="005108E4">
        <w:rPr>
          <w:color w:val="000000" w:themeColor="text1"/>
          <w:sz w:val="28"/>
          <w:szCs w:val="28"/>
        </w:rPr>
        <w:t>, инсайты) для использования в последующих занятиях.</w:t>
      </w:r>
      <w:r w:rsidRPr="005108E4">
        <w:rPr>
          <w:color w:val="000000" w:themeColor="text1"/>
          <w:sz w:val="28"/>
          <w:szCs w:val="28"/>
        </w:rPr>
        <w:br w:type="page"/>
      </w:r>
    </w:p>
    <w:p w14:paraId="70F3FE94" w14:textId="564CB694" w:rsidR="005108E4" w:rsidRPr="005108E4" w:rsidRDefault="005108E4" w:rsidP="005108E4">
      <w:pPr>
        <w:pStyle w:val="21"/>
        <w:tabs>
          <w:tab w:val="left" w:pos="1134"/>
        </w:tabs>
        <w:spacing w:before="0" w:line="360" w:lineRule="auto"/>
        <w:ind w:firstLine="709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108E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Теоретическая часть</w:t>
      </w:r>
    </w:p>
    <w:p w14:paraId="5B7A67C1" w14:textId="4D00E598" w:rsidR="005108E4" w:rsidRPr="005108E4" w:rsidRDefault="005108E4" w:rsidP="005108E4">
      <w:pPr>
        <w:pStyle w:val="31"/>
        <w:tabs>
          <w:tab w:val="left" w:pos="1134"/>
        </w:tabs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108E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Портрет сегмента: назначение и границы</w:t>
      </w:r>
    </w:p>
    <w:p w14:paraId="01EB37DA" w14:textId="0086DFF2" w:rsidR="005108E4" w:rsidRPr="005108E4" w:rsidRDefault="005108E4" w:rsidP="005108E4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5108E4">
        <w:rPr>
          <w:color w:val="000000" w:themeColor="text1"/>
          <w:sz w:val="28"/>
          <w:szCs w:val="28"/>
        </w:rPr>
        <w:t>Портрет потребительского сегмента (</w:t>
      </w:r>
      <w:proofErr w:type="spellStart"/>
      <w:r w:rsidRPr="005108E4">
        <w:rPr>
          <w:color w:val="000000" w:themeColor="text1"/>
          <w:sz w:val="28"/>
          <w:szCs w:val="28"/>
        </w:rPr>
        <w:t>persona</w:t>
      </w:r>
      <w:proofErr w:type="spellEnd"/>
      <w:r w:rsidRPr="005108E4">
        <w:rPr>
          <w:color w:val="000000" w:themeColor="text1"/>
          <w:sz w:val="28"/>
          <w:szCs w:val="28"/>
        </w:rPr>
        <w:t xml:space="preserve">) в стартап-проекте </w:t>
      </w:r>
      <w:r>
        <w:rPr>
          <w:color w:val="000000" w:themeColor="text1"/>
          <w:sz w:val="28"/>
          <w:szCs w:val="28"/>
        </w:rPr>
        <w:t>–</w:t>
      </w:r>
      <w:r w:rsidRPr="005108E4">
        <w:rPr>
          <w:color w:val="000000" w:themeColor="text1"/>
          <w:sz w:val="28"/>
          <w:szCs w:val="28"/>
        </w:rPr>
        <w:t xml:space="preserve"> это</w:t>
      </w:r>
      <w:r>
        <w:rPr>
          <w:color w:val="000000" w:themeColor="text1"/>
          <w:sz w:val="28"/>
          <w:szCs w:val="28"/>
        </w:rPr>
        <w:t xml:space="preserve"> </w:t>
      </w:r>
      <w:r w:rsidRPr="005108E4">
        <w:rPr>
          <w:color w:val="000000" w:themeColor="text1"/>
          <w:sz w:val="28"/>
          <w:szCs w:val="28"/>
        </w:rPr>
        <w:t xml:space="preserve">не художественное описание </w:t>
      </w:r>
      <w:r>
        <w:rPr>
          <w:color w:val="000000" w:themeColor="text1"/>
          <w:sz w:val="28"/>
          <w:szCs w:val="28"/>
        </w:rPr>
        <w:t>«</w:t>
      </w:r>
      <w:r w:rsidRPr="005108E4">
        <w:rPr>
          <w:color w:val="000000" w:themeColor="text1"/>
          <w:sz w:val="28"/>
          <w:szCs w:val="28"/>
        </w:rPr>
        <w:t>типичного пользователя</w:t>
      </w:r>
      <w:r>
        <w:rPr>
          <w:color w:val="000000" w:themeColor="text1"/>
          <w:sz w:val="28"/>
          <w:szCs w:val="28"/>
        </w:rPr>
        <w:t>»</w:t>
      </w:r>
      <w:r w:rsidRPr="005108E4">
        <w:rPr>
          <w:color w:val="000000" w:themeColor="text1"/>
          <w:sz w:val="28"/>
          <w:szCs w:val="28"/>
        </w:rPr>
        <w:t xml:space="preserve">, а </w:t>
      </w:r>
      <w:r w:rsidRPr="005108E4">
        <w:rPr>
          <w:rStyle w:val="af6"/>
          <w:color w:val="000000" w:themeColor="text1"/>
          <w:sz w:val="28"/>
          <w:szCs w:val="28"/>
        </w:rPr>
        <w:t>структурированная модель</w:t>
      </w:r>
      <w:r w:rsidRPr="005108E4">
        <w:rPr>
          <w:color w:val="000000" w:themeColor="text1"/>
          <w:sz w:val="28"/>
          <w:szCs w:val="28"/>
        </w:rPr>
        <w:t xml:space="preserve"> целевой группы, отражающая:</w:t>
      </w:r>
    </w:p>
    <w:p w14:paraId="37CA466A" w14:textId="77777777" w:rsidR="005108E4" w:rsidRPr="005108E4" w:rsidRDefault="005108E4" w:rsidP="005108E4">
      <w:pPr>
        <w:pStyle w:val="aff8"/>
        <w:numPr>
          <w:ilvl w:val="0"/>
          <w:numId w:val="12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5108E4">
        <w:rPr>
          <w:color w:val="000000" w:themeColor="text1"/>
          <w:sz w:val="28"/>
          <w:szCs w:val="28"/>
        </w:rPr>
        <w:t>контекст возникновения потребности;</w:t>
      </w:r>
    </w:p>
    <w:p w14:paraId="65FC2E65" w14:textId="77777777" w:rsidR="005108E4" w:rsidRPr="005108E4" w:rsidRDefault="005108E4" w:rsidP="005108E4">
      <w:pPr>
        <w:pStyle w:val="aff8"/>
        <w:numPr>
          <w:ilvl w:val="0"/>
          <w:numId w:val="12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5108E4">
        <w:rPr>
          <w:color w:val="000000" w:themeColor="text1"/>
          <w:sz w:val="28"/>
          <w:szCs w:val="28"/>
        </w:rPr>
        <w:t>мотивы и ожидания результата;</w:t>
      </w:r>
    </w:p>
    <w:p w14:paraId="168CBA07" w14:textId="77777777" w:rsidR="005108E4" w:rsidRPr="005108E4" w:rsidRDefault="005108E4" w:rsidP="005108E4">
      <w:pPr>
        <w:pStyle w:val="aff8"/>
        <w:numPr>
          <w:ilvl w:val="0"/>
          <w:numId w:val="12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5108E4">
        <w:rPr>
          <w:color w:val="000000" w:themeColor="text1"/>
          <w:sz w:val="28"/>
          <w:szCs w:val="28"/>
        </w:rPr>
        <w:t>ограничения и критерии выбора;</w:t>
      </w:r>
    </w:p>
    <w:p w14:paraId="2FC95026" w14:textId="77777777" w:rsidR="005108E4" w:rsidRPr="005108E4" w:rsidRDefault="005108E4" w:rsidP="005108E4">
      <w:pPr>
        <w:pStyle w:val="aff8"/>
        <w:numPr>
          <w:ilvl w:val="0"/>
          <w:numId w:val="12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5108E4">
        <w:rPr>
          <w:color w:val="000000" w:themeColor="text1"/>
          <w:sz w:val="28"/>
          <w:szCs w:val="28"/>
        </w:rPr>
        <w:t>поведенческие паттерны;</w:t>
      </w:r>
    </w:p>
    <w:p w14:paraId="59147EB8" w14:textId="77777777" w:rsidR="005108E4" w:rsidRPr="005108E4" w:rsidRDefault="005108E4" w:rsidP="005108E4">
      <w:pPr>
        <w:pStyle w:val="aff8"/>
        <w:numPr>
          <w:ilvl w:val="0"/>
          <w:numId w:val="12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5108E4">
        <w:rPr>
          <w:color w:val="000000" w:themeColor="text1"/>
          <w:sz w:val="28"/>
          <w:szCs w:val="28"/>
        </w:rPr>
        <w:t>механизм принятия решения и барьеры перехода.</w:t>
      </w:r>
    </w:p>
    <w:p w14:paraId="024E4C8A" w14:textId="51071EE9" w:rsidR="005108E4" w:rsidRDefault="005108E4" w:rsidP="005108E4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5108E4">
        <w:rPr>
          <w:color w:val="000000" w:themeColor="text1"/>
          <w:sz w:val="28"/>
          <w:szCs w:val="28"/>
        </w:rPr>
        <w:t>Методическое значение портрета состоит в том, что он обеспечивает согласованность дальнейших решений команды: формулировка ценностного предложения, выбор MVP, проектирование пользовательского пути, определение каналов привлечения и построение плана валидации.</w:t>
      </w:r>
    </w:p>
    <w:p w14:paraId="1939AE15" w14:textId="77777777" w:rsidR="005108E4" w:rsidRPr="005108E4" w:rsidRDefault="005108E4" w:rsidP="005108E4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</w:p>
    <w:p w14:paraId="10DAE8A2" w14:textId="4A8970BC" w:rsidR="005108E4" w:rsidRPr="005108E4" w:rsidRDefault="005108E4" w:rsidP="005108E4">
      <w:pPr>
        <w:pStyle w:val="31"/>
        <w:tabs>
          <w:tab w:val="left" w:pos="1134"/>
        </w:tabs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108E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Сегмент </w:t>
      </w:r>
      <w:r w:rsidRPr="005108E4">
        <w:rPr>
          <w:rFonts w:ascii="Times New Roman" w:hAnsi="Times New Roman" w:cs="Times New Roman"/>
          <w:color w:val="000000" w:themeColor="text1"/>
          <w:sz w:val="28"/>
          <w:szCs w:val="28"/>
        </w:rPr>
        <w:t>vs</w:t>
      </w:r>
      <w:r w:rsidRPr="005108E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персона</w:t>
      </w:r>
    </w:p>
    <w:p w14:paraId="77F8E66A" w14:textId="77777777" w:rsidR="005108E4" w:rsidRDefault="005108E4" w:rsidP="005108E4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5108E4">
        <w:rPr>
          <w:rStyle w:val="af6"/>
          <w:color w:val="000000" w:themeColor="text1"/>
          <w:sz w:val="28"/>
          <w:szCs w:val="28"/>
        </w:rPr>
        <w:t>Сегмент</w:t>
      </w:r>
      <w:r w:rsidRPr="005108E4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–</w:t>
      </w:r>
      <w:r w:rsidRPr="005108E4">
        <w:rPr>
          <w:color w:val="000000" w:themeColor="text1"/>
          <w:sz w:val="28"/>
          <w:szCs w:val="28"/>
        </w:rPr>
        <w:t xml:space="preserve"> это группа потребителей, выделенная по признакам, влияющим на поведение и экономику покупки/использования.</w:t>
      </w:r>
    </w:p>
    <w:p w14:paraId="391B3F8F" w14:textId="47A54D07" w:rsidR="005108E4" w:rsidRPr="005108E4" w:rsidRDefault="005108E4" w:rsidP="005108E4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5108E4">
        <w:rPr>
          <w:rStyle w:val="af6"/>
          <w:color w:val="000000" w:themeColor="text1"/>
          <w:sz w:val="28"/>
          <w:szCs w:val="28"/>
        </w:rPr>
        <w:t>Персона</w:t>
      </w:r>
      <w:r w:rsidRPr="005108E4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–</w:t>
      </w:r>
      <w:r w:rsidRPr="005108E4">
        <w:rPr>
          <w:color w:val="000000" w:themeColor="text1"/>
          <w:sz w:val="28"/>
          <w:szCs w:val="28"/>
        </w:rPr>
        <w:t xml:space="preserve"> типизированное представление участника сегмента, через которого удобно описывать сценарии, боли, критерии выбора и коммуникацию.</w:t>
      </w:r>
      <w:r w:rsidRPr="005108E4">
        <w:rPr>
          <w:color w:val="000000" w:themeColor="text1"/>
          <w:sz w:val="28"/>
          <w:szCs w:val="28"/>
        </w:rPr>
        <w:br/>
        <w:t xml:space="preserve">Корректная персона всегда привязана к сегменту и не подменяет его: персона </w:t>
      </w:r>
      <w:r>
        <w:rPr>
          <w:color w:val="000000" w:themeColor="text1"/>
          <w:sz w:val="28"/>
          <w:szCs w:val="28"/>
        </w:rPr>
        <w:t>–</w:t>
      </w:r>
      <w:r w:rsidRPr="005108E4">
        <w:rPr>
          <w:color w:val="000000" w:themeColor="text1"/>
          <w:sz w:val="28"/>
          <w:szCs w:val="28"/>
        </w:rPr>
        <w:t xml:space="preserve"> инструмент детализации, а не замена сегментации.</w:t>
      </w:r>
    </w:p>
    <w:p w14:paraId="65621DF9" w14:textId="4B2B023E" w:rsidR="005108E4" w:rsidRPr="005108E4" w:rsidRDefault="005108E4" w:rsidP="005108E4">
      <w:pPr>
        <w:pStyle w:val="31"/>
        <w:tabs>
          <w:tab w:val="left" w:pos="1134"/>
        </w:tabs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108E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Контекст потребления и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«</w:t>
      </w:r>
      <w:r w:rsidRPr="005108E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единица спроса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»</w:t>
      </w:r>
    </w:p>
    <w:p w14:paraId="3273E146" w14:textId="77777777" w:rsidR="0061375C" w:rsidRDefault="005108E4" w:rsidP="005108E4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5108E4">
        <w:rPr>
          <w:color w:val="000000" w:themeColor="text1"/>
          <w:sz w:val="28"/>
          <w:szCs w:val="28"/>
        </w:rPr>
        <w:t xml:space="preserve">В цифровых продуктах потребность возникает в конкретном контексте. Поэтому центральным элементом портрета является </w:t>
      </w:r>
      <w:r w:rsidRPr="005108E4">
        <w:rPr>
          <w:rStyle w:val="af6"/>
          <w:color w:val="000000" w:themeColor="text1"/>
          <w:sz w:val="28"/>
          <w:szCs w:val="28"/>
        </w:rPr>
        <w:lastRenderedPageBreak/>
        <w:t>сценарий</w:t>
      </w:r>
      <w:r w:rsidRPr="005108E4">
        <w:rPr>
          <w:color w:val="000000" w:themeColor="text1"/>
          <w:sz w:val="28"/>
          <w:szCs w:val="28"/>
        </w:rPr>
        <w:t xml:space="preserve">: </w:t>
      </w:r>
      <w:r>
        <w:rPr>
          <w:color w:val="000000" w:themeColor="text1"/>
          <w:sz w:val="28"/>
          <w:szCs w:val="28"/>
        </w:rPr>
        <w:t>«</w:t>
      </w:r>
      <w:r w:rsidRPr="005108E4">
        <w:rPr>
          <w:color w:val="000000" w:themeColor="text1"/>
          <w:sz w:val="28"/>
          <w:szCs w:val="28"/>
        </w:rPr>
        <w:t>когда, почему и как</w:t>
      </w:r>
      <w:r>
        <w:rPr>
          <w:color w:val="000000" w:themeColor="text1"/>
          <w:sz w:val="28"/>
          <w:szCs w:val="28"/>
        </w:rPr>
        <w:t>»</w:t>
      </w:r>
      <w:r w:rsidRPr="005108E4">
        <w:rPr>
          <w:color w:val="000000" w:themeColor="text1"/>
          <w:sz w:val="28"/>
          <w:szCs w:val="28"/>
        </w:rPr>
        <w:t xml:space="preserve"> пользователь решает задачу, какие ресурсы тратит и какие риски несёт. </w:t>
      </w:r>
    </w:p>
    <w:p w14:paraId="0024CF2C" w14:textId="1D1E6776" w:rsidR="005108E4" w:rsidRPr="005108E4" w:rsidRDefault="005108E4" w:rsidP="005108E4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5108E4">
        <w:rPr>
          <w:color w:val="000000" w:themeColor="text1"/>
          <w:sz w:val="28"/>
          <w:szCs w:val="28"/>
        </w:rPr>
        <w:t>Сценарий задаёт:</w:t>
      </w:r>
    </w:p>
    <w:p w14:paraId="1F2C8C2D" w14:textId="77777777" w:rsidR="005108E4" w:rsidRPr="005108E4" w:rsidRDefault="005108E4" w:rsidP="005108E4">
      <w:pPr>
        <w:pStyle w:val="aff8"/>
        <w:numPr>
          <w:ilvl w:val="0"/>
          <w:numId w:val="13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5108E4">
        <w:rPr>
          <w:color w:val="000000" w:themeColor="text1"/>
          <w:sz w:val="28"/>
          <w:szCs w:val="28"/>
        </w:rPr>
        <w:t>момент возникновения потребности;</w:t>
      </w:r>
    </w:p>
    <w:p w14:paraId="0B0A4EE1" w14:textId="77777777" w:rsidR="005108E4" w:rsidRPr="005108E4" w:rsidRDefault="005108E4" w:rsidP="005108E4">
      <w:pPr>
        <w:pStyle w:val="aff8"/>
        <w:numPr>
          <w:ilvl w:val="0"/>
          <w:numId w:val="13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5108E4">
        <w:rPr>
          <w:color w:val="000000" w:themeColor="text1"/>
          <w:sz w:val="28"/>
          <w:szCs w:val="28"/>
        </w:rPr>
        <w:t>текущий способ решения (замена);</w:t>
      </w:r>
    </w:p>
    <w:p w14:paraId="2580B5E7" w14:textId="3F84392F" w:rsidR="005108E4" w:rsidRPr="005108E4" w:rsidRDefault="005108E4" w:rsidP="005108E4">
      <w:pPr>
        <w:pStyle w:val="aff8"/>
        <w:numPr>
          <w:ilvl w:val="0"/>
          <w:numId w:val="13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5108E4">
        <w:rPr>
          <w:color w:val="000000" w:themeColor="text1"/>
          <w:sz w:val="28"/>
          <w:szCs w:val="28"/>
        </w:rPr>
        <w:t xml:space="preserve">критерии </w:t>
      </w:r>
      <w:r w:rsidR="009E705A">
        <w:rPr>
          <w:color w:val="000000" w:themeColor="text1"/>
          <w:sz w:val="28"/>
          <w:szCs w:val="28"/>
        </w:rPr>
        <w:t>«</w:t>
      </w:r>
      <w:r w:rsidRPr="005108E4">
        <w:rPr>
          <w:color w:val="000000" w:themeColor="text1"/>
          <w:sz w:val="28"/>
          <w:szCs w:val="28"/>
        </w:rPr>
        <w:t>успеха</w:t>
      </w:r>
      <w:r w:rsidR="009E705A">
        <w:rPr>
          <w:color w:val="000000" w:themeColor="text1"/>
          <w:sz w:val="28"/>
          <w:szCs w:val="28"/>
        </w:rPr>
        <w:t>»</w:t>
      </w:r>
      <w:r w:rsidRPr="005108E4">
        <w:rPr>
          <w:color w:val="000000" w:themeColor="text1"/>
          <w:sz w:val="28"/>
          <w:szCs w:val="28"/>
        </w:rPr>
        <w:t xml:space="preserve"> (что считается хорошим результатом);</w:t>
      </w:r>
    </w:p>
    <w:p w14:paraId="55CF202E" w14:textId="54D82283" w:rsidR="005108E4" w:rsidRDefault="005108E4" w:rsidP="005108E4">
      <w:pPr>
        <w:pStyle w:val="aff8"/>
        <w:numPr>
          <w:ilvl w:val="0"/>
          <w:numId w:val="13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5108E4">
        <w:rPr>
          <w:color w:val="000000" w:themeColor="text1"/>
          <w:sz w:val="28"/>
          <w:szCs w:val="28"/>
        </w:rPr>
        <w:t>причины недовольства текущим способом.</w:t>
      </w:r>
    </w:p>
    <w:p w14:paraId="02B0CEFD" w14:textId="77777777" w:rsidR="005108E4" w:rsidRPr="005108E4" w:rsidRDefault="005108E4" w:rsidP="005108E4">
      <w:pPr>
        <w:pStyle w:val="aff8"/>
        <w:tabs>
          <w:tab w:val="left" w:pos="1134"/>
        </w:tabs>
        <w:spacing w:before="0" w:beforeAutospacing="0" w:after="0" w:afterAutospacing="0" w:line="360" w:lineRule="auto"/>
        <w:ind w:left="709"/>
        <w:contextualSpacing/>
        <w:jc w:val="both"/>
        <w:rPr>
          <w:color w:val="000000" w:themeColor="text1"/>
          <w:sz w:val="28"/>
          <w:szCs w:val="28"/>
        </w:rPr>
      </w:pPr>
    </w:p>
    <w:p w14:paraId="06126692" w14:textId="26337EFB" w:rsidR="005108E4" w:rsidRPr="005108E4" w:rsidRDefault="005108E4" w:rsidP="005108E4">
      <w:pPr>
        <w:pStyle w:val="31"/>
        <w:tabs>
          <w:tab w:val="left" w:pos="1134"/>
        </w:tabs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108E4">
        <w:rPr>
          <w:rFonts w:ascii="Times New Roman" w:hAnsi="Times New Roman" w:cs="Times New Roman"/>
          <w:color w:val="000000" w:themeColor="text1"/>
          <w:sz w:val="28"/>
          <w:szCs w:val="28"/>
        </w:rPr>
        <w:t>JTBD</w:t>
      </w:r>
      <w:r w:rsidRPr="005108E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формулирование потребности</w:t>
      </w:r>
    </w:p>
    <w:p w14:paraId="0AF5AB0F" w14:textId="1F16AD2B" w:rsidR="005108E4" w:rsidRPr="005108E4" w:rsidRDefault="005108E4" w:rsidP="005108E4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5108E4">
        <w:rPr>
          <w:color w:val="000000" w:themeColor="text1"/>
          <w:sz w:val="28"/>
          <w:szCs w:val="28"/>
        </w:rPr>
        <w:t xml:space="preserve">Подход </w:t>
      </w:r>
      <w:proofErr w:type="spellStart"/>
      <w:r w:rsidRPr="005108E4">
        <w:rPr>
          <w:color w:val="000000" w:themeColor="text1"/>
          <w:sz w:val="28"/>
          <w:szCs w:val="28"/>
        </w:rPr>
        <w:t>Jobs</w:t>
      </w:r>
      <w:proofErr w:type="spellEnd"/>
      <w:r w:rsidRPr="005108E4">
        <w:rPr>
          <w:color w:val="000000" w:themeColor="text1"/>
          <w:sz w:val="28"/>
          <w:szCs w:val="28"/>
        </w:rPr>
        <w:t xml:space="preserve"> To Be </w:t>
      </w:r>
      <w:proofErr w:type="spellStart"/>
      <w:r w:rsidRPr="005108E4">
        <w:rPr>
          <w:color w:val="000000" w:themeColor="text1"/>
          <w:sz w:val="28"/>
          <w:szCs w:val="28"/>
        </w:rPr>
        <w:t>Done</w:t>
      </w:r>
      <w:proofErr w:type="spellEnd"/>
      <w:r w:rsidRPr="005108E4">
        <w:rPr>
          <w:color w:val="000000" w:themeColor="text1"/>
          <w:sz w:val="28"/>
          <w:szCs w:val="28"/>
        </w:rPr>
        <w:t xml:space="preserve"> (JTBD) позволяет описывать потребность через задачу, которую человек </w:t>
      </w:r>
      <w:r>
        <w:rPr>
          <w:color w:val="000000" w:themeColor="text1"/>
          <w:sz w:val="28"/>
          <w:szCs w:val="28"/>
        </w:rPr>
        <w:t>«</w:t>
      </w:r>
      <w:r w:rsidRPr="005108E4">
        <w:rPr>
          <w:color w:val="000000" w:themeColor="text1"/>
          <w:sz w:val="28"/>
          <w:szCs w:val="28"/>
        </w:rPr>
        <w:t>нанимает</w:t>
      </w:r>
      <w:r>
        <w:rPr>
          <w:color w:val="000000" w:themeColor="text1"/>
          <w:sz w:val="28"/>
          <w:szCs w:val="28"/>
        </w:rPr>
        <w:t>»</w:t>
      </w:r>
      <w:r w:rsidRPr="005108E4">
        <w:rPr>
          <w:color w:val="000000" w:themeColor="text1"/>
          <w:sz w:val="28"/>
          <w:szCs w:val="28"/>
        </w:rPr>
        <w:t xml:space="preserve"> продукт выполнить. В практической форме это выражается как:</w:t>
      </w:r>
    </w:p>
    <w:p w14:paraId="0DB024E3" w14:textId="77777777" w:rsidR="005108E4" w:rsidRPr="005108E4" w:rsidRDefault="005108E4" w:rsidP="005108E4">
      <w:pPr>
        <w:pStyle w:val="aff8"/>
        <w:numPr>
          <w:ilvl w:val="0"/>
          <w:numId w:val="14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proofErr w:type="spellStart"/>
      <w:r w:rsidRPr="005108E4">
        <w:rPr>
          <w:rStyle w:val="af6"/>
          <w:color w:val="000000" w:themeColor="text1"/>
          <w:sz w:val="28"/>
          <w:szCs w:val="28"/>
        </w:rPr>
        <w:t>Job</w:t>
      </w:r>
      <w:proofErr w:type="spellEnd"/>
      <w:r w:rsidRPr="005108E4">
        <w:rPr>
          <w:rStyle w:val="af6"/>
          <w:color w:val="000000" w:themeColor="text1"/>
          <w:sz w:val="28"/>
          <w:szCs w:val="28"/>
        </w:rPr>
        <w:t xml:space="preserve"> (задача):</w:t>
      </w:r>
      <w:r w:rsidRPr="005108E4">
        <w:rPr>
          <w:color w:val="000000" w:themeColor="text1"/>
          <w:sz w:val="28"/>
          <w:szCs w:val="28"/>
        </w:rPr>
        <w:t xml:space="preserve"> что нужно сделать;</w:t>
      </w:r>
    </w:p>
    <w:p w14:paraId="3983C20D" w14:textId="77777777" w:rsidR="005108E4" w:rsidRPr="005108E4" w:rsidRDefault="005108E4" w:rsidP="005108E4">
      <w:pPr>
        <w:pStyle w:val="aff8"/>
        <w:numPr>
          <w:ilvl w:val="0"/>
          <w:numId w:val="14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proofErr w:type="spellStart"/>
      <w:r w:rsidRPr="005108E4">
        <w:rPr>
          <w:rStyle w:val="af6"/>
          <w:color w:val="000000" w:themeColor="text1"/>
          <w:sz w:val="28"/>
          <w:szCs w:val="28"/>
        </w:rPr>
        <w:t>Context</w:t>
      </w:r>
      <w:proofErr w:type="spellEnd"/>
      <w:r w:rsidRPr="005108E4">
        <w:rPr>
          <w:rStyle w:val="af6"/>
          <w:color w:val="000000" w:themeColor="text1"/>
          <w:sz w:val="28"/>
          <w:szCs w:val="28"/>
        </w:rPr>
        <w:t xml:space="preserve"> (контекст):</w:t>
      </w:r>
      <w:r w:rsidRPr="005108E4">
        <w:rPr>
          <w:color w:val="000000" w:themeColor="text1"/>
          <w:sz w:val="28"/>
          <w:szCs w:val="28"/>
        </w:rPr>
        <w:t xml:space="preserve"> в каких условиях;</w:t>
      </w:r>
    </w:p>
    <w:p w14:paraId="0EB83F4C" w14:textId="77777777" w:rsidR="005108E4" w:rsidRPr="005108E4" w:rsidRDefault="005108E4" w:rsidP="005108E4">
      <w:pPr>
        <w:pStyle w:val="aff8"/>
        <w:numPr>
          <w:ilvl w:val="0"/>
          <w:numId w:val="14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proofErr w:type="spellStart"/>
      <w:r w:rsidRPr="005108E4">
        <w:rPr>
          <w:rStyle w:val="af6"/>
          <w:color w:val="000000" w:themeColor="text1"/>
          <w:sz w:val="28"/>
          <w:szCs w:val="28"/>
        </w:rPr>
        <w:t>Outcome</w:t>
      </w:r>
      <w:proofErr w:type="spellEnd"/>
      <w:r w:rsidRPr="005108E4">
        <w:rPr>
          <w:rStyle w:val="af6"/>
          <w:color w:val="000000" w:themeColor="text1"/>
          <w:sz w:val="28"/>
          <w:szCs w:val="28"/>
        </w:rPr>
        <w:t xml:space="preserve"> (результат):</w:t>
      </w:r>
      <w:r w:rsidRPr="005108E4">
        <w:rPr>
          <w:color w:val="000000" w:themeColor="text1"/>
          <w:sz w:val="28"/>
          <w:szCs w:val="28"/>
        </w:rPr>
        <w:t xml:space="preserve"> какой эффект нужен;</w:t>
      </w:r>
    </w:p>
    <w:p w14:paraId="4D610087" w14:textId="77777777" w:rsidR="005108E4" w:rsidRPr="005108E4" w:rsidRDefault="005108E4" w:rsidP="005108E4">
      <w:pPr>
        <w:pStyle w:val="aff8"/>
        <w:numPr>
          <w:ilvl w:val="0"/>
          <w:numId w:val="14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proofErr w:type="spellStart"/>
      <w:r w:rsidRPr="005108E4">
        <w:rPr>
          <w:rStyle w:val="af6"/>
          <w:color w:val="000000" w:themeColor="text1"/>
          <w:sz w:val="28"/>
          <w:szCs w:val="28"/>
        </w:rPr>
        <w:t>Constraints</w:t>
      </w:r>
      <w:proofErr w:type="spellEnd"/>
      <w:r w:rsidRPr="005108E4">
        <w:rPr>
          <w:rStyle w:val="af6"/>
          <w:color w:val="000000" w:themeColor="text1"/>
          <w:sz w:val="28"/>
          <w:szCs w:val="28"/>
        </w:rPr>
        <w:t xml:space="preserve"> (ограничения):</w:t>
      </w:r>
      <w:r w:rsidRPr="005108E4">
        <w:rPr>
          <w:color w:val="000000" w:themeColor="text1"/>
          <w:sz w:val="28"/>
          <w:szCs w:val="28"/>
        </w:rPr>
        <w:t xml:space="preserve"> что мешает/что нельзя нарушать.</w:t>
      </w:r>
    </w:p>
    <w:p w14:paraId="1D5E248B" w14:textId="558326CA" w:rsidR="005108E4" w:rsidRDefault="005108E4" w:rsidP="005108E4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5108E4">
        <w:rPr>
          <w:color w:val="000000" w:themeColor="text1"/>
          <w:sz w:val="28"/>
          <w:szCs w:val="28"/>
        </w:rPr>
        <w:t>Это помогает избежать функционального мышления (</w:t>
      </w:r>
      <w:r>
        <w:rPr>
          <w:color w:val="000000" w:themeColor="text1"/>
          <w:sz w:val="28"/>
          <w:szCs w:val="28"/>
        </w:rPr>
        <w:t>«</w:t>
      </w:r>
      <w:r w:rsidRPr="005108E4">
        <w:rPr>
          <w:color w:val="000000" w:themeColor="text1"/>
          <w:sz w:val="28"/>
          <w:szCs w:val="28"/>
        </w:rPr>
        <w:t>нужна кнопка</w:t>
      </w:r>
      <w:r>
        <w:rPr>
          <w:color w:val="000000" w:themeColor="text1"/>
          <w:sz w:val="28"/>
          <w:szCs w:val="28"/>
        </w:rPr>
        <w:t>»</w:t>
      </w:r>
      <w:r w:rsidRPr="005108E4">
        <w:rPr>
          <w:color w:val="000000" w:themeColor="text1"/>
          <w:sz w:val="28"/>
          <w:szCs w:val="28"/>
        </w:rPr>
        <w:t>) и фокусироваться на результате (</w:t>
      </w:r>
      <w:r>
        <w:rPr>
          <w:color w:val="000000" w:themeColor="text1"/>
          <w:sz w:val="28"/>
          <w:szCs w:val="28"/>
        </w:rPr>
        <w:t>«</w:t>
      </w:r>
      <w:r w:rsidRPr="005108E4">
        <w:rPr>
          <w:color w:val="000000" w:themeColor="text1"/>
          <w:sz w:val="28"/>
          <w:szCs w:val="28"/>
        </w:rPr>
        <w:t>нужно сократить время/снизить риск/повысить качество</w:t>
      </w:r>
      <w:r>
        <w:rPr>
          <w:color w:val="000000" w:themeColor="text1"/>
          <w:sz w:val="28"/>
          <w:szCs w:val="28"/>
        </w:rPr>
        <w:t>»</w:t>
      </w:r>
      <w:r w:rsidRPr="005108E4">
        <w:rPr>
          <w:color w:val="000000" w:themeColor="text1"/>
          <w:sz w:val="28"/>
          <w:szCs w:val="28"/>
        </w:rPr>
        <w:t>).</w:t>
      </w:r>
    </w:p>
    <w:p w14:paraId="2373F311" w14:textId="77777777" w:rsidR="005108E4" w:rsidRPr="005108E4" w:rsidRDefault="005108E4" w:rsidP="005108E4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</w:p>
    <w:p w14:paraId="3FACB8BF" w14:textId="2D7779EE" w:rsidR="005108E4" w:rsidRPr="005108E4" w:rsidRDefault="005108E4" w:rsidP="005108E4">
      <w:pPr>
        <w:pStyle w:val="31"/>
        <w:tabs>
          <w:tab w:val="left" w:pos="1134"/>
        </w:tabs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108E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Критерии выбора и барьеры перехода</w:t>
      </w:r>
    </w:p>
    <w:p w14:paraId="60383F77" w14:textId="77777777" w:rsidR="005108E4" w:rsidRPr="005108E4" w:rsidRDefault="005108E4" w:rsidP="005108E4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5108E4">
        <w:rPr>
          <w:color w:val="000000" w:themeColor="text1"/>
          <w:sz w:val="28"/>
          <w:szCs w:val="28"/>
        </w:rPr>
        <w:t>При выборе решения потребители опираются на критерии (цена, удобство, надежность, интеграции, доверие, скорость внедрения). Одновременно действуют барьеры перехода:</w:t>
      </w:r>
    </w:p>
    <w:p w14:paraId="68E7AE64" w14:textId="77777777" w:rsidR="005108E4" w:rsidRPr="005108E4" w:rsidRDefault="005108E4" w:rsidP="005108E4">
      <w:pPr>
        <w:pStyle w:val="aff8"/>
        <w:numPr>
          <w:ilvl w:val="0"/>
          <w:numId w:val="15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5108E4">
        <w:rPr>
          <w:color w:val="000000" w:themeColor="text1"/>
          <w:sz w:val="28"/>
          <w:szCs w:val="28"/>
        </w:rPr>
        <w:t>привычка и инерция;</w:t>
      </w:r>
    </w:p>
    <w:p w14:paraId="1B1A1D54" w14:textId="77777777" w:rsidR="005108E4" w:rsidRPr="005108E4" w:rsidRDefault="005108E4" w:rsidP="005108E4">
      <w:pPr>
        <w:pStyle w:val="aff8"/>
        <w:numPr>
          <w:ilvl w:val="0"/>
          <w:numId w:val="15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5108E4">
        <w:rPr>
          <w:color w:val="000000" w:themeColor="text1"/>
          <w:sz w:val="28"/>
          <w:szCs w:val="28"/>
        </w:rPr>
        <w:t>стоимость переключения (данные, обучение, регламенты);</w:t>
      </w:r>
    </w:p>
    <w:p w14:paraId="53E3E1AD" w14:textId="77777777" w:rsidR="005108E4" w:rsidRPr="005108E4" w:rsidRDefault="005108E4" w:rsidP="005108E4">
      <w:pPr>
        <w:pStyle w:val="aff8"/>
        <w:numPr>
          <w:ilvl w:val="0"/>
          <w:numId w:val="15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5108E4">
        <w:rPr>
          <w:color w:val="000000" w:themeColor="text1"/>
          <w:sz w:val="28"/>
          <w:szCs w:val="28"/>
        </w:rPr>
        <w:t>риск ошибки/недоверие;</w:t>
      </w:r>
    </w:p>
    <w:p w14:paraId="1D8AD468" w14:textId="77777777" w:rsidR="005108E4" w:rsidRDefault="005108E4" w:rsidP="005108E4">
      <w:pPr>
        <w:pStyle w:val="aff8"/>
        <w:numPr>
          <w:ilvl w:val="0"/>
          <w:numId w:val="15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5108E4">
        <w:rPr>
          <w:color w:val="000000" w:themeColor="text1"/>
          <w:sz w:val="28"/>
          <w:szCs w:val="28"/>
        </w:rPr>
        <w:lastRenderedPageBreak/>
        <w:t>несоответствие требованиям (безопасность, закон, стандарты).</w:t>
      </w:r>
    </w:p>
    <w:p w14:paraId="68559298" w14:textId="637BC03D" w:rsidR="005108E4" w:rsidRPr="005108E4" w:rsidRDefault="005108E4" w:rsidP="005108E4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5108E4">
        <w:rPr>
          <w:color w:val="000000" w:themeColor="text1"/>
          <w:sz w:val="28"/>
          <w:szCs w:val="28"/>
        </w:rPr>
        <w:t>Выделение критериев и барьеров необходимо для корректного позиционирования и проектирования MVP.</w:t>
      </w:r>
    </w:p>
    <w:p w14:paraId="35E5CEE0" w14:textId="1402C4E7" w:rsidR="005108E4" w:rsidRPr="005108E4" w:rsidRDefault="005108E4" w:rsidP="005108E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2F8E18BA" w14:textId="77777777" w:rsidR="005108E4" w:rsidRPr="005108E4" w:rsidRDefault="005108E4" w:rsidP="005108E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5108E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 w:type="page"/>
      </w:r>
    </w:p>
    <w:p w14:paraId="4C3E324E" w14:textId="122634EC" w:rsidR="005108E4" w:rsidRDefault="005108E4" w:rsidP="005108E4">
      <w:pPr>
        <w:pStyle w:val="21"/>
        <w:tabs>
          <w:tab w:val="left" w:pos="1134"/>
        </w:tabs>
        <w:spacing w:before="0" w:line="360" w:lineRule="auto"/>
        <w:ind w:firstLine="709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108E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Практическая часть</w:t>
      </w:r>
    </w:p>
    <w:p w14:paraId="5EC8F668" w14:textId="77777777" w:rsidR="001F12F2" w:rsidRPr="001F12F2" w:rsidRDefault="001F12F2" w:rsidP="001F12F2">
      <w:pPr>
        <w:rPr>
          <w:lang w:val="ru-RU"/>
        </w:rPr>
      </w:pPr>
    </w:p>
    <w:p w14:paraId="091CA664" w14:textId="04476830" w:rsidR="005108E4" w:rsidRPr="005108E4" w:rsidRDefault="005108E4" w:rsidP="005108E4">
      <w:pPr>
        <w:pStyle w:val="31"/>
        <w:tabs>
          <w:tab w:val="left" w:pos="1134"/>
        </w:tabs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108E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Шаг 1. Уточнение выбранного сегмента</w:t>
      </w:r>
    </w:p>
    <w:p w14:paraId="2B280BD1" w14:textId="77777777" w:rsidR="005108E4" w:rsidRPr="005108E4" w:rsidRDefault="005108E4" w:rsidP="005108E4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5108E4">
        <w:rPr>
          <w:color w:val="000000" w:themeColor="text1"/>
          <w:sz w:val="28"/>
          <w:szCs w:val="28"/>
        </w:rPr>
        <w:t>Зафиксируйте границы сегмента в 1–2 предложениях:</w:t>
      </w:r>
    </w:p>
    <w:p w14:paraId="3A5A2153" w14:textId="77777777" w:rsidR="005108E4" w:rsidRPr="005108E4" w:rsidRDefault="005108E4" w:rsidP="005108E4">
      <w:pPr>
        <w:pStyle w:val="aff8"/>
        <w:numPr>
          <w:ilvl w:val="0"/>
          <w:numId w:val="16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5108E4">
        <w:rPr>
          <w:color w:val="000000" w:themeColor="text1"/>
          <w:sz w:val="28"/>
          <w:szCs w:val="28"/>
        </w:rPr>
        <w:t>кто пользователь/роль;</w:t>
      </w:r>
    </w:p>
    <w:p w14:paraId="2EBD432C" w14:textId="77777777" w:rsidR="005108E4" w:rsidRPr="005108E4" w:rsidRDefault="005108E4" w:rsidP="005108E4">
      <w:pPr>
        <w:pStyle w:val="aff8"/>
        <w:numPr>
          <w:ilvl w:val="0"/>
          <w:numId w:val="16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5108E4">
        <w:rPr>
          <w:color w:val="000000" w:themeColor="text1"/>
          <w:sz w:val="28"/>
          <w:szCs w:val="28"/>
        </w:rPr>
        <w:t>где и как проявляется проблема;</w:t>
      </w:r>
    </w:p>
    <w:p w14:paraId="2DC6B68B" w14:textId="77777777" w:rsidR="005108E4" w:rsidRPr="005108E4" w:rsidRDefault="005108E4" w:rsidP="005108E4">
      <w:pPr>
        <w:pStyle w:val="aff8"/>
        <w:numPr>
          <w:ilvl w:val="0"/>
          <w:numId w:val="16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5108E4">
        <w:rPr>
          <w:color w:val="000000" w:themeColor="text1"/>
          <w:sz w:val="28"/>
          <w:szCs w:val="28"/>
        </w:rPr>
        <w:t>почему именно этот сегмент выбран на старте (1–2 аргумента).</w:t>
      </w:r>
    </w:p>
    <w:p w14:paraId="17B05442" w14:textId="77777777" w:rsidR="0061375C" w:rsidRDefault="005108E4" w:rsidP="005108E4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rStyle w:val="af6"/>
          <w:color w:val="000000" w:themeColor="text1"/>
          <w:sz w:val="28"/>
          <w:szCs w:val="28"/>
        </w:rPr>
      </w:pPr>
      <w:r w:rsidRPr="005108E4">
        <w:rPr>
          <w:rStyle w:val="af6"/>
          <w:color w:val="000000" w:themeColor="text1"/>
          <w:sz w:val="28"/>
          <w:szCs w:val="28"/>
        </w:rPr>
        <w:t>Формат:</w:t>
      </w:r>
    </w:p>
    <w:p w14:paraId="3B55B7E1" w14:textId="732CC5E2" w:rsidR="005108E4" w:rsidRPr="005108E4" w:rsidRDefault="005108E4" w:rsidP="005108E4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«</w:t>
      </w:r>
      <w:r w:rsidRPr="005108E4">
        <w:rPr>
          <w:color w:val="000000" w:themeColor="text1"/>
          <w:sz w:val="28"/>
          <w:szCs w:val="28"/>
        </w:rPr>
        <w:t>Мы рассматриваем сегмент … (роль/тип организации/контекст), поскольку … (частота/критичность проблемы, доступность, скорость решения).</w:t>
      </w:r>
      <w:r>
        <w:rPr>
          <w:color w:val="000000" w:themeColor="text1"/>
          <w:sz w:val="28"/>
          <w:szCs w:val="28"/>
        </w:rPr>
        <w:t>»</w:t>
      </w:r>
    </w:p>
    <w:p w14:paraId="627C1438" w14:textId="730C9479" w:rsidR="005108E4" w:rsidRPr="005108E4" w:rsidRDefault="005108E4" w:rsidP="005108E4">
      <w:pPr>
        <w:pStyle w:val="31"/>
        <w:tabs>
          <w:tab w:val="left" w:pos="1134"/>
        </w:tabs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108E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Шаг 2. Сбор исходных наблюдений (</w:t>
      </w:r>
      <w:r w:rsidRPr="005108E4">
        <w:rPr>
          <w:rFonts w:ascii="Times New Roman" w:hAnsi="Times New Roman" w:cs="Times New Roman"/>
          <w:color w:val="000000" w:themeColor="text1"/>
          <w:sz w:val="28"/>
          <w:szCs w:val="28"/>
        </w:rPr>
        <w:t>desk</w:t>
      </w:r>
      <w:r w:rsidRPr="005108E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5108E4">
        <w:rPr>
          <w:rFonts w:ascii="Times New Roman" w:hAnsi="Times New Roman" w:cs="Times New Roman"/>
          <w:color w:val="000000" w:themeColor="text1"/>
          <w:sz w:val="28"/>
          <w:szCs w:val="28"/>
        </w:rPr>
        <w:t>research</w:t>
      </w:r>
      <w:r w:rsidRPr="005108E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) </w:t>
      </w:r>
    </w:p>
    <w:p w14:paraId="4D208E3F" w14:textId="39C4B5ED" w:rsidR="005108E4" w:rsidRPr="005108E4" w:rsidRDefault="005108E4" w:rsidP="005108E4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5108E4">
        <w:rPr>
          <w:color w:val="000000" w:themeColor="text1"/>
          <w:sz w:val="28"/>
          <w:szCs w:val="28"/>
        </w:rPr>
        <w:t xml:space="preserve">Соберите 5–10 </w:t>
      </w:r>
      <w:r>
        <w:rPr>
          <w:color w:val="000000" w:themeColor="text1"/>
          <w:sz w:val="28"/>
          <w:szCs w:val="28"/>
        </w:rPr>
        <w:t>«</w:t>
      </w:r>
      <w:r w:rsidRPr="005108E4">
        <w:rPr>
          <w:color w:val="000000" w:themeColor="text1"/>
          <w:sz w:val="28"/>
          <w:szCs w:val="28"/>
        </w:rPr>
        <w:t>сигналов</w:t>
      </w:r>
      <w:r>
        <w:rPr>
          <w:color w:val="000000" w:themeColor="text1"/>
          <w:sz w:val="28"/>
          <w:szCs w:val="28"/>
        </w:rPr>
        <w:t>»</w:t>
      </w:r>
      <w:r w:rsidRPr="005108E4">
        <w:rPr>
          <w:color w:val="000000" w:themeColor="text1"/>
          <w:sz w:val="28"/>
          <w:szCs w:val="28"/>
        </w:rPr>
        <w:t xml:space="preserve"> о сегменте:</w:t>
      </w:r>
    </w:p>
    <w:p w14:paraId="74FDE1EC" w14:textId="77777777" w:rsidR="005108E4" w:rsidRPr="005108E4" w:rsidRDefault="005108E4" w:rsidP="005108E4">
      <w:pPr>
        <w:pStyle w:val="aff8"/>
        <w:numPr>
          <w:ilvl w:val="0"/>
          <w:numId w:val="17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5108E4">
        <w:rPr>
          <w:color w:val="000000" w:themeColor="text1"/>
          <w:sz w:val="28"/>
          <w:szCs w:val="28"/>
        </w:rPr>
        <w:t>отзывы/комментарии,</w:t>
      </w:r>
    </w:p>
    <w:p w14:paraId="4AD10F2C" w14:textId="77777777" w:rsidR="005108E4" w:rsidRPr="005108E4" w:rsidRDefault="005108E4" w:rsidP="005108E4">
      <w:pPr>
        <w:pStyle w:val="aff8"/>
        <w:numPr>
          <w:ilvl w:val="0"/>
          <w:numId w:val="17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5108E4">
        <w:rPr>
          <w:color w:val="000000" w:themeColor="text1"/>
          <w:sz w:val="28"/>
          <w:szCs w:val="28"/>
        </w:rPr>
        <w:t>вакансии/описания процессов,</w:t>
      </w:r>
    </w:p>
    <w:p w14:paraId="513FEF50" w14:textId="77777777" w:rsidR="005108E4" w:rsidRPr="005108E4" w:rsidRDefault="005108E4" w:rsidP="005108E4">
      <w:pPr>
        <w:pStyle w:val="aff8"/>
        <w:numPr>
          <w:ilvl w:val="0"/>
          <w:numId w:val="17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5108E4">
        <w:rPr>
          <w:color w:val="000000" w:themeColor="text1"/>
          <w:sz w:val="28"/>
          <w:szCs w:val="28"/>
        </w:rPr>
        <w:t>форумы/профильные сообщества,</w:t>
      </w:r>
    </w:p>
    <w:p w14:paraId="1CCCB239" w14:textId="77777777" w:rsidR="005108E4" w:rsidRPr="005108E4" w:rsidRDefault="005108E4" w:rsidP="005108E4">
      <w:pPr>
        <w:pStyle w:val="aff8"/>
        <w:numPr>
          <w:ilvl w:val="0"/>
          <w:numId w:val="17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5108E4">
        <w:rPr>
          <w:color w:val="000000" w:themeColor="text1"/>
          <w:sz w:val="28"/>
          <w:szCs w:val="28"/>
        </w:rPr>
        <w:t>сайты конкурентов (для кого и как обещают ценность),</w:t>
      </w:r>
    </w:p>
    <w:p w14:paraId="73DDE63B" w14:textId="77777777" w:rsidR="005108E4" w:rsidRPr="005108E4" w:rsidRDefault="005108E4" w:rsidP="005108E4">
      <w:pPr>
        <w:pStyle w:val="aff8"/>
        <w:numPr>
          <w:ilvl w:val="0"/>
          <w:numId w:val="17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5108E4">
        <w:rPr>
          <w:color w:val="000000" w:themeColor="text1"/>
          <w:sz w:val="28"/>
          <w:szCs w:val="28"/>
        </w:rPr>
        <w:t>статьи/обзоры по отрасли.</w:t>
      </w:r>
    </w:p>
    <w:p w14:paraId="22D6681C" w14:textId="77777777" w:rsidR="005108E4" w:rsidRPr="005108E4" w:rsidRDefault="005108E4" w:rsidP="005108E4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i/>
          <w:iCs/>
          <w:color w:val="000000" w:themeColor="text1"/>
          <w:sz w:val="28"/>
          <w:szCs w:val="28"/>
        </w:rPr>
      </w:pPr>
      <w:r w:rsidRPr="005108E4">
        <w:rPr>
          <w:rStyle w:val="af6"/>
          <w:i/>
          <w:iCs/>
          <w:color w:val="000000" w:themeColor="text1"/>
          <w:sz w:val="28"/>
          <w:szCs w:val="28"/>
        </w:rPr>
        <w:t>Важно:</w:t>
      </w:r>
      <w:r w:rsidRPr="005108E4">
        <w:rPr>
          <w:i/>
          <w:iCs/>
          <w:color w:val="000000" w:themeColor="text1"/>
          <w:sz w:val="28"/>
          <w:szCs w:val="28"/>
        </w:rPr>
        <w:t xml:space="preserve"> фиксируйте не ссылки, а </w:t>
      </w:r>
      <w:r w:rsidRPr="005108E4">
        <w:rPr>
          <w:rStyle w:val="af6"/>
          <w:i/>
          <w:iCs/>
          <w:color w:val="000000" w:themeColor="text1"/>
          <w:sz w:val="28"/>
          <w:szCs w:val="28"/>
        </w:rPr>
        <w:t>что именно вы узнали</w:t>
      </w:r>
      <w:r w:rsidRPr="005108E4">
        <w:rPr>
          <w:i/>
          <w:iCs/>
          <w:color w:val="000000" w:themeColor="text1"/>
          <w:sz w:val="28"/>
          <w:szCs w:val="28"/>
        </w:rPr>
        <w:t xml:space="preserve"> (1–2 предложения на сигнал).</w:t>
      </w:r>
    </w:p>
    <w:p w14:paraId="1664CB9F" w14:textId="3615F260" w:rsidR="005108E4" w:rsidRPr="005108E4" w:rsidRDefault="005108E4" w:rsidP="005108E4">
      <w:pPr>
        <w:pStyle w:val="31"/>
        <w:tabs>
          <w:tab w:val="left" w:pos="1134"/>
        </w:tabs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108E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Шаг 3. Паспорт сегмента </w:t>
      </w:r>
    </w:p>
    <w:p w14:paraId="33E4573F" w14:textId="77777777" w:rsidR="005108E4" w:rsidRPr="005108E4" w:rsidRDefault="005108E4" w:rsidP="005108E4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5108E4">
        <w:rPr>
          <w:color w:val="000000" w:themeColor="text1"/>
          <w:sz w:val="28"/>
          <w:szCs w:val="28"/>
        </w:rPr>
        <w:t>Заполните карточку:</w:t>
      </w:r>
    </w:p>
    <w:p w14:paraId="59F3E679" w14:textId="77777777" w:rsidR="005108E4" w:rsidRPr="005108E4" w:rsidRDefault="005108E4" w:rsidP="005108E4">
      <w:pPr>
        <w:pStyle w:val="aff8"/>
        <w:numPr>
          <w:ilvl w:val="0"/>
          <w:numId w:val="18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5108E4">
        <w:rPr>
          <w:color w:val="000000" w:themeColor="text1"/>
          <w:sz w:val="28"/>
          <w:szCs w:val="28"/>
        </w:rPr>
        <w:t>Кто: роль/должность/тип пользователя</w:t>
      </w:r>
    </w:p>
    <w:p w14:paraId="7CDDA0F2" w14:textId="77777777" w:rsidR="005108E4" w:rsidRPr="005108E4" w:rsidRDefault="005108E4" w:rsidP="005108E4">
      <w:pPr>
        <w:pStyle w:val="aff8"/>
        <w:numPr>
          <w:ilvl w:val="0"/>
          <w:numId w:val="18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5108E4">
        <w:rPr>
          <w:color w:val="000000" w:themeColor="text1"/>
          <w:sz w:val="28"/>
          <w:szCs w:val="28"/>
        </w:rPr>
        <w:t>Контекст: где возникает задача</w:t>
      </w:r>
    </w:p>
    <w:p w14:paraId="5D7460D1" w14:textId="77777777" w:rsidR="005108E4" w:rsidRPr="005108E4" w:rsidRDefault="005108E4" w:rsidP="005108E4">
      <w:pPr>
        <w:pStyle w:val="aff8"/>
        <w:numPr>
          <w:ilvl w:val="0"/>
          <w:numId w:val="18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5108E4">
        <w:rPr>
          <w:color w:val="000000" w:themeColor="text1"/>
          <w:sz w:val="28"/>
          <w:szCs w:val="28"/>
        </w:rPr>
        <w:t>Цель: какой результат нужен</w:t>
      </w:r>
    </w:p>
    <w:p w14:paraId="54B32A56" w14:textId="77777777" w:rsidR="005108E4" w:rsidRPr="005108E4" w:rsidRDefault="005108E4" w:rsidP="005108E4">
      <w:pPr>
        <w:pStyle w:val="aff8"/>
        <w:numPr>
          <w:ilvl w:val="0"/>
          <w:numId w:val="18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5108E4">
        <w:rPr>
          <w:color w:val="000000" w:themeColor="text1"/>
          <w:sz w:val="28"/>
          <w:szCs w:val="28"/>
        </w:rPr>
        <w:t>Триггер: что запускает потребность</w:t>
      </w:r>
    </w:p>
    <w:p w14:paraId="786BFB1B" w14:textId="77777777" w:rsidR="005108E4" w:rsidRPr="005108E4" w:rsidRDefault="005108E4" w:rsidP="005108E4">
      <w:pPr>
        <w:pStyle w:val="aff8"/>
        <w:numPr>
          <w:ilvl w:val="0"/>
          <w:numId w:val="18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5108E4">
        <w:rPr>
          <w:color w:val="000000" w:themeColor="text1"/>
          <w:sz w:val="28"/>
          <w:szCs w:val="28"/>
        </w:rPr>
        <w:t>Текущая замена: как решают сейчас</w:t>
      </w:r>
    </w:p>
    <w:p w14:paraId="618D4127" w14:textId="77777777" w:rsidR="005108E4" w:rsidRPr="005108E4" w:rsidRDefault="005108E4" w:rsidP="005108E4">
      <w:pPr>
        <w:pStyle w:val="aff8"/>
        <w:numPr>
          <w:ilvl w:val="0"/>
          <w:numId w:val="18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5108E4">
        <w:rPr>
          <w:color w:val="000000" w:themeColor="text1"/>
          <w:sz w:val="28"/>
          <w:szCs w:val="28"/>
        </w:rPr>
        <w:lastRenderedPageBreak/>
        <w:t>Потери: время/деньги/качество/риски</w:t>
      </w:r>
    </w:p>
    <w:p w14:paraId="0309693C" w14:textId="77777777" w:rsidR="005108E4" w:rsidRPr="005108E4" w:rsidRDefault="005108E4" w:rsidP="005108E4">
      <w:pPr>
        <w:pStyle w:val="aff8"/>
        <w:numPr>
          <w:ilvl w:val="0"/>
          <w:numId w:val="18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5108E4">
        <w:rPr>
          <w:color w:val="000000" w:themeColor="text1"/>
          <w:sz w:val="28"/>
          <w:szCs w:val="28"/>
        </w:rPr>
        <w:t>Ограничения: что нельзя нарушать (бюджет, закон, безопасность и т.д.)</w:t>
      </w:r>
    </w:p>
    <w:p w14:paraId="1B16E423" w14:textId="77777777" w:rsidR="005108E4" w:rsidRPr="005108E4" w:rsidRDefault="005108E4" w:rsidP="005108E4">
      <w:pPr>
        <w:pStyle w:val="aff8"/>
        <w:numPr>
          <w:ilvl w:val="0"/>
          <w:numId w:val="18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5108E4">
        <w:rPr>
          <w:color w:val="000000" w:themeColor="text1"/>
          <w:sz w:val="28"/>
          <w:szCs w:val="28"/>
        </w:rPr>
        <w:t>Критерии выбора: 4–6 критериев (по важности)</w:t>
      </w:r>
    </w:p>
    <w:p w14:paraId="583AD52D" w14:textId="77777777" w:rsidR="005108E4" w:rsidRPr="005108E4" w:rsidRDefault="005108E4" w:rsidP="005108E4">
      <w:pPr>
        <w:pStyle w:val="aff8"/>
        <w:numPr>
          <w:ilvl w:val="0"/>
          <w:numId w:val="18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5108E4">
        <w:rPr>
          <w:color w:val="000000" w:themeColor="text1"/>
          <w:sz w:val="28"/>
          <w:szCs w:val="28"/>
        </w:rPr>
        <w:t>Каналы доступа: где можно найти и как с ними говорить</w:t>
      </w:r>
    </w:p>
    <w:p w14:paraId="6411149C" w14:textId="37AC0E39" w:rsidR="005108E4" w:rsidRPr="005108E4" w:rsidRDefault="005108E4" w:rsidP="005108E4">
      <w:pPr>
        <w:pStyle w:val="31"/>
        <w:tabs>
          <w:tab w:val="left" w:pos="1134"/>
        </w:tabs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108E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Шаг 4. Персона (</w:t>
      </w:r>
      <w:r w:rsidRPr="005108E4">
        <w:rPr>
          <w:rFonts w:ascii="Times New Roman" w:hAnsi="Times New Roman" w:cs="Times New Roman"/>
          <w:color w:val="000000" w:themeColor="text1"/>
          <w:sz w:val="28"/>
          <w:szCs w:val="28"/>
        </w:rPr>
        <w:t>Persona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</w:t>
      </w:r>
    </w:p>
    <w:p w14:paraId="7E5088C6" w14:textId="77777777" w:rsidR="005108E4" w:rsidRPr="005108E4" w:rsidRDefault="005108E4" w:rsidP="005108E4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5108E4">
        <w:rPr>
          <w:color w:val="000000" w:themeColor="text1"/>
          <w:sz w:val="28"/>
          <w:szCs w:val="28"/>
        </w:rPr>
        <w:t>Оформите 1 персону (типового представителя сегмента) в структуре:</w:t>
      </w:r>
    </w:p>
    <w:p w14:paraId="729C078B" w14:textId="77777777" w:rsidR="005108E4" w:rsidRPr="005108E4" w:rsidRDefault="005108E4" w:rsidP="005108E4">
      <w:pPr>
        <w:pStyle w:val="aff8"/>
        <w:numPr>
          <w:ilvl w:val="0"/>
          <w:numId w:val="19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5108E4">
        <w:rPr>
          <w:color w:val="000000" w:themeColor="text1"/>
          <w:sz w:val="28"/>
          <w:szCs w:val="28"/>
        </w:rPr>
        <w:t>Краткое описание (1 абзац)</w:t>
      </w:r>
    </w:p>
    <w:p w14:paraId="66DA43D3" w14:textId="77777777" w:rsidR="005108E4" w:rsidRPr="005108E4" w:rsidRDefault="005108E4" w:rsidP="005108E4">
      <w:pPr>
        <w:pStyle w:val="aff8"/>
        <w:numPr>
          <w:ilvl w:val="0"/>
          <w:numId w:val="19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5108E4">
        <w:rPr>
          <w:color w:val="000000" w:themeColor="text1"/>
          <w:sz w:val="28"/>
          <w:szCs w:val="28"/>
        </w:rPr>
        <w:t>Цели (3–5 пунктов)</w:t>
      </w:r>
    </w:p>
    <w:p w14:paraId="5E68D7E2" w14:textId="77777777" w:rsidR="005108E4" w:rsidRPr="005108E4" w:rsidRDefault="005108E4" w:rsidP="005108E4">
      <w:pPr>
        <w:pStyle w:val="aff8"/>
        <w:numPr>
          <w:ilvl w:val="0"/>
          <w:numId w:val="19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5108E4">
        <w:rPr>
          <w:color w:val="000000" w:themeColor="text1"/>
          <w:sz w:val="28"/>
          <w:szCs w:val="28"/>
        </w:rPr>
        <w:t>Боли/фрустрации (3–7 пунктов)</w:t>
      </w:r>
    </w:p>
    <w:p w14:paraId="772ED7F5" w14:textId="77777777" w:rsidR="005108E4" w:rsidRPr="005108E4" w:rsidRDefault="005108E4" w:rsidP="005108E4">
      <w:pPr>
        <w:pStyle w:val="aff8"/>
        <w:numPr>
          <w:ilvl w:val="0"/>
          <w:numId w:val="19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5108E4">
        <w:rPr>
          <w:color w:val="000000" w:themeColor="text1"/>
          <w:sz w:val="28"/>
          <w:szCs w:val="28"/>
        </w:rPr>
        <w:t>Контекст работы/жизни (что важно, какие ограничения)</w:t>
      </w:r>
    </w:p>
    <w:p w14:paraId="5B1FD08E" w14:textId="77777777" w:rsidR="005108E4" w:rsidRPr="005108E4" w:rsidRDefault="005108E4" w:rsidP="005108E4">
      <w:pPr>
        <w:pStyle w:val="aff8"/>
        <w:numPr>
          <w:ilvl w:val="0"/>
          <w:numId w:val="19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5108E4">
        <w:rPr>
          <w:color w:val="000000" w:themeColor="text1"/>
          <w:sz w:val="28"/>
          <w:szCs w:val="28"/>
        </w:rPr>
        <w:t>Текущий процесс (как сейчас решает задачу)</w:t>
      </w:r>
    </w:p>
    <w:p w14:paraId="6E90CFD8" w14:textId="77777777" w:rsidR="005108E4" w:rsidRPr="005108E4" w:rsidRDefault="005108E4" w:rsidP="005108E4">
      <w:pPr>
        <w:pStyle w:val="aff8"/>
        <w:numPr>
          <w:ilvl w:val="0"/>
          <w:numId w:val="19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5108E4">
        <w:rPr>
          <w:color w:val="000000" w:themeColor="text1"/>
          <w:sz w:val="28"/>
          <w:szCs w:val="28"/>
        </w:rPr>
        <w:t>Критерии выбора (топ-5)</w:t>
      </w:r>
    </w:p>
    <w:p w14:paraId="44827FC3" w14:textId="77777777" w:rsidR="005108E4" w:rsidRPr="005108E4" w:rsidRDefault="005108E4" w:rsidP="005108E4">
      <w:pPr>
        <w:pStyle w:val="aff8"/>
        <w:numPr>
          <w:ilvl w:val="0"/>
          <w:numId w:val="19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5108E4">
        <w:rPr>
          <w:color w:val="000000" w:themeColor="text1"/>
          <w:sz w:val="28"/>
          <w:szCs w:val="28"/>
        </w:rPr>
        <w:t>Возражения/риски (3–5)</w:t>
      </w:r>
    </w:p>
    <w:p w14:paraId="5D6C4410" w14:textId="5F3FD907" w:rsidR="005108E4" w:rsidRPr="005108E4" w:rsidRDefault="005108E4" w:rsidP="005108E4">
      <w:pPr>
        <w:pStyle w:val="aff8"/>
        <w:numPr>
          <w:ilvl w:val="0"/>
          <w:numId w:val="19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5108E4">
        <w:rPr>
          <w:color w:val="000000" w:themeColor="text1"/>
          <w:sz w:val="28"/>
          <w:szCs w:val="28"/>
        </w:rPr>
        <w:t xml:space="preserve">Где </w:t>
      </w:r>
      <w:r>
        <w:rPr>
          <w:color w:val="000000" w:themeColor="text1"/>
          <w:sz w:val="28"/>
          <w:szCs w:val="28"/>
        </w:rPr>
        <w:t>«</w:t>
      </w:r>
      <w:r w:rsidRPr="005108E4">
        <w:rPr>
          <w:color w:val="000000" w:themeColor="text1"/>
          <w:sz w:val="28"/>
          <w:szCs w:val="28"/>
        </w:rPr>
        <w:t>обитает</w:t>
      </w:r>
      <w:r>
        <w:rPr>
          <w:color w:val="000000" w:themeColor="text1"/>
          <w:sz w:val="28"/>
          <w:szCs w:val="28"/>
        </w:rPr>
        <w:t>»</w:t>
      </w:r>
      <w:r w:rsidRPr="005108E4">
        <w:rPr>
          <w:color w:val="000000" w:themeColor="text1"/>
          <w:sz w:val="28"/>
          <w:szCs w:val="28"/>
        </w:rPr>
        <w:t xml:space="preserve"> (каналы/сообщества/площадки)</w:t>
      </w:r>
    </w:p>
    <w:p w14:paraId="1D7C0D0E" w14:textId="55C74C10" w:rsidR="005108E4" w:rsidRPr="005108E4" w:rsidRDefault="005108E4" w:rsidP="005108E4">
      <w:pPr>
        <w:pStyle w:val="31"/>
        <w:tabs>
          <w:tab w:val="left" w:pos="1134"/>
        </w:tabs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5108E4">
        <w:rPr>
          <w:rFonts w:ascii="Times New Roman" w:hAnsi="Times New Roman" w:cs="Times New Roman"/>
          <w:color w:val="000000" w:themeColor="text1"/>
          <w:sz w:val="28"/>
          <w:szCs w:val="28"/>
        </w:rPr>
        <w:t>Шаг</w:t>
      </w:r>
      <w:proofErr w:type="spellEnd"/>
      <w:r w:rsidRPr="005108E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5. JTBD (Jobs </w:t>
      </w:r>
      <w:proofErr w:type="gramStart"/>
      <w:r w:rsidRPr="005108E4">
        <w:rPr>
          <w:rFonts w:ascii="Times New Roman" w:hAnsi="Times New Roman" w:cs="Times New Roman"/>
          <w:color w:val="000000" w:themeColor="text1"/>
          <w:sz w:val="28"/>
          <w:szCs w:val="28"/>
        </w:rPr>
        <w:t>To</w:t>
      </w:r>
      <w:proofErr w:type="gramEnd"/>
      <w:r w:rsidRPr="005108E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Be Done)</w:t>
      </w:r>
    </w:p>
    <w:p w14:paraId="3B0D9380" w14:textId="77777777" w:rsidR="005108E4" w:rsidRPr="005108E4" w:rsidRDefault="005108E4" w:rsidP="005108E4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5108E4">
        <w:rPr>
          <w:color w:val="000000" w:themeColor="text1"/>
          <w:sz w:val="28"/>
          <w:szCs w:val="28"/>
        </w:rPr>
        <w:t>Сформулируйте 2–3 JTBD для персоны.</w:t>
      </w:r>
    </w:p>
    <w:p w14:paraId="4B024706" w14:textId="77777777" w:rsidR="005108E4" w:rsidRDefault="005108E4" w:rsidP="005108E4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rStyle w:val="af6"/>
          <w:color w:val="000000" w:themeColor="text1"/>
          <w:sz w:val="28"/>
          <w:szCs w:val="28"/>
        </w:rPr>
      </w:pPr>
      <w:r w:rsidRPr="005108E4">
        <w:rPr>
          <w:rStyle w:val="af6"/>
          <w:color w:val="000000" w:themeColor="text1"/>
          <w:sz w:val="28"/>
          <w:szCs w:val="28"/>
        </w:rPr>
        <w:t>Шаблон JTBD:</w:t>
      </w:r>
    </w:p>
    <w:p w14:paraId="12E05EEF" w14:textId="23EFE90D" w:rsidR="005108E4" w:rsidRPr="005108E4" w:rsidRDefault="005108E4" w:rsidP="005108E4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«</w:t>
      </w:r>
      <w:r w:rsidRPr="005108E4">
        <w:rPr>
          <w:color w:val="000000" w:themeColor="text1"/>
          <w:sz w:val="28"/>
          <w:szCs w:val="28"/>
        </w:rPr>
        <w:t>Когда … (контекст), я хочу … (задача), чтобы … (результат), несмотря на … (ограничения/барьеры).</w:t>
      </w:r>
      <w:r>
        <w:rPr>
          <w:color w:val="000000" w:themeColor="text1"/>
          <w:sz w:val="28"/>
          <w:szCs w:val="28"/>
        </w:rPr>
        <w:t>»</w:t>
      </w:r>
    </w:p>
    <w:p w14:paraId="44A6AA9A" w14:textId="45CC6AE5" w:rsidR="005108E4" w:rsidRPr="005108E4" w:rsidRDefault="005108E4" w:rsidP="005108E4">
      <w:pPr>
        <w:pStyle w:val="31"/>
        <w:tabs>
          <w:tab w:val="left" w:pos="1134"/>
        </w:tabs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108E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Шаг 6. Карта инсайтов и гипотез </w:t>
      </w:r>
    </w:p>
    <w:p w14:paraId="48EB9D21" w14:textId="77777777" w:rsidR="005108E4" w:rsidRPr="005108E4" w:rsidRDefault="005108E4" w:rsidP="005108E4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5108E4">
        <w:rPr>
          <w:color w:val="000000" w:themeColor="text1"/>
          <w:sz w:val="28"/>
          <w:szCs w:val="28"/>
        </w:rPr>
        <w:t>Сформируйте:</w:t>
      </w:r>
    </w:p>
    <w:p w14:paraId="11F7C3E6" w14:textId="77777777" w:rsidR="005108E4" w:rsidRPr="005108E4" w:rsidRDefault="005108E4" w:rsidP="005108E4">
      <w:pPr>
        <w:pStyle w:val="aff8"/>
        <w:numPr>
          <w:ilvl w:val="0"/>
          <w:numId w:val="20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5108E4">
        <w:rPr>
          <w:rStyle w:val="af6"/>
          <w:color w:val="000000" w:themeColor="text1"/>
          <w:sz w:val="28"/>
          <w:szCs w:val="28"/>
        </w:rPr>
        <w:t>5–7 инсайтов</w:t>
      </w:r>
      <w:r w:rsidRPr="005108E4">
        <w:rPr>
          <w:color w:val="000000" w:themeColor="text1"/>
          <w:sz w:val="28"/>
          <w:szCs w:val="28"/>
        </w:rPr>
        <w:t xml:space="preserve"> о сегменте (что важное вы поняли);</w:t>
      </w:r>
    </w:p>
    <w:p w14:paraId="6922F7EA" w14:textId="77777777" w:rsidR="005108E4" w:rsidRPr="005108E4" w:rsidRDefault="005108E4" w:rsidP="005108E4">
      <w:pPr>
        <w:pStyle w:val="aff8"/>
        <w:numPr>
          <w:ilvl w:val="0"/>
          <w:numId w:val="20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5108E4">
        <w:rPr>
          <w:rStyle w:val="af6"/>
          <w:color w:val="000000" w:themeColor="text1"/>
          <w:sz w:val="28"/>
          <w:szCs w:val="28"/>
        </w:rPr>
        <w:t>5–7 гипотез</w:t>
      </w:r>
      <w:r w:rsidRPr="005108E4">
        <w:rPr>
          <w:color w:val="000000" w:themeColor="text1"/>
          <w:sz w:val="28"/>
          <w:szCs w:val="28"/>
        </w:rPr>
        <w:t xml:space="preserve"> (что нужно проверить).</w:t>
      </w:r>
    </w:p>
    <w:p w14:paraId="4C2531AD" w14:textId="77777777" w:rsidR="005108E4" w:rsidRDefault="005108E4" w:rsidP="005108E4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rStyle w:val="af6"/>
          <w:color w:val="000000" w:themeColor="text1"/>
          <w:sz w:val="28"/>
          <w:szCs w:val="28"/>
        </w:rPr>
      </w:pPr>
      <w:r w:rsidRPr="005108E4">
        <w:rPr>
          <w:rStyle w:val="af6"/>
          <w:color w:val="000000" w:themeColor="text1"/>
          <w:sz w:val="28"/>
          <w:szCs w:val="28"/>
        </w:rPr>
        <w:t>Шаблон гипотезы:</w:t>
      </w:r>
    </w:p>
    <w:p w14:paraId="7D8DB009" w14:textId="6B84C30B" w:rsidR="005108E4" w:rsidRPr="005108E4" w:rsidRDefault="005108E4" w:rsidP="005108E4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lastRenderedPageBreak/>
        <w:t>«</w:t>
      </w:r>
      <w:r w:rsidRPr="005108E4">
        <w:rPr>
          <w:color w:val="000000" w:themeColor="text1"/>
          <w:sz w:val="28"/>
          <w:szCs w:val="28"/>
        </w:rPr>
        <w:t>H</w:t>
      </w:r>
      <w:proofErr w:type="gramStart"/>
      <w:r w:rsidRPr="005108E4">
        <w:rPr>
          <w:color w:val="000000" w:themeColor="text1"/>
          <w:sz w:val="28"/>
          <w:szCs w:val="28"/>
        </w:rPr>
        <w:t>: Для</w:t>
      </w:r>
      <w:proofErr w:type="gramEnd"/>
      <w:r w:rsidRPr="005108E4">
        <w:rPr>
          <w:color w:val="000000" w:themeColor="text1"/>
          <w:sz w:val="28"/>
          <w:szCs w:val="28"/>
        </w:rPr>
        <w:t xml:space="preserve"> сегмента … в сценарии … ключевая боль … приводит к …, поэтому они готовы … при условии …</w:t>
      </w:r>
      <w:r w:rsidR="0061375C">
        <w:rPr>
          <w:color w:val="000000" w:themeColor="text1"/>
          <w:sz w:val="28"/>
          <w:szCs w:val="28"/>
        </w:rPr>
        <w:t>»</w:t>
      </w:r>
    </w:p>
    <w:p w14:paraId="3FA735EA" w14:textId="77777777" w:rsidR="005108E4" w:rsidRPr="005108E4" w:rsidRDefault="005108E4" w:rsidP="005108E4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5108E4">
        <w:rPr>
          <w:color w:val="000000" w:themeColor="text1"/>
          <w:sz w:val="28"/>
          <w:szCs w:val="28"/>
        </w:rPr>
        <w:t>Для 3 самых важных гипотез укажите:</w:t>
      </w:r>
    </w:p>
    <w:p w14:paraId="0CCC3A89" w14:textId="77777777" w:rsidR="005108E4" w:rsidRPr="005108E4" w:rsidRDefault="005108E4" w:rsidP="005108E4">
      <w:pPr>
        <w:pStyle w:val="aff8"/>
        <w:numPr>
          <w:ilvl w:val="0"/>
          <w:numId w:val="21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5108E4">
        <w:rPr>
          <w:color w:val="000000" w:themeColor="text1"/>
          <w:sz w:val="28"/>
          <w:szCs w:val="28"/>
        </w:rPr>
        <w:t>как проверять (интервью/опрос/</w:t>
      </w:r>
      <w:proofErr w:type="spellStart"/>
      <w:r w:rsidRPr="005108E4">
        <w:rPr>
          <w:color w:val="000000" w:themeColor="text1"/>
          <w:sz w:val="28"/>
          <w:szCs w:val="28"/>
        </w:rPr>
        <w:t>лендинг</w:t>
      </w:r>
      <w:proofErr w:type="spellEnd"/>
      <w:r w:rsidRPr="005108E4">
        <w:rPr>
          <w:color w:val="000000" w:themeColor="text1"/>
          <w:sz w:val="28"/>
          <w:szCs w:val="28"/>
        </w:rPr>
        <w:t>/прототип/демо),</w:t>
      </w:r>
    </w:p>
    <w:p w14:paraId="11EE5C29" w14:textId="77777777" w:rsidR="005108E4" w:rsidRPr="005108E4" w:rsidRDefault="005108E4" w:rsidP="005108E4">
      <w:pPr>
        <w:pStyle w:val="aff8"/>
        <w:numPr>
          <w:ilvl w:val="0"/>
          <w:numId w:val="21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5108E4">
        <w:rPr>
          <w:color w:val="000000" w:themeColor="text1"/>
          <w:sz w:val="28"/>
          <w:szCs w:val="28"/>
        </w:rPr>
        <w:t>какой критерий подтверждения.</w:t>
      </w:r>
    </w:p>
    <w:p w14:paraId="005241D4" w14:textId="0C96E603" w:rsidR="005108E4" w:rsidRPr="005108E4" w:rsidRDefault="005108E4" w:rsidP="005108E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EB40694" w14:textId="7D67C340" w:rsidR="005108E4" w:rsidRPr="005108E4" w:rsidRDefault="005108E4" w:rsidP="005108E4">
      <w:pPr>
        <w:pStyle w:val="21"/>
        <w:tabs>
          <w:tab w:val="left" w:pos="1134"/>
        </w:tabs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108E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Итоговые артефакты (что должно получиться)</w:t>
      </w:r>
    </w:p>
    <w:p w14:paraId="0B6D4E30" w14:textId="77777777" w:rsidR="005108E4" w:rsidRPr="005108E4" w:rsidRDefault="005108E4" w:rsidP="005108E4">
      <w:pPr>
        <w:pStyle w:val="aff8"/>
        <w:numPr>
          <w:ilvl w:val="0"/>
          <w:numId w:val="22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5108E4">
        <w:rPr>
          <w:color w:val="000000" w:themeColor="text1"/>
          <w:sz w:val="28"/>
          <w:szCs w:val="28"/>
        </w:rPr>
        <w:t>Паспорт сегмента (1 страница)</w:t>
      </w:r>
    </w:p>
    <w:p w14:paraId="7B5D3105" w14:textId="77777777" w:rsidR="005108E4" w:rsidRPr="005108E4" w:rsidRDefault="005108E4" w:rsidP="005108E4">
      <w:pPr>
        <w:pStyle w:val="aff8"/>
        <w:numPr>
          <w:ilvl w:val="0"/>
          <w:numId w:val="22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proofErr w:type="spellStart"/>
      <w:r w:rsidRPr="005108E4">
        <w:rPr>
          <w:color w:val="000000" w:themeColor="text1"/>
          <w:sz w:val="28"/>
          <w:szCs w:val="28"/>
        </w:rPr>
        <w:t>Persona</w:t>
      </w:r>
      <w:proofErr w:type="spellEnd"/>
      <w:r w:rsidRPr="005108E4">
        <w:rPr>
          <w:color w:val="000000" w:themeColor="text1"/>
          <w:sz w:val="28"/>
          <w:szCs w:val="28"/>
        </w:rPr>
        <w:t xml:space="preserve"> (1 страница/слайд)</w:t>
      </w:r>
    </w:p>
    <w:p w14:paraId="412E85C0" w14:textId="77777777" w:rsidR="005108E4" w:rsidRPr="005108E4" w:rsidRDefault="005108E4" w:rsidP="005108E4">
      <w:pPr>
        <w:pStyle w:val="aff8"/>
        <w:numPr>
          <w:ilvl w:val="0"/>
          <w:numId w:val="22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5108E4">
        <w:rPr>
          <w:color w:val="000000" w:themeColor="text1"/>
          <w:sz w:val="28"/>
          <w:szCs w:val="28"/>
        </w:rPr>
        <w:t>JTBD (2–3 формулировки)</w:t>
      </w:r>
    </w:p>
    <w:p w14:paraId="30CDF72F" w14:textId="77777777" w:rsidR="005108E4" w:rsidRPr="005108E4" w:rsidRDefault="005108E4" w:rsidP="005108E4">
      <w:pPr>
        <w:pStyle w:val="aff8"/>
        <w:numPr>
          <w:ilvl w:val="0"/>
          <w:numId w:val="22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5108E4">
        <w:rPr>
          <w:color w:val="000000" w:themeColor="text1"/>
          <w:sz w:val="28"/>
          <w:szCs w:val="28"/>
        </w:rPr>
        <w:t>Инсайты (5–7)</w:t>
      </w:r>
    </w:p>
    <w:p w14:paraId="68909725" w14:textId="77777777" w:rsidR="005108E4" w:rsidRPr="005108E4" w:rsidRDefault="005108E4" w:rsidP="005108E4">
      <w:pPr>
        <w:pStyle w:val="aff8"/>
        <w:numPr>
          <w:ilvl w:val="0"/>
          <w:numId w:val="22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5108E4">
        <w:rPr>
          <w:color w:val="000000" w:themeColor="text1"/>
          <w:sz w:val="28"/>
          <w:szCs w:val="28"/>
        </w:rPr>
        <w:t>Гипотезы (5–7) + ТОП-3 и план проверки</w:t>
      </w:r>
    </w:p>
    <w:p w14:paraId="0E0354D0" w14:textId="62FC8569" w:rsidR="005108E4" w:rsidRPr="005108E4" w:rsidRDefault="005108E4" w:rsidP="005108E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0D97865" w14:textId="6C50C3B4" w:rsidR="005108E4" w:rsidRPr="005108E4" w:rsidRDefault="005108E4" w:rsidP="005108E4">
      <w:pPr>
        <w:pStyle w:val="21"/>
        <w:tabs>
          <w:tab w:val="left" w:pos="1134"/>
        </w:tabs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108E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Формат сдачи</w:t>
      </w:r>
    </w:p>
    <w:p w14:paraId="21EC8373" w14:textId="77777777" w:rsidR="005108E4" w:rsidRPr="005108E4" w:rsidRDefault="005108E4" w:rsidP="005108E4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5108E4">
        <w:rPr>
          <w:color w:val="000000" w:themeColor="text1"/>
          <w:sz w:val="28"/>
          <w:szCs w:val="28"/>
        </w:rPr>
        <w:t xml:space="preserve">Сдать </w:t>
      </w:r>
      <w:r w:rsidRPr="005108E4">
        <w:rPr>
          <w:rStyle w:val="af6"/>
          <w:color w:val="000000" w:themeColor="text1"/>
          <w:sz w:val="28"/>
          <w:szCs w:val="28"/>
        </w:rPr>
        <w:t>презентацию 5–8 слайдов</w:t>
      </w:r>
      <w:r w:rsidRPr="005108E4">
        <w:rPr>
          <w:color w:val="000000" w:themeColor="text1"/>
          <w:sz w:val="28"/>
          <w:szCs w:val="28"/>
        </w:rPr>
        <w:t xml:space="preserve"> или </w:t>
      </w:r>
      <w:r w:rsidRPr="005108E4">
        <w:rPr>
          <w:rStyle w:val="af6"/>
          <w:color w:val="000000" w:themeColor="text1"/>
          <w:sz w:val="28"/>
          <w:szCs w:val="28"/>
        </w:rPr>
        <w:t>документ 2–4 страницы</w:t>
      </w:r>
      <w:r w:rsidRPr="005108E4">
        <w:rPr>
          <w:color w:val="000000" w:themeColor="text1"/>
          <w:sz w:val="28"/>
          <w:szCs w:val="28"/>
        </w:rPr>
        <w:t>, где есть:</w:t>
      </w:r>
    </w:p>
    <w:p w14:paraId="097B9491" w14:textId="77777777" w:rsidR="005108E4" w:rsidRPr="005108E4" w:rsidRDefault="005108E4" w:rsidP="005108E4">
      <w:pPr>
        <w:pStyle w:val="aff8"/>
        <w:numPr>
          <w:ilvl w:val="0"/>
          <w:numId w:val="23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5108E4">
        <w:rPr>
          <w:color w:val="000000" w:themeColor="text1"/>
          <w:sz w:val="28"/>
          <w:szCs w:val="28"/>
        </w:rPr>
        <w:t>Описание сегмента (границы)</w:t>
      </w:r>
    </w:p>
    <w:p w14:paraId="64FF4495" w14:textId="77777777" w:rsidR="005108E4" w:rsidRPr="005108E4" w:rsidRDefault="005108E4" w:rsidP="005108E4">
      <w:pPr>
        <w:pStyle w:val="aff8"/>
        <w:numPr>
          <w:ilvl w:val="0"/>
          <w:numId w:val="23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5108E4">
        <w:rPr>
          <w:color w:val="000000" w:themeColor="text1"/>
          <w:sz w:val="28"/>
          <w:szCs w:val="28"/>
        </w:rPr>
        <w:t>Паспорт сегмента</w:t>
      </w:r>
    </w:p>
    <w:p w14:paraId="2FF6F407" w14:textId="77777777" w:rsidR="005108E4" w:rsidRPr="005108E4" w:rsidRDefault="005108E4" w:rsidP="005108E4">
      <w:pPr>
        <w:pStyle w:val="aff8"/>
        <w:numPr>
          <w:ilvl w:val="0"/>
          <w:numId w:val="23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proofErr w:type="spellStart"/>
      <w:r w:rsidRPr="005108E4">
        <w:rPr>
          <w:color w:val="000000" w:themeColor="text1"/>
          <w:sz w:val="28"/>
          <w:szCs w:val="28"/>
        </w:rPr>
        <w:t>Persona</w:t>
      </w:r>
      <w:proofErr w:type="spellEnd"/>
    </w:p>
    <w:p w14:paraId="2FFC7999" w14:textId="77777777" w:rsidR="005108E4" w:rsidRPr="005108E4" w:rsidRDefault="005108E4" w:rsidP="005108E4">
      <w:pPr>
        <w:pStyle w:val="aff8"/>
        <w:numPr>
          <w:ilvl w:val="0"/>
          <w:numId w:val="23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5108E4">
        <w:rPr>
          <w:color w:val="000000" w:themeColor="text1"/>
          <w:sz w:val="28"/>
          <w:szCs w:val="28"/>
        </w:rPr>
        <w:t>JTBD (2–3)</w:t>
      </w:r>
    </w:p>
    <w:p w14:paraId="03D1C03F" w14:textId="7170C859" w:rsidR="005108E4" w:rsidRDefault="005108E4" w:rsidP="005108E4">
      <w:pPr>
        <w:pStyle w:val="aff8"/>
        <w:numPr>
          <w:ilvl w:val="0"/>
          <w:numId w:val="23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5108E4">
        <w:rPr>
          <w:color w:val="000000" w:themeColor="text1"/>
          <w:sz w:val="28"/>
          <w:szCs w:val="28"/>
        </w:rPr>
        <w:t>Инсайты и гипотезы + ТОП-3 с планом проверки</w:t>
      </w:r>
    </w:p>
    <w:p w14:paraId="0EC2F732" w14:textId="77777777" w:rsidR="0061375C" w:rsidRPr="005108E4" w:rsidRDefault="0061375C" w:rsidP="0061375C">
      <w:pPr>
        <w:pStyle w:val="aff8"/>
        <w:tabs>
          <w:tab w:val="left" w:pos="1134"/>
        </w:tabs>
        <w:spacing w:before="0" w:beforeAutospacing="0" w:after="0" w:afterAutospacing="0" w:line="360" w:lineRule="auto"/>
        <w:ind w:left="709"/>
        <w:contextualSpacing/>
        <w:jc w:val="both"/>
        <w:rPr>
          <w:color w:val="000000" w:themeColor="text1"/>
          <w:sz w:val="28"/>
          <w:szCs w:val="28"/>
        </w:rPr>
      </w:pPr>
    </w:p>
    <w:p w14:paraId="56385218" w14:textId="58D1F24B" w:rsidR="005108E4" w:rsidRPr="005108E4" w:rsidRDefault="005108E4" w:rsidP="005108E4">
      <w:pPr>
        <w:pStyle w:val="21"/>
        <w:tabs>
          <w:tab w:val="left" w:pos="1134"/>
        </w:tabs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108E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Защита результата (2–3 минуты)</w:t>
      </w:r>
    </w:p>
    <w:p w14:paraId="49B2440D" w14:textId="77777777" w:rsidR="005108E4" w:rsidRPr="005108E4" w:rsidRDefault="005108E4" w:rsidP="005108E4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5108E4">
        <w:rPr>
          <w:color w:val="000000" w:themeColor="text1"/>
          <w:sz w:val="28"/>
          <w:szCs w:val="28"/>
        </w:rPr>
        <w:t>Кратко представить:</w:t>
      </w:r>
    </w:p>
    <w:p w14:paraId="56E97EB0" w14:textId="77777777" w:rsidR="005108E4" w:rsidRPr="005108E4" w:rsidRDefault="005108E4" w:rsidP="005108E4">
      <w:pPr>
        <w:pStyle w:val="aff8"/>
        <w:numPr>
          <w:ilvl w:val="0"/>
          <w:numId w:val="24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5108E4">
        <w:rPr>
          <w:color w:val="000000" w:themeColor="text1"/>
          <w:sz w:val="28"/>
          <w:szCs w:val="28"/>
        </w:rPr>
        <w:t>кто сегмент и почему выбран,</w:t>
      </w:r>
    </w:p>
    <w:p w14:paraId="56AE0937" w14:textId="77777777" w:rsidR="005108E4" w:rsidRPr="005108E4" w:rsidRDefault="005108E4" w:rsidP="005108E4">
      <w:pPr>
        <w:pStyle w:val="aff8"/>
        <w:numPr>
          <w:ilvl w:val="0"/>
          <w:numId w:val="24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5108E4">
        <w:rPr>
          <w:color w:val="000000" w:themeColor="text1"/>
          <w:sz w:val="28"/>
          <w:szCs w:val="28"/>
        </w:rPr>
        <w:t>ключевые боли и критерии выбора,</w:t>
      </w:r>
    </w:p>
    <w:p w14:paraId="6DA476AB" w14:textId="77777777" w:rsidR="005108E4" w:rsidRPr="005108E4" w:rsidRDefault="005108E4" w:rsidP="005108E4">
      <w:pPr>
        <w:pStyle w:val="aff8"/>
        <w:numPr>
          <w:ilvl w:val="0"/>
          <w:numId w:val="24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5108E4">
        <w:rPr>
          <w:color w:val="000000" w:themeColor="text1"/>
          <w:sz w:val="28"/>
          <w:szCs w:val="28"/>
        </w:rPr>
        <w:t>2–3 JTBD,</w:t>
      </w:r>
    </w:p>
    <w:p w14:paraId="1707F53A" w14:textId="565BDC47" w:rsidR="00741243" w:rsidRPr="0061375C" w:rsidRDefault="005108E4" w:rsidP="0061375C">
      <w:pPr>
        <w:pStyle w:val="aff8"/>
        <w:numPr>
          <w:ilvl w:val="0"/>
          <w:numId w:val="24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5108E4">
        <w:rPr>
          <w:color w:val="000000" w:themeColor="text1"/>
          <w:sz w:val="28"/>
          <w:szCs w:val="28"/>
        </w:rPr>
        <w:lastRenderedPageBreak/>
        <w:t>ТОП-3 гипотезы и способ проверки.</w:t>
      </w:r>
    </w:p>
    <w:sectPr w:rsidR="00741243" w:rsidRPr="0061375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455632"/>
    <w:multiLevelType w:val="multilevel"/>
    <w:tmpl w:val="08C4A35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FC335D"/>
    <w:multiLevelType w:val="multilevel"/>
    <w:tmpl w:val="2DA0B4B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1B4CE5"/>
    <w:multiLevelType w:val="multilevel"/>
    <w:tmpl w:val="84842A3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7571FC"/>
    <w:multiLevelType w:val="multilevel"/>
    <w:tmpl w:val="9320C0A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CA5D38"/>
    <w:multiLevelType w:val="multilevel"/>
    <w:tmpl w:val="66B21D5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070897"/>
    <w:multiLevelType w:val="multilevel"/>
    <w:tmpl w:val="1102E24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044ECF"/>
    <w:multiLevelType w:val="multilevel"/>
    <w:tmpl w:val="544A0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E5510E1"/>
    <w:multiLevelType w:val="multilevel"/>
    <w:tmpl w:val="74DA4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E4C7D23"/>
    <w:multiLevelType w:val="multilevel"/>
    <w:tmpl w:val="1968E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E4369E6"/>
    <w:multiLevelType w:val="multilevel"/>
    <w:tmpl w:val="952C229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C1612E"/>
    <w:multiLevelType w:val="multilevel"/>
    <w:tmpl w:val="7BFAB62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A069C8"/>
    <w:multiLevelType w:val="multilevel"/>
    <w:tmpl w:val="C726752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0F0272"/>
    <w:multiLevelType w:val="multilevel"/>
    <w:tmpl w:val="22C893A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8F22DE"/>
    <w:multiLevelType w:val="multilevel"/>
    <w:tmpl w:val="A28C7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384B5D"/>
    <w:multiLevelType w:val="multilevel"/>
    <w:tmpl w:val="AB10F70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7"/>
  </w:num>
  <w:num w:numId="11">
    <w:abstractNumId w:val="22"/>
  </w:num>
  <w:num w:numId="12">
    <w:abstractNumId w:val="20"/>
  </w:num>
  <w:num w:numId="13">
    <w:abstractNumId w:val="9"/>
  </w:num>
  <w:num w:numId="14">
    <w:abstractNumId w:val="14"/>
  </w:num>
  <w:num w:numId="15">
    <w:abstractNumId w:val="10"/>
  </w:num>
  <w:num w:numId="16">
    <w:abstractNumId w:val="11"/>
  </w:num>
  <w:num w:numId="17">
    <w:abstractNumId w:val="19"/>
  </w:num>
  <w:num w:numId="18">
    <w:abstractNumId w:val="23"/>
  </w:num>
  <w:num w:numId="19">
    <w:abstractNumId w:val="18"/>
  </w:num>
  <w:num w:numId="20">
    <w:abstractNumId w:val="13"/>
  </w:num>
  <w:num w:numId="21">
    <w:abstractNumId w:val="21"/>
  </w:num>
  <w:num w:numId="22">
    <w:abstractNumId w:val="15"/>
  </w:num>
  <w:num w:numId="23">
    <w:abstractNumId w:val="16"/>
  </w:num>
  <w:num w:numId="2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F12F2"/>
    <w:rsid w:val="0029639D"/>
    <w:rsid w:val="00326F90"/>
    <w:rsid w:val="004866CB"/>
    <w:rsid w:val="005108E4"/>
    <w:rsid w:val="0061375C"/>
    <w:rsid w:val="006F4006"/>
    <w:rsid w:val="00741243"/>
    <w:rsid w:val="009E705A"/>
    <w:rsid w:val="00AA1D8D"/>
    <w:rsid w:val="00B04781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E5BE1F8"/>
  <w14:defaultImageDpi w14:val="300"/>
  <w15:docId w15:val="{8F6A48EE-3BE3-485D-AE2A-337504C82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StGen0">
    <w:name w:val="StGen0"/>
    <w:basedOn w:val="a3"/>
    <w:rsid w:val="00741243"/>
    <w:pPr>
      <w:spacing w:after="0" w:line="240" w:lineRule="auto"/>
      <w:ind w:firstLine="425"/>
      <w:jc w:val="both"/>
    </w:pPr>
    <w:rPr>
      <w:rFonts w:ascii="Times New Roman" w:eastAsia="Times New Roman" w:hAnsi="Times New Roman" w:cs="Times New Roman"/>
      <w:sz w:val="28"/>
      <w:szCs w:val="28"/>
      <w:lang w:val="ru-RU" w:eastAsia="zh-CN" w:bidi="hi-IN"/>
    </w:rPr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ff8">
    <w:name w:val="Normal (Web)"/>
    <w:basedOn w:val="a1"/>
    <w:uiPriority w:val="99"/>
    <w:unhideWhenUsed/>
    <w:rsid w:val="005108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045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1D34085-6887-4107-8E4A-714AC1AF4D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966</Words>
  <Characters>5512</Characters>
  <Application>Microsoft Office Word</Application>
  <DocSecurity>0</DocSecurity>
  <Lines>45</Lines>
  <Paragraphs>12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6466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Sergei Adyshkin</cp:lastModifiedBy>
  <cp:revision>4</cp:revision>
  <dcterms:created xsi:type="dcterms:W3CDTF">2026-02-23T18:53:00Z</dcterms:created>
  <dcterms:modified xsi:type="dcterms:W3CDTF">2026-03-05T15:20:00Z</dcterms:modified>
  <cp:category/>
</cp:coreProperties>
</file>