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A1BB2" w14:textId="77777777" w:rsidR="00ED7142" w:rsidRPr="00DF3E64" w:rsidRDefault="00ED7142" w:rsidP="00ED7142">
      <w:pPr>
        <w:rPr>
          <w:rFonts w:cs="Times New Roman"/>
          <w:b/>
          <w:color w:val="000000" w:themeColor="text1"/>
          <w:szCs w:val="28"/>
        </w:rPr>
      </w:pPr>
    </w:p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ED7142" w:rsidRPr="00DF3E64" w14:paraId="13277903" w14:textId="77777777" w:rsidTr="006E253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E4545D8" w14:textId="77777777" w:rsidR="00ED7142" w:rsidRPr="00DF3E64" w:rsidRDefault="00ED7142" w:rsidP="00B43F61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DF3E64">
              <w:rPr>
                <w:color w:val="000000" w:themeColor="text1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2954290" w14:textId="77777777" w:rsidR="00ED7142" w:rsidRPr="00DF3E64" w:rsidRDefault="00ED7142" w:rsidP="00B43F61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DF3E64">
              <w:rPr>
                <w:color w:val="000000" w:themeColor="text1"/>
              </w:rPr>
              <w:t>Стартап в информационных технологиях</w:t>
            </w:r>
          </w:p>
        </w:tc>
      </w:tr>
      <w:tr w:rsidR="00ED7142" w:rsidRPr="00DF3E64" w14:paraId="11883A23" w14:textId="77777777" w:rsidTr="006E253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C5A34BD" w14:textId="77777777" w:rsidR="00ED7142" w:rsidRPr="00DF3E64" w:rsidRDefault="00ED7142" w:rsidP="00B43F61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DF3E64">
              <w:rPr>
                <w:color w:val="000000" w:themeColor="text1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BA62FE5" w14:textId="77777777" w:rsidR="00ED7142" w:rsidRPr="00DF3E64" w:rsidRDefault="00ED7142" w:rsidP="00B43F61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DF3E64">
              <w:rPr>
                <w:color w:val="000000" w:themeColor="text1"/>
              </w:rPr>
              <w:t>Институт перспективных технологий и индустриального программирования</w:t>
            </w:r>
          </w:p>
        </w:tc>
      </w:tr>
      <w:tr w:rsidR="00ED7142" w:rsidRPr="00DF3E64" w14:paraId="73646736" w14:textId="77777777" w:rsidTr="006E253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22B114E" w14:textId="77777777" w:rsidR="00ED7142" w:rsidRPr="00DF3E64" w:rsidRDefault="00ED7142" w:rsidP="00B43F61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DF3E64">
              <w:rPr>
                <w:color w:val="000000" w:themeColor="text1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943A6D7" w14:textId="77777777" w:rsidR="00ED7142" w:rsidRPr="00DF3E64" w:rsidRDefault="00ED7142" w:rsidP="00B43F61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DF3E64">
              <w:rPr>
                <w:color w:val="000000" w:themeColor="text1"/>
              </w:rPr>
              <w:t>Кафедра индустриального программирования</w:t>
            </w:r>
          </w:p>
        </w:tc>
      </w:tr>
      <w:tr w:rsidR="00ED7142" w:rsidRPr="00DF3E64" w14:paraId="2E7B6EF1" w14:textId="77777777" w:rsidTr="006E253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DD86C0A" w14:textId="77777777" w:rsidR="00ED7142" w:rsidRPr="00DF3E64" w:rsidRDefault="00ED7142" w:rsidP="00B43F61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DF3E64">
              <w:rPr>
                <w:color w:val="000000" w:themeColor="text1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2B5AB5A" w14:textId="77777777" w:rsidR="00ED7142" w:rsidRPr="00DF3E64" w:rsidRDefault="00ED7142" w:rsidP="00B43F61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DF3E64">
              <w:rPr>
                <w:color w:val="000000" w:themeColor="text1"/>
              </w:rPr>
              <w:t>Практическое занятие</w:t>
            </w:r>
          </w:p>
        </w:tc>
      </w:tr>
      <w:tr w:rsidR="00ED7142" w:rsidRPr="00DF3E64" w14:paraId="5C18FD6E" w14:textId="77777777" w:rsidTr="00B43F61">
        <w:trPr>
          <w:trHeight w:val="21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05BE5D2" w14:textId="77777777" w:rsidR="00ED7142" w:rsidRPr="00DF3E64" w:rsidRDefault="00ED7142" w:rsidP="00B43F61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DF3E64">
              <w:rPr>
                <w:color w:val="000000" w:themeColor="text1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08C940F" w14:textId="5B958981" w:rsidR="00ED7142" w:rsidRPr="00DF3E64" w:rsidRDefault="00235402" w:rsidP="00B43F61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DF3E64">
              <w:rPr>
                <w:color w:val="000000" w:themeColor="text1"/>
              </w:rPr>
              <w:t>Адышкин Сергей Сергеевич</w:t>
            </w:r>
          </w:p>
        </w:tc>
      </w:tr>
      <w:tr w:rsidR="00ED7142" w:rsidRPr="00DF3E64" w14:paraId="726BC508" w14:textId="77777777" w:rsidTr="006E253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5BF5A13" w14:textId="77777777" w:rsidR="00ED7142" w:rsidRPr="00DF3E64" w:rsidRDefault="00ED7142" w:rsidP="00B43F61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DF3E64">
              <w:rPr>
                <w:color w:val="000000" w:themeColor="text1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8EF6112" w14:textId="52233A85" w:rsidR="00ED7142" w:rsidRPr="00DF3E64" w:rsidRDefault="00ED7142" w:rsidP="00B43F61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DF3E64">
              <w:rPr>
                <w:color w:val="000000" w:themeColor="text1"/>
              </w:rPr>
              <w:t>2 семестр, 202</w:t>
            </w:r>
            <w:r w:rsidR="00B43F61">
              <w:rPr>
                <w:color w:val="000000" w:themeColor="text1"/>
              </w:rPr>
              <w:t>5</w:t>
            </w:r>
            <w:r w:rsidRPr="00DF3E64">
              <w:rPr>
                <w:color w:val="000000" w:themeColor="text1"/>
              </w:rPr>
              <w:t>-202</w:t>
            </w:r>
            <w:r w:rsidR="00B43F61">
              <w:rPr>
                <w:color w:val="000000" w:themeColor="text1"/>
              </w:rPr>
              <w:t>6</w:t>
            </w:r>
            <w:r w:rsidRPr="00DF3E64">
              <w:rPr>
                <w:color w:val="000000" w:themeColor="text1"/>
              </w:rPr>
              <w:t xml:space="preserve"> гг.</w:t>
            </w:r>
          </w:p>
        </w:tc>
      </w:tr>
    </w:tbl>
    <w:p w14:paraId="2B72A76A" w14:textId="77777777" w:rsidR="00ED7142" w:rsidRPr="00DF3E64" w:rsidRDefault="00ED7142" w:rsidP="00ED7142">
      <w:pPr>
        <w:pStyle w:val="1"/>
        <w:rPr>
          <w:color w:val="000000" w:themeColor="text1"/>
          <w:lang w:eastAsia="zh-CN" w:bidi="hi-IN"/>
        </w:rPr>
      </w:pPr>
      <w:r w:rsidRPr="00DF3E64">
        <w:rPr>
          <w:b w:val="0"/>
          <w:color w:val="000000" w:themeColor="text1"/>
        </w:rPr>
        <w:br w:type="page"/>
      </w:r>
      <w:bookmarkStart w:id="0" w:name="_j07isub79l2q"/>
      <w:bookmarkEnd w:id="0"/>
    </w:p>
    <w:p w14:paraId="688D4960" w14:textId="6EBC8DE6" w:rsidR="00D31D34" w:rsidRPr="00DF3E64" w:rsidRDefault="00B43F61" w:rsidP="00B43F61">
      <w:pPr>
        <w:pStyle w:val="1"/>
        <w:tabs>
          <w:tab w:val="left" w:pos="1134"/>
        </w:tabs>
        <w:spacing w:before="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lastRenderedPageBreak/>
        <w:t>Практическое</w:t>
      </w:r>
      <w:r w:rsidR="00ED7142" w:rsidRPr="00DF3E64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ru-RU"/>
        </w:rPr>
        <w:t>занятие</w:t>
      </w:r>
      <w:r w:rsidR="00ED7142" w:rsidRPr="00DF3E64">
        <w:rPr>
          <w:rFonts w:ascii="Times New Roman" w:hAnsi="Times New Roman" w:cs="Times New Roman"/>
          <w:color w:val="000000" w:themeColor="text1"/>
        </w:rPr>
        <w:t xml:space="preserve"> №9</w:t>
      </w:r>
    </w:p>
    <w:p w14:paraId="0F44C6BD" w14:textId="138FD879" w:rsidR="00D31D34" w:rsidRPr="00DF3E64" w:rsidRDefault="00DF3E64" w:rsidP="00B43F61">
      <w:pPr>
        <w:pStyle w:val="21"/>
        <w:tabs>
          <w:tab w:val="left" w:pos="1134"/>
        </w:tabs>
        <w:spacing w:before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F3E6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Формирование гипотезы ценностного предложения. Анализ конкурентных решений.</w:t>
      </w:r>
    </w:p>
    <w:p w14:paraId="10704681" w14:textId="77777777" w:rsidR="00DF3E64" w:rsidRPr="00DF3E64" w:rsidRDefault="00DF3E64" w:rsidP="00B43F61">
      <w:pPr>
        <w:tabs>
          <w:tab w:val="left" w:pos="1134"/>
        </w:tabs>
        <w:rPr>
          <w:szCs w:val="28"/>
          <w:lang w:val="ru-RU"/>
        </w:rPr>
      </w:pPr>
    </w:p>
    <w:p w14:paraId="0879DE45" w14:textId="7D0961C4" w:rsidR="00DF3E64" w:rsidRPr="00DF3E64" w:rsidRDefault="00DF3E64" w:rsidP="00B43F61">
      <w:pPr>
        <w:tabs>
          <w:tab w:val="left" w:pos="1134"/>
        </w:tabs>
        <w:rPr>
          <w:b/>
          <w:bCs/>
          <w:szCs w:val="28"/>
          <w:lang w:val="ru-RU"/>
        </w:rPr>
      </w:pPr>
      <w:r w:rsidRPr="00DF3E64">
        <w:rPr>
          <w:b/>
          <w:bCs/>
          <w:szCs w:val="28"/>
          <w:lang w:val="ru-RU"/>
        </w:rPr>
        <w:t>Цель</w:t>
      </w:r>
      <w:r w:rsidRPr="00DF3E64">
        <w:rPr>
          <w:b/>
          <w:bCs/>
          <w:szCs w:val="28"/>
          <w:lang w:val="ru-RU"/>
        </w:rPr>
        <w:t>:</w:t>
      </w:r>
    </w:p>
    <w:p w14:paraId="4650BABB" w14:textId="77777777" w:rsidR="00DF3E64" w:rsidRPr="00DF3E64" w:rsidRDefault="00DF3E64" w:rsidP="00B43F61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  <w:r w:rsidRPr="00DF3E64">
        <w:rPr>
          <w:sz w:val="28"/>
          <w:szCs w:val="28"/>
        </w:rPr>
        <w:t>Сформировать у обучающихся навыки разработки и формализации гипотезы ценностного предложения стартап-продукта на основе результатов анализа целевого сегмента и конкурентной среды, обеспечив переход от общего описания идеи к проверяемым утверждениям о ценности продукта, его отличиях от альтернатив и составе ключевого функционала (ядра MVP).</w:t>
      </w:r>
    </w:p>
    <w:p w14:paraId="6C933CB1" w14:textId="77777777" w:rsidR="00DF3E64" w:rsidRPr="00DF3E64" w:rsidRDefault="00DF3E64" w:rsidP="00B43F61">
      <w:pPr>
        <w:tabs>
          <w:tab w:val="left" w:pos="1134"/>
        </w:tabs>
        <w:rPr>
          <w:b/>
          <w:bCs/>
          <w:szCs w:val="28"/>
          <w:lang w:val="ru-RU"/>
        </w:rPr>
      </w:pPr>
      <w:proofErr w:type="spellStart"/>
      <w:r w:rsidRPr="00DF3E64">
        <w:rPr>
          <w:b/>
          <w:bCs/>
          <w:szCs w:val="28"/>
          <w:lang w:val="ru-RU"/>
        </w:rPr>
        <w:t>Задачи</w:t>
      </w:r>
      <w:r w:rsidRPr="00DF3E64">
        <w:rPr>
          <w:b/>
          <w:bCs/>
          <w:szCs w:val="28"/>
          <w:lang w:val="ru-RU"/>
        </w:rPr>
        <w:t>:</w:t>
      </w:r>
      <w:proofErr w:type="spellEnd"/>
    </w:p>
    <w:p w14:paraId="21A30A25" w14:textId="7945246C" w:rsidR="00DF3E64" w:rsidRPr="00B43F61" w:rsidRDefault="00DF3E64" w:rsidP="00B43F61">
      <w:pPr>
        <w:pStyle w:val="ae"/>
        <w:numPr>
          <w:ilvl w:val="0"/>
          <w:numId w:val="35"/>
        </w:numPr>
        <w:tabs>
          <w:tab w:val="left" w:pos="1134"/>
        </w:tabs>
        <w:ind w:left="0" w:firstLine="709"/>
        <w:rPr>
          <w:szCs w:val="28"/>
          <w:lang w:val="ru-RU"/>
        </w:rPr>
      </w:pPr>
      <w:r w:rsidRPr="00B43F61">
        <w:rPr>
          <w:szCs w:val="28"/>
          <w:lang w:val="ru-RU"/>
        </w:rPr>
        <w:t xml:space="preserve">Систематизировать подходы к формированию ценностного предложения и требованиям к его </w:t>
      </w:r>
      <w:proofErr w:type="spellStart"/>
      <w:r w:rsidRPr="00B43F61">
        <w:rPr>
          <w:szCs w:val="28"/>
          <w:lang w:val="ru-RU"/>
        </w:rPr>
        <w:t>проверяемости</w:t>
      </w:r>
      <w:proofErr w:type="spellEnd"/>
      <w:r w:rsidRPr="00B43F61">
        <w:rPr>
          <w:szCs w:val="28"/>
          <w:lang w:val="ru-RU"/>
        </w:rPr>
        <w:t xml:space="preserve"> в контексте стартап-проекта.</w:t>
      </w:r>
    </w:p>
    <w:p w14:paraId="06C8E1E5" w14:textId="77777777" w:rsidR="00DF3E64" w:rsidRPr="00DF3E64" w:rsidRDefault="00DF3E64" w:rsidP="00B43F61">
      <w:pPr>
        <w:pStyle w:val="aff8"/>
        <w:numPr>
          <w:ilvl w:val="0"/>
          <w:numId w:val="3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DF3E64">
        <w:rPr>
          <w:sz w:val="28"/>
          <w:szCs w:val="28"/>
        </w:rPr>
        <w:t>Выполнить углублённый анализ конкурентных решений и замещающих альтернатив с выделением их ценностных тезисов, сильных и слабых сторон, моделей монетизации и отличительных особенностей.</w:t>
      </w:r>
    </w:p>
    <w:p w14:paraId="638EC75C" w14:textId="77777777" w:rsidR="00DF3E64" w:rsidRPr="00DF3E64" w:rsidRDefault="00DF3E64" w:rsidP="00B43F61">
      <w:pPr>
        <w:pStyle w:val="aff8"/>
        <w:numPr>
          <w:ilvl w:val="0"/>
          <w:numId w:val="3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DF3E64">
        <w:rPr>
          <w:sz w:val="28"/>
          <w:szCs w:val="28"/>
        </w:rPr>
        <w:t>Сформулировать гипотезу ценностного предложения для выбранного сегмента с указанием контекста применения, ожидаемого результата и измеримого эффекта.</w:t>
      </w:r>
    </w:p>
    <w:p w14:paraId="778304F6" w14:textId="77777777" w:rsidR="00DF3E64" w:rsidRPr="00DF3E64" w:rsidRDefault="00DF3E64" w:rsidP="00B43F61">
      <w:pPr>
        <w:pStyle w:val="aff8"/>
        <w:numPr>
          <w:ilvl w:val="0"/>
          <w:numId w:val="3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DF3E64">
        <w:rPr>
          <w:sz w:val="28"/>
          <w:szCs w:val="28"/>
        </w:rPr>
        <w:t>Определить состав ключевого функционала продукта (ядро MVP), непосредственно обеспечивающего заявленную ценность, и зафиксировать функциональные приоритеты.</w:t>
      </w:r>
    </w:p>
    <w:p w14:paraId="78624AD3" w14:textId="77777777" w:rsidR="00DF3E64" w:rsidRPr="00DF3E64" w:rsidRDefault="00DF3E64" w:rsidP="00B43F61">
      <w:pPr>
        <w:pStyle w:val="aff8"/>
        <w:numPr>
          <w:ilvl w:val="0"/>
          <w:numId w:val="3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DF3E64">
        <w:rPr>
          <w:sz w:val="28"/>
          <w:szCs w:val="28"/>
        </w:rPr>
        <w:lastRenderedPageBreak/>
        <w:t>Подготовить комплект артефактов для презентации и дальнейшей валидации (</w:t>
      </w:r>
      <w:proofErr w:type="spellStart"/>
      <w:r w:rsidRPr="00DF3E64">
        <w:rPr>
          <w:sz w:val="28"/>
          <w:szCs w:val="28"/>
        </w:rPr>
        <w:t>value</w:t>
      </w:r>
      <w:proofErr w:type="spellEnd"/>
      <w:r w:rsidRPr="00DF3E64">
        <w:rPr>
          <w:sz w:val="28"/>
          <w:szCs w:val="28"/>
        </w:rPr>
        <w:t xml:space="preserve"> </w:t>
      </w:r>
      <w:proofErr w:type="spellStart"/>
      <w:r w:rsidRPr="00DF3E64">
        <w:rPr>
          <w:sz w:val="28"/>
          <w:szCs w:val="28"/>
        </w:rPr>
        <w:t>proposition</w:t>
      </w:r>
      <w:proofErr w:type="spellEnd"/>
      <w:r w:rsidRPr="00DF3E64">
        <w:rPr>
          <w:sz w:val="28"/>
          <w:szCs w:val="28"/>
        </w:rPr>
        <w:t>, конкурентная матрица, MVP-</w:t>
      </w:r>
      <w:proofErr w:type="spellStart"/>
      <w:r w:rsidRPr="00DF3E64">
        <w:rPr>
          <w:sz w:val="28"/>
          <w:szCs w:val="28"/>
        </w:rPr>
        <w:t>core</w:t>
      </w:r>
      <w:proofErr w:type="spellEnd"/>
      <w:r w:rsidRPr="00DF3E64">
        <w:rPr>
          <w:sz w:val="28"/>
          <w:szCs w:val="28"/>
        </w:rPr>
        <w:t>, проверяемые гипотезы и критерии подтверждения).</w:t>
      </w:r>
    </w:p>
    <w:p w14:paraId="14865705" w14:textId="77777777" w:rsidR="00DF3E64" w:rsidRPr="00DF3E64" w:rsidRDefault="00DF3E64" w:rsidP="00B43F61">
      <w:pPr>
        <w:tabs>
          <w:tab w:val="left" w:pos="1134"/>
        </w:tabs>
        <w:rPr>
          <w:rFonts w:asciiTheme="majorHAnsi" w:eastAsiaTheme="majorEastAsia" w:hAnsiTheme="majorHAnsi" w:cstheme="majorBidi"/>
          <w:b/>
          <w:bCs/>
          <w:color w:val="4F81BD" w:themeColor="accent1"/>
          <w:szCs w:val="28"/>
          <w:lang w:val="ru-RU"/>
        </w:rPr>
      </w:pPr>
      <w:r w:rsidRPr="00DF3E64">
        <w:rPr>
          <w:szCs w:val="28"/>
          <w:lang w:val="ru-RU"/>
        </w:rPr>
        <w:br w:type="page"/>
      </w:r>
    </w:p>
    <w:p w14:paraId="32DD4C66" w14:textId="44CB3525" w:rsidR="00DF3E64" w:rsidRPr="00B43F61" w:rsidRDefault="00DF3E64" w:rsidP="00B43F61">
      <w:pPr>
        <w:tabs>
          <w:tab w:val="left" w:pos="1134"/>
        </w:tabs>
        <w:jc w:val="center"/>
        <w:rPr>
          <w:rFonts w:cs="Times New Roman"/>
          <w:b/>
          <w:bCs/>
          <w:szCs w:val="28"/>
          <w:lang w:val="ru-RU"/>
        </w:rPr>
      </w:pPr>
      <w:r w:rsidRPr="00B43F61">
        <w:rPr>
          <w:rFonts w:cs="Times New Roman"/>
          <w:b/>
          <w:bCs/>
          <w:szCs w:val="28"/>
          <w:lang w:val="ru-RU"/>
        </w:rPr>
        <w:lastRenderedPageBreak/>
        <w:t>Теоретическая часть</w:t>
      </w:r>
    </w:p>
    <w:p w14:paraId="6EC8B959" w14:textId="1083205C" w:rsidR="00DF3E64" w:rsidRPr="00B43F61" w:rsidRDefault="00DF3E64" w:rsidP="00B43F61">
      <w:pPr>
        <w:tabs>
          <w:tab w:val="left" w:pos="1134"/>
        </w:tabs>
        <w:rPr>
          <w:rFonts w:cs="Times New Roman"/>
          <w:b/>
          <w:bCs/>
          <w:szCs w:val="28"/>
          <w:lang w:val="ru-RU"/>
        </w:rPr>
      </w:pPr>
      <w:r w:rsidRPr="00B43F61">
        <w:rPr>
          <w:rFonts w:cs="Times New Roman"/>
          <w:b/>
          <w:bCs/>
          <w:szCs w:val="28"/>
          <w:lang w:val="ru-RU"/>
        </w:rPr>
        <w:t>Ценностное предложение: назначение и требования к качеству</w:t>
      </w:r>
    </w:p>
    <w:p w14:paraId="257B726F" w14:textId="37C5F3D5" w:rsidR="00DF3E64" w:rsidRPr="00B43F61" w:rsidRDefault="00DF3E64" w:rsidP="00B43F61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  <w:r w:rsidRPr="00B43F61">
        <w:rPr>
          <w:sz w:val="28"/>
          <w:szCs w:val="28"/>
        </w:rPr>
        <w:t xml:space="preserve">Ценностное предложение (Value </w:t>
      </w:r>
      <w:proofErr w:type="spellStart"/>
      <w:r w:rsidRPr="00B43F61">
        <w:rPr>
          <w:sz w:val="28"/>
          <w:szCs w:val="28"/>
        </w:rPr>
        <w:t>Proposition</w:t>
      </w:r>
      <w:proofErr w:type="spellEnd"/>
      <w:r w:rsidRPr="00B43F61">
        <w:rPr>
          <w:sz w:val="28"/>
          <w:szCs w:val="28"/>
        </w:rPr>
        <w:t xml:space="preserve">) </w:t>
      </w:r>
      <w:r w:rsidR="00B43F61">
        <w:rPr>
          <w:sz w:val="28"/>
          <w:szCs w:val="28"/>
        </w:rPr>
        <w:t>–</w:t>
      </w:r>
      <w:r w:rsidRPr="00B43F61">
        <w:rPr>
          <w:sz w:val="28"/>
          <w:szCs w:val="28"/>
        </w:rPr>
        <w:t xml:space="preserve"> это</w:t>
      </w:r>
      <w:r w:rsidR="00B43F61">
        <w:rPr>
          <w:sz w:val="28"/>
          <w:szCs w:val="28"/>
        </w:rPr>
        <w:t xml:space="preserve"> </w:t>
      </w:r>
      <w:r w:rsidRPr="00B43F61">
        <w:rPr>
          <w:sz w:val="28"/>
          <w:szCs w:val="28"/>
        </w:rPr>
        <w:t xml:space="preserve">формализованное утверждение о том, </w:t>
      </w:r>
      <w:r w:rsidRPr="00B43F61">
        <w:rPr>
          <w:rStyle w:val="af6"/>
          <w:sz w:val="28"/>
          <w:szCs w:val="28"/>
        </w:rPr>
        <w:t>какую ценность</w:t>
      </w:r>
      <w:r w:rsidRPr="00B43F61">
        <w:rPr>
          <w:sz w:val="28"/>
          <w:szCs w:val="28"/>
        </w:rPr>
        <w:t xml:space="preserve"> продукт создаёт для конкретного сегмента в конкретном сценарии и </w:t>
      </w:r>
      <w:r w:rsidRPr="00B43F61">
        <w:rPr>
          <w:rStyle w:val="af6"/>
          <w:sz w:val="28"/>
          <w:szCs w:val="28"/>
        </w:rPr>
        <w:t>почему</w:t>
      </w:r>
      <w:r w:rsidRPr="00B43F61">
        <w:rPr>
          <w:sz w:val="28"/>
          <w:szCs w:val="28"/>
        </w:rPr>
        <w:t xml:space="preserve"> пользователь должен предпочесть его существующим альтернативам. В стартап-проекте ценностное предложение должно удовлетворять трём требованиям:</w:t>
      </w:r>
    </w:p>
    <w:p w14:paraId="0BE1E3C5" w14:textId="330B74B4" w:rsidR="00DF3E64" w:rsidRPr="00B43F61" w:rsidRDefault="00DF3E64" w:rsidP="00B43F61">
      <w:pPr>
        <w:pStyle w:val="aff8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rStyle w:val="af6"/>
          <w:sz w:val="28"/>
          <w:szCs w:val="28"/>
        </w:rPr>
        <w:t>Адресность:</w:t>
      </w:r>
      <w:r w:rsidRPr="00B43F61">
        <w:rPr>
          <w:sz w:val="28"/>
          <w:szCs w:val="28"/>
        </w:rPr>
        <w:t xml:space="preserve"> относится к конкретному сегменту и сценарию (а не </w:t>
      </w:r>
      <w:r w:rsidRPr="00B43F61">
        <w:rPr>
          <w:sz w:val="28"/>
          <w:szCs w:val="28"/>
        </w:rPr>
        <w:t>«</w:t>
      </w:r>
      <w:r w:rsidRPr="00B43F61">
        <w:rPr>
          <w:sz w:val="28"/>
          <w:szCs w:val="28"/>
        </w:rPr>
        <w:t>для всех</w:t>
      </w:r>
      <w:r w:rsidRPr="00B43F61">
        <w:rPr>
          <w:sz w:val="28"/>
          <w:szCs w:val="28"/>
        </w:rPr>
        <w:t>»</w:t>
      </w:r>
      <w:r w:rsidRPr="00B43F61">
        <w:rPr>
          <w:sz w:val="28"/>
          <w:szCs w:val="28"/>
        </w:rPr>
        <w:t>).</w:t>
      </w:r>
    </w:p>
    <w:p w14:paraId="73EBAF11" w14:textId="77777777" w:rsidR="00DF3E64" w:rsidRPr="00B43F61" w:rsidRDefault="00DF3E64" w:rsidP="00B43F61">
      <w:pPr>
        <w:pStyle w:val="aff8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rStyle w:val="af6"/>
          <w:sz w:val="28"/>
          <w:szCs w:val="28"/>
        </w:rPr>
        <w:t>Результативность:</w:t>
      </w:r>
      <w:r w:rsidRPr="00B43F61">
        <w:rPr>
          <w:sz w:val="28"/>
          <w:szCs w:val="28"/>
        </w:rPr>
        <w:t xml:space="preserve"> описывает ожидаемый результат для пользователя (эффект), а не перечень функций.</w:t>
      </w:r>
    </w:p>
    <w:p w14:paraId="33A8095A" w14:textId="77777777" w:rsidR="00DF3E64" w:rsidRPr="00B43F61" w:rsidRDefault="00DF3E64" w:rsidP="00B43F61">
      <w:pPr>
        <w:pStyle w:val="aff8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proofErr w:type="spellStart"/>
      <w:r w:rsidRPr="00B43F61">
        <w:rPr>
          <w:rStyle w:val="af6"/>
          <w:sz w:val="28"/>
          <w:szCs w:val="28"/>
        </w:rPr>
        <w:t>Проверяемость</w:t>
      </w:r>
      <w:proofErr w:type="spellEnd"/>
      <w:r w:rsidRPr="00B43F61">
        <w:rPr>
          <w:rStyle w:val="af6"/>
          <w:sz w:val="28"/>
          <w:szCs w:val="28"/>
        </w:rPr>
        <w:t>:</w:t>
      </w:r>
      <w:r w:rsidRPr="00B43F61">
        <w:rPr>
          <w:sz w:val="28"/>
          <w:szCs w:val="28"/>
        </w:rPr>
        <w:t xml:space="preserve"> формулируется как гипотеза, которую можно подтвердить данными (интервью, тест, прототип, метрики).</w:t>
      </w:r>
    </w:p>
    <w:p w14:paraId="507B8402" w14:textId="1CBF73F8" w:rsidR="00DF3E64" w:rsidRPr="00B43F61" w:rsidRDefault="00DF3E64" w:rsidP="00B43F61">
      <w:pPr>
        <w:tabs>
          <w:tab w:val="left" w:pos="1134"/>
        </w:tabs>
        <w:rPr>
          <w:rFonts w:cs="Times New Roman"/>
          <w:b/>
          <w:bCs/>
          <w:szCs w:val="28"/>
          <w:lang w:val="ru-RU"/>
        </w:rPr>
      </w:pPr>
      <w:r w:rsidRPr="00B43F61">
        <w:rPr>
          <w:rFonts w:cs="Times New Roman"/>
          <w:b/>
          <w:bCs/>
          <w:szCs w:val="28"/>
          <w:lang w:val="ru-RU"/>
        </w:rPr>
        <w:t>Конкурентная среда: прямые конкуренты и замены</w:t>
      </w:r>
    </w:p>
    <w:p w14:paraId="2D84110D" w14:textId="117061E8" w:rsidR="00DF3E64" w:rsidRPr="00B43F61" w:rsidRDefault="00DF3E64" w:rsidP="00B43F61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  <w:r w:rsidRPr="00B43F61">
        <w:rPr>
          <w:sz w:val="28"/>
          <w:szCs w:val="28"/>
        </w:rPr>
        <w:t xml:space="preserve">При формировании ценности необходимо учитывать, что конкуренция происходит не только с </w:t>
      </w:r>
      <w:r w:rsidR="00B43F61">
        <w:rPr>
          <w:sz w:val="28"/>
          <w:szCs w:val="28"/>
        </w:rPr>
        <w:t>«</w:t>
      </w:r>
      <w:r w:rsidRPr="00B43F61">
        <w:rPr>
          <w:sz w:val="28"/>
          <w:szCs w:val="28"/>
        </w:rPr>
        <w:t>аналогичными продуктами</w:t>
      </w:r>
      <w:r w:rsidR="00B43F61">
        <w:rPr>
          <w:sz w:val="28"/>
          <w:szCs w:val="28"/>
        </w:rPr>
        <w:t>»</w:t>
      </w:r>
      <w:r w:rsidRPr="00B43F61">
        <w:rPr>
          <w:sz w:val="28"/>
          <w:szCs w:val="28"/>
        </w:rPr>
        <w:t xml:space="preserve">, но и с замещающими решениями: ручной процесс, таблицы, мессенджеры, внутренние регламенты, а также </w:t>
      </w:r>
      <w:r w:rsidR="00B43F61">
        <w:rPr>
          <w:sz w:val="28"/>
          <w:szCs w:val="28"/>
        </w:rPr>
        <w:t>«</w:t>
      </w:r>
      <w:r w:rsidRPr="00B43F61">
        <w:rPr>
          <w:sz w:val="28"/>
          <w:szCs w:val="28"/>
        </w:rPr>
        <w:t>отказ от решения</w:t>
      </w:r>
      <w:r w:rsidR="00B43F61">
        <w:rPr>
          <w:sz w:val="28"/>
          <w:szCs w:val="28"/>
        </w:rPr>
        <w:t>»</w:t>
      </w:r>
      <w:r w:rsidRPr="00B43F61">
        <w:rPr>
          <w:sz w:val="28"/>
          <w:szCs w:val="28"/>
        </w:rPr>
        <w:t xml:space="preserve"> (</w:t>
      </w:r>
      <w:proofErr w:type="spellStart"/>
      <w:r w:rsidRPr="00B43F61">
        <w:rPr>
          <w:sz w:val="28"/>
          <w:szCs w:val="28"/>
        </w:rPr>
        <w:t>inertia</w:t>
      </w:r>
      <w:proofErr w:type="spellEnd"/>
      <w:r w:rsidRPr="00B43F61">
        <w:rPr>
          <w:sz w:val="28"/>
          <w:szCs w:val="28"/>
        </w:rPr>
        <w:t>). Для стартапа критически важно понять:</w:t>
      </w:r>
    </w:p>
    <w:p w14:paraId="3E8EEEC6" w14:textId="77777777" w:rsidR="00DF3E64" w:rsidRPr="00B43F61" w:rsidRDefault="00DF3E64" w:rsidP="00B43F61">
      <w:pPr>
        <w:pStyle w:val="aff8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t>какое обещание ценности дают конкуренты;</w:t>
      </w:r>
    </w:p>
    <w:p w14:paraId="0C6AED9C" w14:textId="77777777" w:rsidR="00DF3E64" w:rsidRPr="00B43F61" w:rsidRDefault="00DF3E64" w:rsidP="00B43F61">
      <w:pPr>
        <w:pStyle w:val="aff8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t>почему пользователи выбирают их;</w:t>
      </w:r>
    </w:p>
    <w:p w14:paraId="7D2A3EAD" w14:textId="77777777" w:rsidR="00DF3E64" w:rsidRPr="00B43F61" w:rsidRDefault="00DF3E64" w:rsidP="00B43F61">
      <w:pPr>
        <w:pStyle w:val="aff8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t>где находятся недостатки/ограничения решений;</w:t>
      </w:r>
    </w:p>
    <w:p w14:paraId="58B37E37" w14:textId="77777777" w:rsidR="00DF3E64" w:rsidRPr="00B43F61" w:rsidRDefault="00DF3E64" w:rsidP="00B43F61">
      <w:pPr>
        <w:pStyle w:val="aff8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t>какие барьеры переключения являются определяющими.</w:t>
      </w:r>
    </w:p>
    <w:p w14:paraId="78FDD81F" w14:textId="3F2D574B" w:rsidR="00DF3E64" w:rsidRPr="00B43F61" w:rsidRDefault="00DF3E64" w:rsidP="00B43F61">
      <w:pPr>
        <w:tabs>
          <w:tab w:val="left" w:pos="1134"/>
        </w:tabs>
        <w:rPr>
          <w:rFonts w:cs="Times New Roman"/>
          <w:b/>
          <w:bCs/>
          <w:szCs w:val="28"/>
          <w:lang w:val="ru-RU"/>
        </w:rPr>
      </w:pPr>
      <w:r w:rsidRPr="00B43F61">
        <w:rPr>
          <w:rFonts w:cs="Times New Roman"/>
          <w:b/>
          <w:bCs/>
          <w:szCs w:val="28"/>
          <w:lang w:val="ru-RU"/>
        </w:rPr>
        <w:t xml:space="preserve">От ценности к </w:t>
      </w:r>
      <w:r w:rsidRPr="00B43F61">
        <w:rPr>
          <w:rFonts w:cs="Times New Roman"/>
          <w:b/>
          <w:bCs/>
          <w:szCs w:val="28"/>
        </w:rPr>
        <w:t>MVP</w:t>
      </w:r>
      <w:r w:rsidRPr="00B43F61">
        <w:rPr>
          <w:rFonts w:cs="Times New Roman"/>
          <w:b/>
          <w:bCs/>
          <w:szCs w:val="28"/>
          <w:lang w:val="ru-RU"/>
        </w:rPr>
        <w:t xml:space="preserve">: принцип </w:t>
      </w:r>
      <w:r w:rsidR="00B43F61">
        <w:rPr>
          <w:rFonts w:cs="Times New Roman"/>
          <w:b/>
          <w:bCs/>
          <w:szCs w:val="28"/>
          <w:lang w:val="ru-RU"/>
        </w:rPr>
        <w:t>«</w:t>
      </w:r>
      <w:r w:rsidRPr="00B43F61">
        <w:rPr>
          <w:rFonts w:cs="Times New Roman"/>
          <w:b/>
          <w:bCs/>
          <w:szCs w:val="28"/>
          <w:lang w:val="ru-RU"/>
        </w:rPr>
        <w:t>ядра</w:t>
      </w:r>
      <w:r w:rsidR="00B43F61">
        <w:rPr>
          <w:rFonts w:cs="Times New Roman"/>
          <w:b/>
          <w:bCs/>
          <w:szCs w:val="28"/>
          <w:lang w:val="ru-RU"/>
        </w:rPr>
        <w:t>»</w:t>
      </w:r>
    </w:p>
    <w:p w14:paraId="3D591CCA" w14:textId="01886CC6" w:rsidR="00DF3E64" w:rsidRPr="00B43F61" w:rsidRDefault="00DF3E64" w:rsidP="00B43F61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  <w:r w:rsidRPr="00B43F61">
        <w:rPr>
          <w:sz w:val="28"/>
          <w:szCs w:val="28"/>
        </w:rPr>
        <w:lastRenderedPageBreak/>
        <w:t xml:space="preserve">Функционал продукта не должен формироваться как </w:t>
      </w:r>
      <w:r w:rsidR="00B43F61">
        <w:rPr>
          <w:sz w:val="28"/>
          <w:szCs w:val="28"/>
        </w:rPr>
        <w:t>«</w:t>
      </w:r>
      <w:r w:rsidRPr="00B43F61">
        <w:rPr>
          <w:sz w:val="28"/>
          <w:szCs w:val="28"/>
        </w:rPr>
        <w:t>максимальный список возможностей</w:t>
      </w:r>
      <w:r w:rsidR="00B43F61">
        <w:rPr>
          <w:sz w:val="28"/>
          <w:szCs w:val="28"/>
        </w:rPr>
        <w:t>»</w:t>
      </w:r>
      <w:r w:rsidRPr="00B43F61">
        <w:rPr>
          <w:sz w:val="28"/>
          <w:szCs w:val="28"/>
        </w:rPr>
        <w:t xml:space="preserve">. В стартапе ядро MVP </w:t>
      </w:r>
      <w:r w:rsidR="00B43F61">
        <w:rPr>
          <w:sz w:val="28"/>
          <w:szCs w:val="28"/>
        </w:rPr>
        <w:t>–</w:t>
      </w:r>
      <w:r w:rsidRPr="00B43F61">
        <w:rPr>
          <w:sz w:val="28"/>
          <w:szCs w:val="28"/>
        </w:rPr>
        <w:t xml:space="preserve"> это минимальный набор функций/механик, которые </w:t>
      </w:r>
      <w:r w:rsidRPr="00B43F61">
        <w:rPr>
          <w:rStyle w:val="af6"/>
          <w:sz w:val="28"/>
          <w:szCs w:val="28"/>
        </w:rPr>
        <w:t>непосредственно обеспечивают заявленную ценность</w:t>
      </w:r>
      <w:r w:rsidRPr="00B43F61">
        <w:rPr>
          <w:sz w:val="28"/>
          <w:szCs w:val="28"/>
        </w:rPr>
        <w:t xml:space="preserve"> в выбранном сценарии. </w:t>
      </w:r>
      <w:proofErr w:type="spellStart"/>
      <w:r w:rsidRPr="00B43F61">
        <w:rPr>
          <w:sz w:val="28"/>
          <w:szCs w:val="28"/>
        </w:rPr>
        <w:t>Приоритизация</w:t>
      </w:r>
      <w:proofErr w:type="spellEnd"/>
      <w:r w:rsidRPr="00B43F61">
        <w:rPr>
          <w:sz w:val="28"/>
          <w:szCs w:val="28"/>
        </w:rPr>
        <w:t xml:space="preserve"> функционала строится по принципу:</w:t>
      </w:r>
    </w:p>
    <w:p w14:paraId="1EB25138" w14:textId="77777777" w:rsidR="00DF3E64" w:rsidRPr="00B43F61" w:rsidRDefault="00DF3E64" w:rsidP="00B43F61">
      <w:pPr>
        <w:pStyle w:val="aff8"/>
        <w:numPr>
          <w:ilvl w:val="0"/>
          <w:numId w:val="2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t xml:space="preserve">функционал, который </w:t>
      </w:r>
      <w:r w:rsidRPr="00B43F61">
        <w:rPr>
          <w:rStyle w:val="af6"/>
          <w:sz w:val="28"/>
          <w:szCs w:val="28"/>
        </w:rPr>
        <w:t>создаёт ценность</w:t>
      </w:r>
      <w:r w:rsidRPr="00B43F61">
        <w:rPr>
          <w:sz w:val="28"/>
          <w:szCs w:val="28"/>
        </w:rPr>
        <w:t xml:space="preserve"> (</w:t>
      </w:r>
      <w:proofErr w:type="spellStart"/>
      <w:r w:rsidRPr="00B43F61">
        <w:rPr>
          <w:sz w:val="28"/>
          <w:szCs w:val="28"/>
        </w:rPr>
        <w:t>core</w:t>
      </w:r>
      <w:proofErr w:type="spellEnd"/>
      <w:r w:rsidRPr="00B43F61">
        <w:rPr>
          <w:sz w:val="28"/>
          <w:szCs w:val="28"/>
        </w:rPr>
        <w:t>),</w:t>
      </w:r>
    </w:p>
    <w:p w14:paraId="39E29109" w14:textId="77777777" w:rsidR="00DF3E64" w:rsidRPr="00B43F61" w:rsidRDefault="00DF3E64" w:rsidP="00B43F61">
      <w:pPr>
        <w:pStyle w:val="aff8"/>
        <w:numPr>
          <w:ilvl w:val="0"/>
          <w:numId w:val="2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t xml:space="preserve">функционал, который </w:t>
      </w:r>
      <w:r w:rsidRPr="00B43F61">
        <w:rPr>
          <w:rStyle w:val="af6"/>
          <w:sz w:val="28"/>
          <w:szCs w:val="28"/>
        </w:rPr>
        <w:t>поддерживает доставку ценности</w:t>
      </w:r>
      <w:r w:rsidRPr="00B43F61">
        <w:rPr>
          <w:sz w:val="28"/>
          <w:szCs w:val="28"/>
        </w:rPr>
        <w:t xml:space="preserve"> (</w:t>
      </w:r>
      <w:proofErr w:type="spellStart"/>
      <w:r w:rsidRPr="00B43F61">
        <w:rPr>
          <w:sz w:val="28"/>
          <w:szCs w:val="28"/>
        </w:rPr>
        <w:t>support</w:t>
      </w:r>
      <w:proofErr w:type="spellEnd"/>
      <w:r w:rsidRPr="00B43F61">
        <w:rPr>
          <w:sz w:val="28"/>
          <w:szCs w:val="28"/>
        </w:rPr>
        <w:t>),</w:t>
      </w:r>
    </w:p>
    <w:p w14:paraId="43E2C8E2" w14:textId="77777777" w:rsidR="00DF3E64" w:rsidRPr="00B43F61" w:rsidRDefault="00DF3E64" w:rsidP="00B43F61">
      <w:pPr>
        <w:pStyle w:val="aff8"/>
        <w:numPr>
          <w:ilvl w:val="0"/>
          <w:numId w:val="2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t xml:space="preserve">функционал, который </w:t>
      </w:r>
      <w:r w:rsidRPr="00B43F61">
        <w:rPr>
          <w:rStyle w:val="af6"/>
          <w:sz w:val="28"/>
          <w:szCs w:val="28"/>
        </w:rPr>
        <w:t>может быть отложен</w:t>
      </w:r>
      <w:r w:rsidRPr="00B43F61">
        <w:rPr>
          <w:sz w:val="28"/>
          <w:szCs w:val="28"/>
        </w:rPr>
        <w:t xml:space="preserve"> без потери смыслового результата (</w:t>
      </w:r>
      <w:proofErr w:type="spellStart"/>
      <w:r w:rsidRPr="00B43F61">
        <w:rPr>
          <w:sz w:val="28"/>
          <w:szCs w:val="28"/>
        </w:rPr>
        <w:t>later</w:t>
      </w:r>
      <w:proofErr w:type="spellEnd"/>
      <w:r w:rsidRPr="00B43F61">
        <w:rPr>
          <w:sz w:val="28"/>
          <w:szCs w:val="28"/>
        </w:rPr>
        <w:t>).</w:t>
      </w:r>
    </w:p>
    <w:p w14:paraId="6E414BEF" w14:textId="54DDD66C" w:rsidR="00DF3E64" w:rsidRPr="00B43F61" w:rsidRDefault="00DF3E64" w:rsidP="00B43F61">
      <w:pPr>
        <w:tabs>
          <w:tab w:val="left" w:pos="1134"/>
        </w:tabs>
        <w:rPr>
          <w:rFonts w:cs="Times New Roman"/>
          <w:b/>
          <w:bCs/>
          <w:szCs w:val="28"/>
          <w:lang w:val="ru-RU"/>
        </w:rPr>
      </w:pPr>
      <w:r w:rsidRPr="00B43F61">
        <w:rPr>
          <w:rFonts w:cs="Times New Roman"/>
          <w:b/>
          <w:bCs/>
          <w:szCs w:val="28"/>
          <w:lang w:val="ru-RU"/>
        </w:rPr>
        <w:t>Формулировка гипотезы ценности</w:t>
      </w:r>
    </w:p>
    <w:p w14:paraId="5A0AF4C0" w14:textId="77777777" w:rsidR="00DF3E64" w:rsidRPr="00B43F61" w:rsidRDefault="00DF3E64" w:rsidP="00B43F61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  <w:r w:rsidRPr="00B43F61">
        <w:rPr>
          <w:sz w:val="28"/>
          <w:szCs w:val="28"/>
        </w:rPr>
        <w:t>Гипотеза ценности должна включать:</w:t>
      </w:r>
    </w:p>
    <w:p w14:paraId="715C5D5D" w14:textId="77777777" w:rsidR="00DF3E64" w:rsidRPr="00B43F61" w:rsidRDefault="00DF3E64" w:rsidP="00B43F61">
      <w:pPr>
        <w:pStyle w:val="aff8"/>
        <w:numPr>
          <w:ilvl w:val="0"/>
          <w:numId w:val="2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t>сегмент и контекст;</w:t>
      </w:r>
    </w:p>
    <w:p w14:paraId="7F769D09" w14:textId="77777777" w:rsidR="00DF3E64" w:rsidRPr="00B43F61" w:rsidRDefault="00DF3E64" w:rsidP="00B43F61">
      <w:pPr>
        <w:pStyle w:val="aff8"/>
        <w:numPr>
          <w:ilvl w:val="0"/>
          <w:numId w:val="2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t>ожидаемый результат;</w:t>
      </w:r>
    </w:p>
    <w:p w14:paraId="047363F9" w14:textId="77777777" w:rsidR="00DF3E64" w:rsidRPr="00B43F61" w:rsidRDefault="00DF3E64" w:rsidP="00B43F61">
      <w:pPr>
        <w:pStyle w:val="aff8"/>
        <w:numPr>
          <w:ilvl w:val="0"/>
          <w:numId w:val="2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t>показатель/эффект (пусть даже первично оценочный);</w:t>
      </w:r>
    </w:p>
    <w:p w14:paraId="59CF0B1E" w14:textId="77777777" w:rsidR="00DF3E64" w:rsidRPr="00B43F61" w:rsidRDefault="00DF3E64" w:rsidP="00B43F61">
      <w:pPr>
        <w:pStyle w:val="aff8"/>
        <w:numPr>
          <w:ilvl w:val="0"/>
          <w:numId w:val="2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t>сравнение с альтернативой.</w:t>
      </w:r>
    </w:p>
    <w:p w14:paraId="3CB0661A" w14:textId="77777777" w:rsidR="00B43F61" w:rsidRDefault="00DF3E64" w:rsidP="00B43F61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  <w:r w:rsidRPr="00B43F61">
        <w:rPr>
          <w:sz w:val="28"/>
          <w:szCs w:val="28"/>
        </w:rPr>
        <w:t>Универсальная формула:</w:t>
      </w:r>
    </w:p>
    <w:p w14:paraId="76EA588F" w14:textId="7D1BD53E" w:rsidR="00DF3E64" w:rsidRPr="00B43F61" w:rsidRDefault="00B43F61" w:rsidP="00B43F61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>«</w:t>
      </w:r>
      <w:r w:rsidR="00DF3E64" w:rsidRPr="00B43F61">
        <w:rPr>
          <w:sz w:val="28"/>
          <w:szCs w:val="28"/>
        </w:rPr>
        <w:t xml:space="preserve">Для </w:t>
      </w:r>
      <w:r w:rsidR="00DF3E64" w:rsidRPr="00B43F61">
        <w:rPr>
          <w:rStyle w:val="af6"/>
          <w:sz w:val="28"/>
          <w:szCs w:val="28"/>
        </w:rPr>
        <w:t>[сегмент]</w:t>
      </w:r>
      <w:r w:rsidR="00DF3E64" w:rsidRPr="00B43F61">
        <w:rPr>
          <w:sz w:val="28"/>
          <w:szCs w:val="28"/>
        </w:rPr>
        <w:t xml:space="preserve"> в ситуации </w:t>
      </w:r>
      <w:r w:rsidR="00DF3E64" w:rsidRPr="00B43F61">
        <w:rPr>
          <w:rStyle w:val="af6"/>
          <w:sz w:val="28"/>
          <w:szCs w:val="28"/>
        </w:rPr>
        <w:t>[сценарий]</w:t>
      </w:r>
      <w:r w:rsidR="00DF3E64" w:rsidRPr="00B43F61">
        <w:rPr>
          <w:sz w:val="28"/>
          <w:szCs w:val="28"/>
        </w:rPr>
        <w:t xml:space="preserve"> продукт обеспечивает </w:t>
      </w:r>
      <w:r w:rsidR="00DF3E64" w:rsidRPr="00B43F61">
        <w:rPr>
          <w:rStyle w:val="af6"/>
          <w:sz w:val="28"/>
          <w:szCs w:val="28"/>
        </w:rPr>
        <w:t>[результат]</w:t>
      </w:r>
      <w:r w:rsidR="00DF3E64" w:rsidRPr="00B43F61">
        <w:rPr>
          <w:sz w:val="28"/>
          <w:szCs w:val="28"/>
        </w:rPr>
        <w:t xml:space="preserve">, улучшая </w:t>
      </w:r>
      <w:r w:rsidR="00DF3E64" w:rsidRPr="00B43F61">
        <w:rPr>
          <w:rStyle w:val="af6"/>
          <w:sz w:val="28"/>
          <w:szCs w:val="28"/>
        </w:rPr>
        <w:t>[показатель]</w:t>
      </w:r>
      <w:r w:rsidR="00DF3E64" w:rsidRPr="00B43F61">
        <w:rPr>
          <w:sz w:val="28"/>
          <w:szCs w:val="28"/>
        </w:rPr>
        <w:t xml:space="preserve"> по сравнению с </w:t>
      </w:r>
      <w:r w:rsidR="00DF3E64" w:rsidRPr="00B43F61">
        <w:rPr>
          <w:rStyle w:val="af6"/>
          <w:sz w:val="28"/>
          <w:szCs w:val="28"/>
        </w:rPr>
        <w:t>[альтернатива]</w:t>
      </w:r>
      <w:r w:rsidR="00DF3E64" w:rsidRPr="00B43F61">
        <w:rPr>
          <w:sz w:val="28"/>
          <w:szCs w:val="28"/>
        </w:rPr>
        <w:t xml:space="preserve">, за счёт </w:t>
      </w:r>
      <w:r w:rsidR="00DF3E64" w:rsidRPr="00B43F61">
        <w:rPr>
          <w:rStyle w:val="af6"/>
          <w:sz w:val="28"/>
          <w:szCs w:val="28"/>
        </w:rPr>
        <w:t>[ключевая причина/механика]</w:t>
      </w:r>
      <w:r w:rsidR="00DF3E64" w:rsidRPr="00B43F61">
        <w:rPr>
          <w:sz w:val="28"/>
          <w:szCs w:val="28"/>
        </w:rPr>
        <w:t>.</w:t>
      </w:r>
      <w:r>
        <w:rPr>
          <w:sz w:val="28"/>
          <w:szCs w:val="28"/>
        </w:rPr>
        <w:t>»</w:t>
      </w:r>
    </w:p>
    <w:p w14:paraId="17545DEA" w14:textId="4FD5CB93" w:rsidR="00DF3E64" w:rsidRPr="00B43F61" w:rsidRDefault="00DF3E64" w:rsidP="00B43F61">
      <w:pPr>
        <w:tabs>
          <w:tab w:val="left" w:pos="1134"/>
        </w:tabs>
        <w:rPr>
          <w:rFonts w:cs="Times New Roman"/>
          <w:szCs w:val="28"/>
          <w:lang w:val="ru-RU"/>
        </w:rPr>
      </w:pPr>
    </w:p>
    <w:p w14:paraId="5A4D50D8" w14:textId="77777777" w:rsidR="00DF3E64" w:rsidRPr="00B43F61" w:rsidRDefault="00DF3E64" w:rsidP="00B43F61">
      <w:pPr>
        <w:tabs>
          <w:tab w:val="left" w:pos="1134"/>
        </w:tabs>
        <w:rPr>
          <w:rFonts w:eastAsiaTheme="majorEastAsia" w:cs="Times New Roman"/>
          <w:b/>
          <w:bCs/>
          <w:color w:val="4F81BD" w:themeColor="accent1"/>
          <w:szCs w:val="28"/>
          <w:lang w:val="ru-RU"/>
        </w:rPr>
      </w:pPr>
      <w:r w:rsidRPr="00B43F61">
        <w:rPr>
          <w:rFonts w:cs="Times New Roman"/>
          <w:szCs w:val="28"/>
          <w:lang w:val="ru-RU"/>
        </w:rPr>
        <w:br w:type="page"/>
      </w:r>
    </w:p>
    <w:p w14:paraId="1AA38625" w14:textId="7FA4335F" w:rsidR="00DF3E64" w:rsidRDefault="00DF3E64" w:rsidP="00B43F61">
      <w:pPr>
        <w:tabs>
          <w:tab w:val="left" w:pos="1134"/>
        </w:tabs>
        <w:jc w:val="center"/>
        <w:rPr>
          <w:rFonts w:cs="Times New Roman"/>
          <w:b/>
          <w:bCs/>
          <w:szCs w:val="28"/>
          <w:lang w:val="ru-RU"/>
        </w:rPr>
      </w:pPr>
      <w:r w:rsidRPr="00B43F61">
        <w:rPr>
          <w:rFonts w:cs="Times New Roman"/>
          <w:b/>
          <w:bCs/>
          <w:szCs w:val="28"/>
          <w:lang w:val="ru-RU"/>
        </w:rPr>
        <w:lastRenderedPageBreak/>
        <w:t>Практическая часть</w:t>
      </w:r>
    </w:p>
    <w:p w14:paraId="5953C151" w14:textId="77777777" w:rsidR="00B43F61" w:rsidRPr="00B43F61" w:rsidRDefault="00B43F61" w:rsidP="00B43F61">
      <w:pPr>
        <w:tabs>
          <w:tab w:val="left" w:pos="1134"/>
        </w:tabs>
        <w:jc w:val="center"/>
        <w:rPr>
          <w:rFonts w:cs="Times New Roman"/>
          <w:b/>
          <w:bCs/>
          <w:szCs w:val="28"/>
          <w:lang w:val="ru-RU"/>
        </w:rPr>
      </w:pPr>
    </w:p>
    <w:p w14:paraId="0E5DEC65" w14:textId="3537D4CF" w:rsidR="00DF3E64" w:rsidRPr="00B43F61" w:rsidRDefault="00DF3E64" w:rsidP="00B43F61">
      <w:pPr>
        <w:tabs>
          <w:tab w:val="left" w:pos="1134"/>
        </w:tabs>
        <w:rPr>
          <w:rFonts w:cs="Times New Roman"/>
          <w:b/>
          <w:bCs/>
          <w:szCs w:val="28"/>
          <w:lang w:val="ru-RU"/>
        </w:rPr>
      </w:pPr>
      <w:r w:rsidRPr="00B43F61">
        <w:rPr>
          <w:rFonts w:cs="Times New Roman"/>
          <w:b/>
          <w:bCs/>
          <w:szCs w:val="28"/>
          <w:lang w:val="ru-RU"/>
        </w:rPr>
        <w:t xml:space="preserve">Шаг 1. Входная фиксация сегмента и сценария  </w:t>
      </w:r>
    </w:p>
    <w:p w14:paraId="4442A5F3" w14:textId="77777777" w:rsidR="00DF3E64" w:rsidRPr="00B43F61" w:rsidRDefault="00DF3E64" w:rsidP="00B43F61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  <w:r w:rsidRPr="00B43F61">
        <w:rPr>
          <w:sz w:val="28"/>
          <w:szCs w:val="28"/>
        </w:rPr>
        <w:t>Зафиксируйте в начале документа/слайда:</w:t>
      </w:r>
    </w:p>
    <w:p w14:paraId="4BE52B27" w14:textId="77777777" w:rsidR="00DF3E64" w:rsidRPr="00B43F61" w:rsidRDefault="00DF3E64" w:rsidP="00B43F61">
      <w:pPr>
        <w:pStyle w:val="aff8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t>выбранный сегмент (1–2 предложения);</w:t>
      </w:r>
    </w:p>
    <w:p w14:paraId="31B542C6" w14:textId="77777777" w:rsidR="00DF3E64" w:rsidRPr="00B43F61" w:rsidRDefault="00DF3E64" w:rsidP="00B43F61">
      <w:pPr>
        <w:pStyle w:val="aff8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t>сценарий использования;</w:t>
      </w:r>
    </w:p>
    <w:p w14:paraId="11CF63F9" w14:textId="77777777" w:rsidR="00DF3E64" w:rsidRPr="00B43F61" w:rsidRDefault="00DF3E64" w:rsidP="00B43F61">
      <w:pPr>
        <w:pStyle w:val="aff8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t>основную проблему и последствия;</w:t>
      </w:r>
    </w:p>
    <w:p w14:paraId="5C3B0A37" w14:textId="77777777" w:rsidR="00DF3E64" w:rsidRPr="00B43F61" w:rsidRDefault="00DF3E64" w:rsidP="00B43F61">
      <w:pPr>
        <w:pStyle w:val="aff8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t>текущую замещающую альтернативу (как решают сейчас).</w:t>
      </w:r>
    </w:p>
    <w:p w14:paraId="6003DA1D" w14:textId="20DD5B52" w:rsidR="00DF3E64" w:rsidRPr="00B43F61" w:rsidRDefault="00DF3E64" w:rsidP="00B43F61">
      <w:pPr>
        <w:tabs>
          <w:tab w:val="left" w:pos="1134"/>
        </w:tabs>
        <w:rPr>
          <w:rFonts w:cs="Times New Roman"/>
          <w:b/>
          <w:bCs/>
          <w:szCs w:val="28"/>
          <w:lang w:val="ru-RU"/>
        </w:rPr>
      </w:pPr>
      <w:r w:rsidRPr="00B43F61">
        <w:rPr>
          <w:rFonts w:cs="Times New Roman"/>
          <w:b/>
          <w:bCs/>
          <w:szCs w:val="28"/>
          <w:lang w:val="ru-RU"/>
        </w:rPr>
        <w:t xml:space="preserve">Шаг 2. Углубление конкурентного анализа </w:t>
      </w:r>
    </w:p>
    <w:p w14:paraId="0ED3673A" w14:textId="77777777" w:rsidR="00DF3E64" w:rsidRPr="00B43F61" w:rsidRDefault="00DF3E64" w:rsidP="00B43F61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  <w:r w:rsidRPr="00B43F61">
        <w:rPr>
          <w:sz w:val="28"/>
          <w:szCs w:val="28"/>
        </w:rPr>
        <w:t>Соберите 6–10 альтернатив (включая замены) и заполните таблицу:</w:t>
      </w:r>
    </w:p>
    <w:p w14:paraId="5F2BC3A2" w14:textId="77777777" w:rsidR="00DF3E64" w:rsidRPr="00B43F61" w:rsidRDefault="00DF3E64" w:rsidP="00B43F61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  <w:r w:rsidRPr="00B43F61">
        <w:rPr>
          <w:rStyle w:val="af6"/>
          <w:sz w:val="28"/>
          <w:szCs w:val="28"/>
        </w:rPr>
        <w:t>Таблица конкурентов/альтернатив (рекомендуемые поля):</w:t>
      </w:r>
    </w:p>
    <w:p w14:paraId="2CFCF418" w14:textId="77777777" w:rsidR="00DF3E64" w:rsidRPr="00B43F61" w:rsidRDefault="00DF3E64" w:rsidP="00B43F61">
      <w:pPr>
        <w:pStyle w:val="aff8"/>
        <w:numPr>
          <w:ilvl w:val="0"/>
          <w:numId w:val="2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t>название решения;</w:t>
      </w:r>
    </w:p>
    <w:p w14:paraId="7F2D192D" w14:textId="77777777" w:rsidR="00DF3E64" w:rsidRPr="00B43F61" w:rsidRDefault="00DF3E64" w:rsidP="00B43F61">
      <w:pPr>
        <w:pStyle w:val="aff8"/>
        <w:numPr>
          <w:ilvl w:val="0"/>
          <w:numId w:val="2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t>тип (прямой конкурент / косвенный / замена);</w:t>
      </w:r>
    </w:p>
    <w:p w14:paraId="002BD919" w14:textId="77777777" w:rsidR="00DF3E64" w:rsidRPr="00B43F61" w:rsidRDefault="00DF3E64" w:rsidP="00B43F61">
      <w:pPr>
        <w:pStyle w:val="aff8"/>
        <w:numPr>
          <w:ilvl w:val="0"/>
          <w:numId w:val="2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t>целевой сегмент (для кого);</w:t>
      </w:r>
    </w:p>
    <w:p w14:paraId="2D345067" w14:textId="77777777" w:rsidR="00DF3E64" w:rsidRPr="00B43F61" w:rsidRDefault="00DF3E64" w:rsidP="00B43F61">
      <w:pPr>
        <w:pStyle w:val="aff8"/>
        <w:numPr>
          <w:ilvl w:val="0"/>
          <w:numId w:val="2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t>ценностный тезис (что обещают);</w:t>
      </w:r>
    </w:p>
    <w:p w14:paraId="4AFD3B5D" w14:textId="77777777" w:rsidR="00DF3E64" w:rsidRPr="00B43F61" w:rsidRDefault="00DF3E64" w:rsidP="00B43F61">
      <w:pPr>
        <w:pStyle w:val="aff8"/>
        <w:numPr>
          <w:ilvl w:val="0"/>
          <w:numId w:val="2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t>сильные стороны (3–5);</w:t>
      </w:r>
    </w:p>
    <w:p w14:paraId="6FDB2CA2" w14:textId="77777777" w:rsidR="00DF3E64" w:rsidRPr="00B43F61" w:rsidRDefault="00DF3E64" w:rsidP="00B43F61">
      <w:pPr>
        <w:pStyle w:val="aff8"/>
        <w:numPr>
          <w:ilvl w:val="0"/>
          <w:numId w:val="2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t>слабые стороны/ограничения (3–5);</w:t>
      </w:r>
    </w:p>
    <w:p w14:paraId="464C387D" w14:textId="77777777" w:rsidR="00DF3E64" w:rsidRPr="00B43F61" w:rsidRDefault="00DF3E64" w:rsidP="00B43F61">
      <w:pPr>
        <w:pStyle w:val="aff8"/>
        <w:numPr>
          <w:ilvl w:val="0"/>
          <w:numId w:val="2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t>монетизация/цена (если видна);</w:t>
      </w:r>
    </w:p>
    <w:p w14:paraId="751FF424" w14:textId="6AD01D5A" w:rsidR="00DF3E64" w:rsidRPr="00B43F61" w:rsidRDefault="00DF3E64" w:rsidP="00B43F61">
      <w:pPr>
        <w:pStyle w:val="aff8"/>
        <w:numPr>
          <w:ilvl w:val="0"/>
          <w:numId w:val="2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t xml:space="preserve">доказательства/сигналы (отзывы, кейсы, цифры </w:t>
      </w:r>
      <w:r w:rsidR="00B43F61">
        <w:rPr>
          <w:sz w:val="28"/>
          <w:szCs w:val="28"/>
        </w:rPr>
        <w:t>–</w:t>
      </w:r>
      <w:r w:rsidRPr="00B43F61">
        <w:rPr>
          <w:sz w:val="28"/>
          <w:szCs w:val="28"/>
        </w:rPr>
        <w:t xml:space="preserve"> если есть).</w:t>
      </w:r>
    </w:p>
    <w:p w14:paraId="65E5F606" w14:textId="5A32279C" w:rsidR="00DF3E64" w:rsidRPr="00B43F61" w:rsidRDefault="00DF3E64" w:rsidP="00B43F61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  <w:r w:rsidRPr="00B43F61">
        <w:rPr>
          <w:rStyle w:val="af6"/>
          <w:sz w:val="28"/>
          <w:szCs w:val="28"/>
        </w:rPr>
        <w:t>Результат шага:</w:t>
      </w:r>
      <w:r w:rsidRPr="00B43F61">
        <w:rPr>
          <w:sz w:val="28"/>
          <w:szCs w:val="28"/>
        </w:rPr>
        <w:t xml:space="preserve"> конкурентная матрица и список </w:t>
      </w:r>
      <w:r w:rsidR="00B43F61">
        <w:rPr>
          <w:sz w:val="28"/>
          <w:szCs w:val="28"/>
        </w:rPr>
        <w:t>«</w:t>
      </w:r>
      <w:r w:rsidRPr="00B43F61">
        <w:rPr>
          <w:sz w:val="28"/>
          <w:szCs w:val="28"/>
        </w:rPr>
        <w:t>окон возможностей</w:t>
      </w:r>
      <w:r w:rsidR="00B43F61">
        <w:rPr>
          <w:sz w:val="28"/>
          <w:szCs w:val="28"/>
        </w:rPr>
        <w:t>»</w:t>
      </w:r>
      <w:r w:rsidRPr="00B43F61">
        <w:rPr>
          <w:sz w:val="28"/>
          <w:szCs w:val="28"/>
        </w:rPr>
        <w:t xml:space="preserve"> (где конкуренты слабы).</w:t>
      </w:r>
    </w:p>
    <w:p w14:paraId="421C2237" w14:textId="5BA21B52" w:rsidR="00DF3E64" w:rsidRPr="00B43F61" w:rsidRDefault="00DF3E64" w:rsidP="00B43F61">
      <w:pPr>
        <w:tabs>
          <w:tab w:val="left" w:pos="1134"/>
        </w:tabs>
        <w:rPr>
          <w:rFonts w:cs="Times New Roman"/>
          <w:b/>
          <w:bCs/>
          <w:szCs w:val="28"/>
          <w:lang w:val="ru-RU"/>
        </w:rPr>
      </w:pPr>
      <w:r w:rsidRPr="00B43F61">
        <w:rPr>
          <w:rFonts w:cs="Times New Roman"/>
          <w:b/>
          <w:bCs/>
          <w:szCs w:val="28"/>
          <w:lang w:val="ru-RU"/>
        </w:rPr>
        <w:t xml:space="preserve">Шаг 3. Выделение критериев выбора сегмента  </w:t>
      </w:r>
    </w:p>
    <w:p w14:paraId="4C59703F" w14:textId="77777777" w:rsidR="00DF3E64" w:rsidRPr="00B43F61" w:rsidRDefault="00DF3E64" w:rsidP="00B43F61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  <w:r w:rsidRPr="00B43F61">
        <w:rPr>
          <w:sz w:val="28"/>
          <w:szCs w:val="28"/>
        </w:rPr>
        <w:t>Сформируйте 5–7 критериев, по которым ваш сегмент выбирает решение, и расставьте приоритеты (топ-3 выделить). Примеры:</w:t>
      </w:r>
    </w:p>
    <w:p w14:paraId="1E33F9AE" w14:textId="77777777" w:rsidR="00DF3E64" w:rsidRPr="00B43F61" w:rsidRDefault="00DF3E64" w:rsidP="00B43F61">
      <w:pPr>
        <w:pStyle w:val="aff8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t>скорость получения результата;</w:t>
      </w:r>
    </w:p>
    <w:p w14:paraId="4AFE450D" w14:textId="77777777" w:rsidR="00DF3E64" w:rsidRPr="00B43F61" w:rsidRDefault="00DF3E64" w:rsidP="00B43F61">
      <w:pPr>
        <w:pStyle w:val="aff8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t>надёжность/качество;</w:t>
      </w:r>
    </w:p>
    <w:p w14:paraId="17ABF072" w14:textId="77777777" w:rsidR="00DF3E64" w:rsidRPr="00B43F61" w:rsidRDefault="00DF3E64" w:rsidP="00B43F61">
      <w:pPr>
        <w:pStyle w:val="aff8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lastRenderedPageBreak/>
        <w:t>цена/окупаемость;</w:t>
      </w:r>
    </w:p>
    <w:p w14:paraId="3A340E65" w14:textId="77777777" w:rsidR="00DF3E64" w:rsidRPr="00B43F61" w:rsidRDefault="00DF3E64" w:rsidP="00B43F61">
      <w:pPr>
        <w:pStyle w:val="aff8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t>простота внедрения;</w:t>
      </w:r>
    </w:p>
    <w:p w14:paraId="7A190F61" w14:textId="77777777" w:rsidR="00DF3E64" w:rsidRPr="00B43F61" w:rsidRDefault="00DF3E64" w:rsidP="00B43F61">
      <w:pPr>
        <w:pStyle w:val="aff8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t>доверие/безопасность;</w:t>
      </w:r>
    </w:p>
    <w:p w14:paraId="2E700283" w14:textId="77777777" w:rsidR="00DF3E64" w:rsidRPr="00B43F61" w:rsidRDefault="00DF3E64" w:rsidP="00B43F61">
      <w:pPr>
        <w:pStyle w:val="aff8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t>интеграции;</w:t>
      </w:r>
    </w:p>
    <w:p w14:paraId="1A1D2240" w14:textId="77777777" w:rsidR="00DF3E64" w:rsidRPr="00B43F61" w:rsidRDefault="00DF3E64" w:rsidP="00B43F61">
      <w:pPr>
        <w:pStyle w:val="aff8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t>поддержка/сервис.</w:t>
      </w:r>
    </w:p>
    <w:p w14:paraId="6AB7AFBD" w14:textId="77DB6E56" w:rsidR="00DF3E64" w:rsidRPr="00B43F61" w:rsidRDefault="00DF3E64" w:rsidP="00B43F61">
      <w:pPr>
        <w:tabs>
          <w:tab w:val="left" w:pos="1134"/>
        </w:tabs>
        <w:rPr>
          <w:rFonts w:cs="Times New Roman"/>
          <w:b/>
          <w:bCs/>
          <w:szCs w:val="28"/>
          <w:lang w:val="ru-RU"/>
        </w:rPr>
      </w:pPr>
      <w:r w:rsidRPr="00B43F61">
        <w:rPr>
          <w:rFonts w:cs="Times New Roman"/>
          <w:b/>
          <w:bCs/>
          <w:szCs w:val="28"/>
          <w:lang w:val="ru-RU"/>
        </w:rPr>
        <w:t xml:space="preserve">Шаг 4. Формирование гипотезы ценностного предложения </w:t>
      </w:r>
    </w:p>
    <w:p w14:paraId="23DDD23C" w14:textId="77777777" w:rsidR="00DF3E64" w:rsidRPr="00B43F61" w:rsidRDefault="00DF3E64" w:rsidP="00B43F61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  <w:r w:rsidRPr="00B43F61">
        <w:rPr>
          <w:sz w:val="28"/>
          <w:szCs w:val="28"/>
        </w:rPr>
        <w:t>Сформулируйте 2–3 варианта гипотезы ценности по формуле:</w:t>
      </w:r>
    </w:p>
    <w:p w14:paraId="0FD702D8" w14:textId="7A596CD6" w:rsidR="00DF3E64" w:rsidRPr="00B43F61" w:rsidRDefault="00B43F61" w:rsidP="00B43F61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>«</w:t>
      </w:r>
      <w:r w:rsidR="00DF3E64" w:rsidRPr="00B43F61">
        <w:rPr>
          <w:sz w:val="28"/>
          <w:szCs w:val="28"/>
        </w:rPr>
        <w:t xml:space="preserve">Для </w:t>
      </w:r>
      <w:r w:rsidR="00DF3E64" w:rsidRPr="00B43F61">
        <w:rPr>
          <w:rStyle w:val="af6"/>
          <w:sz w:val="28"/>
          <w:szCs w:val="28"/>
        </w:rPr>
        <w:t>[сегмент]</w:t>
      </w:r>
      <w:r w:rsidR="00DF3E64" w:rsidRPr="00B43F61">
        <w:rPr>
          <w:sz w:val="28"/>
          <w:szCs w:val="28"/>
        </w:rPr>
        <w:t xml:space="preserve"> в ситуации </w:t>
      </w:r>
      <w:r w:rsidR="00DF3E64" w:rsidRPr="00B43F61">
        <w:rPr>
          <w:rStyle w:val="af6"/>
          <w:sz w:val="28"/>
          <w:szCs w:val="28"/>
        </w:rPr>
        <w:t>[сценарий]</w:t>
      </w:r>
      <w:r w:rsidR="00DF3E64" w:rsidRPr="00B43F61">
        <w:rPr>
          <w:sz w:val="28"/>
          <w:szCs w:val="28"/>
        </w:rPr>
        <w:t xml:space="preserve"> мы обеспечиваем </w:t>
      </w:r>
      <w:r w:rsidR="00DF3E64" w:rsidRPr="00B43F61">
        <w:rPr>
          <w:rStyle w:val="af6"/>
          <w:sz w:val="28"/>
          <w:szCs w:val="28"/>
        </w:rPr>
        <w:t>[результат]</w:t>
      </w:r>
      <w:r w:rsidR="00DF3E64" w:rsidRPr="00B43F61">
        <w:rPr>
          <w:sz w:val="28"/>
          <w:szCs w:val="28"/>
        </w:rPr>
        <w:t xml:space="preserve">, улучшая </w:t>
      </w:r>
      <w:r w:rsidR="00DF3E64" w:rsidRPr="00B43F61">
        <w:rPr>
          <w:rStyle w:val="af6"/>
          <w:sz w:val="28"/>
          <w:szCs w:val="28"/>
        </w:rPr>
        <w:t>[метрика/эффект]</w:t>
      </w:r>
      <w:r w:rsidR="00DF3E64" w:rsidRPr="00B43F61">
        <w:rPr>
          <w:sz w:val="28"/>
          <w:szCs w:val="28"/>
        </w:rPr>
        <w:t xml:space="preserve"> по сравнению с </w:t>
      </w:r>
      <w:r w:rsidR="00DF3E64" w:rsidRPr="00B43F61">
        <w:rPr>
          <w:rStyle w:val="af6"/>
          <w:sz w:val="28"/>
          <w:szCs w:val="28"/>
        </w:rPr>
        <w:t>[альтернатива/конкурент]</w:t>
      </w:r>
      <w:r w:rsidR="00DF3E64" w:rsidRPr="00B43F61">
        <w:rPr>
          <w:sz w:val="28"/>
          <w:szCs w:val="28"/>
        </w:rPr>
        <w:t xml:space="preserve">, за счёт </w:t>
      </w:r>
      <w:r w:rsidR="00DF3E64" w:rsidRPr="00B43F61">
        <w:rPr>
          <w:rStyle w:val="af6"/>
          <w:sz w:val="28"/>
          <w:szCs w:val="28"/>
        </w:rPr>
        <w:t>[механика]</w:t>
      </w:r>
      <w:r w:rsidR="00DF3E64" w:rsidRPr="00B43F61">
        <w:rPr>
          <w:sz w:val="28"/>
          <w:szCs w:val="28"/>
        </w:rPr>
        <w:t>.</w:t>
      </w:r>
      <w:r>
        <w:rPr>
          <w:sz w:val="28"/>
          <w:szCs w:val="28"/>
        </w:rPr>
        <w:t>»</w:t>
      </w:r>
    </w:p>
    <w:p w14:paraId="4694D10A" w14:textId="77777777" w:rsidR="00DF3E64" w:rsidRPr="00B43F61" w:rsidRDefault="00DF3E64" w:rsidP="00B43F61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  <w:r w:rsidRPr="00B43F61">
        <w:rPr>
          <w:sz w:val="28"/>
          <w:szCs w:val="28"/>
        </w:rPr>
        <w:t>Затем выберите одну основную формулировку и поясните:</w:t>
      </w:r>
    </w:p>
    <w:p w14:paraId="56244BCA" w14:textId="77777777" w:rsidR="00DF3E64" w:rsidRPr="00B43F61" w:rsidRDefault="00DF3E64" w:rsidP="00B43F61">
      <w:pPr>
        <w:pStyle w:val="aff8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t>в чем ключевое отличие от конкурентов;</w:t>
      </w:r>
    </w:p>
    <w:p w14:paraId="497C7872" w14:textId="77777777" w:rsidR="00DF3E64" w:rsidRPr="00B43F61" w:rsidRDefault="00DF3E64" w:rsidP="00B43F61">
      <w:pPr>
        <w:pStyle w:val="aff8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t>почему сегмент должен поверить (основание: способ, данные, интеграции, гарантии и т.п.).</w:t>
      </w:r>
    </w:p>
    <w:p w14:paraId="4725951D" w14:textId="7819F80E" w:rsidR="00DF3E64" w:rsidRPr="00B43F61" w:rsidRDefault="00DF3E64" w:rsidP="00B43F61">
      <w:pPr>
        <w:tabs>
          <w:tab w:val="left" w:pos="1134"/>
        </w:tabs>
        <w:rPr>
          <w:rFonts w:cs="Times New Roman"/>
          <w:b/>
          <w:bCs/>
          <w:szCs w:val="28"/>
          <w:lang w:val="ru-RU"/>
        </w:rPr>
      </w:pPr>
      <w:r w:rsidRPr="00B43F61">
        <w:rPr>
          <w:rFonts w:cs="Times New Roman"/>
          <w:b/>
          <w:bCs/>
          <w:szCs w:val="28"/>
          <w:lang w:val="ru-RU"/>
        </w:rPr>
        <w:t xml:space="preserve">Шаг 5. Определение ключевого функционала (ядро </w:t>
      </w:r>
      <w:r w:rsidRPr="00B43F61">
        <w:rPr>
          <w:rFonts w:cs="Times New Roman"/>
          <w:b/>
          <w:bCs/>
          <w:szCs w:val="28"/>
        </w:rPr>
        <w:t>MVP</w:t>
      </w:r>
      <w:r w:rsidRPr="00B43F61">
        <w:rPr>
          <w:rFonts w:cs="Times New Roman"/>
          <w:b/>
          <w:bCs/>
          <w:szCs w:val="28"/>
          <w:lang w:val="ru-RU"/>
        </w:rPr>
        <w:t xml:space="preserve">) </w:t>
      </w:r>
    </w:p>
    <w:p w14:paraId="07D6625D" w14:textId="77777777" w:rsidR="00DF3E64" w:rsidRPr="00B43F61" w:rsidRDefault="00DF3E64" w:rsidP="00B43F61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  <w:r w:rsidRPr="00B43F61">
        <w:rPr>
          <w:sz w:val="28"/>
          <w:szCs w:val="28"/>
        </w:rPr>
        <w:t>Составьте список функций и распределите по трём уровням:</w:t>
      </w:r>
    </w:p>
    <w:p w14:paraId="468841AE" w14:textId="77777777" w:rsidR="00DF3E64" w:rsidRPr="00B43F61" w:rsidRDefault="00DF3E64" w:rsidP="00B43F61">
      <w:pPr>
        <w:pStyle w:val="aff8"/>
        <w:numPr>
          <w:ilvl w:val="0"/>
          <w:numId w:val="2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rStyle w:val="af6"/>
          <w:sz w:val="28"/>
          <w:szCs w:val="28"/>
        </w:rPr>
        <w:t>Core (ядро MVP):</w:t>
      </w:r>
      <w:r w:rsidRPr="00B43F61">
        <w:rPr>
          <w:sz w:val="28"/>
          <w:szCs w:val="28"/>
        </w:rPr>
        <w:t xml:space="preserve"> 3–6 функций, без которых ценность невозможна.</w:t>
      </w:r>
    </w:p>
    <w:p w14:paraId="744C9D61" w14:textId="77777777" w:rsidR="00DF3E64" w:rsidRPr="00B43F61" w:rsidRDefault="00DF3E64" w:rsidP="00B43F61">
      <w:pPr>
        <w:pStyle w:val="aff8"/>
        <w:numPr>
          <w:ilvl w:val="0"/>
          <w:numId w:val="2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rStyle w:val="af6"/>
          <w:sz w:val="28"/>
          <w:szCs w:val="28"/>
        </w:rPr>
        <w:t>Support:</w:t>
      </w:r>
      <w:r w:rsidRPr="00B43F61">
        <w:rPr>
          <w:sz w:val="28"/>
          <w:szCs w:val="28"/>
        </w:rPr>
        <w:t xml:space="preserve"> 3–8 функций, повышающих удобство/качество доставки ценности.</w:t>
      </w:r>
    </w:p>
    <w:p w14:paraId="3A3E8507" w14:textId="77777777" w:rsidR="00DF3E64" w:rsidRPr="00B43F61" w:rsidRDefault="00DF3E64" w:rsidP="00B43F61">
      <w:pPr>
        <w:pStyle w:val="aff8"/>
        <w:numPr>
          <w:ilvl w:val="0"/>
          <w:numId w:val="2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proofErr w:type="spellStart"/>
      <w:r w:rsidRPr="00B43F61">
        <w:rPr>
          <w:rStyle w:val="af6"/>
          <w:sz w:val="28"/>
          <w:szCs w:val="28"/>
        </w:rPr>
        <w:t>Later</w:t>
      </w:r>
      <w:proofErr w:type="spellEnd"/>
      <w:r w:rsidRPr="00B43F61">
        <w:rPr>
          <w:rStyle w:val="af6"/>
          <w:sz w:val="28"/>
          <w:szCs w:val="28"/>
        </w:rPr>
        <w:t>:</w:t>
      </w:r>
      <w:r w:rsidRPr="00B43F61">
        <w:rPr>
          <w:sz w:val="28"/>
          <w:szCs w:val="28"/>
        </w:rPr>
        <w:t xml:space="preserve"> функции, которые можно отложить.</w:t>
      </w:r>
    </w:p>
    <w:p w14:paraId="0B8241E0" w14:textId="2E8F3865" w:rsidR="00DF3E64" w:rsidRPr="00B43F61" w:rsidRDefault="00DF3E64" w:rsidP="00B43F61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  <w:r w:rsidRPr="00B43F61">
        <w:rPr>
          <w:rStyle w:val="af6"/>
          <w:sz w:val="28"/>
          <w:szCs w:val="28"/>
        </w:rPr>
        <w:t>Важно:</w:t>
      </w:r>
      <w:r w:rsidRPr="00B43F61">
        <w:rPr>
          <w:sz w:val="28"/>
          <w:szCs w:val="28"/>
        </w:rPr>
        <w:t xml:space="preserve"> каждая функция из Core должна быть явно связана с ценностью (</w:t>
      </w:r>
      <w:r w:rsidR="00B43F61">
        <w:rPr>
          <w:sz w:val="28"/>
          <w:szCs w:val="28"/>
        </w:rPr>
        <w:t>«</w:t>
      </w:r>
      <w:r w:rsidRPr="00B43F61">
        <w:rPr>
          <w:sz w:val="28"/>
          <w:szCs w:val="28"/>
        </w:rPr>
        <w:t>какой элемент ценности она обеспечивает</w:t>
      </w:r>
      <w:r w:rsidR="00B43F61">
        <w:rPr>
          <w:sz w:val="28"/>
          <w:szCs w:val="28"/>
        </w:rPr>
        <w:t>»</w:t>
      </w:r>
      <w:r w:rsidRPr="00B43F61">
        <w:rPr>
          <w:sz w:val="28"/>
          <w:szCs w:val="28"/>
        </w:rPr>
        <w:t>).</w:t>
      </w:r>
    </w:p>
    <w:p w14:paraId="1F25EA2C" w14:textId="35B27FF8" w:rsidR="00DF3E64" w:rsidRPr="00B43F61" w:rsidRDefault="00DF3E64" w:rsidP="00B43F61">
      <w:pPr>
        <w:tabs>
          <w:tab w:val="left" w:pos="1134"/>
        </w:tabs>
        <w:rPr>
          <w:rFonts w:cs="Times New Roman"/>
          <w:b/>
          <w:bCs/>
          <w:szCs w:val="28"/>
          <w:lang w:val="ru-RU"/>
        </w:rPr>
      </w:pPr>
      <w:r w:rsidRPr="00B43F61">
        <w:rPr>
          <w:rFonts w:cs="Times New Roman"/>
          <w:b/>
          <w:bCs/>
          <w:szCs w:val="28"/>
          <w:lang w:val="ru-RU"/>
        </w:rPr>
        <w:t xml:space="preserve">Шаг 6. Гипотезы проверки ценности  </w:t>
      </w:r>
    </w:p>
    <w:p w14:paraId="0C954B84" w14:textId="77777777" w:rsidR="00DF3E64" w:rsidRPr="00B43F61" w:rsidRDefault="00DF3E64" w:rsidP="00B43F61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  <w:r w:rsidRPr="00B43F61">
        <w:rPr>
          <w:sz w:val="28"/>
          <w:szCs w:val="28"/>
        </w:rPr>
        <w:t>Сформулируйте 3–5 гипотез валидации:</w:t>
      </w:r>
    </w:p>
    <w:p w14:paraId="567EBCE7" w14:textId="460D6D72" w:rsidR="00DF3E64" w:rsidRPr="00B43F61" w:rsidRDefault="00DF3E64" w:rsidP="00B43F61">
      <w:pPr>
        <w:pStyle w:val="aff8"/>
        <w:numPr>
          <w:ilvl w:val="0"/>
          <w:numId w:val="3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t xml:space="preserve">что именно нужно подтвердить (например, </w:t>
      </w:r>
      <w:r w:rsidR="00B43F61">
        <w:rPr>
          <w:sz w:val="28"/>
          <w:szCs w:val="28"/>
        </w:rPr>
        <w:t>«</w:t>
      </w:r>
      <w:r w:rsidRPr="00B43F61">
        <w:rPr>
          <w:sz w:val="28"/>
          <w:szCs w:val="28"/>
        </w:rPr>
        <w:t>готовность отказаться от замены</w:t>
      </w:r>
      <w:r w:rsidR="00B43F61">
        <w:rPr>
          <w:sz w:val="28"/>
          <w:szCs w:val="28"/>
        </w:rPr>
        <w:t>»</w:t>
      </w:r>
      <w:r w:rsidRPr="00B43F61">
        <w:rPr>
          <w:sz w:val="28"/>
          <w:szCs w:val="28"/>
        </w:rPr>
        <w:t xml:space="preserve">, </w:t>
      </w:r>
      <w:r w:rsidR="00B43F61">
        <w:rPr>
          <w:sz w:val="28"/>
          <w:szCs w:val="28"/>
        </w:rPr>
        <w:t>«</w:t>
      </w:r>
      <w:r w:rsidRPr="00B43F61">
        <w:rPr>
          <w:sz w:val="28"/>
          <w:szCs w:val="28"/>
        </w:rPr>
        <w:t>готовность платить</w:t>
      </w:r>
      <w:r w:rsidR="00B43F61">
        <w:rPr>
          <w:sz w:val="28"/>
          <w:szCs w:val="28"/>
        </w:rPr>
        <w:t>»</w:t>
      </w:r>
      <w:r w:rsidRPr="00B43F61">
        <w:rPr>
          <w:sz w:val="28"/>
          <w:szCs w:val="28"/>
        </w:rPr>
        <w:t>);</w:t>
      </w:r>
    </w:p>
    <w:p w14:paraId="5721BB5D" w14:textId="77777777" w:rsidR="00DF3E64" w:rsidRPr="00B43F61" w:rsidRDefault="00DF3E64" w:rsidP="00B43F61">
      <w:pPr>
        <w:pStyle w:val="aff8"/>
        <w:numPr>
          <w:ilvl w:val="0"/>
          <w:numId w:val="3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lastRenderedPageBreak/>
        <w:t>как проверить (интервью/прототип/</w:t>
      </w:r>
      <w:proofErr w:type="spellStart"/>
      <w:r w:rsidRPr="00B43F61">
        <w:rPr>
          <w:sz w:val="28"/>
          <w:szCs w:val="28"/>
        </w:rPr>
        <w:t>лендинг</w:t>
      </w:r>
      <w:proofErr w:type="spellEnd"/>
      <w:r w:rsidRPr="00B43F61">
        <w:rPr>
          <w:sz w:val="28"/>
          <w:szCs w:val="28"/>
        </w:rPr>
        <w:t>/демо);</w:t>
      </w:r>
    </w:p>
    <w:p w14:paraId="441DC9A2" w14:textId="77777777" w:rsidR="00DF3E64" w:rsidRPr="00B43F61" w:rsidRDefault="00DF3E64" w:rsidP="00B43F61">
      <w:pPr>
        <w:pStyle w:val="aff8"/>
        <w:numPr>
          <w:ilvl w:val="0"/>
          <w:numId w:val="3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t xml:space="preserve">критерий подтверждения (например, доля согласившихся </w:t>
      </w:r>
      <w:proofErr w:type="gramStart"/>
      <w:r w:rsidRPr="00B43F61">
        <w:rPr>
          <w:sz w:val="28"/>
          <w:szCs w:val="28"/>
        </w:rPr>
        <w:t>на пилот</w:t>
      </w:r>
      <w:proofErr w:type="gramEnd"/>
      <w:r w:rsidRPr="00B43F61">
        <w:rPr>
          <w:sz w:val="28"/>
          <w:szCs w:val="28"/>
        </w:rPr>
        <w:t>, конверсия, готовность оставить контакт).</w:t>
      </w:r>
    </w:p>
    <w:p w14:paraId="45CD2671" w14:textId="4821B2D1" w:rsidR="00DF3E64" w:rsidRPr="00B43F61" w:rsidRDefault="00DF3E64" w:rsidP="00B43F61">
      <w:pPr>
        <w:tabs>
          <w:tab w:val="left" w:pos="1134"/>
        </w:tabs>
        <w:rPr>
          <w:rFonts w:cs="Times New Roman"/>
          <w:szCs w:val="28"/>
        </w:rPr>
      </w:pPr>
    </w:p>
    <w:p w14:paraId="6A4887AD" w14:textId="11053141" w:rsidR="00DF3E64" w:rsidRPr="00B43F61" w:rsidRDefault="00DF3E64" w:rsidP="00B43F61">
      <w:pPr>
        <w:tabs>
          <w:tab w:val="left" w:pos="1134"/>
        </w:tabs>
        <w:rPr>
          <w:rFonts w:cs="Times New Roman"/>
          <w:b/>
          <w:bCs/>
          <w:szCs w:val="28"/>
          <w:lang w:val="ru-RU"/>
        </w:rPr>
      </w:pPr>
      <w:r w:rsidRPr="00B43F61">
        <w:rPr>
          <w:rFonts w:cs="Times New Roman"/>
          <w:b/>
          <w:bCs/>
          <w:szCs w:val="28"/>
          <w:lang w:val="ru-RU"/>
        </w:rPr>
        <w:t xml:space="preserve">Итоговые артефакты  </w:t>
      </w:r>
    </w:p>
    <w:p w14:paraId="7B89F4C0" w14:textId="77777777" w:rsidR="00DF3E64" w:rsidRPr="00B43F61" w:rsidRDefault="00DF3E64" w:rsidP="00B43F61">
      <w:pPr>
        <w:pStyle w:val="aff8"/>
        <w:numPr>
          <w:ilvl w:val="0"/>
          <w:numId w:val="3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t>Конкурентная матрица (6–10 альтернатив).</w:t>
      </w:r>
    </w:p>
    <w:p w14:paraId="767F6215" w14:textId="77777777" w:rsidR="00DF3E64" w:rsidRPr="00B43F61" w:rsidRDefault="00DF3E64" w:rsidP="00B43F61">
      <w:pPr>
        <w:pStyle w:val="aff8"/>
        <w:numPr>
          <w:ilvl w:val="0"/>
          <w:numId w:val="3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t>Топ-5–7 критериев выбора (с приоритетами).</w:t>
      </w:r>
    </w:p>
    <w:p w14:paraId="0FE2B50B" w14:textId="77777777" w:rsidR="00DF3E64" w:rsidRPr="00B43F61" w:rsidRDefault="00DF3E64" w:rsidP="00B43F61">
      <w:pPr>
        <w:pStyle w:val="aff8"/>
        <w:numPr>
          <w:ilvl w:val="0"/>
          <w:numId w:val="3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t>Гипотеза ценностного предложения (1 основная + 1–2 альтернативных).</w:t>
      </w:r>
    </w:p>
    <w:p w14:paraId="074832C1" w14:textId="77777777" w:rsidR="00DF3E64" w:rsidRPr="00B43F61" w:rsidRDefault="00DF3E64" w:rsidP="00B43F61">
      <w:pPr>
        <w:pStyle w:val="aff8"/>
        <w:numPr>
          <w:ilvl w:val="0"/>
          <w:numId w:val="3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t xml:space="preserve">Список функционала с </w:t>
      </w:r>
      <w:proofErr w:type="spellStart"/>
      <w:r w:rsidRPr="00B43F61">
        <w:rPr>
          <w:sz w:val="28"/>
          <w:szCs w:val="28"/>
        </w:rPr>
        <w:t>приоритизацией</w:t>
      </w:r>
      <w:proofErr w:type="spellEnd"/>
      <w:r w:rsidRPr="00B43F61">
        <w:rPr>
          <w:sz w:val="28"/>
          <w:szCs w:val="28"/>
        </w:rPr>
        <w:t xml:space="preserve"> Core/Support/</w:t>
      </w:r>
      <w:proofErr w:type="spellStart"/>
      <w:r w:rsidRPr="00B43F61">
        <w:rPr>
          <w:sz w:val="28"/>
          <w:szCs w:val="28"/>
        </w:rPr>
        <w:t>Later</w:t>
      </w:r>
      <w:proofErr w:type="spellEnd"/>
      <w:r w:rsidRPr="00B43F61">
        <w:rPr>
          <w:sz w:val="28"/>
          <w:szCs w:val="28"/>
        </w:rPr>
        <w:t>.</w:t>
      </w:r>
    </w:p>
    <w:p w14:paraId="77CFBBB9" w14:textId="77777777" w:rsidR="00DF3E64" w:rsidRPr="00B43F61" w:rsidRDefault="00DF3E64" w:rsidP="00B43F61">
      <w:pPr>
        <w:pStyle w:val="aff8"/>
        <w:numPr>
          <w:ilvl w:val="0"/>
          <w:numId w:val="3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t>План проверки ценности (3–5 гипотез, метод, критерии).</w:t>
      </w:r>
    </w:p>
    <w:p w14:paraId="7761AF73" w14:textId="3091100E" w:rsidR="00DF3E64" w:rsidRPr="00B43F61" w:rsidRDefault="00DF3E64" w:rsidP="00B43F61">
      <w:pPr>
        <w:tabs>
          <w:tab w:val="left" w:pos="1134"/>
        </w:tabs>
        <w:rPr>
          <w:rFonts w:cs="Times New Roman"/>
          <w:szCs w:val="28"/>
        </w:rPr>
      </w:pPr>
    </w:p>
    <w:p w14:paraId="7994C9BB" w14:textId="7CAF0B6E" w:rsidR="00DF3E64" w:rsidRPr="00B43F61" w:rsidRDefault="00DF3E64" w:rsidP="00B43F61">
      <w:pPr>
        <w:tabs>
          <w:tab w:val="left" w:pos="1134"/>
        </w:tabs>
        <w:rPr>
          <w:rFonts w:cs="Times New Roman"/>
          <w:b/>
          <w:bCs/>
          <w:szCs w:val="28"/>
          <w:lang w:val="ru-RU"/>
        </w:rPr>
      </w:pPr>
      <w:r w:rsidRPr="00B43F61">
        <w:rPr>
          <w:rFonts w:cs="Times New Roman"/>
          <w:b/>
          <w:bCs/>
          <w:szCs w:val="28"/>
          <w:lang w:val="ru-RU"/>
        </w:rPr>
        <w:t>Формат сдачи</w:t>
      </w:r>
    </w:p>
    <w:p w14:paraId="5C0C0DFB" w14:textId="77777777" w:rsidR="00DF3E64" w:rsidRPr="00B43F61" w:rsidRDefault="00DF3E64" w:rsidP="00B43F61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  <w:r w:rsidRPr="00B43F61">
        <w:rPr>
          <w:sz w:val="28"/>
          <w:szCs w:val="28"/>
        </w:rPr>
        <w:t xml:space="preserve">Сдать </w:t>
      </w:r>
      <w:r w:rsidRPr="00B43F61">
        <w:rPr>
          <w:rStyle w:val="af6"/>
          <w:sz w:val="28"/>
          <w:szCs w:val="28"/>
        </w:rPr>
        <w:t>презентацию 6–10 слайдов</w:t>
      </w:r>
      <w:r w:rsidRPr="00B43F61">
        <w:rPr>
          <w:sz w:val="28"/>
          <w:szCs w:val="28"/>
        </w:rPr>
        <w:t xml:space="preserve"> или </w:t>
      </w:r>
      <w:r w:rsidRPr="00B43F61">
        <w:rPr>
          <w:rStyle w:val="af6"/>
          <w:sz w:val="28"/>
          <w:szCs w:val="28"/>
        </w:rPr>
        <w:t>документ 3–6 страниц</w:t>
      </w:r>
      <w:r w:rsidRPr="00B43F61">
        <w:rPr>
          <w:sz w:val="28"/>
          <w:szCs w:val="28"/>
        </w:rPr>
        <w:t>:</w:t>
      </w:r>
    </w:p>
    <w:p w14:paraId="55814A8C" w14:textId="77777777" w:rsidR="00DF3E64" w:rsidRPr="00B43F61" w:rsidRDefault="00DF3E64" w:rsidP="00B43F61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  <w:r w:rsidRPr="00B43F61">
        <w:rPr>
          <w:sz w:val="28"/>
          <w:szCs w:val="28"/>
        </w:rPr>
        <w:t>Рекомендуемая структура:</w:t>
      </w:r>
    </w:p>
    <w:p w14:paraId="5C15BA12" w14:textId="77777777" w:rsidR="00DF3E64" w:rsidRPr="00B43F61" w:rsidRDefault="00DF3E64" w:rsidP="00B43F61">
      <w:pPr>
        <w:pStyle w:val="aff8"/>
        <w:numPr>
          <w:ilvl w:val="0"/>
          <w:numId w:val="3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t>Сегмент + сценарий + проблема</w:t>
      </w:r>
    </w:p>
    <w:p w14:paraId="48901CE1" w14:textId="77777777" w:rsidR="00DF3E64" w:rsidRPr="00B43F61" w:rsidRDefault="00DF3E64" w:rsidP="00B43F61">
      <w:pPr>
        <w:pStyle w:val="aff8"/>
        <w:numPr>
          <w:ilvl w:val="0"/>
          <w:numId w:val="3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t>Конкуренты/замены (матрица)</w:t>
      </w:r>
    </w:p>
    <w:p w14:paraId="5BB0C37F" w14:textId="77777777" w:rsidR="00DF3E64" w:rsidRPr="00B43F61" w:rsidRDefault="00DF3E64" w:rsidP="00B43F61">
      <w:pPr>
        <w:pStyle w:val="aff8"/>
        <w:numPr>
          <w:ilvl w:val="0"/>
          <w:numId w:val="3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t>Критерии выбора (топ-5–7)</w:t>
      </w:r>
    </w:p>
    <w:p w14:paraId="2748BE39" w14:textId="77777777" w:rsidR="00DF3E64" w:rsidRPr="00B43F61" w:rsidRDefault="00DF3E64" w:rsidP="00B43F61">
      <w:pPr>
        <w:pStyle w:val="aff8"/>
        <w:numPr>
          <w:ilvl w:val="0"/>
          <w:numId w:val="3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t xml:space="preserve">Value </w:t>
      </w:r>
      <w:proofErr w:type="spellStart"/>
      <w:r w:rsidRPr="00B43F61">
        <w:rPr>
          <w:sz w:val="28"/>
          <w:szCs w:val="28"/>
        </w:rPr>
        <w:t>Proposition</w:t>
      </w:r>
      <w:proofErr w:type="spellEnd"/>
      <w:r w:rsidRPr="00B43F61">
        <w:rPr>
          <w:sz w:val="28"/>
          <w:szCs w:val="28"/>
        </w:rPr>
        <w:t xml:space="preserve"> (гипотеза)</w:t>
      </w:r>
    </w:p>
    <w:p w14:paraId="2CB65771" w14:textId="77777777" w:rsidR="00DF3E64" w:rsidRPr="00B43F61" w:rsidRDefault="00DF3E64" w:rsidP="00B43F61">
      <w:pPr>
        <w:pStyle w:val="aff8"/>
        <w:numPr>
          <w:ilvl w:val="0"/>
          <w:numId w:val="3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t>Отличия от конкурентов (1 слайд)</w:t>
      </w:r>
    </w:p>
    <w:p w14:paraId="6A454F82" w14:textId="77777777" w:rsidR="00DF3E64" w:rsidRPr="00B43F61" w:rsidRDefault="00DF3E64" w:rsidP="00B43F61">
      <w:pPr>
        <w:pStyle w:val="aff8"/>
        <w:numPr>
          <w:ilvl w:val="0"/>
          <w:numId w:val="3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t>MVP Core (ядро функций)</w:t>
      </w:r>
    </w:p>
    <w:p w14:paraId="000816AE" w14:textId="0D9E3F4F" w:rsidR="00DF3E64" w:rsidRDefault="00DF3E64" w:rsidP="00B43F61">
      <w:pPr>
        <w:pStyle w:val="aff8"/>
        <w:numPr>
          <w:ilvl w:val="0"/>
          <w:numId w:val="3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t>План проверки (гипотезы + критерии)</w:t>
      </w:r>
    </w:p>
    <w:p w14:paraId="0AEF7D70" w14:textId="77777777" w:rsidR="00B43F61" w:rsidRPr="00B43F61" w:rsidRDefault="00B43F61" w:rsidP="00B43F61">
      <w:pPr>
        <w:pStyle w:val="aff8"/>
        <w:tabs>
          <w:tab w:val="left" w:pos="1134"/>
        </w:tabs>
        <w:spacing w:before="0" w:beforeAutospacing="0" w:after="0" w:afterAutospacing="0" w:line="360" w:lineRule="auto"/>
        <w:ind w:left="709" w:firstLine="0"/>
        <w:rPr>
          <w:sz w:val="28"/>
          <w:szCs w:val="28"/>
        </w:rPr>
      </w:pPr>
    </w:p>
    <w:p w14:paraId="236917E7" w14:textId="7B2E3E46" w:rsidR="00DF3E64" w:rsidRPr="00B43F61" w:rsidRDefault="00DF3E64" w:rsidP="00B43F61">
      <w:pPr>
        <w:tabs>
          <w:tab w:val="left" w:pos="1134"/>
        </w:tabs>
        <w:rPr>
          <w:rFonts w:cs="Times New Roman"/>
          <w:b/>
          <w:bCs/>
          <w:szCs w:val="28"/>
          <w:lang w:val="ru-RU"/>
        </w:rPr>
      </w:pPr>
      <w:r w:rsidRPr="00B43F61">
        <w:rPr>
          <w:rFonts w:cs="Times New Roman"/>
          <w:b/>
          <w:bCs/>
          <w:szCs w:val="28"/>
          <w:lang w:val="ru-RU"/>
        </w:rPr>
        <w:t xml:space="preserve">Защита результата  </w:t>
      </w:r>
    </w:p>
    <w:p w14:paraId="11C6D11D" w14:textId="77777777" w:rsidR="00DF3E64" w:rsidRPr="00B43F61" w:rsidRDefault="00DF3E64" w:rsidP="00B43F61">
      <w:pPr>
        <w:pStyle w:val="aff8"/>
        <w:tabs>
          <w:tab w:val="left" w:pos="1134"/>
        </w:tabs>
        <w:spacing w:before="0" w:beforeAutospacing="0" w:after="0" w:afterAutospacing="0" w:line="360" w:lineRule="auto"/>
        <w:rPr>
          <w:sz w:val="28"/>
          <w:szCs w:val="28"/>
        </w:rPr>
      </w:pPr>
      <w:r w:rsidRPr="00B43F61">
        <w:rPr>
          <w:sz w:val="28"/>
          <w:szCs w:val="28"/>
        </w:rPr>
        <w:t>Коротко ответить:</w:t>
      </w:r>
    </w:p>
    <w:p w14:paraId="1350F0FF" w14:textId="77777777" w:rsidR="00DF3E64" w:rsidRPr="00B43F61" w:rsidRDefault="00DF3E64" w:rsidP="00B43F61">
      <w:pPr>
        <w:pStyle w:val="aff8"/>
        <w:numPr>
          <w:ilvl w:val="0"/>
          <w:numId w:val="3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t>кто сегмент и какая боль;</w:t>
      </w:r>
    </w:p>
    <w:p w14:paraId="233A279A" w14:textId="77777777" w:rsidR="00DF3E64" w:rsidRPr="00B43F61" w:rsidRDefault="00DF3E64" w:rsidP="00B43F61">
      <w:pPr>
        <w:pStyle w:val="aff8"/>
        <w:numPr>
          <w:ilvl w:val="0"/>
          <w:numId w:val="3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t>почему существующие решения не устраивают;</w:t>
      </w:r>
    </w:p>
    <w:p w14:paraId="090E04EF" w14:textId="77777777" w:rsidR="00DF3E64" w:rsidRPr="00B43F61" w:rsidRDefault="00DF3E64" w:rsidP="00B43F61">
      <w:pPr>
        <w:pStyle w:val="aff8"/>
        <w:numPr>
          <w:ilvl w:val="0"/>
          <w:numId w:val="3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lastRenderedPageBreak/>
        <w:t>в чем ваша ценность и отличие;</w:t>
      </w:r>
    </w:p>
    <w:p w14:paraId="79DFEAF6" w14:textId="77777777" w:rsidR="00DF3E64" w:rsidRPr="00B43F61" w:rsidRDefault="00DF3E64" w:rsidP="00B43F61">
      <w:pPr>
        <w:pStyle w:val="aff8"/>
        <w:numPr>
          <w:ilvl w:val="0"/>
          <w:numId w:val="3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t>что входит в ядро MVP;</w:t>
      </w:r>
    </w:p>
    <w:p w14:paraId="7442C55F" w14:textId="78F5FB7B" w:rsidR="00D31D34" w:rsidRPr="00B43F61" w:rsidRDefault="00DF3E64" w:rsidP="00B43F61">
      <w:pPr>
        <w:pStyle w:val="aff8"/>
        <w:numPr>
          <w:ilvl w:val="0"/>
          <w:numId w:val="3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B43F61">
        <w:rPr>
          <w:sz w:val="28"/>
          <w:szCs w:val="28"/>
        </w:rPr>
        <w:t>как вы будете проверять ценность.</w:t>
      </w:r>
    </w:p>
    <w:sectPr w:rsidR="00D31D34" w:rsidRPr="00B43F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FC6147"/>
    <w:multiLevelType w:val="hybridMultilevel"/>
    <w:tmpl w:val="532423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047664AD"/>
    <w:multiLevelType w:val="multilevel"/>
    <w:tmpl w:val="A2F03A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8D26C7"/>
    <w:multiLevelType w:val="multilevel"/>
    <w:tmpl w:val="2BDC043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FD2D61"/>
    <w:multiLevelType w:val="multilevel"/>
    <w:tmpl w:val="C14E67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1A26A7"/>
    <w:multiLevelType w:val="multilevel"/>
    <w:tmpl w:val="3DD0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D5160A"/>
    <w:multiLevelType w:val="hybridMultilevel"/>
    <w:tmpl w:val="5086A55C"/>
    <w:lvl w:ilvl="0" w:tplc="42205C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0E308D4"/>
    <w:multiLevelType w:val="multilevel"/>
    <w:tmpl w:val="D73A8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AA7EB6"/>
    <w:multiLevelType w:val="hybridMultilevel"/>
    <w:tmpl w:val="CE18ED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0E68FF"/>
    <w:multiLevelType w:val="multilevel"/>
    <w:tmpl w:val="F5068E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371D3C"/>
    <w:multiLevelType w:val="hybridMultilevel"/>
    <w:tmpl w:val="8E3E582C"/>
    <w:lvl w:ilvl="0" w:tplc="548CDCD6">
      <w:start w:val="1"/>
      <w:numFmt w:val="decimal"/>
      <w:lvlText w:val="%1."/>
      <w:lvlJc w:val="left"/>
      <w:pPr>
        <w:ind w:left="2228" w:hanging="8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4FA64FC"/>
    <w:multiLevelType w:val="multilevel"/>
    <w:tmpl w:val="E14EF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EC5E36"/>
    <w:multiLevelType w:val="multilevel"/>
    <w:tmpl w:val="22742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F13FBC"/>
    <w:multiLevelType w:val="multilevel"/>
    <w:tmpl w:val="DB247C0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360EF1"/>
    <w:multiLevelType w:val="hybridMultilevel"/>
    <w:tmpl w:val="C4A4701E"/>
    <w:lvl w:ilvl="0" w:tplc="EED631B4">
      <w:start w:val="1"/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8A576CE"/>
    <w:multiLevelType w:val="multilevel"/>
    <w:tmpl w:val="2C54E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AA4F59"/>
    <w:multiLevelType w:val="multilevel"/>
    <w:tmpl w:val="46EE98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6C09DD"/>
    <w:multiLevelType w:val="hybridMultilevel"/>
    <w:tmpl w:val="4DE6F0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44863CB"/>
    <w:multiLevelType w:val="hybridMultilevel"/>
    <w:tmpl w:val="5DEC8144"/>
    <w:lvl w:ilvl="0" w:tplc="42205C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8455C1A"/>
    <w:multiLevelType w:val="multilevel"/>
    <w:tmpl w:val="1F682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5E4DCC"/>
    <w:multiLevelType w:val="hybridMultilevel"/>
    <w:tmpl w:val="C6D4430A"/>
    <w:lvl w:ilvl="0" w:tplc="42205C16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17C7F20"/>
    <w:multiLevelType w:val="hybridMultilevel"/>
    <w:tmpl w:val="4CA6DC8C"/>
    <w:lvl w:ilvl="0" w:tplc="EED631B4">
      <w:start w:val="1"/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72946072"/>
    <w:multiLevelType w:val="multilevel"/>
    <w:tmpl w:val="A462D7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D83CBB"/>
    <w:multiLevelType w:val="hybridMultilevel"/>
    <w:tmpl w:val="A3428AB8"/>
    <w:lvl w:ilvl="0" w:tplc="548CDCD6">
      <w:start w:val="1"/>
      <w:numFmt w:val="decimal"/>
      <w:lvlText w:val="%1."/>
      <w:lvlJc w:val="left"/>
      <w:pPr>
        <w:ind w:left="1519" w:hanging="8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77E25E06"/>
    <w:multiLevelType w:val="multilevel"/>
    <w:tmpl w:val="AED4774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234370"/>
    <w:multiLevelType w:val="multilevel"/>
    <w:tmpl w:val="A3EAD27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5E2CE1"/>
    <w:multiLevelType w:val="multilevel"/>
    <w:tmpl w:val="000A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31"/>
  </w:num>
  <w:num w:numId="12">
    <w:abstractNumId w:val="14"/>
  </w:num>
  <w:num w:numId="13">
    <w:abstractNumId w:val="26"/>
  </w:num>
  <w:num w:numId="14">
    <w:abstractNumId w:val="18"/>
  </w:num>
  <w:num w:numId="15">
    <w:abstractNumId w:val="29"/>
  </w:num>
  <w:num w:numId="16">
    <w:abstractNumId w:val="22"/>
  </w:num>
  <w:num w:numId="17">
    <w:abstractNumId w:val="28"/>
  </w:num>
  <w:num w:numId="18">
    <w:abstractNumId w:val="23"/>
  </w:num>
  <w:num w:numId="19">
    <w:abstractNumId w:val="34"/>
  </w:num>
  <w:num w:numId="20">
    <w:abstractNumId w:val="13"/>
  </w:num>
  <w:num w:numId="21">
    <w:abstractNumId w:val="15"/>
  </w:num>
  <w:num w:numId="22">
    <w:abstractNumId w:val="33"/>
  </w:num>
  <w:num w:numId="23">
    <w:abstractNumId w:val="30"/>
  </w:num>
  <w:num w:numId="24">
    <w:abstractNumId w:val="24"/>
  </w:num>
  <w:num w:numId="25">
    <w:abstractNumId w:val="11"/>
  </w:num>
  <w:num w:numId="26">
    <w:abstractNumId w:val="32"/>
  </w:num>
  <w:num w:numId="27">
    <w:abstractNumId w:val="21"/>
  </w:num>
  <w:num w:numId="28">
    <w:abstractNumId w:val="17"/>
  </w:num>
  <w:num w:numId="29">
    <w:abstractNumId w:val="19"/>
  </w:num>
  <w:num w:numId="30">
    <w:abstractNumId w:val="12"/>
  </w:num>
  <w:num w:numId="31">
    <w:abstractNumId w:val="20"/>
  </w:num>
  <w:num w:numId="32">
    <w:abstractNumId w:val="27"/>
  </w:num>
  <w:num w:numId="33">
    <w:abstractNumId w:val="10"/>
  </w:num>
  <w:num w:numId="34">
    <w:abstractNumId w:val="25"/>
  </w:num>
  <w:num w:numId="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5402"/>
    <w:rsid w:val="0029639D"/>
    <w:rsid w:val="00326F90"/>
    <w:rsid w:val="00AA1D8D"/>
    <w:rsid w:val="00B15069"/>
    <w:rsid w:val="00B43F61"/>
    <w:rsid w:val="00B47730"/>
    <w:rsid w:val="00CB0664"/>
    <w:rsid w:val="00D31D34"/>
    <w:rsid w:val="00DF3E64"/>
    <w:rsid w:val="00ED7142"/>
    <w:rsid w:val="00FC693F"/>
    <w:rsid w:val="00FD6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9C4533"/>
  <w14:defaultImageDpi w14:val="300"/>
  <w15:docId w15:val="{8F6A48EE-3BE3-485D-AE2A-337504C82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F3E64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</w:pPr>
  </w:style>
  <w:style w:type="paragraph" w:styleId="25">
    <w:name w:val="List 2"/>
    <w:basedOn w:val="a1"/>
    <w:uiPriority w:val="99"/>
    <w:unhideWhenUsed/>
    <w:rsid w:val="00326F90"/>
    <w:pPr>
      <w:ind w:left="720" w:hanging="360"/>
    </w:pPr>
  </w:style>
  <w:style w:type="paragraph" w:styleId="35">
    <w:name w:val="List 3"/>
    <w:basedOn w:val="a1"/>
    <w:uiPriority w:val="99"/>
    <w:unhideWhenUsed/>
    <w:rsid w:val="00326F90"/>
    <w:pPr>
      <w:ind w:left="1080" w:hanging="360"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StGen0">
    <w:name w:val="StGen0"/>
    <w:basedOn w:val="a3"/>
    <w:rsid w:val="00ED7142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8"/>
      <w:lang w:val="ru-RU" w:eastAsia="zh-CN" w:bidi="hi-IN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5">
    <w:name w:val="p5"/>
    <w:basedOn w:val="a1"/>
    <w:rsid w:val="00FD6A4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character" w:customStyle="1" w:styleId="apple-tab-span">
    <w:name w:val="apple-tab-span"/>
    <w:basedOn w:val="a2"/>
    <w:rsid w:val="00FD6A42"/>
  </w:style>
  <w:style w:type="paragraph" w:styleId="aff8">
    <w:name w:val="Normal (Web)"/>
    <w:basedOn w:val="a1"/>
    <w:uiPriority w:val="99"/>
    <w:unhideWhenUsed/>
    <w:rsid w:val="00DF3E6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127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661FEF-B555-4864-A1DC-A599772622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9</Pages>
  <Words>988</Words>
  <Characters>5634</Characters>
  <Application>Microsoft Office Word</Application>
  <DocSecurity>0</DocSecurity>
  <Lines>46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Sergei Adyshkin</cp:lastModifiedBy>
  <cp:revision>5</cp:revision>
  <dcterms:created xsi:type="dcterms:W3CDTF">2013-12-23T23:15:00Z</dcterms:created>
  <dcterms:modified xsi:type="dcterms:W3CDTF">2026-03-03T10:38:00Z</dcterms:modified>
  <cp:category/>
</cp:coreProperties>
</file>