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0F" w:rsidRDefault="003D690F" w:rsidP="003D690F">
      <w:pPr>
        <w:spacing w:after="0"/>
        <w:ind w:left="-110" w:firstLine="660"/>
        <w:jc w:val="center"/>
        <w:rPr>
          <w:rFonts w:cs="Times New Roman"/>
        </w:rPr>
      </w:pPr>
      <w:r w:rsidRPr="00141467">
        <w:rPr>
          <w:rFonts w:cs="Times New Roman"/>
        </w:rPr>
        <w:t xml:space="preserve">СМЕТА ПРЕДСТАВИТЕЛЬСКИХ РАСХОДОВ </w:t>
      </w:r>
    </w:p>
    <w:p w:rsidR="003D690F" w:rsidRPr="00141467" w:rsidRDefault="003D690F" w:rsidP="003D690F">
      <w:pPr>
        <w:spacing w:after="0"/>
        <w:ind w:left="-110" w:firstLine="660"/>
        <w:jc w:val="center"/>
        <w:rPr>
          <w:rFonts w:cs="Times New Roman"/>
        </w:rPr>
      </w:pPr>
      <w:r w:rsidRPr="00141467">
        <w:rPr>
          <w:rFonts w:cs="Times New Roman"/>
        </w:rPr>
        <w:t>к</w:t>
      </w:r>
      <w:r w:rsidR="009E5CD0">
        <w:rPr>
          <w:rFonts w:cs="Times New Roman"/>
        </w:rPr>
        <w:t xml:space="preserve"> приказу №</w:t>
      </w:r>
      <w:r w:rsidR="009F0DE0">
        <w:t>{{</w:t>
      </w:r>
      <w:proofErr w:type="spellStart"/>
      <w:r w:rsidR="009F0DE0">
        <w:t>НомерПриказа</w:t>
      </w:r>
      <w:proofErr w:type="spellEnd"/>
      <w:r w:rsidR="009F0DE0">
        <w:t>}}</w:t>
      </w:r>
      <w:r>
        <w:rPr>
          <w:rFonts w:cs="Times New Roman"/>
        </w:rPr>
        <w:t xml:space="preserve"> от </w:t>
      </w:r>
      <w:r w:rsidR="009F0DE0">
        <w:t>{{</w:t>
      </w:r>
      <w:proofErr w:type="spellStart"/>
      <w:r w:rsidR="009F0DE0">
        <w:t>ДатаПриказа</w:t>
      </w:r>
      <w:proofErr w:type="spellEnd"/>
      <w:r w:rsidR="009F0DE0">
        <w:t>}}</w:t>
      </w:r>
    </w:p>
    <w:p w:rsidR="003D690F" w:rsidRPr="00141467" w:rsidRDefault="003D690F" w:rsidP="003D690F">
      <w:pPr>
        <w:spacing w:after="0"/>
        <w:ind w:left="-110"/>
        <w:jc w:val="both"/>
        <w:rPr>
          <w:rFonts w:cs="Times New Roman"/>
        </w:rPr>
      </w:pPr>
    </w:p>
    <w:p w:rsidR="003D690F" w:rsidRPr="00141467" w:rsidRDefault="003D690F" w:rsidP="003D690F">
      <w:pPr>
        <w:spacing w:after="0"/>
        <w:ind w:left="-110"/>
        <w:jc w:val="both"/>
        <w:rPr>
          <w:rFonts w:cs="Times New Roman"/>
          <w:b/>
          <w:bCs/>
        </w:rPr>
      </w:pPr>
      <w:r w:rsidRPr="00141467">
        <w:rPr>
          <w:rFonts w:cs="Times New Roman"/>
          <w:b/>
          <w:bCs/>
        </w:rPr>
        <w:t>Мероприятие:</w:t>
      </w:r>
      <w:r w:rsidR="00D46299">
        <w:rPr>
          <w:rFonts w:cs="Times New Roman"/>
        </w:rPr>
        <w:t xml:space="preserve"> деловые встречи</w:t>
      </w:r>
    </w:p>
    <w:p w:rsidR="003D690F" w:rsidRPr="00D3679D" w:rsidRDefault="003D690F" w:rsidP="003D690F">
      <w:pPr>
        <w:spacing w:after="0"/>
        <w:ind w:left="-110"/>
        <w:jc w:val="both"/>
        <w:rPr>
          <w:rFonts w:cs="Times New Roman"/>
          <w:b/>
          <w:bCs/>
        </w:rPr>
      </w:pPr>
      <w:r w:rsidRPr="00141467">
        <w:rPr>
          <w:rFonts w:cs="Times New Roman"/>
          <w:b/>
          <w:bCs/>
        </w:rPr>
        <w:t xml:space="preserve">Место </w:t>
      </w:r>
      <w:r w:rsidRPr="00D3679D">
        <w:rPr>
          <w:rFonts w:cs="Times New Roman"/>
          <w:b/>
          <w:bCs/>
        </w:rPr>
        <w:t xml:space="preserve">проведения мероприятия: </w:t>
      </w:r>
      <w:r w:rsidR="009F0DE0">
        <w:t>{{Город}}</w:t>
      </w:r>
    </w:p>
    <w:p w:rsidR="003D690F" w:rsidRPr="00D3679D" w:rsidRDefault="003D690F" w:rsidP="003D690F">
      <w:pPr>
        <w:tabs>
          <w:tab w:val="left" w:pos="5923"/>
        </w:tabs>
        <w:spacing w:after="0"/>
        <w:ind w:left="-110"/>
        <w:jc w:val="both"/>
        <w:rPr>
          <w:rFonts w:cs="Times New Roman"/>
          <w:b/>
          <w:bCs/>
        </w:rPr>
      </w:pPr>
      <w:r w:rsidRPr="00D3679D">
        <w:rPr>
          <w:rFonts w:cs="Times New Roman"/>
          <w:b/>
          <w:bCs/>
        </w:rPr>
        <w:t>Дата проведения мероприятия:</w:t>
      </w:r>
      <w:r w:rsidRPr="00D3679D">
        <w:rPr>
          <w:rFonts w:cs="Times New Roman"/>
        </w:rPr>
        <w:t xml:space="preserve"> </w:t>
      </w:r>
      <w:r w:rsidR="009F0DE0">
        <w:t xml:space="preserve">с </w:t>
      </w:r>
      <w:r w:rsidR="009F0DE0" w:rsidRPr="00C04368">
        <w:t>{{</w:t>
      </w:r>
      <w:proofErr w:type="spellStart"/>
      <w:r w:rsidR="009F0DE0" w:rsidRPr="00C04368">
        <w:t>НачалоКомандировки</w:t>
      </w:r>
      <w:proofErr w:type="spellEnd"/>
      <w:r w:rsidR="009F0DE0" w:rsidRPr="00C04368">
        <w:t>}}</w:t>
      </w:r>
      <w:r w:rsidR="009F0DE0">
        <w:t xml:space="preserve"> по </w:t>
      </w:r>
      <w:r w:rsidR="009F0DE0" w:rsidRPr="00C04368">
        <w:t>{{</w:t>
      </w:r>
      <w:proofErr w:type="spellStart"/>
      <w:r w:rsidR="009F0DE0" w:rsidRPr="00C04368">
        <w:t>КонецКомандировки</w:t>
      </w:r>
      <w:proofErr w:type="spellEnd"/>
      <w:r w:rsidR="009F0DE0" w:rsidRPr="00C04368">
        <w:t>}}</w:t>
      </w:r>
    </w:p>
    <w:tbl>
      <w:tblPr>
        <w:tblW w:w="1002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94"/>
        <w:gridCol w:w="6648"/>
        <w:gridCol w:w="2286"/>
      </w:tblGrid>
      <w:tr w:rsidR="003D690F" w:rsidRPr="007909EE" w:rsidTr="00D815F4">
        <w:trPr>
          <w:trHeight w:val="606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ind w:left="-110"/>
              <w:jc w:val="center"/>
              <w:rPr>
                <w:rFonts w:cs="Times New Roman"/>
              </w:rPr>
            </w:pPr>
            <w:r w:rsidRPr="007909EE">
              <w:rPr>
                <w:rFonts w:cs="Times New Roman"/>
              </w:rPr>
              <w:t>№ п/п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ind w:left="-110" w:firstLine="660"/>
              <w:jc w:val="center"/>
              <w:rPr>
                <w:rFonts w:cs="Times New Roman"/>
              </w:rPr>
            </w:pPr>
            <w:r w:rsidRPr="007909EE">
              <w:rPr>
                <w:rFonts w:cs="Times New Roman"/>
              </w:rPr>
              <w:t>Наименование статьи представительских расходов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jc w:val="center"/>
              <w:rPr>
                <w:rFonts w:cs="Times New Roman"/>
              </w:rPr>
            </w:pPr>
            <w:r w:rsidRPr="007909EE">
              <w:rPr>
                <w:rFonts w:cs="Times New Roman"/>
              </w:rPr>
              <w:t>Предельная сумма представительских расходов (руб.)</w:t>
            </w:r>
          </w:p>
        </w:tc>
      </w:tr>
      <w:tr w:rsidR="003D690F" w:rsidRPr="00D3679D" w:rsidTr="00D815F4">
        <w:trPr>
          <w:trHeight w:val="322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jc w:val="center"/>
              <w:rPr>
                <w:rFonts w:cs="Times New Roman"/>
              </w:rPr>
            </w:pPr>
            <w:r w:rsidRPr="007909EE">
              <w:rPr>
                <w:rFonts w:cs="Times New Roman"/>
              </w:rPr>
              <w:t>1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802E95" w:rsidP="00D815F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Расходы на организацию деловых встреч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690F" w:rsidRPr="00D3679D" w:rsidRDefault="009F0DE0" w:rsidP="003D690F">
            <w:pPr>
              <w:snapToGrid w:val="0"/>
              <w:jc w:val="center"/>
              <w:rPr>
                <w:rFonts w:cs="Times New Roman"/>
              </w:rPr>
            </w:pPr>
            <w:r>
              <w:t>{{</w:t>
            </w:r>
            <w:proofErr w:type="spellStart"/>
            <w:r w:rsidR="00AA4EF3" w:rsidRPr="00AA4EF3">
              <w:t>СуммаПредельныхРасходов</w:t>
            </w:r>
            <w:proofErr w:type="spellEnd"/>
            <w:r>
              <w:t>}}</w:t>
            </w:r>
          </w:p>
        </w:tc>
      </w:tr>
      <w:tr w:rsidR="003D690F" w:rsidRPr="007909EE" w:rsidTr="00D815F4">
        <w:trPr>
          <w:trHeight w:val="640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rPr>
                <w:rFonts w:cs="Times New Roman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jc w:val="center"/>
              <w:rPr>
                <w:rFonts w:cs="Times New Roman"/>
              </w:rPr>
            </w:pPr>
          </w:p>
        </w:tc>
      </w:tr>
      <w:tr w:rsidR="003D690F" w:rsidRPr="007909EE" w:rsidTr="00D815F4">
        <w:trPr>
          <w:trHeight w:val="39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rPr>
                <w:rFonts w:cs="Times New Roman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jc w:val="center"/>
              <w:rPr>
                <w:rFonts w:cs="Times New Roman"/>
              </w:rPr>
            </w:pPr>
          </w:p>
        </w:tc>
      </w:tr>
      <w:tr w:rsidR="003D690F" w:rsidRPr="007909EE" w:rsidTr="00D815F4">
        <w:trPr>
          <w:trHeight w:val="620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rPr>
                <w:rFonts w:cs="Times New Roman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jc w:val="center"/>
              <w:rPr>
                <w:rFonts w:cs="Times New Roman"/>
              </w:rPr>
            </w:pPr>
          </w:p>
        </w:tc>
      </w:tr>
      <w:tr w:rsidR="003D690F" w:rsidRPr="007909EE" w:rsidTr="00D815F4">
        <w:trPr>
          <w:trHeight w:val="532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690F" w:rsidRPr="007909EE" w:rsidRDefault="003D690F" w:rsidP="00D815F4">
            <w:pPr>
              <w:rPr>
                <w:rFonts w:cs="Times New Roman"/>
              </w:rPr>
            </w:pPr>
            <w:r w:rsidRPr="007909EE">
              <w:rPr>
                <w:rFonts w:cs="Times New Roman"/>
              </w:rPr>
              <w:t>Итого: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690F" w:rsidRPr="007909EE" w:rsidRDefault="009F0DE0" w:rsidP="000E784B">
            <w:pPr>
              <w:snapToGrid w:val="0"/>
              <w:jc w:val="center"/>
              <w:rPr>
                <w:rFonts w:cs="Times New Roman"/>
              </w:rPr>
            </w:pPr>
            <w:r>
              <w:t>{{</w:t>
            </w:r>
            <w:proofErr w:type="spellStart"/>
            <w:r w:rsidR="00AA4EF3" w:rsidRPr="00AA4EF3">
              <w:t>СуммаПредельныхРасходов</w:t>
            </w:r>
            <w:bookmarkStart w:id="0" w:name="_GoBack"/>
            <w:bookmarkEnd w:id="0"/>
            <w:proofErr w:type="spellEnd"/>
            <w:r>
              <w:t>}}</w:t>
            </w:r>
          </w:p>
        </w:tc>
      </w:tr>
    </w:tbl>
    <w:p w:rsidR="003D690F" w:rsidRDefault="003D690F" w:rsidP="003D690F">
      <w:pPr>
        <w:jc w:val="both"/>
        <w:rPr>
          <w:rFonts w:cs="Times New Roman"/>
        </w:rPr>
      </w:pPr>
    </w:p>
    <w:p w:rsidR="009F0DE0" w:rsidRPr="007909EE" w:rsidRDefault="009F0DE0" w:rsidP="003D690F">
      <w:pPr>
        <w:jc w:val="both"/>
        <w:rPr>
          <w:rFonts w:cs="Times New Roman"/>
        </w:rPr>
      </w:pPr>
      <w:r>
        <w:t>{{</w:t>
      </w:r>
      <w:proofErr w:type="spellStart"/>
      <w:r>
        <w:t>ДатаПриказа</w:t>
      </w:r>
      <w:proofErr w:type="spellEnd"/>
      <w:r>
        <w:t>}}</w:t>
      </w:r>
    </w:p>
    <w:p w:rsidR="003D690F" w:rsidRPr="007909EE" w:rsidRDefault="003D690F" w:rsidP="003D690F">
      <w:pPr>
        <w:pStyle w:val="af"/>
      </w:pPr>
    </w:p>
    <w:tbl>
      <w:tblPr>
        <w:tblW w:w="96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56"/>
        <w:gridCol w:w="1757"/>
        <w:gridCol w:w="2618"/>
        <w:gridCol w:w="4145"/>
      </w:tblGrid>
      <w:tr w:rsidR="003D690F" w:rsidRPr="007909EE" w:rsidTr="00D815F4">
        <w:trPr>
          <w:trHeight w:val="744"/>
        </w:trPr>
        <w:tc>
          <w:tcPr>
            <w:tcW w:w="1156" w:type="dxa"/>
            <w:shd w:val="clear" w:color="auto" w:fill="auto"/>
          </w:tcPr>
          <w:p w:rsidR="003D690F" w:rsidRPr="007909EE" w:rsidRDefault="003D690F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7" w:type="dxa"/>
            <w:shd w:val="clear" w:color="auto" w:fill="auto"/>
          </w:tcPr>
          <w:p w:rsidR="003D690F" w:rsidRPr="007909EE" w:rsidRDefault="003D690F" w:rsidP="00D815F4">
            <w:pPr>
              <w:pStyle w:val="af7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D690F">
              <w:rPr>
                <w:rStyle w:val="1"/>
                <w:rFonts w:ascii="Times New Roman" w:hAnsi="Times New Roman" w:cs="Times New Roman"/>
                <w:sz w:val="24"/>
              </w:rPr>
              <w:t>Директор</w:t>
            </w:r>
          </w:p>
        </w:tc>
        <w:tc>
          <w:tcPr>
            <w:tcW w:w="2618" w:type="dxa"/>
            <w:shd w:val="clear" w:color="auto" w:fill="auto"/>
          </w:tcPr>
          <w:p w:rsidR="003D690F" w:rsidRPr="007909EE" w:rsidRDefault="003D690F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5" w:type="dxa"/>
          </w:tcPr>
          <w:p w:rsidR="003D690F" w:rsidRPr="007909EE" w:rsidRDefault="003D690F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7909EE">
              <w:rPr>
                <w:rFonts w:ascii="Times New Roman" w:hAnsi="Times New Roman" w:cs="Times New Roman"/>
              </w:rPr>
              <w:t>А.</w:t>
            </w:r>
            <w:r>
              <w:rPr>
                <w:rFonts w:ascii="Times New Roman" w:hAnsi="Times New Roman" w:cs="Times New Roman"/>
              </w:rPr>
              <w:t>В. Бурносов</w:t>
            </w:r>
          </w:p>
          <w:p w:rsidR="003D690F" w:rsidRPr="007909EE" w:rsidRDefault="003D690F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079C7" w:rsidRDefault="00B079C7" w:rsidP="00B079C7">
      <w:pPr>
        <w:rPr>
          <w:rFonts w:cs="Times New Roman"/>
          <w:sz w:val="22"/>
        </w:rPr>
      </w:pPr>
    </w:p>
    <w:p w:rsidR="00B079C7" w:rsidRDefault="00B079C7" w:rsidP="00B079C7">
      <w:pPr>
        <w:rPr>
          <w:rFonts w:cs="Times New Roman"/>
          <w:sz w:val="22"/>
        </w:rPr>
      </w:pPr>
    </w:p>
    <w:p w:rsidR="00B079C7" w:rsidRDefault="00B079C7" w:rsidP="00B079C7">
      <w:pPr>
        <w:rPr>
          <w:rFonts w:cs="Times New Roman"/>
          <w:sz w:val="22"/>
        </w:rPr>
      </w:pPr>
    </w:p>
    <w:p w:rsidR="00D84C09" w:rsidRDefault="00D84C09" w:rsidP="00FA3B2F">
      <w:pPr>
        <w:spacing w:before="120"/>
      </w:pPr>
    </w:p>
    <w:sectPr w:rsidR="00D84C09" w:rsidSect="007B05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1134" w:left="1418" w:header="357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E65" w:rsidRDefault="007F6E65" w:rsidP="00385EAF">
      <w:pPr>
        <w:spacing w:after="0" w:line="240" w:lineRule="auto"/>
      </w:pPr>
      <w:r>
        <w:separator/>
      </w:r>
    </w:p>
  </w:endnote>
  <w:endnote w:type="continuationSeparator" w:id="0">
    <w:p w:rsidR="007F6E65" w:rsidRDefault="007F6E65" w:rsidP="0038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4B" w:rsidRDefault="000E78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30" w:rsidRPr="005B0D6E" w:rsidRDefault="00E92F1E" w:rsidP="00A77630">
    <w:pPr>
      <w:pStyle w:val="a5"/>
      <w:rPr>
        <w:rFonts w:ascii="Arial Narrow" w:hAnsi="Arial Narrow" w:cstheme="minorHAnsi"/>
        <w:color w:val="027393"/>
        <w:sz w:val="18"/>
        <w:szCs w:val="18"/>
      </w:rPr>
    </w:pPr>
    <w:r w:rsidRPr="005B0D6E">
      <w:rPr>
        <w:rFonts w:ascii="Arial Narrow" w:hAnsi="Arial Narrow"/>
        <w:noProof/>
        <w:color w:val="027393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AAA83" wp14:editId="1F1C1A97">
              <wp:simplePos x="0" y="0"/>
              <wp:positionH relativeFrom="column">
                <wp:posOffset>-3283</wp:posOffset>
              </wp:positionH>
              <wp:positionV relativeFrom="paragraph">
                <wp:posOffset>-24537</wp:posOffset>
              </wp:positionV>
              <wp:extent cx="3519578" cy="0"/>
              <wp:effectExtent l="0" t="0" r="24130" b="190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19578" cy="0"/>
                      </a:xfrm>
                      <a:prstGeom prst="line">
                        <a:avLst/>
                      </a:prstGeom>
                      <a:ln>
                        <a:solidFill>
                          <a:srgbClr val="02739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F2212C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.95pt" to="276.9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" strokecolor="#027393" strokeweight="2pt"/>
          </w:pict>
        </mc:Fallback>
      </mc:AlternateContent>
    </w:r>
    <w:r w:rsidR="00A77630" w:rsidRPr="005B0D6E">
      <w:rPr>
        <w:rFonts w:ascii="Arial Narrow" w:hAnsi="Arial Narrow" w:cstheme="minorHAnsi"/>
        <w:color w:val="027393"/>
        <w:sz w:val="18"/>
        <w:szCs w:val="18"/>
      </w:rPr>
      <w:t xml:space="preserve">ИНН 5638072478     КПП </w:t>
    </w:r>
    <w:r w:rsidR="000E784B">
      <w:rPr>
        <w:rFonts w:ascii="Arial Narrow" w:hAnsi="Arial Narrow" w:cstheme="minorHAnsi"/>
        <w:color w:val="027393"/>
        <w:sz w:val="18"/>
        <w:szCs w:val="18"/>
      </w:rPr>
      <w:t>772</w:t>
    </w:r>
    <w:r w:rsidR="006947D7" w:rsidRPr="006947D7">
      <w:rPr>
        <w:rFonts w:ascii="Arial Narrow" w:hAnsi="Arial Narrow" w:cstheme="minorHAnsi"/>
        <w:color w:val="027393"/>
        <w:sz w:val="18"/>
        <w:szCs w:val="18"/>
      </w:rPr>
      <w:t>301001</w:t>
    </w:r>
    <w:r w:rsidR="00A77630" w:rsidRPr="005B0D6E">
      <w:rPr>
        <w:rFonts w:ascii="Arial Narrow" w:hAnsi="Arial Narrow" w:cstheme="minorHAnsi"/>
        <w:color w:val="027393"/>
        <w:sz w:val="18"/>
        <w:szCs w:val="18"/>
      </w:rPr>
      <w:t xml:space="preserve">     ОГРН 1175658021990</w:t>
    </w:r>
  </w:p>
  <w:p w:rsidR="00EC7A34" w:rsidRPr="005B0D6E" w:rsidRDefault="00A77630" w:rsidP="00A77630">
    <w:pPr>
      <w:pStyle w:val="a5"/>
      <w:rPr>
        <w:rFonts w:ascii="Arial Narrow" w:hAnsi="Arial Narrow" w:cstheme="minorHAnsi"/>
        <w:color w:val="027393"/>
        <w:sz w:val="18"/>
        <w:szCs w:val="18"/>
      </w:rPr>
    </w:pPr>
    <w:r w:rsidRPr="005B0D6E">
      <w:rPr>
        <w:rFonts w:ascii="Arial Narrow" w:hAnsi="Arial Narrow" w:cstheme="minorHAnsi"/>
        <w:noProof/>
        <w:color w:val="027393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34D2C6" wp14:editId="4986A715">
              <wp:simplePos x="0" y="0"/>
              <wp:positionH relativeFrom="column">
                <wp:posOffset>-959807</wp:posOffset>
              </wp:positionH>
              <wp:positionV relativeFrom="paragraph">
                <wp:posOffset>234825</wp:posOffset>
              </wp:positionV>
              <wp:extent cx="7919085" cy="170081"/>
              <wp:effectExtent l="0" t="0" r="5715" b="1905"/>
              <wp:wrapNone/>
              <wp:docPr id="7" name="Прямоуголь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9085" cy="17008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86000">
                            <a:srgbClr val="DBE4F4">
                              <a:lumMod val="43000"/>
                              <a:lumOff val="57000"/>
                              <a:alpha val="65000"/>
                            </a:srgbClr>
                          </a:gs>
                          <a:gs pos="0">
                            <a:srgbClr val="027393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2ABE00" id="Прямоугольник 7" o:spid="_x0000_s1026" style="position:absolute;margin-left:-75.6pt;margin-top:18.5pt;width:623.55pt;height: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" fillcolor="#027393" stroked="f" strokeweight="2pt">
              <v:fill color2="#d6e2f0 [756]" rotate="t" angle="90" colors="0 #027393;.5 #c2d1ed;56361f #f0f3fa;1 #e1e8f5" focus="100%" type="gradient"/>
            </v:rect>
          </w:pict>
        </mc:Fallback>
      </mc:AlternateContent>
    </w:r>
    <w:r w:rsidRPr="005B0D6E">
      <w:rPr>
        <w:rFonts w:ascii="Arial Narrow" w:hAnsi="Arial Narrow" w:cstheme="minorHAnsi"/>
        <w:color w:val="027393"/>
        <w:sz w:val="18"/>
        <w:szCs w:val="18"/>
      </w:rPr>
      <w:t xml:space="preserve">Юр. адрес: </w:t>
    </w:r>
    <w:r w:rsidR="000E784B" w:rsidRPr="00054B8E">
      <w:rPr>
        <w:rFonts w:ascii="Arial Narrow" w:hAnsi="Arial Narrow"/>
        <w:color w:val="31849B" w:themeColor="accent5" w:themeShade="BF"/>
        <w:sz w:val="18"/>
        <w:szCs w:val="18"/>
      </w:rPr>
      <w:t xml:space="preserve">109429, г. Москва, </w:t>
    </w:r>
    <w:proofErr w:type="spellStart"/>
    <w:r w:rsidR="000E784B" w:rsidRPr="00054B8E">
      <w:rPr>
        <w:rFonts w:ascii="Arial Narrow" w:hAnsi="Arial Narrow"/>
        <w:color w:val="31849B" w:themeColor="accent5" w:themeShade="BF"/>
        <w:sz w:val="18"/>
        <w:szCs w:val="18"/>
      </w:rPr>
      <w:t>вн</w:t>
    </w:r>
    <w:proofErr w:type="spellEnd"/>
    <w:r w:rsidR="000E784B" w:rsidRPr="00054B8E">
      <w:rPr>
        <w:rFonts w:ascii="Arial Narrow" w:hAnsi="Arial Narrow"/>
        <w:color w:val="31849B" w:themeColor="accent5" w:themeShade="BF"/>
        <w:sz w:val="18"/>
        <w:szCs w:val="18"/>
      </w:rPr>
      <w:t>. тер. г. Муниципальный округ Люблино, ул. Верхние поля, д.61, стр.1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4B" w:rsidRDefault="000E78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E65" w:rsidRDefault="007F6E65" w:rsidP="00385EAF">
      <w:pPr>
        <w:spacing w:after="0" w:line="240" w:lineRule="auto"/>
      </w:pPr>
      <w:r>
        <w:separator/>
      </w:r>
    </w:p>
  </w:footnote>
  <w:footnote w:type="continuationSeparator" w:id="0">
    <w:p w:rsidR="007F6E65" w:rsidRDefault="007F6E65" w:rsidP="0038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4B" w:rsidRDefault="000E78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A34" w:rsidRPr="00FD77B2" w:rsidRDefault="000E784B" w:rsidP="00FD77B2">
    <w:pPr>
      <w:pStyle w:val="a3"/>
      <w:tabs>
        <w:tab w:val="clear" w:pos="4677"/>
        <w:tab w:val="center" w:pos="4500"/>
      </w:tabs>
      <w:rPr>
        <w:color w:val="027393"/>
        <w:sz w:val="12"/>
        <w:szCs w:val="12"/>
      </w:rPr>
    </w:pPr>
    <w:r w:rsidRPr="00EC7A34">
      <w:rPr>
        <w:noProof/>
        <w:color w:val="027393"/>
        <w:sz w:val="12"/>
        <w:szCs w:val="12"/>
        <w:lang w:eastAsia="ru-RU"/>
      </w:rPr>
      <w:drawing>
        <wp:anchor distT="0" distB="0" distL="114300" distR="114300" simplePos="0" relativeHeight="251668480" behindDoc="1" locked="0" layoutInCell="1" allowOverlap="1" wp14:anchorId="6B6E9C88" wp14:editId="0D78079E">
          <wp:simplePos x="0" y="0"/>
          <wp:positionH relativeFrom="column">
            <wp:posOffset>-590550</wp:posOffset>
          </wp:positionH>
          <wp:positionV relativeFrom="paragraph">
            <wp:posOffset>104775</wp:posOffset>
          </wp:positionV>
          <wp:extent cx="2441575" cy="512445"/>
          <wp:effectExtent l="0" t="0" r="0" b="1905"/>
          <wp:wrapSquare wrapText="bothSides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575" cy="512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4F97">
      <w:rPr>
        <w:noProof/>
        <w:color w:val="027393"/>
        <w:sz w:val="12"/>
        <w:szCs w:val="12"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BACD35" wp14:editId="505F3901">
              <wp:simplePos x="0" y="0"/>
              <wp:positionH relativeFrom="column">
                <wp:posOffset>2536080</wp:posOffset>
              </wp:positionH>
              <wp:positionV relativeFrom="paragraph">
                <wp:posOffset>23163</wp:posOffset>
              </wp:positionV>
              <wp:extent cx="4123055" cy="736600"/>
              <wp:effectExtent l="0" t="0" r="0" b="635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23055" cy="736600"/>
                      </a:xfrm>
                      <a:prstGeom prst="rect">
                        <a:avLst/>
                      </a:prstGeom>
                      <a:solidFill>
                        <a:srgbClr val="E6F5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7630" w:rsidRPr="00A77630" w:rsidRDefault="00AC70CC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123</w:t>
                          </w:r>
                          <w:r w:rsidR="000E784B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376</w:t>
                          </w:r>
                          <w:r w:rsidR="00A77630"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 xml:space="preserve">, Россия, г. Москва, </w:t>
                          </w:r>
                          <w:r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ул. Рочдельская, 14Б, стр.2</w:t>
                          </w:r>
                        </w:p>
                        <w:p w:rsidR="00A77630" w:rsidRPr="00A77630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+7 (495) 120-79-57</w:t>
                          </w:r>
                        </w:p>
                        <w:p w:rsidR="00A77630" w:rsidRPr="00A77630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info@npp-in.ru</w:t>
                          </w:r>
                        </w:p>
                        <w:p w:rsidR="00FD77B2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www.npp-in.ru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BACD35" id="Прямоугольник 2" o:spid="_x0000_s1026" style="position:absolute;margin-left:199.7pt;margin-top:1.8pt;width:324.65pt;height:5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" fillcolor="#e6f5fa" stroked="f" strokeweight="2pt">
              <v:textbox>
                <w:txbxContent>
                  <w:p w:rsidR="00A77630" w:rsidRPr="00A77630" w:rsidRDefault="00AC70CC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123</w:t>
                    </w:r>
                    <w:r w:rsidR="000E784B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376</w:t>
                    </w:r>
                    <w:r w:rsidR="00A77630"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 xml:space="preserve">, Россия, г. Москва, </w:t>
                    </w:r>
                    <w:r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ул. Рочдельская, 14Б, стр.2</w:t>
                    </w:r>
                  </w:p>
                  <w:p w:rsidR="00A77630" w:rsidRPr="00A77630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+7 (495) 120-79-57</w:t>
                    </w:r>
                  </w:p>
                  <w:p w:rsidR="00A77630" w:rsidRPr="00A77630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info@npp-in.ru</w:t>
                    </w:r>
                  </w:p>
                  <w:p w:rsidR="00FD77B2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www.npp-in.ru</w:t>
                    </w:r>
                  </w:p>
                </w:txbxContent>
              </v:textbox>
            </v:rect>
          </w:pict>
        </mc:Fallback>
      </mc:AlternateContent>
    </w:r>
    <w:r w:rsidR="00BD0AD0">
      <w:rPr>
        <w:noProof/>
        <w:color w:val="027393"/>
        <w:sz w:val="12"/>
        <w:szCs w:val="12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1AB187" wp14:editId="4B1983E6">
              <wp:simplePos x="0" y="0"/>
              <wp:positionH relativeFrom="column">
                <wp:posOffset>2542540</wp:posOffset>
              </wp:positionH>
              <wp:positionV relativeFrom="paragraph">
                <wp:posOffset>771525</wp:posOffset>
              </wp:positionV>
              <wp:extent cx="4197985" cy="0"/>
              <wp:effectExtent l="0" t="0" r="1206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7985" cy="0"/>
                      </a:xfrm>
                      <a:prstGeom prst="line">
                        <a:avLst/>
                      </a:prstGeom>
                      <a:ln>
                        <a:solidFill>
                          <a:srgbClr val="02739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962F5D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pt,60.75pt" to="530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" strokecolor="#027393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4B" w:rsidRDefault="000E78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6ED11B6"/>
    <w:multiLevelType w:val="hybridMultilevel"/>
    <w:tmpl w:val="CECE5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E05C7"/>
    <w:multiLevelType w:val="hybridMultilevel"/>
    <w:tmpl w:val="A562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16" w15:restartNumberingAfterBreak="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38452B9"/>
    <w:multiLevelType w:val="hybridMultilevel"/>
    <w:tmpl w:val="70C81B2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7123B1D"/>
    <w:multiLevelType w:val="hybridMultilevel"/>
    <w:tmpl w:val="0E484B88"/>
    <w:lvl w:ilvl="0" w:tplc="63B80EBA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5"/>
  </w:num>
  <w:num w:numId="5">
    <w:abstractNumId w:val="7"/>
  </w:num>
  <w:num w:numId="6">
    <w:abstractNumId w:val="15"/>
  </w:num>
  <w:num w:numId="7">
    <w:abstractNumId w:val="14"/>
  </w:num>
  <w:num w:numId="8">
    <w:abstractNumId w:val="6"/>
  </w:num>
  <w:num w:numId="9">
    <w:abstractNumId w:val="19"/>
  </w:num>
  <w:num w:numId="10">
    <w:abstractNumId w:val="8"/>
  </w:num>
  <w:num w:numId="11">
    <w:abstractNumId w:val="10"/>
  </w:num>
  <w:num w:numId="12">
    <w:abstractNumId w:val="2"/>
  </w:num>
  <w:num w:numId="13">
    <w:abstractNumId w:val="11"/>
  </w:num>
  <w:num w:numId="14">
    <w:abstractNumId w:val="13"/>
  </w:num>
  <w:num w:numId="15">
    <w:abstractNumId w:val="16"/>
  </w:num>
  <w:num w:numId="16">
    <w:abstractNumId w:val="0"/>
  </w:num>
  <w:num w:numId="17">
    <w:abstractNumId w:val="1"/>
  </w:num>
  <w:num w:numId="18">
    <w:abstractNumId w:val="12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7E"/>
    <w:rsid w:val="0000637A"/>
    <w:rsid w:val="00011B0D"/>
    <w:rsid w:val="00022DE0"/>
    <w:rsid w:val="00023D70"/>
    <w:rsid w:val="000409C8"/>
    <w:rsid w:val="000413D6"/>
    <w:rsid w:val="00052B3D"/>
    <w:rsid w:val="00061CCA"/>
    <w:rsid w:val="00087E3B"/>
    <w:rsid w:val="000A7EE3"/>
    <w:rsid w:val="000E3FFC"/>
    <w:rsid w:val="000E784B"/>
    <w:rsid w:val="001061FA"/>
    <w:rsid w:val="00107302"/>
    <w:rsid w:val="001235F6"/>
    <w:rsid w:val="001423F3"/>
    <w:rsid w:val="00160D33"/>
    <w:rsid w:val="00162B75"/>
    <w:rsid w:val="00172BC0"/>
    <w:rsid w:val="00172E73"/>
    <w:rsid w:val="001A6CC7"/>
    <w:rsid w:val="001C261C"/>
    <w:rsid w:val="001C70C1"/>
    <w:rsid w:val="001D5941"/>
    <w:rsid w:val="001E0D20"/>
    <w:rsid w:val="001E6D4C"/>
    <w:rsid w:val="0021406C"/>
    <w:rsid w:val="00217945"/>
    <w:rsid w:val="00221456"/>
    <w:rsid w:val="0024249F"/>
    <w:rsid w:val="00252042"/>
    <w:rsid w:val="0027623C"/>
    <w:rsid w:val="002774CA"/>
    <w:rsid w:val="002A4FA7"/>
    <w:rsid w:val="002D0D10"/>
    <w:rsid w:val="002E22BB"/>
    <w:rsid w:val="002E7D06"/>
    <w:rsid w:val="002F5C48"/>
    <w:rsid w:val="003029C3"/>
    <w:rsid w:val="0034325F"/>
    <w:rsid w:val="00366827"/>
    <w:rsid w:val="003726D2"/>
    <w:rsid w:val="00374D98"/>
    <w:rsid w:val="00385EAF"/>
    <w:rsid w:val="003A7B34"/>
    <w:rsid w:val="003D690F"/>
    <w:rsid w:val="00424F97"/>
    <w:rsid w:val="00435DF4"/>
    <w:rsid w:val="00464676"/>
    <w:rsid w:val="004700E8"/>
    <w:rsid w:val="00472F41"/>
    <w:rsid w:val="00476C54"/>
    <w:rsid w:val="004A04D3"/>
    <w:rsid w:val="004B6EE2"/>
    <w:rsid w:val="004C0FF9"/>
    <w:rsid w:val="004E4B6A"/>
    <w:rsid w:val="004E5B5F"/>
    <w:rsid w:val="00541616"/>
    <w:rsid w:val="005430EE"/>
    <w:rsid w:val="00590361"/>
    <w:rsid w:val="00596B72"/>
    <w:rsid w:val="005B0D6E"/>
    <w:rsid w:val="005C0E6E"/>
    <w:rsid w:val="005C5153"/>
    <w:rsid w:val="005D4FAF"/>
    <w:rsid w:val="005D7805"/>
    <w:rsid w:val="005E04E9"/>
    <w:rsid w:val="005E22BC"/>
    <w:rsid w:val="005E2AA9"/>
    <w:rsid w:val="005E5FEC"/>
    <w:rsid w:val="005E7697"/>
    <w:rsid w:val="00611B07"/>
    <w:rsid w:val="0062307E"/>
    <w:rsid w:val="00627D0A"/>
    <w:rsid w:val="00633337"/>
    <w:rsid w:val="00642A5F"/>
    <w:rsid w:val="006655D4"/>
    <w:rsid w:val="00671682"/>
    <w:rsid w:val="006720AF"/>
    <w:rsid w:val="006947D7"/>
    <w:rsid w:val="006A2B35"/>
    <w:rsid w:val="006A71A5"/>
    <w:rsid w:val="006C43F0"/>
    <w:rsid w:val="006D14F5"/>
    <w:rsid w:val="007321B7"/>
    <w:rsid w:val="007362CC"/>
    <w:rsid w:val="00763535"/>
    <w:rsid w:val="00765FF5"/>
    <w:rsid w:val="007664B2"/>
    <w:rsid w:val="007778A7"/>
    <w:rsid w:val="007863B6"/>
    <w:rsid w:val="007B05BB"/>
    <w:rsid w:val="007C1EE5"/>
    <w:rsid w:val="007F0126"/>
    <w:rsid w:val="007F6E65"/>
    <w:rsid w:val="00802E95"/>
    <w:rsid w:val="0082351A"/>
    <w:rsid w:val="00842EF7"/>
    <w:rsid w:val="00860B95"/>
    <w:rsid w:val="00875EDB"/>
    <w:rsid w:val="00876C18"/>
    <w:rsid w:val="00877AFA"/>
    <w:rsid w:val="00886F1B"/>
    <w:rsid w:val="00892253"/>
    <w:rsid w:val="008C4634"/>
    <w:rsid w:val="008C716A"/>
    <w:rsid w:val="008D7E7F"/>
    <w:rsid w:val="0090512D"/>
    <w:rsid w:val="00906C82"/>
    <w:rsid w:val="009446C3"/>
    <w:rsid w:val="0096427C"/>
    <w:rsid w:val="00965346"/>
    <w:rsid w:val="00973909"/>
    <w:rsid w:val="009771A6"/>
    <w:rsid w:val="0098132F"/>
    <w:rsid w:val="00981575"/>
    <w:rsid w:val="00991C07"/>
    <w:rsid w:val="009B14CC"/>
    <w:rsid w:val="009E5CD0"/>
    <w:rsid w:val="009F0DE0"/>
    <w:rsid w:val="00A11E82"/>
    <w:rsid w:val="00A143F2"/>
    <w:rsid w:val="00A3655A"/>
    <w:rsid w:val="00A71051"/>
    <w:rsid w:val="00A77630"/>
    <w:rsid w:val="00A9220A"/>
    <w:rsid w:val="00A96FD6"/>
    <w:rsid w:val="00AA4EF3"/>
    <w:rsid w:val="00AB2F5B"/>
    <w:rsid w:val="00AC70CC"/>
    <w:rsid w:val="00AF73C5"/>
    <w:rsid w:val="00B079C7"/>
    <w:rsid w:val="00B1033A"/>
    <w:rsid w:val="00B26C2C"/>
    <w:rsid w:val="00B76BE1"/>
    <w:rsid w:val="00B81BC7"/>
    <w:rsid w:val="00BA2841"/>
    <w:rsid w:val="00BA33F7"/>
    <w:rsid w:val="00BA5576"/>
    <w:rsid w:val="00BD0AD0"/>
    <w:rsid w:val="00C12AD6"/>
    <w:rsid w:val="00C36F1E"/>
    <w:rsid w:val="00C63379"/>
    <w:rsid w:val="00C73129"/>
    <w:rsid w:val="00C900C2"/>
    <w:rsid w:val="00C9141B"/>
    <w:rsid w:val="00CA3F86"/>
    <w:rsid w:val="00CB1EF2"/>
    <w:rsid w:val="00CC369F"/>
    <w:rsid w:val="00CC425B"/>
    <w:rsid w:val="00CC6F58"/>
    <w:rsid w:val="00CD1201"/>
    <w:rsid w:val="00CF033C"/>
    <w:rsid w:val="00CF5053"/>
    <w:rsid w:val="00D1206C"/>
    <w:rsid w:val="00D306FF"/>
    <w:rsid w:val="00D40049"/>
    <w:rsid w:val="00D46299"/>
    <w:rsid w:val="00D52CAE"/>
    <w:rsid w:val="00D55722"/>
    <w:rsid w:val="00D73BA2"/>
    <w:rsid w:val="00D84C09"/>
    <w:rsid w:val="00D949F4"/>
    <w:rsid w:val="00DA1779"/>
    <w:rsid w:val="00DD54A6"/>
    <w:rsid w:val="00DE0653"/>
    <w:rsid w:val="00E07F7A"/>
    <w:rsid w:val="00E15F4F"/>
    <w:rsid w:val="00E34124"/>
    <w:rsid w:val="00E4016D"/>
    <w:rsid w:val="00E425D3"/>
    <w:rsid w:val="00E4355A"/>
    <w:rsid w:val="00E43D54"/>
    <w:rsid w:val="00E44555"/>
    <w:rsid w:val="00E92F1E"/>
    <w:rsid w:val="00EA0CC0"/>
    <w:rsid w:val="00EA287E"/>
    <w:rsid w:val="00EB3ADF"/>
    <w:rsid w:val="00EB4C39"/>
    <w:rsid w:val="00EC3647"/>
    <w:rsid w:val="00EC7A34"/>
    <w:rsid w:val="00ED7AD5"/>
    <w:rsid w:val="00EF459C"/>
    <w:rsid w:val="00EF56BE"/>
    <w:rsid w:val="00F03179"/>
    <w:rsid w:val="00F05C99"/>
    <w:rsid w:val="00F37CD4"/>
    <w:rsid w:val="00F40053"/>
    <w:rsid w:val="00F65324"/>
    <w:rsid w:val="00F856E1"/>
    <w:rsid w:val="00F87092"/>
    <w:rsid w:val="00F952AC"/>
    <w:rsid w:val="00FA3B2F"/>
    <w:rsid w:val="00FD04AD"/>
    <w:rsid w:val="00F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F733D1-4D61-48A0-8438-84785E78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C99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5EA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8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5EAF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8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5EA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D77B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C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комментарий"/>
    <w:rsid w:val="00107302"/>
    <w:rPr>
      <w:b/>
      <w:i/>
      <w:shd w:val="clear" w:color="auto" w:fill="FFFF99"/>
    </w:rPr>
  </w:style>
  <w:style w:type="paragraph" w:styleId="ac">
    <w:name w:val="List Paragraph"/>
    <w:aliases w:val="Bullet_IRAO,Мой Список,List Paragraph"/>
    <w:basedOn w:val="a"/>
    <w:link w:val="ad"/>
    <w:uiPriority w:val="34"/>
    <w:qFormat/>
    <w:rsid w:val="00107302"/>
    <w:pPr>
      <w:widowControl w:val="0"/>
      <w:tabs>
        <w:tab w:val="left" w:pos="1134"/>
      </w:tabs>
      <w:spacing w:before="120"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character" w:customStyle="1" w:styleId="ad">
    <w:name w:val="Абзац списка Знак"/>
    <w:aliases w:val="Bullet_IRAO Знак,Мой Список Знак,List Paragraph Знак"/>
    <w:basedOn w:val="a0"/>
    <w:link w:val="ac"/>
    <w:uiPriority w:val="34"/>
    <w:locked/>
    <w:rsid w:val="001073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rsid w:val="00107302"/>
    <w:rPr>
      <w:rFonts w:cs="Times New Roman"/>
      <w:sz w:val="20"/>
      <w:vertAlign w:val="superscript"/>
    </w:rPr>
  </w:style>
  <w:style w:type="paragraph" w:styleId="af">
    <w:name w:val="Body Text"/>
    <w:basedOn w:val="a"/>
    <w:link w:val="af0"/>
    <w:rsid w:val="00107302"/>
    <w:pPr>
      <w:tabs>
        <w:tab w:val="left" w:pos="1134"/>
      </w:tabs>
      <w:kinsoku w:val="0"/>
      <w:overflowPunct w:val="0"/>
      <w:autoSpaceDE w:val="0"/>
      <w:autoSpaceDN w:val="0"/>
      <w:spacing w:after="120" w:line="240" w:lineRule="auto"/>
      <w:ind w:firstLine="567"/>
      <w:jc w:val="both"/>
    </w:pPr>
    <w:rPr>
      <w:rFonts w:eastAsia="Times New Roman" w:cs="Times New Roman"/>
      <w:szCs w:val="28"/>
      <w:lang w:eastAsia="ru-RU" w:bidi="he-IL"/>
    </w:rPr>
  </w:style>
  <w:style w:type="character" w:customStyle="1" w:styleId="af0">
    <w:name w:val="Основной текст Знак"/>
    <w:basedOn w:val="a0"/>
    <w:link w:val="af"/>
    <w:rsid w:val="00107302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1">
    <w:name w:val="Заголовок формы"/>
    <w:basedOn w:val="a"/>
    <w:next w:val="a"/>
    <w:locked/>
    <w:rsid w:val="00107302"/>
    <w:pPr>
      <w:keepNext/>
      <w:tabs>
        <w:tab w:val="left" w:pos="1134"/>
      </w:tabs>
      <w:suppressAutoHyphens/>
      <w:kinsoku w:val="0"/>
      <w:overflowPunct w:val="0"/>
      <w:autoSpaceDE w:val="0"/>
      <w:autoSpaceDN w:val="0"/>
      <w:spacing w:before="360" w:after="120" w:line="240" w:lineRule="auto"/>
      <w:jc w:val="center"/>
    </w:pPr>
    <w:rPr>
      <w:rFonts w:eastAsia="Times New Roman" w:cs="Times New Roman"/>
      <w:b/>
      <w:caps/>
      <w:szCs w:val="28"/>
      <w:lang w:eastAsia="ru-RU"/>
    </w:rPr>
  </w:style>
  <w:style w:type="paragraph" w:styleId="af2">
    <w:name w:val="footnote text"/>
    <w:basedOn w:val="a"/>
    <w:link w:val="af3"/>
    <w:uiPriority w:val="99"/>
    <w:rsid w:val="00107302"/>
    <w:pPr>
      <w:widowControl w:val="0"/>
      <w:tabs>
        <w:tab w:val="left" w:pos="1134"/>
      </w:tabs>
      <w:overflowPunct w:val="0"/>
      <w:autoSpaceDE w:val="0"/>
      <w:autoSpaceDN w:val="0"/>
      <w:adjustRightInd w:val="0"/>
      <w:spacing w:before="60" w:after="0" w:line="240" w:lineRule="auto"/>
      <w:jc w:val="both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rsid w:val="001073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4">
    <w:name w:val="Таблица шапка"/>
    <w:basedOn w:val="a"/>
    <w:link w:val="af5"/>
    <w:rsid w:val="00424F97"/>
    <w:pPr>
      <w:keepNext/>
      <w:tabs>
        <w:tab w:val="left" w:pos="1134"/>
      </w:tabs>
      <w:kinsoku w:val="0"/>
      <w:overflowPunct w:val="0"/>
      <w:autoSpaceDE w:val="0"/>
      <w:autoSpaceDN w:val="0"/>
      <w:spacing w:before="40" w:after="40" w:line="240" w:lineRule="auto"/>
    </w:pPr>
    <w:rPr>
      <w:rFonts w:eastAsia="Times New Roman" w:cs="Times New Roman"/>
      <w:sz w:val="18"/>
      <w:szCs w:val="20"/>
      <w:lang w:eastAsia="ru-RU" w:bidi="he-IL"/>
    </w:rPr>
  </w:style>
  <w:style w:type="character" w:customStyle="1" w:styleId="af5">
    <w:name w:val="Таблица шапка Знак"/>
    <w:link w:val="af4"/>
    <w:locked/>
    <w:rsid w:val="00424F97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6">
    <w:name w:val="Таблица текст"/>
    <w:basedOn w:val="a"/>
    <w:rsid w:val="00424F97"/>
    <w:pPr>
      <w:tabs>
        <w:tab w:val="left" w:pos="1134"/>
      </w:tabs>
      <w:kinsoku w:val="0"/>
      <w:overflowPunct w:val="0"/>
      <w:autoSpaceDE w:val="0"/>
      <w:autoSpaceDN w:val="0"/>
      <w:spacing w:before="40" w:after="40" w:line="240" w:lineRule="auto"/>
      <w:ind w:left="57" w:right="57"/>
    </w:pPr>
    <w:rPr>
      <w:rFonts w:eastAsia="Times New Roman" w:cs="Times New Roman"/>
      <w:szCs w:val="24"/>
      <w:lang w:eastAsia="ru-RU"/>
    </w:rPr>
  </w:style>
  <w:style w:type="paragraph" w:customStyle="1" w:styleId="af7">
    <w:name w:val="Содержимое таблицы"/>
    <w:basedOn w:val="a"/>
    <w:rsid w:val="00B079C7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">
    <w:name w:val="Знак примечания1"/>
    <w:rsid w:val="00B079C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68B07-7BDA-49C3-B6FB-A4ED4EAA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2019-12-25T14:45:00Z</cp:lastPrinted>
  <dcterms:created xsi:type="dcterms:W3CDTF">2024-08-28T15:03:00Z</dcterms:created>
  <dcterms:modified xsi:type="dcterms:W3CDTF">2025-07-04T11:37:00Z</dcterms:modified>
</cp:coreProperties>
</file>