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3934" w14:textId="77777777" w:rsidR="00233A1B" w:rsidRPr="00F07343" w:rsidRDefault="00233A1B" w:rsidP="00233A1B">
      <w:pPr>
        <w:pStyle w:val="a8"/>
        <w:spacing w:before="240" w:beforeAutospacing="0" w:after="240" w:afterAutospacing="0"/>
        <w:ind w:right="560"/>
        <w:jc w:val="center"/>
      </w:pPr>
      <w:r w:rsidRPr="00F07343">
        <w:rPr>
          <w:color w:val="000000"/>
          <w:sz w:val="28"/>
          <w:szCs w:val="28"/>
        </w:rPr>
        <w:t>Пермский государственный национальный исследовательский университет</w:t>
      </w:r>
    </w:p>
    <w:p w14:paraId="1EA35024" w14:textId="77777777" w:rsidR="00233A1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Институт компьютерных наук и технологий</w:t>
      </w:r>
    </w:p>
    <w:p w14:paraId="7A463D28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73A51DB1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070FA60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941FE15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 </w:t>
      </w:r>
    </w:p>
    <w:p w14:paraId="63BD30DC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6C0861D4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7E132F54" w14:textId="1B9CFADA" w:rsidR="00233A1B" w:rsidRPr="00F07343" w:rsidRDefault="00890EB3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  <w:r w:rsidRPr="00F07343">
        <w:rPr>
          <w:sz w:val="32"/>
          <w:szCs w:val="32"/>
        </w:rPr>
        <w:t>Практическая работа №10</w:t>
      </w:r>
    </w:p>
    <w:p w14:paraId="410BB2EF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78DC59C1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“Проектирование Android-приложения</w:t>
      </w:r>
    </w:p>
    <w:p w14:paraId="386C46A3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кабинета клиента банка"</w:t>
      </w:r>
    </w:p>
    <w:p w14:paraId="2CDEA911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  <w:r w:rsidRPr="00F07343">
        <w:rPr>
          <w:color w:val="000000"/>
          <w:sz w:val="28"/>
          <w:szCs w:val="28"/>
          <w:u w:val="single"/>
          <w:lang w:eastAsia="ru-RU"/>
        </w:rPr>
        <w:t> </w:t>
      </w:r>
    </w:p>
    <w:p w14:paraId="7508C07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BCBDC5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06D1948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13B0609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06353B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D8EB7F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356D6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7B3ECDA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C924381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234A3A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877E854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B18DF9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4788F6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5E3A08" w14:textId="77777777"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F8B9E30" w14:textId="77777777" w:rsidR="00F07343" w:rsidRPr="00F07343" w:rsidRDefault="00F07343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E517A0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3C84358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4CC6839" w14:textId="77777777" w:rsidR="00233A1B" w:rsidRPr="00F07343" w:rsidRDefault="00233A1B" w:rsidP="00233A1B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14:paraId="60C74A11" w14:textId="7A4C8F41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Выполнили работу: Ворончихина К.Д., </w:t>
      </w:r>
      <w:r w:rsidR="0082140D" w:rsidRPr="00F07343">
        <w:rPr>
          <w:color w:val="000000"/>
          <w:sz w:val="28"/>
          <w:szCs w:val="28"/>
          <w:lang w:eastAsia="ru-RU"/>
        </w:rPr>
        <w:t xml:space="preserve">Коркодинов </w:t>
      </w:r>
      <w:r w:rsidRPr="00F07343">
        <w:rPr>
          <w:color w:val="000000"/>
          <w:sz w:val="28"/>
          <w:szCs w:val="28"/>
          <w:lang w:eastAsia="ru-RU"/>
        </w:rPr>
        <w:t xml:space="preserve">Р.А., </w:t>
      </w:r>
      <w:r w:rsidR="0082140D" w:rsidRPr="00F07343">
        <w:rPr>
          <w:color w:val="000000"/>
          <w:sz w:val="28"/>
          <w:szCs w:val="28"/>
          <w:lang w:eastAsia="ru-RU"/>
        </w:rPr>
        <w:t xml:space="preserve">Ужегов </w:t>
      </w:r>
      <w:r w:rsidRPr="00F07343">
        <w:rPr>
          <w:color w:val="000000"/>
          <w:sz w:val="28"/>
          <w:szCs w:val="28"/>
          <w:lang w:eastAsia="ru-RU"/>
        </w:rPr>
        <w:t>Е.В.</w:t>
      </w:r>
    </w:p>
    <w:p w14:paraId="587155A7" w14:textId="77777777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Преподаватель: Огурецкая А. И.</w:t>
      </w:r>
    </w:p>
    <w:p w14:paraId="0EEFBB97" w14:textId="77777777" w:rsidR="00233A1B" w:rsidRPr="00F07343" w:rsidRDefault="00233A1B" w:rsidP="00233A1B">
      <w:pPr>
        <w:widowControl/>
        <w:autoSpaceDE/>
        <w:autoSpaceDN/>
        <w:rPr>
          <w:sz w:val="24"/>
          <w:szCs w:val="24"/>
          <w:lang w:eastAsia="ru-RU"/>
        </w:rPr>
      </w:pPr>
    </w:p>
    <w:p w14:paraId="1DFC541E" w14:textId="77777777" w:rsidR="00D9316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4"/>
          <w:szCs w:val="24"/>
          <w:lang w:eastAsia="ru-RU"/>
        </w:rPr>
        <w:t>г. Пермь, 2025 г.</w:t>
      </w:r>
    </w:p>
    <w:p w14:paraId="0B46C30F" w14:textId="77777777" w:rsidR="00F07343" w:rsidRDefault="00F07343">
      <w:pPr>
        <w:rPr>
          <w:lang w:eastAsia="ru-RU"/>
        </w:rPr>
      </w:pPr>
      <w:r>
        <w:rPr>
          <w:lang w:eastAsia="ru-RU"/>
        </w:rPr>
        <w:br w:type="page"/>
      </w:r>
    </w:p>
    <w:sdt>
      <w:sdtPr>
        <w:id w:val="25117250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0B5E2EFE" w14:textId="265DC7D8" w:rsidR="00296A64" w:rsidRDefault="00296A64">
          <w:pPr>
            <w:pStyle w:val="ab"/>
            <w:rPr>
              <w:color w:val="auto"/>
            </w:rPr>
          </w:pPr>
          <w:r w:rsidRPr="00296A64">
            <w:rPr>
              <w:color w:val="auto"/>
            </w:rPr>
            <w:t>Содержание</w:t>
          </w:r>
        </w:p>
        <w:p w14:paraId="64A5F383" w14:textId="77777777" w:rsidR="00296A64" w:rsidRPr="00296A64" w:rsidRDefault="00296A64" w:rsidP="00296A64">
          <w:pPr>
            <w:rPr>
              <w:lang w:eastAsia="ru-RU"/>
            </w:rPr>
          </w:pPr>
        </w:p>
        <w:p w14:paraId="73B4B35D" w14:textId="55AE1932" w:rsidR="00296A64" w:rsidRPr="00296A64" w:rsidRDefault="00296A64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05689" w:history="1">
            <w:r w:rsidRPr="000145D6">
              <w:rPr>
                <w:rStyle w:val="ac"/>
                <w:noProof/>
              </w:rPr>
              <w:t>1. Планы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DB30" w14:textId="6EE08BEB" w:rsidR="00296A64" w:rsidRPr="00296A64" w:rsidRDefault="00296A64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16705690" w:history="1">
            <w:r w:rsidRPr="000145D6">
              <w:rPr>
                <w:rStyle w:val="ac"/>
                <w:noProof/>
              </w:rPr>
              <w:t>2. Диаграмма Ганта с иерархической структурой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A990" w14:textId="28E60ED1" w:rsidR="00296A64" w:rsidRPr="00296A64" w:rsidRDefault="00296A64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16705691" w:history="1">
            <w:r w:rsidRPr="000145D6">
              <w:rPr>
                <w:rStyle w:val="ac"/>
                <w:noProof/>
              </w:rPr>
              <w:t>Диаграмма Ганта: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7328" w14:textId="03009000" w:rsidR="00296A64" w:rsidRDefault="00296A64">
          <w:r>
            <w:rPr>
              <w:b/>
              <w:bCs/>
            </w:rPr>
            <w:fldChar w:fldCharType="end"/>
          </w:r>
        </w:p>
      </w:sdtContent>
    </w:sdt>
    <w:p w14:paraId="24CE309C" w14:textId="77777777" w:rsidR="00296A64" w:rsidRDefault="00296A64">
      <w:pPr>
        <w:rPr>
          <w:b/>
          <w:bCs/>
          <w:sz w:val="32"/>
          <w:szCs w:val="32"/>
          <w:lang w:eastAsia="ru-RU"/>
        </w:rPr>
      </w:pPr>
      <w:r>
        <w:rPr>
          <w:sz w:val="32"/>
          <w:szCs w:val="32"/>
        </w:rPr>
        <w:br w:type="page"/>
      </w:r>
    </w:p>
    <w:p w14:paraId="26EFCD8B" w14:textId="44425767" w:rsidR="00166453" w:rsidRPr="00980815" w:rsidRDefault="00296A64" w:rsidP="00F07343">
      <w:pPr>
        <w:pStyle w:val="3"/>
        <w:rPr>
          <w:sz w:val="32"/>
          <w:szCs w:val="32"/>
        </w:rPr>
      </w:pPr>
      <w:bookmarkStart w:id="0" w:name="_Toc216705689"/>
      <w:r>
        <w:rPr>
          <w:sz w:val="32"/>
          <w:szCs w:val="32"/>
        </w:rPr>
        <w:lastRenderedPageBreak/>
        <w:t>1.</w:t>
      </w:r>
      <w:r w:rsidR="00890EB3" w:rsidRPr="00980815">
        <w:rPr>
          <w:sz w:val="32"/>
          <w:szCs w:val="32"/>
        </w:rPr>
        <w:t xml:space="preserve"> Планы проекта</w:t>
      </w:r>
      <w:bookmarkEnd w:id="0"/>
    </w:p>
    <w:p w14:paraId="7186AE67" w14:textId="68E74ECF" w:rsidR="00890EB3" w:rsidRPr="00980815" w:rsidRDefault="00890EB3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>В проекте будут присутствовать следующие планы:</w:t>
      </w:r>
    </w:p>
    <w:p w14:paraId="41E13662" w14:textId="77777777" w:rsidR="00F07343" w:rsidRPr="00980815" w:rsidRDefault="00F07343" w:rsidP="00890EB3">
      <w:pPr>
        <w:rPr>
          <w:sz w:val="28"/>
          <w:szCs w:val="28"/>
        </w:rPr>
      </w:pPr>
    </w:p>
    <w:p w14:paraId="579F4186" w14:textId="46851C59" w:rsidR="00890EB3" w:rsidRPr="00980815" w:rsidRDefault="00890EB3" w:rsidP="00980815">
      <w:pPr>
        <w:pStyle w:val="4"/>
        <w:numPr>
          <w:ilvl w:val="0"/>
          <w:numId w:val="3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808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План управления рамками проекта</w:t>
      </w:r>
    </w:p>
    <w:p w14:paraId="13A18B26" w14:textId="33BA8DE4" w:rsidR="00890EB3" w:rsidRPr="00980815" w:rsidRDefault="00980815" w:rsidP="0098081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Определение функциональных границ Android-приложения (аутентификация, счета, переводы, платежи, отчёты, интеграции).</w:t>
      </w:r>
    </w:p>
    <w:p w14:paraId="3763F6A4" w14:textId="306C9F42" w:rsidR="00890EB3" w:rsidRPr="00980815" w:rsidRDefault="00980815" w:rsidP="0098081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Формирование иерархической структуры работ (WBS).</w:t>
      </w:r>
    </w:p>
    <w:p w14:paraId="10F9B025" w14:textId="559EECE3" w:rsidR="00890EB3" w:rsidRPr="00980815" w:rsidRDefault="00980815" w:rsidP="0098081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Контроль изменений требований (compliance ЦБ РФ).</w:t>
      </w:r>
    </w:p>
    <w:p w14:paraId="01A9BC74" w14:textId="77777777" w:rsidR="00980815" w:rsidRPr="00980815" w:rsidRDefault="00980815" w:rsidP="00980815">
      <w:pPr>
        <w:rPr>
          <w:sz w:val="28"/>
          <w:szCs w:val="28"/>
          <w:lang w:eastAsia="ru-RU"/>
        </w:rPr>
      </w:pPr>
    </w:p>
    <w:p w14:paraId="55E7489E" w14:textId="4539EE8C" w:rsidR="00890EB3" w:rsidRPr="00980815" w:rsidRDefault="00890EB3" w:rsidP="00980815">
      <w:pPr>
        <w:pStyle w:val="4"/>
        <w:numPr>
          <w:ilvl w:val="0"/>
          <w:numId w:val="3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808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Календарный план проекта</w:t>
      </w:r>
    </w:p>
    <w:p w14:paraId="24D9B2B0" w14:textId="5E5A3792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Определение фаз, вех и задач.</w:t>
      </w:r>
    </w:p>
    <w:p w14:paraId="4EA8C2E2" w14:textId="69B4D84D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Установление зависимостей между работами.</w:t>
      </w:r>
    </w:p>
    <w:p w14:paraId="3B4933BD" w14:textId="60C0DFB6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Добавление временных резервов для рисковых задач (интеграции, регуляторы).</w:t>
      </w:r>
    </w:p>
    <w:p w14:paraId="57A6DFEC" w14:textId="77777777" w:rsidR="00980815" w:rsidRPr="00980815" w:rsidRDefault="00980815" w:rsidP="00980815">
      <w:pPr>
        <w:rPr>
          <w:sz w:val="28"/>
          <w:szCs w:val="28"/>
          <w:lang w:eastAsia="ru-RU"/>
        </w:rPr>
      </w:pPr>
    </w:p>
    <w:p w14:paraId="0252B91F" w14:textId="0079ED33" w:rsidR="00890EB3" w:rsidRPr="00980815" w:rsidRDefault="00890EB3" w:rsidP="00980815">
      <w:pPr>
        <w:pStyle w:val="4"/>
        <w:numPr>
          <w:ilvl w:val="0"/>
          <w:numId w:val="3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808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План управления рисками</w:t>
      </w:r>
    </w:p>
    <w:p w14:paraId="3A949D79" w14:textId="73458BA2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Реализация мероприятий по снижению рисков:</w:t>
      </w:r>
    </w:p>
    <w:p w14:paraId="726A022C" w14:textId="23E5D1E9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мониторинг законодательства,</w:t>
      </w:r>
    </w:p>
    <w:p w14:paraId="67E2534F" w14:textId="3D91F748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аудит безопасности,</w:t>
      </w:r>
    </w:p>
    <w:p w14:paraId="70A2EB51" w14:textId="34B1297C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обучение команды,</w:t>
      </w:r>
    </w:p>
    <w:p w14:paraId="352A78AA" w14:textId="218229AD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нагрузочное тестирование,</w:t>
      </w:r>
    </w:p>
    <w:p w14:paraId="3963DD83" w14:textId="574910BF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ранняя интеграция с внешними API.</w:t>
      </w:r>
    </w:p>
    <w:p w14:paraId="1A698FBB" w14:textId="77777777" w:rsidR="00980815" w:rsidRPr="00980815" w:rsidRDefault="00980815" w:rsidP="00980815">
      <w:pPr>
        <w:rPr>
          <w:sz w:val="28"/>
          <w:szCs w:val="28"/>
          <w:lang w:eastAsia="ru-RU"/>
        </w:rPr>
      </w:pPr>
    </w:p>
    <w:p w14:paraId="4735B691" w14:textId="1554711E" w:rsidR="00890EB3" w:rsidRPr="00980815" w:rsidRDefault="00890EB3" w:rsidP="00980815">
      <w:pPr>
        <w:pStyle w:val="4"/>
        <w:numPr>
          <w:ilvl w:val="0"/>
          <w:numId w:val="3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808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План управления ресурсами</w:t>
      </w:r>
    </w:p>
    <w:p w14:paraId="72A9B98E" w14:textId="2EE9D8AB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Распределение ролей (PM, Android-разработчики, backend, UX/UI, QA, security, юрист).</w:t>
      </w:r>
    </w:p>
    <w:p w14:paraId="74407777" w14:textId="3A4D20FC" w:rsidR="00890EB3" w:rsidRPr="00980815" w:rsidRDefault="00980815" w:rsidP="00980815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980815">
        <w:rPr>
          <w:sz w:val="28"/>
          <w:szCs w:val="28"/>
          <w:lang w:eastAsia="ru-RU"/>
        </w:rPr>
        <w:t>Учет трудоёмкости (≈266 чел.-мес., команда ~11 человек по COCOMO II).</w:t>
      </w:r>
    </w:p>
    <w:p w14:paraId="17760FC6" w14:textId="77777777" w:rsidR="00980815" w:rsidRPr="00980815" w:rsidRDefault="00980815" w:rsidP="00980815">
      <w:pPr>
        <w:rPr>
          <w:sz w:val="28"/>
          <w:szCs w:val="28"/>
          <w:lang w:eastAsia="ru-RU"/>
        </w:rPr>
      </w:pPr>
    </w:p>
    <w:p w14:paraId="68340C3C" w14:textId="795A2F2B" w:rsidR="00890EB3" w:rsidRPr="00980815" w:rsidRDefault="00890EB3" w:rsidP="00980815">
      <w:pPr>
        <w:pStyle w:val="4"/>
        <w:numPr>
          <w:ilvl w:val="0"/>
          <w:numId w:val="3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808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План управления качеством</w:t>
      </w:r>
    </w:p>
    <w:p w14:paraId="2FC64B51" w14:textId="0EAEA60F" w:rsidR="00890EB3" w:rsidRPr="00890EB3" w:rsidRDefault="00980815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890EB3">
        <w:rPr>
          <w:sz w:val="28"/>
          <w:szCs w:val="28"/>
          <w:lang w:eastAsia="ru-RU"/>
        </w:rPr>
        <w:t>Code review.</w:t>
      </w:r>
    </w:p>
    <w:p w14:paraId="65441D05" w14:textId="7C7FF001" w:rsidR="00890EB3" w:rsidRPr="00890EB3" w:rsidRDefault="00980815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890EB3">
        <w:rPr>
          <w:sz w:val="28"/>
          <w:szCs w:val="28"/>
          <w:lang w:eastAsia="ru-RU"/>
        </w:rPr>
        <w:t>Модульное, интеграционное и нагрузочное тестирование.</w:t>
      </w:r>
    </w:p>
    <w:p w14:paraId="011A244F" w14:textId="25032384" w:rsidR="00890EB3" w:rsidRPr="00980815" w:rsidRDefault="00980815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890EB3">
        <w:rPr>
          <w:sz w:val="28"/>
          <w:szCs w:val="28"/>
          <w:lang w:eastAsia="ru-RU"/>
        </w:rPr>
        <w:t>UX-тестирование.</w:t>
      </w:r>
    </w:p>
    <w:p w14:paraId="21BB48CC" w14:textId="77777777" w:rsidR="00980815" w:rsidRPr="00890EB3" w:rsidRDefault="00980815" w:rsidP="00890EB3">
      <w:pPr>
        <w:rPr>
          <w:sz w:val="28"/>
          <w:szCs w:val="28"/>
          <w:lang w:eastAsia="ru-RU"/>
        </w:rPr>
      </w:pPr>
    </w:p>
    <w:p w14:paraId="62EF95DB" w14:textId="17BF2696" w:rsidR="00890EB3" w:rsidRPr="00980815" w:rsidRDefault="00890EB3" w:rsidP="00980815">
      <w:pPr>
        <w:pStyle w:val="4"/>
        <w:numPr>
          <w:ilvl w:val="0"/>
          <w:numId w:val="3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808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План управления коммуникациями</w:t>
      </w:r>
    </w:p>
    <w:p w14:paraId="1C54E461" w14:textId="5A28B676" w:rsidR="00890EB3" w:rsidRPr="00890EB3" w:rsidRDefault="00980815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890EB3">
        <w:rPr>
          <w:sz w:val="28"/>
          <w:szCs w:val="28"/>
          <w:lang w:eastAsia="ru-RU"/>
        </w:rPr>
        <w:t>Регулярные встречи команды.</w:t>
      </w:r>
    </w:p>
    <w:p w14:paraId="7FCA18CD" w14:textId="65AE4A4F" w:rsidR="00890EB3" w:rsidRPr="00890EB3" w:rsidRDefault="00980815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890EB3">
        <w:rPr>
          <w:sz w:val="28"/>
          <w:szCs w:val="28"/>
          <w:lang w:eastAsia="ru-RU"/>
        </w:rPr>
        <w:t>Отчётность по вехам.</w:t>
      </w:r>
    </w:p>
    <w:p w14:paraId="07268030" w14:textId="0CF67334" w:rsidR="00890EB3" w:rsidRPr="00890EB3" w:rsidRDefault="00980815" w:rsidP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t xml:space="preserve">- </w:t>
      </w:r>
      <w:r w:rsidR="00890EB3" w:rsidRPr="00890EB3">
        <w:rPr>
          <w:sz w:val="28"/>
          <w:szCs w:val="28"/>
          <w:lang w:eastAsia="ru-RU"/>
        </w:rPr>
        <w:t>Взаимодействие с заказчиком и внешними регуляторами.</w:t>
      </w:r>
    </w:p>
    <w:p w14:paraId="6C171710" w14:textId="77777777" w:rsidR="00890EB3" w:rsidRPr="00980815" w:rsidRDefault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br w:type="page"/>
      </w:r>
    </w:p>
    <w:p w14:paraId="47C0D7FF" w14:textId="090962FA" w:rsidR="00890EB3" w:rsidRPr="00980815" w:rsidRDefault="00890EB3" w:rsidP="00980815">
      <w:pPr>
        <w:pStyle w:val="3"/>
        <w:rPr>
          <w:sz w:val="32"/>
          <w:szCs w:val="32"/>
        </w:rPr>
      </w:pPr>
      <w:bookmarkStart w:id="1" w:name="_Toc216705690"/>
      <w:r w:rsidRPr="00980815">
        <w:rPr>
          <w:sz w:val="32"/>
          <w:szCs w:val="32"/>
        </w:rPr>
        <w:lastRenderedPageBreak/>
        <w:t>2. Диаграмма Ганта с иерархической структурой работ</w:t>
      </w:r>
      <w:bookmarkEnd w:id="1"/>
    </w:p>
    <w:p w14:paraId="0A9B29BD" w14:textId="106DFE7E" w:rsidR="00980815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I уровень</w:t>
      </w:r>
      <w:r w:rsidR="00980815">
        <w:rPr>
          <w:b/>
          <w:bCs/>
          <w:sz w:val="28"/>
          <w:szCs w:val="28"/>
          <w:lang w:eastAsia="ru-RU"/>
        </w:rPr>
        <w:t>:</w:t>
      </w:r>
    </w:p>
    <w:p w14:paraId="460B0FD5" w14:textId="77777777" w:rsidR="00980815" w:rsidRDefault="00980815" w:rsidP="00890EB3">
      <w:pPr>
        <w:rPr>
          <w:b/>
          <w:bCs/>
          <w:sz w:val="28"/>
          <w:szCs w:val="28"/>
          <w:lang w:eastAsia="ru-RU"/>
        </w:rPr>
      </w:pPr>
    </w:p>
    <w:p w14:paraId="3868B3FF" w14:textId="7D9CF253" w:rsidR="00890EB3" w:rsidRPr="00890EB3" w:rsidRDefault="00890EB3" w:rsidP="00890EB3">
      <w:pPr>
        <w:rPr>
          <w:sz w:val="28"/>
          <w:szCs w:val="28"/>
          <w:u w:val="single"/>
          <w:lang w:eastAsia="ru-RU"/>
        </w:rPr>
      </w:pPr>
      <w:r w:rsidRPr="00890EB3">
        <w:rPr>
          <w:sz w:val="28"/>
          <w:szCs w:val="28"/>
          <w:u w:val="single"/>
          <w:lang w:eastAsia="ru-RU"/>
        </w:rPr>
        <w:t>Фазы / этапы проекта</w:t>
      </w:r>
    </w:p>
    <w:p w14:paraId="23CE0439" w14:textId="77777777" w:rsidR="00890EB3" w:rsidRPr="00890EB3" w:rsidRDefault="00890EB3" w:rsidP="00890EB3">
      <w:pPr>
        <w:numPr>
          <w:ilvl w:val="0"/>
          <w:numId w:val="1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Инициация проекта</w:t>
      </w:r>
    </w:p>
    <w:p w14:paraId="3184B63B" w14:textId="77777777" w:rsidR="00890EB3" w:rsidRPr="00890EB3" w:rsidRDefault="00890EB3" w:rsidP="00890EB3">
      <w:pPr>
        <w:numPr>
          <w:ilvl w:val="0"/>
          <w:numId w:val="1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Планирование</w:t>
      </w:r>
    </w:p>
    <w:p w14:paraId="4B4FBFC3" w14:textId="77777777" w:rsidR="00890EB3" w:rsidRPr="00890EB3" w:rsidRDefault="00890EB3" w:rsidP="00890EB3">
      <w:pPr>
        <w:numPr>
          <w:ilvl w:val="0"/>
          <w:numId w:val="1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Проектирование</w:t>
      </w:r>
    </w:p>
    <w:p w14:paraId="4D7C7CDF" w14:textId="77777777" w:rsidR="00890EB3" w:rsidRPr="00890EB3" w:rsidRDefault="00890EB3" w:rsidP="00890EB3">
      <w:pPr>
        <w:numPr>
          <w:ilvl w:val="0"/>
          <w:numId w:val="1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Разработка</w:t>
      </w:r>
    </w:p>
    <w:p w14:paraId="3BCF5978" w14:textId="77777777" w:rsidR="00890EB3" w:rsidRPr="00890EB3" w:rsidRDefault="00890EB3" w:rsidP="00890EB3">
      <w:pPr>
        <w:numPr>
          <w:ilvl w:val="0"/>
          <w:numId w:val="1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Тестирование</w:t>
      </w:r>
    </w:p>
    <w:p w14:paraId="1CA81DFF" w14:textId="77777777" w:rsidR="00890EB3" w:rsidRPr="00890EB3" w:rsidRDefault="00890EB3" w:rsidP="00890EB3">
      <w:pPr>
        <w:numPr>
          <w:ilvl w:val="0"/>
          <w:numId w:val="1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Внедрение и ввод в эксплуатацию</w:t>
      </w:r>
    </w:p>
    <w:p w14:paraId="2F2159A4" w14:textId="77777777" w:rsidR="00890EB3" w:rsidRPr="00980815" w:rsidRDefault="00890EB3" w:rsidP="00890EB3">
      <w:pPr>
        <w:rPr>
          <w:sz w:val="28"/>
          <w:szCs w:val="28"/>
          <w:lang w:eastAsia="ru-RU"/>
        </w:rPr>
      </w:pPr>
    </w:p>
    <w:p w14:paraId="7754B9B5" w14:textId="77777777" w:rsidR="00980815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II уровень</w:t>
      </w:r>
      <w:r w:rsidR="00980815">
        <w:rPr>
          <w:b/>
          <w:bCs/>
          <w:sz w:val="28"/>
          <w:szCs w:val="28"/>
          <w:lang w:eastAsia="ru-RU"/>
        </w:rPr>
        <w:t>:</w:t>
      </w:r>
    </w:p>
    <w:p w14:paraId="5BBCC2A3" w14:textId="7383CFE3" w:rsidR="00980815" w:rsidRDefault="00980815" w:rsidP="00890EB3">
      <w:pPr>
        <w:rPr>
          <w:b/>
          <w:bCs/>
          <w:sz w:val="28"/>
          <w:szCs w:val="28"/>
          <w:lang w:eastAsia="ru-RU"/>
        </w:rPr>
      </w:pPr>
    </w:p>
    <w:p w14:paraId="6EA9389A" w14:textId="2EE9D5D3" w:rsidR="00890EB3" w:rsidRPr="00890EB3" w:rsidRDefault="00890EB3" w:rsidP="00890EB3">
      <w:pPr>
        <w:rPr>
          <w:sz w:val="28"/>
          <w:szCs w:val="28"/>
          <w:u w:val="single"/>
          <w:lang w:eastAsia="ru-RU"/>
        </w:rPr>
      </w:pPr>
      <w:r w:rsidRPr="00890EB3">
        <w:rPr>
          <w:sz w:val="28"/>
          <w:szCs w:val="28"/>
          <w:u w:val="single"/>
          <w:lang w:eastAsia="ru-RU"/>
        </w:rPr>
        <w:t>Промежуточные вехи</w:t>
      </w:r>
    </w:p>
    <w:p w14:paraId="6CED4C60" w14:textId="77777777" w:rsidR="00890EB3" w:rsidRPr="00890EB3" w:rsidRDefault="00890EB3" w:rsidP="00890EB3">
      <w:p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1. Инициация проекта</w:t>
      </w:r>
    </w:p>
    <w:p w14:paraId="6697F662" w14:textId="77777777" w:rsidR="00890EB3" w:rsidRPr="00890EB3" w:rsidRDefault="00890EB3" w:rsidP="00890EB3">
      <w:pPr>
        <w:numPr>
          <w:ilvl w:val="0"/>
          <w:numId w:val="15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Веха: Утверждена концепция проекта</w:t>
      </w:r>
    </w:p>
    <w:p w14:paraId="6ED40303" w14:textId="77777777" w:rsidR="00890EB3" w:rsidRPr="00890EB3" w:rsidRDefault="00890EB3" w:rsidP="00890EB3">
      <w:p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2. Планирование</w:t>
      </w:r>
    </w:p>
    <w:p w14:paraId="56847C21" w14:textId="77777777" w:rsidR="00890EB3" w:rsidRPr="00890EB3" w:rsidRDefault="00890EB3" w:rsidP="00890EB3">
      <w:pPr>
        <w:numPr>
          <w:ilvl w:val="0"/>
          <w:numId w:val="16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Веха: Утверждён план проекта и WBS</w:t>
      </w:r>
    </w:p>
    <w:p w14:paraId="339AE983" w14:textId="77777777" w:rsidR="00890EB3" w:rsidRPr="00890EB3" w:rsidRDefault="00890EB3" w:rsidP="00890EB3">
      <w:p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3. Проектирование</w:t>
      </w:r>
    </w:p>
    <w:p w14:paraId="58FD132A" w14:textId="77777777" w:rsidR="00890EB3" w:rsidRPr="00890EB3" w:rsidRDefault="00890EB3" w:rsidP="00890EB3">
      <w:pPr>
        <w:numPr>
          <w:ilvl w:val="0"/>
          <w:numId w:val="17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Веха: Утверждена архитектура и UX-прототип</w:t>
      </w:r>
    </w:p>
    <w:p w14:paraId="7FD52485" w14:textId="77777777" w:rsidR="00890EB3" w:rsidRPr="00890EB3" w:rsidRDefault="00890EB3" w:rsidP="00890EB3">
      <w:p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4. Разработка</w:t>
      </w:r>
    </w:p>
    <w:p w14:paraId="2EE70298" w14:textId="77777777" w:rsidR="00890EB3" w:rsidRPr="00890EB3" w:rsidRDefault="00890EB3" w:rsidP="00890EB3">
      <w:pPr>
        <w:numPr>
          <w:ilvl w:val="0"/>
          <w:numId w:val="18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Веха: Готова функциональная версия приложения</w:t>
      </w:r>
    </w:p>
    <w:p w14:paraId="6F5B59DB" w14:textId="77777777" w:rsidR="00890EB3" w:rsidRPr="00890EB3" w:rsidRDefault="00890EB3" w:rsidP="00890EB3">
      <w:p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5. Тестирование</w:t>
      </w:r>
    </w:p>
    <w:p w14:paraId="1E932231" w14:textId="77777777" w:rsidR="00890EB3" w:rsidRPr="00890EB3" w:rsidRDefault="00890EB3" w:rsidP="00890EB3">
      <w:pPr>
        <w:numPr>
          <w:ilvl w:val="0"/>
          <w:numId w:val="19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Веха: Приложение прошло все виды тестирования</w:t>
      </w:r>
    </w:p>
    <w:p w14:paraId="0D93808E" w14:textId="77777777" w:rsidR="00890EB3" w:rsidRPr="00890EB3" w:rsidRDefault="00890EB3" w:rsidP="00890EB3">
      <w:p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6. Внедрение</w:t>
      </w:r>
    </w:p>
    <w:p w14:paraId="6EB77763" w14:textId="77777777" w:rsidR="00890EB3" w:rsidRPr="00890EB3" w:rsidRDefault="00890EB3" w:rsidP="00890EB3">
      <w:pPr>
        <w:numPr>
          <w:ilvl w:val="0"/>
          <w:numId w:val="20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Веха: Приложение введено в эксплуатацию</w:t>
      </w:r>
    </w:p>
    <w:p w14:paraId="73FB428A" w14:textId="77777777" w:rsidR="00890EB3" w:rsidRPr="00980815" w:rsidRDefault="00890EB3" w:rsidP="00890EB3">
      <w:pPr>
        <w:rPr>
          <w:sz w:val="28"/>
          <w:szCs w:val="28"/>
          <w:lang w:eastAsia="ru-RU"/>
        </w:rPr>
      </w:pPr>
    </w:p>
    <w:p w14:paraId="7F595FCB" w14:textId="77777777" w:rsidR="00980815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III уровень</w:t>
      </w:r>
      <w:r w:rsidR="00980815">
        <w:rPr>
          <w:b/>
          <w:bCs/>
          <w:sz w:val="28"/>
          <w:szCs w:val="28"/>
          <w:lang w:eastAsia="ru-RU"/>
        </w:rPr>
        <w:t>:</w:t>
      </w:r>
    </w:p>
    <w:p w14:paraId="642BF4AB" w14:textId="77777777" w:rsidR="00980815" w:rsidRDefault="00980815" w:rsidP="00890EB3">
      <w:pPr>
        <w:rPr>
          <w:b/>
          <w:bCs/>
          <w:sz w:val="28"/>
          <w:szCs w:val="28"/>
          <w:lang w:eastAsia="ru-RU"/>
        </w:rPr>
      </w:pPr>
    </w:p>
    <w:p w14:paraId="5D1B6C9A" w14:textId="74715340" w:rsidR="00890EB3" w:rsidRPr="00890EB3" w:rsidRDefault="00890EB3" w:rsidP="00890EB3">
      <w:pPr>
        <w:rPr>
          <w:sz w:val="28"/>
          <w:szCs w:val="28"/>
          <w:u w:val="single"/>
          <w:lang w:eastAsia="ru-RU"/>
        </w:rPr>
      </w:pPr>
      <w:r w:rsidRPr="00890EB3">
        <w:rPr>
          <w:sz w:val="28"/>
          <w:szCs w:val="28"/>
          <w:u w:val="single"/>
          <w:lang w:eastAsia="ru-RU"/>
        </w:rPr>
        <w:t>Работы</w:t>
      </w:r>
    </w:p>
    <w:p w14:paraId="00222A2A" w14:textId="77777777" w:rsidR="00890EB3" w:rsidRPr="00890EB3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1. Инициация проекта</w:t>
      </w:r>
    </w:p>
    <w:p w14:paraId="39B8350C" w14:textId="77777777" w:rsidR="00890EB3" w:rsidRPr="00890EB3" w:rsidRDefault="00890EB3" w:rsidP="00890EB3">
      <w:pPr>
        <w:numPr>
          <w:ilvl w:val="0"/>
          <w:numId w:val="21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Анализ бизнес-требований</w:t>
      </w:r>
    </w:p>
    <w:p w14:paraId="6AD7D225" w14:textId="77777777" w:rsidR="00890EB3" w:rsidRPr="00890EB3" w:rsidRDefault="00890EB3" w:rsidP="00890EB3">
      <w:pPr>
        <w:numPr>
          <w:ilvl w:val="0"/>
          <w:numId w:val="21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Определение заинтересованных сторон</w:t>
      </w:r>
    </w:p>
    <w:p w14:paraId="74A5B3EC" w14:textId="77777777" w:rsidR="00890EB3" w:rsidRPr="00890EB3" w:rsidRDefault="00890EB3" w:rsidP="00890EB3">
      <w:pPr>
        <w:numPr>
          <w:ilvl w:val="0"/>
          <w:numId w:val="21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Предварительная оценка рисков</w:t>
      </w:r>
    </w:p>
    <w:p w14:paraId="13F466E3" w14:textId="3A93B78F" w:rsidR="00890EB3" w:rsidRPr="00890EB3" w:rsidRDefault="00890EB3" w:rsidP="00890EB3">
      <w:pPr>
        <w:rPr>
          <w:sz w:val="28"/>
          <w:szCs w:val="28"/>
          <w:lang w:eastAsia="ru-RU"/>
        </w:rPr>
      </w:pPr>
    </w:p>
    <w:p w14:paraId="221BD993" w14:textId="77777777" w:rsidR="00890EB3" w:rsidRPr="00890EB3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2. Планирование</w:t>
      </w:r>
    </w:p>
    <w:p w14:paraId="21769E57" w14:textId="77777777" w:rsidR="00890EB3" w:rsidRPr="00890EB3" w:rsidRDefault="00890EB3" w:rsidP="00890EB3">
      <w:pPr>
        <w:numPr>
          <w:ilvl w:val="0"/>
          <w:numId w:val="22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Формирование иерархической структуры работ (WBS)</w:t>
      </w:r>
    </w:p>
    <w:p w14:paraId="5EA54373" w14:textId="77777777" w:rsidR="00890EB3" w:rsidRPr="00890EB3" w:rsidRDefault="00890EB3" w:rsidP="00890EB3">
      <w:pPr>
        <w:numPr>
          <w:ilvl w:val="0"/>
          <w:numId w:val="22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Разработка календарного плана</w:t>
      </w:r>
    </w:p>
    <w:p w14:paraId="05197670" w14:textId="77777777" w:rsidR="00890EB3" w:rsidRPr="00890EB3" w:rsidRDefault="00890EB3" w:rsidP="00890EB3">
      <w:pPr>
        <w:numPr>
          <w:ilvl w:val="0"/>
          <w:numId w:val="22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Планирование ресурсов и ролей</w:t>
      </w:r>
    </w:p>
    <w:p w14:paraId="3CE14A21" w14:textId="77777777" w:rsidR="00890EB3" w:rsidRPr="00890EB3" w:rsidRDefault="00890EB3" w:rsidP="00890EB3">
      <w:pPr>
        <w:numPr>
          <w:ilvl w:val="0"/>
          <w:numId w:val="22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План управления рисками</w:t>
      </w:r>
    </w:p>
    <w:p w14:paraId="29E5AA9B" w14:textId="77777777" w:rsidR="00890EB3" w:rsidRPr="00890EB3" w:rsidRDefault="00890EB3" w:rsidP="00890EB3">
      <w:pPr>
        <w:numPr>
          <w:ilvl w:val="0"/>
          <w:numId w:val="22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Включение юриста в проект (риск регуляторов)</w:t>
      </w:r>
    </w:p>
    <w:p w14:paraId="6ACED53F" w14:textId="4FF5C5C9" w:rsidR="00890EB3" w:rsidRPr="00890EB3" w:rsidRDefault="00890EB3" w:rsidP="00890EB3">
      <w:pPr>
        <w:rPr>
          <w:sz w:val="28"/>
          <w:szCs w:val="28"/>
          <w:lang w:eastAsia="ru-RU"/>
        </w:rPr>
      </w:pPr>
    </w:p>
    <w:p w14:paraId="1BD7C308" w14:textId="77777777" w:rsidR="00890EB3" w:rsidRPr="00890EB3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3. Проектирование</w:t>
      </w:r>
    </w:p>
    <w:p w14:paraId="3F61C82C" w14:textId="77777777" w:rsidR="00890EB3" w:rsidRPr="00890EB3" w:rsidRDefault="00890EB3" w:rsidP="00890EB3">
      <w:pPr>
        <w:numPr>
          <w:ilvl w:val="0"/>
          <w:numId w:val="23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Проектирование архитектуры приложения (MVVM/MVI)</w:t>
      </w:r>
    </w:p>
    <w:p w14:paraId="254917A7" w14:textId="77777777" w:rsidR="00890EB3" w:rsidRPr="00890EB3" w:rsidRDefault="00890EB3" w:rsidP="00890EB3">
      <w:pPr>
        <w:numPr>
          <w:ilvl w:val="0"/>
          <w:numId w:val="23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lastRenderedPageBreak/>
        <w:t>Проектирование API и интеграций</w:t>
      </w:r>
    </w:p>
    <w:p w14:paraId="001D2914" w14:textId="77777777" w:rsidR="00890EB3" w:rsidRPr="00890EB3" w:rsidRDefault="00890EB3" w:rsidP="00890EB3">
      <w:pPr>
        <w:numPr>
          <w:ilvl w:val="0"/>
          <w:numId w:val="23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Проектирование БД</w:t>
      </w:r>
    </w:p>
    <w:p w14:paraId="79BD9BB6" w14:textId="77777777" w:rsidR="00890EB3" w:rsidRPr="00890EB3" w:rsidRDefault="00890EB3" w:rsidP="00890EB3">
      <w:pPr>
        <w:numPr>
          <w:ilvl w:val="0"/>
          <w:numId w:val="23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Проектирование системы безопасности</w:t>
      </w:r>
    </w:p>
    <w:p w14:paraId="7A0B7ED7" w14:textId="77777777" w:rsidR="00890EB3" w:rsidRPr="00890EB3" w:rsidRDefault="00890EB3" w:rsidP="00890EB3">
      <w:pPr>
        <w:numPr>
          <w:ilvl w:val="0"/>
          <w:numId w:val="23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Проектирование гибкой архитектуры для регуляторных изменений</w:t>
      </w:r>
    </w:p>
    <w:p w14:paraId="260DF1B9" w14:textId="77777777" w:rsidR="00890EB3" w:rsidRPr="00890EB3" w:rsidRDefault="00890EB3" w:rsidP="00890EB3">
      <w:pPr>
        <w:numPr>
          <w:ilvl w:val="0"/>
          <w:numId w:val="23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Создание UX/UI-прототипов</w:t>
      </w:r>
    </w:p>
    <w:p w14:paraId="7FFF042B" w14:textId="77777777" w:rsidR="00890EB3" w:rsidRPr="00890EB3" w:rsidRDefault="00890EB3" w:rsidP="00890EB3">
      <w:pPr>
        <w:numPr>
          <w:ilvl w:val="0"/>
          <w:numId w:val="23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Проведение ранних UX-тестов</w:t>
      </w:r>
    </w:p>
    <w:p w14:paraId="754FEE23" w14:textId="22B18BE2" w:rsidR="00890EB3" w:rsidRPr="00890EB3" w:rsidRDefault="00890EB3" w:rsidP="00890EB3">
      <w:pPr>
        <w:rPr>
          <w:sz w:val="28"/>
          <w:szCs w:val="28"/>
          <w:lang w:eastAsia="ru-RU"/>
        </w:rPr>
      </w:pPr>
    </w:p>
    <w:p w14:paraId="166FB31F" w14:textId="77777777" w:rsidR="00890EB3" w:rsidRPr="00890EB3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4. Разработка</w:t>
      </w:r>
    </w:p>
    <w:p w14:paraId="56377038" w14:textId="77777777" w:rsidR="00890EB3" w:rsidRPr="00890EB3" w:rsidRDefault="00890EB3" w:rsidP="00890EB3">
      <w:pPr>
        <w:numPr>
          <w:ilvl w:val="0"/>
          <w:numId w:val="2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Разработка Android-клиента (Kotlin, Jetpack Compose)</w:t>
      </w:r>
    </w:p>
    <w:p w14:paraId="27D90AE2" w14:textId="77777777" w:rsidR="00890EB3" w:rsidRPr="00890EB3" w:rsidRDefault="00890EB3" w:rsidP="00890EB3">
      <w:pPr>
        <w:numPr>
          <w:ilvl w:val="0"/>
          <w:numId w:val="2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Разработка серверной части</w:t>
      </w:r>
    </w:p>
    <w:p w14:paraId="4C834137" w14:textId="77777777" w:rsidR="00890EB3" w:rsidRPr="00890EB3" w:rsidRDefault="00890EB3" w:rsidP="00890EB3">
      <w:pPr>
        <w:numPr>
          <w:ilvl w:val="0"/>
          <w:numId w:val="2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Реализация аутентификации и авторизации</w:t>
      </w:r>
    </w:p>
    <w:p w14:paraId="6269AEE6" w14:textId="77777777" w:rsidR="00890EB3" w:rsidRPr="00890EB3" w:rsidRDefault="00890EB3" w:rsidP="00890EB3">
      <w:pPr>
        <w:numPr>
          <w:ilvl w:val="0"/>
          <w:numId w:val="2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Реализация шифрования данных (SSL, AES)</w:t>
      </w:r>
    </w:p>
    <w:p w14:paraId="0B67982E" w14:textId="77777777" w:rsidR="00890EB3" w:rsidRPr="00890EB3" w:rsidRDefault="00890EB3" w:rsidP="00890EB3">
      <w:pPr>
        <w:numPr>
          <w:ilvl w:val="0"/>
          <w:numId w:val="24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Реализация 2FA и биометрии</w:t>
      </w:r>
    </w:p>
    <w:p w14:paraId="2045E266" w14:textId="77777777" w:rsidR="00890EB3" w:rsidRPr="00890EB3" w:rsidRDefault="00890EB3" w:rsidP="00890EB3">
      <w:pPr>
        <w:numPr>
          <w:ilvl w:val="0"/>
          <w:numId w:val="24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Проведение code review</w:t>
      </w:r>
    </w:p>
    <w:p w14:paraId="340B13AF" w14:textId="77777777" w:rsidR="00890EB3" w:rsidRPr="00890EB3" w:rsidRDefault="00890EB3" w:rsidP="00890EB3">
      <w:pPr>
        <w:numPr>
          <w:ilvl w:val="0"/>
          <w:numId w:val="24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Обучение команды Kotlin/Jetpack Compose</w:t>
      </w:r>
    </w:p>
    <w:p w14:paraId="27FEF5FF" w14:textId="77777777" w:rsidR="00890EB3" w:rsidRPr="00890EB3" w:rsidRDefault="00890EB3" w:rsidP="00890EB3">
      <w:pPr>
        <w:numPr>
          <w:ilvl w:val="0"/>
          <w:numId w:val="24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Ранняя интеграция с внешними системами (СБП, ЦБ)</w:t>
      </w:r>
    </w:p>
    <w:p w14:paraId="7B2FEDCE" w14:textId="0F4A1407" w:rsidR="00890EB3" w:rsidRPr="00890EB3" w:rsidRDefault="00890EB3" w:rsidP="00890EB3">
      <w:pPr>
        <w:rPr>
          <w:sz w:val="28"/>
          <w:szCs w:val="28"/>
          <w:lang w:eastAsia="ru-RU"/>
        </w:rPr>
      </w:pPr>
    </w:p>
    <w:p w14:paraId="78C3048C" w14:textId="77777777" w:rsidR="00890EB3" w:rsidRPr="00890EB3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5. Тестирование</w:t>
      </w:r>
    </w:p>
    <w:p w14:paraId="6C9273DB" w14:textId="77777777" w:rsidR="00890EB3" w:rsidRPr="00890EB3" w:rsidRDefault="00890EB3" w:rsidP="00890EB3">
      <w:pPr>
        <w:numPr>
          <w:ilvl w:val="0"/>
          <w:numId w:val="25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Модульное тестирование</w:t>
      </w:r>
    </w:p>
    <w:p w14:paraId="49738248" w14:textId="77777777" w:rsidR="00890EB3" w:rsidRPr="00890EB3" w:rsidRDefault="00890EB3" w:rsidP="00890EB3">
      <w:pPr>
        <w:numPr>
          <w:ilvl w:val="0"/>
          <w:numId w:val="25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Интеграционное тестирование</w:t>
      </w:r>
    </w:p>
    <w:p w14:paraId="6F59E962" w14:textId="77777777" w:rsidR="00890EB3" w:rsidRPr="00890EB3" w:rsidRDefault="00890EB3" w:rsidP="00890EB3">
      <w:pPr>
        <w:numPr>
          <w:ilvl w:val="0"/>
          <w:numId w:val="25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Нагрузочное тестирование</w:t>
      </w:r>
    </w:p>
    <w:p w14:paraId="675B3DA6" w14:textId="77777777" w:rsidR="00890EB3" w:rsidRPr="00890EB3" w:rsidRDefault="00890EB3" w:rsidP="00890EB3">
      <w:pPr>
        <w:numPr>
          <w:ilvl w:val="0"/>
          <w:numId w:val="25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Аудит безопасности</w:t>
      </w:r>
    </w:p>
    <w:p w14:paraId="3258FC9F" w14:textId="77777777" w:rsidR="00890EB3" w:rsidRPr="00890EB3" w:rsidRDefault="00890EB3" w:rsidP="00890EB3">
      <w:pPr>
        <w:numPr>
          <w:ilvl w:val="0"/>
          <w:numId w:val="25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Исправление дефектов</w:t>
      </w:r>
    </w:p>
    <w:p w14:paraId="1AE02825" w14:textId="00B94260" w:rsidR="00890EB3" w:rsidRPr="00890EB3" w:rsidRDefault="00890EB3" w:rsidP="00890EB3">
      <w:pPr>
        <w:numPr>
          <w:ilvl w:val="0"/>
          <w:numId w:val="25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Повторные UX-тесты</w:t>
      </w:r>
    </w:p>
    <w:p w14:paraId="2470D8C1" w14:textId="5E341658" w:rsidR="00890EB3" w:rsidRPr="00890EB3" w:rsidRDefault="00890EB3" w:rsidP="00890EB3">
      <w:pPr>
        <w:rPr>
          <w:sz w:val="28"/>
          <w:szCs w:val="28"/>
          <w:lang w:eastAsia="ru-RU"/>
        </w:rPr>
      </w:pPr>
    </w:p>
    <w:p w14:paraId="18381844" w14:textId="77777777" w:rsidR="00890EB3" w:rsidRPr="00890EB3" w:rsidRDefault="00890EB3" w:rsidP="00890EB3">
      <w:pPr>
        <w:rPr>
          <w:b/>
          <w:bCs/>
          <w:sz w:val="28"/>
          <w:szCs w:val="28"/>
          <w:lang w:eastAsia="ru-RU"/>
        </w:rPr>
      </w:pPr>
      <w:r w:rsidRPr="00890EB3">
        <w:rPr>
          <w:b/>
          <w:bCs/>
          <w:sz w:val="28"/>
          <w:szCs w:val="28"/>
          <w:lang w:eastAsia="ru-RU"/>
        </w:rPr>
        <w:t>6. Внедрение и ввод в эксплуатацию</w:t>
      </w:r>
    </w:p>
    <w:p w14:paraId="3B07AC5D" w14:textId="77777777" w:rsidR="00890EB3" w:rsidRPr="00890EB3" w:rsidRDefault="00890EB3" w:rsidP="00890EB3">
      <w:pPr>
        <w:numPr>
          <w:ilvl w:val="0"/>
          <w:numId w:val="26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Подготовка релиза</w:t>
      </w:r>
    </w:p>
    <w:p w14:paraId="306C4673" w14:textId="77777777" w:rsidR="00890EB3" w:rsidRPr="00890EB3" w:rsidRDefault="00890EB3" w:rsidP="00890EB3">
      <w:pPr>
        <w:numPr>
          <w:ilvl w:val="0"/>
          <w:numId w:val="26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Развёртывание приложения</w:t>
      </w:r>
    </w:p>
    <w:p w14:paraId="44D77B60" w14:textId="77777777" w:rsidR="00890EB3" w:rsidRPr="00890EB3" w:rsidRDefault="00890EB3" w:rsidP="00890EB3">
      <w:pPr>
        <w:numPr>
          <w:ilvl w:val="0"/>
          <w:numId w:val="26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Мониторинг производительности</w:t>
      </w:r>
    </w:p>
    <w:p w14:paraId="19A4E44C" w14:textId="77777777" w:rsidR="00890EB3" w:rsidRPr="00890EB3" w:rsidRDefault="00890EB3" w:rsidP="00890EB3">
      <w:pPr>
        <w:numPr>
          <w:ilvl w:val="0"/>
          <w:numId w:val="26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Мониторинг безопасности</w:t>
      </w:r>
    </w:p>
    <w:p w14:paraId="65D709F4" w14:textId="77777777" w:rsidR="00890EB3" w:rsidRPr="00890EB3" w:rsidRDefault="00890EB3" w:rsidP="00890EB3">
      <w:pPr>
        <w:numPr>
          <w:ilvl w:val="0"/>
          <w:numId w:val="26"/>
        </w:numPr>
        <w:rPr>
          <w:i/>
          <w:iCs/>
          <w:sz w:val="28"/>
          <w:szCs w:val="28"/>
          <w:lang w:eastAsia="ru-RU"/>
        </w:rPr>
      </w:pPr>
      <w:r w:rsidRPr="00890EB3">
        <w:rPr>
          <w:i/>
          <w:iCs/>
          <w:sz w:val="28"/>
          <w:szCs w:val="28"/>
          <w:lang w:eastAsia="ru-RU"/>
        </w:rPr>
        <w:t>Мониторинг изменений законодательства</w:t>
      </w:r>
    </w:p>
    <w:p w14:paraId="05A5C763" w14:textId="77777777" w:rsidR="00890EB3" w:rsidRPr="00890EB3" w:rsidRDefault="00890EB3" w:rsidP="00890EB3">
      <w:pPr>
        <w:numPr>
          <w:ilvl w:val="0"/>
          <w:numId w:val="26"/>
        </w:numPr>
        <w:rPr>
          <w:sz w:val="28"/>
          <w:szCs w:val="28"/>
          <w:lang w:eastAsia="ru-RU"/>
        </w:rPr>
      </w:pPr>
      <w:r w:rsidRPr="00890EB3">
        <w:rPr>
          <w:sz w:val="28"/>
          <w:szCs w:val="28"/>
          <w:lang w:eastAsia="ru-RU"/>
        </w:rPr>
        <w:t>Сбор обратной связи пользователей</w:t>
      </w:r>
    </w:p>
    <w:p w14:paraId="00ADED9F" w14:textId="0145B76A" w:rsidR="00890EB3" w:rsidRPr="00980815" w:rsidRDefault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br w:type="page"/>
      </w:r>
    </w:p>
    <w:p w14:paraId="6A9A1750" w14:textId="28CA66F8" w:rsidR="00890EB3" w:rsidRPr="00296A64" w:rsidRDefault="00296A64" w:rsidP="00296A64">
      <w:pPr>
        <w:pStyle w:val="3"/>
      </w:pPr>
      <w:bookmarkStart w:id="2" w:name="_Toc216705691"/>
      <w:r w:rsidRPr="00296A64">
        <w:rPr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7C41DB9A" wp14:editId="64101CE3">
            <wp:simplePos x="0" y="0"/>
            <wp:positionH relativeFrom="column">
              <wp:posOffset>-487680</wp:posOffset>
            </wp:positionH>
            <wp:positionV relativeFrom="paragraph">
              <wp:posOffset>382270</wp:posOffset>
            </wp:positionV>
            <wp:extent cx="7201535" cy="4581525"/>
            <wp:effectExtent l="0" t="0" r="0" b="0"/>
            <wp:wrapNone/>
            <wp:docPr id="1683983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31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53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EB3" w:rsidRPr="00296A64">
        <w:rPr>
          <w:sz w:val="28"/>
          <w:szCs w:val="28"/>
        </w:rPr>
        <w:t>Диаграмма Ганта:</w:t>
      </w:r>
      <w:bookmarkEnd w:id="2"/>
    </w:p>
    <w:p w14:paraId="7625BEB4" w14:textId="3FF40A46" w:rsidR="00980815" w:rsidRPr="00980815" w:rsidRDefault="00980815" w:rsidP="00980815">
      <w:pPr>
        <w:rPr>
          <w:lang w:eastAsia="ru-RU"/>
        </w:rPr>
      </w:pPr>
    </w:p>
    <w:p w14:paraId="1706F48B" w14:textId="742ACB69" w:rsidR="00F07343" w:rsidRPr="00F07343" w:rsidRDefault="00F07343" w:rsidP="00890EB3">
      <w:pPr>
        <w:rPr>
          <w:sz w:val="32"/>
          <w:szCs w:val="32"/>
          <w:lang w:eastAsia="ru-RU"/>
        </w:rPr>
      </w:pPr>
      <w:r w:rsidRPr="00F07343">
        <w:rPr>
          <w:sz w:val="32"/>
          <w:szCs w:val="32"/>
          <w:lang w:eastAsia="ru-RU"/>
        </w:rPr>
        <w:drawing>
          <wp:anchor distT="0" distB="0" distL="114300" distR="114300" simplePos="0" relativeHeight="251668480" behindDoc="1" locked="0" layoutInCell="1" allowOverlap="1" wp14:anchorId="4AC16138" wp14:editId="29FC0E94">
            <wp:simplePos x="0" y="0"/>
            <wp:positionH relativeFrom="column">
              <wp:posOffset>-420370</wp:posOffset>
            </wp:positionH>
            <wp:positionV relativeFrom="paragraph">
              <wp:posOffset>4700270</wp:posOffset>
            </wp:positionV>
            <wp:extent cx="4791075" cy="4410715"/>
            <wp:effectExtent l="0" t="0" r="0" b="0"/>
            <wp:wrapNone/>
            <wp:docPr id="65332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60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4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7343" w:rsidRPr="00F07343" w:rsidSect="001B62F2">
      <w:footerReference w:type="default" r:id="rId10"/>
      <w:pgSz w:w="11910" w:h="16840"/>
      <w:pgMar w:top="1120" w:right="708" w:bottom="1200" w:left="992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8434" w14:textId="77777777" w:rsidR="00A41E1C" w:rsidRDefault="00A41E1C" w:rsidP="00D9316B">
      <w:r>
        <w:separator/>
      </w:r>
    </w:p>
  </w:endnote>
  <w:endnote w:type="continuationSeparator" w:id="0">
    <w:p w14:paraId="709C7853" w14:textId="77777777" w:rsidR="00A41E1C" w:rsidRDefault="00A41E1C" w:rsidP="00D93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9406" w14:textId="0021BC03" w:rsidR="00A326E9" w:rsidRDefault="00296A6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C14A2B5" wp14:editId="6EA6629B">
              <wp:simplePos x="0" y="0"/>
              <wp:positionH relativeFrom="page">
                <wp:posOffset>3796665</wp:posOffset>
              </wp:positionH>
              <wp:positionV relativeFrom="page">
                <wp:posOffset>9917430</wp:posOffset>
              </wp:positionV>
              <wp:extent cx="160020" cy="165735"/>
              <wp:effectExtent l="0" t="0" r="0" b="0"/>
              <wp:wrapNone/>
              <wp:docPr id="41034347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2EC2C" w14:textId="77777777" w:rsidR="00A326E9" w:rsidRDefault="001D197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 w:rsidR="00A326E9"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66453">
                            <w:rPr>
                              <w:rFonts w:ascii="Calibri"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4A2B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8.95pt;margin-top:780.9pt;width:12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" filled="f" stroked="f">
              <v:textbox inset="0,0,0,0">
                <w:txbxContent>
                  <w:p w14:paraId="1EB2EC2C" w14:textId="77777777" w:rsidR="00A326E9" w:rsidRDefault="001D197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 w:rsidR="00A326E9"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66453">
                      <w:rPr>
                        <w:rFonts w:ascii="Calibri"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EC12" w14:textId="77777777" w:rsidR="00A41E1C" w:rsidRDefault="00A41E1C" w:rsidP="00D9316B">
      <w:r>
        <w:separator/>
      </w:r>
    </w:p>
  </w:footnote>
  <w:footnote w:type="continuationSeparator" w:id="0">
    <w:p w14:paraId="4862746D" w14:textId="77777777" w:rsidR="00A41E1C" w:rsidRDefault="00A41E1C" w:rsidP="00D93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5B"/>
    <w:multiLevelType w:val="multilevel"/>
    <w:tmpl w:val="756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19C"/>
    <w:multiLevelType w:val="multilevel"/>
    <w:tmpl w:val="965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B43"/>
    <w:multiLevelType w:val="multilevel"/>
    <w:tmpl w:val="993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5E57"/>
    <w:multiLevelType w:val="hybridMultilevel"/>
    <w:tmpl w:val="2C74E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C6F3D"/>
    <w:multiLevelType w:val="multilevel"/>
    <w:tmpl w:val="9A3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E44F4"/>
    <w:multiLevelType w:val="hybridMultilevel"/>
    <w:tmpl w:val="26A6F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21BD7"/>
    <w:multiLevelType w:val="multilevel"/>
    <w:tmpl w:val="65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F151D"/>
    <w:multiLevelType w:val="hybridMultilevel"/>
    <w:tmpl w:val="2D3CE6E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E7E433F"/>
    <w:multiLevelType w:val="hybridMultilevel"/>
    <w:tmpl w:val="072C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63FAA"/>
    <w:multiLevelType w:val="multilevel"/>
    <w:tmpl w:val="59B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C398E"/>
    <w:multiLevelType w:val="multilevel"/>
    <w:tmpl w:val="686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8052D"/>
    <w:multiLevelType w:val="multilevel"/>
    <w:tmpl w:val="6EC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706A3"/>
    <w:multiLevelType w:val="multilevel"/>
    <w:tmpl w:val="746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F6780"/>
    <w:multiLevelType w:val="multilevel"/>
    <w:tmpl w:val="DC0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0357A"/>
    <w:multiLevelType w:val="hybridMultilevel"/>
    <w:tmpl w:val="99049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C590E"/>
    <w:multiLevelType w:val="hybridMultilevel"/>
    <w:tmpl w:val="8DF6A3E8"/>
    <w:lvl w:ilvl="0" w:tplc="8C84417A">
      <w:start w:val="1"/>
      <w:numFmt w:val="decimal"/>
      <w:lvlText w:val="%1."/>
      <w:lvlJc w:val="left"/>
      <w:pPr>
        <w:ind w:left="706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8DE8FDE">
      <w:numFmt w:val="bullet"/>
      <w:lvlText w:val="•"/>
      <w:lvlJc w:val="left"/>
      <w:pPr>
        <w:ind w:left="1605" w:hanging="281"/>
      </w:pPr>
      <w:rPr>
        <w:rFonts w:hint="default"/>
        <w:lang w:val="ru-RU" w:eastAsia="en-US" w:bidi="ar-SA"/>
      </w:rPr>
    </w:lvl>
    <w:lvl w:ilvl="2" w:tplc="BAD07796">
      <w:numFmt w:val="bullet"/>
      <w:lvlText w:val="•"/>
      <w:lvlJc w:val="left"/>
      <w:pPr>
        <w:ind w:left="2514" w:hanging="281"/>
      </w:pPr>
      <w:rPr>
        <w:rFonts w:hint="default"/>
        <w:lang w:val="ru-RU" w:eastAsia="en-US" w:bidi="ar-SA"/>
      </w:rPr>
    </w:lvl>
    <w:lvl w:ilvl="3" w:tplc="45EA9568">
      <w:numFmt w:val="bullet"/>
      <w:lvlText w:val="•"/>
      <w:lvlJc w:val="left"/>
      <w:pPr>
        <w:ind w:left="3422" w:hanging="281"/>
      </w:pPr>
      <w:rPr>
        <w:rFonts w:hint="default"/>
        <w:lang w:val="ru-RU" w:eastAsia="en-US" w:bidi="ar-SA"/>
      </w:rPr>
    </w:lvl>
    <w:lvl w:ilvl="4" w:tplc="601C93F2">
      <w:numFmt w:val="bullet"/>
      <w:lvlText w:val="•"/>
      <w:lvlJc w:val="left"/>
      <w:pPr>
        <w:ind w:left="4331" w:hanging="281"/>
      </w:pPr>
      <w:rPr>
        <w:rFonts w:hint="default"/>
        <w:lang w:val="ru-RU" w:eastAsia="en-US" w:bidi="ar-SA"/>
      </w:rPr>
    </w:lvl>
    <w:lvl w:ilvl="5" w:tplc="50AEA4E4">
      <w:numFmt w:val="bullet"/>
      <w:lvlText w:val="•"/>
      <w:lvlJc w:val="left"/>
      <w:pPr>
        <w:ind w:left="5240" w:hanging="281"/>
      </w:pPr>
      <w:rPr>
        <w:rFonts w:hint="default"/>
        <w:lang w:val="ru-RU" w:eastAsia="en-US" w:bidi="ar-SA"/>
      </w:rPr>
    </w:lvl>
    <w:lvl w:ilvl="6" w:tplc="55B69934">
      <w:numFmt w:val="bullet"/>
      <w:lvlText w:val="•"/>
      <w:lvlJc w:val="left"/>
      <w:pPr>
        <w:ind w:left="6148" w:hanging="281"/>
      </w:pPr>
      <w:rPr>
        <w:rFonts w:hint="default"/>
        <w:lang w:val="ru-RU" w:eastAsia="en-US" w:bidi="ar-SA"/>
      </w:rPr>
    </w:lvl>
    <w:lvl w:ilvl="7" w:tplc="0020210C">
      <w:numFmt w:val="bullet"/>
      <w:lvlText w:val="•"/>
      <w:lvlJc w:val="left"/>
      <w:pPr>
        <w:ind w:left="7057" w:hanging="281"/>
      </w:pPr>
      <w:rPr>
        <w:rFonts w:hint="default"/>
        <w:lang w:val="ru-RU" w:eastAsia="en-US" w:bidi="ar-SA"/>
      </w:rPr>
    </w:lvl>
    <w:lvl w:ilvl="8" w:tplc="39E8F506">
      <w:numFmt w:val="bullet"/>
      <w:lvlText w:val="•"/>
      <w:lvlJc w:val="left"/>
      <w:pPr>
        <w:ind w:left="7966" w:hanging="281"/>
      </w:pPr>
      <w:rPr>
        <w:rFonts w:hint="default"/>
        <w:lang w:val="ru-RU" w:eastAsia="en-US" w:bidi="ar-SA"/>
      </w:rPr>
    </w:lvl>
  </w:abstractNum>
  <w:abstractNum w:abstractNumId="16" w15:restartNumberingAfterBreak="0">
    <w:nsid w:val="44E41D9B"/>
    <w:multiLevelType w:val="multilevel"/>
    <w:tmpl w:val="16E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A7C2D"/>
    <w:multiLevelType w:val="multilevel"/>
    <w:tmpl w:val="2CE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04FD4"/>
    <w:multiLevelType w:val="multilevel"/>
    <w:tmpl w:val="592A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E0899"/>
    <w:multiLevelType w:val="multilevel"/>
    <w:tmpl w:val="012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40670"/>
    <w:multiLevelType w:val="multilevel"/>
    <w:tmpl w:val="712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1057B"/>
    <w:multiLevelType w:val="hybridMultilevel"/>
    <w:tmpl w:val="D248B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B0A8C"/>
    <w:multiLevelType w:val="hybridMultilevel"/>
    <w:tmpl w:val="8B5CB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63EC3"/>
    <w:multiLevelType w:val="multilevel"/>
    <w:tmpl w:val="0A1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437BD"/>
    <w:multiLevelType w:val="multilevel"/>
    <w:tmpl w:val="FBB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E4160"/>
    <w:multiLevelType w:val="multilevel"/>
    <w:tmpl w:val="6D5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5567D"/>
    <w:multiLevelType w:val="multilevel"/>
    <w:tmpl w:val="6E3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80BC0"/>
    <w:multiLevelType w:val="multilevel"/>
    <w:tmpl w:val="F8B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3480C"/>
    <w:multiLevelType w:val="multilevel"/>
    <w:tmpl w:val="80A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A166C"/>
    <w:multiLevelType w:val="multilevel"/>
    <w:tmpl w:val="A9B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458E9"/>
    <w:multiLevelType w:val="multilevel"/>
    <w:tmpl w:val="4EF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97674"/>
    <w:multiLevelType w:val="multilevel"/>
    <w:tmpl w:val="304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34618">
    <w:abstractNumId w:val="15"/>
  </w:num>
  <w:num w:numId="2" w16cid:durableId="430978792">
    <w:abstractNumId w:val="24"/>
  </w:num>
  <w:num w:numId="3" w16cid:durableId="1417825961">
    <w:abstractNumId w:val="0"/>
  </w:num>
  <w:num w:numId="4" w16cid:durableId="1357656485">
    <w:abstractNumId w:val="12"/>
  </w:num>
  <w:num w:numId="5" w16cid:durableId="1467164981">
    <w:abstractNumId w:val="20"/>
  </w:num>
  <w:num w:numId="6" w16cid:durableId="721711647">
    <w:abstractNumId w:val="26"/>
  </w:num>
  <w:num w:numId="7" w16cid:durableId="1587031363">
    <w:abstractNumId w:val="3"/>
  </w:num>
  <w:num w:numId="8" w16cid:durableId="1262255603">
    <w:abstractNumId w:val="28"/>
  </w:num>
  <w:num w:numId="9" w16cid:durableId="1257520666">
    <w:abstractNumId w:val="9"/>
  </w:num>
  <w:num w:numId="10" w16cid:durableId="473063690">
    <w:abstractNumId w:val="10"/>
  </w:num>
  <w:num w:numId="11" w16cid:durableId="768965730">
    <w:abstractNumId w:val="30"/>
  </w:num>
  <w:num w:numId="12" w16cid:durableId="2029022024">
    <w:abstractNumId w:val="2"/>
  </w:num>
  <w:num w:numId="13" w16cid:durableId="1389843784">
    <w:abstractNumId w:val="1"/>
  </w:num>
  <w:num w:numId="14" w16cid:durableId="556013454">
    <w:abstractNumId w:val="18"/>
  </w:num>
  <w:num w:numId="15" w16cid:durableId="1791896611">
    <w:abstractNumId w:val="25"/>
  </w:num>
  <w:num w:numId="16" w16cid:durableId="1716613964">
    <w:abstractNumId w:val="29"/>
  </w:num>
  <w:num w:numId="17" w16cid:durableId="2143034681">
    <w:abstractNumId w:val="27"/>
  </w:num>
  <w:num w:numId="18" w16cid:durableId="527567806">
    <w:abstractNumId w:val="11"/>
  </w:num>
  <w:num w:numId="19" w16cid:durableId="892230403">
    <w:abstractNumId w:val="6"/>
  </w:num>
  <w:num w:numId="20" w16cid:durableId="92366670">
    <w:abstractNumId w:val="19"/>
  </w:num>
  <w:num w:numId="21" w16cid:durableId="1773937127">
    <w:abstractNumId w:val="16"/>
  </w:num>
  <w:num w:numId="22" w16cid:durableId="1836803239">
    <w:abstractNumId w:val="17"/>
  </w:num>
  <w:num w:numId="23" w16cid:durableId="1546791299">
    <w:abstractNumId w:val="4"/>
  </w:num>
  <w:num w:numId="24" w16cid:durableId="1621958063">
    <w:abstractNumId w:val="13"/>
  </w:num>
  <w:num w:numId="25" w16cid:durableId="707995555">
    <w:abstractNumId w:val="31"/>
  </w:num>
  <w:num w:numId="26" w16cid:durableId="1294481922">
    <w:abstractNumId w:val="23"/>
  </w:num>
  <w:num w:numId="27" w16cid:durableId="2128238037">
    <w:abstractNumId w:val="5"/>
  </w:num>
  <w:num w:numId="28" w16cid:durableId="2010674622">
    <w:abstractNumId w:val="21"/>
  </w:num>
  <w:num w:numId="29" w16cid:durableId="71853531">
    <w:abstractNumId w:val="14"/>
  </w:num>
  <w:num w:numId="30" w16cid:durableId="366375932">
    <w:abstractNumId w:val="22"/>
  </w:num>
  <w:num w:numId="31" w16cid:durableId="1474563376">
    <w:abstractNumId w:val="8"/>
  </w:num>
  <w:num w:numId="32" w16cid:durableId="878474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B"/>
    <w:rsid w:val="00013F0A"/>
    <w:rsid w:val="000D4F17"/>
    <w:rsid w:val="00166453"/>
    <w:rsid w:val="001B62F2"/>
    <w:rsid w:val="001D1977"/>
    <w:rsid w:val="00233A1B"/>
    <w:rsid w:val="00296A64"/>
    <w:rsid w:val="002E3E06"/>
    <w:rsid w:val="002E4B4B"/>
    <w:rsid w:val="003D3F58"/>
    <w:rsid w:val="004674C7"/>
    <w:rsid w:val="004B3374"/>
    <w:rsid w:val="0082140D"/>
    <w:rsid w:val="00890EB3"/>
    <w:rsid w:val="008C3716"/>
    <w:rsid w:val="00980815"/>
    <w:rsid w:val="009D00B1"/>
    <w:rsid w:val="00A326E9"/>
    <w:rsid w:val="00A41E1C"/>
    <w:rsid w:val="00B416E5"/>
    <w:rsid w:val="00BD4EEA"/>
    <w:rsid w:val="00D9316B"/>
    <w:rsid w:val="00E52506"/>
    <w:rsid w:val="00E80D4F"/>
    <w:rsid w:val="00F0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515D9"/>
  <w15:docId w15:val="{6D888782-8370-4C05-B938-9DC58592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9316B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96A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41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90EB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931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9316B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D9316B"/>
    <w:pPr>
      <w:ind w:left="849" w:hanging="279"/>
      <w:outlineLvl w:val="1"/>
    </w:pPr>
    <w:rPr>
      <w:b/>
      <w:bCs/>
      <w:i/>
      <w:iCs/>
      <w:sz w:val="28"/>
      <w:szCs w:val="28"/>
    </w:rPr>
  </w:style>
  <w:style w:type="paragraph" w:styleId="a4">
    <w:name w:val="Title"/>
    <w:basedOn w:val="a"/>
    <w:uiPriority w:val="1"/>
    <w:qFormat/>
    <w:rsid w:val="00D9316B"/>
    <w:pPr>
      <w:spacing w:before="72"/>
      <w:ind w:left="3444" w:right="231" w:hanging="203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D9316B"/>
    <w:pPr>
      <w:ind w:left="1128" w:hanging="279"/>
    </w:pPr>
  </w:style>
  <w:style w:type="paragraph" w:customStyle="1" w:styleId="TableParagraph">
    <w:name w:val="Table Paragraph"/>
    <w:basedOn w:val="a"/>
    <w:uiPriority w:val="1"/>
    <w:qFormat/>
    <w:rsid w:val="00D9316B"/>
    <w:pPr>
      <w:ind w:left="6"/>
      <w:jc w:val="center"/>
    </w:pPr>
  </w:style>
  <w:style w:type="table" w:styleId="a6">
    <w:name w:val="Table Grid"/>
    <w:basedOn w:val="a1"/>
    <w:uiPriority w:val="59"/>
    <w:rsid w:val="003D3F5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416E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B416E5"/>
    <w:rPr>
      <w:b/>
      <w:bCs/>
    </w:rPr>
  </w:style>
  <w:style w:type="paragraph" w:styleId="a8">
    <w:name w:val="Normal (Web)"/>
    <w:basedOn w:val="a"/>
    <w:uiPriority w:val="99"/>
    <w:semiHidden/>
    <w:unhideWhenUsed/>
    <w:rsid w:val="00B416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416E5"/>
  </w:style>
  <w:style w:type="character" w:customStyle="1" w:styleId="mord">
    <w:name w:val="mord"/>
    <w:basedOn w:val="a0"/>
    <w:rsid w:val="00B416E5"/>
  </w:style>
  <w:style w:type="character" w:customStyle="1" w:styleId="mrel">
    <w:name w:val="mrel"/>
    <w:basedOn w:val="a0"/>
    <w:rsid w:val="00B416E5"/>
  </w:style>
  <w:style w:type="character" w:customStyle="1" w:styleId="mbin">
    <w:name w:val="mbin"/>
    <w:basedOn w:val="a0"/>
    <w:rsid w:val="00B416E5"/>
  </w:style>
  <w:style w:type="paragraph" w:styleId="a9">
    <w:name w:val="Balloon Text"/>
    <w:basedOn w:val="a"/>
    <w:link w:val="aa"/>
    <w:uiPriority w:val="99"/>
    <w:semiHidden/>
    <w:unhideWhenUsed/>
    <w:rsid w:val="00A326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6E9"/>
    <w:rPr>
      <w:rFonts w:ascii="Tahoma" w:eastAsia="Times New Roman" w:hAnsi="Tahoma" w:cs="Tahoma"/>
      <w:sz w:val="16"/>
      <w:szCs w:val="16"/>
      <w:lang w:val="ru-RU"/>
    </w:rPr>
  </w:style>
  <w:style w:type="character" w:customStyle="1" w:styleId="apple-tab-span">
    <w:name w:val="apple-tab-span"/>
    <w:basedOn w:val="a0"/>
    <w:rsid w:val="00233A1B"/>
  </w:style>
  <w:style w:type="paragraph" w:customStyle="1" w:styleId="ds-markdown-paragraph">
    <w:name w:val="ds-markdown-paragraph"/>
    <w:basedOn w:val="a"/>
    <w:rsid w:val="001B62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90EB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96A6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296A64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6A64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296A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2B32A-90A5-4133-91A8-3FBBF4A6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HYPERPC</dc:creator>
  <cp:lastModifiedBy>HONOR</cp:lastModifiedBy>
  <cp:revision>2</cp:revision>
  <dcterms:created xsi:type="dcterms:W3CDTF">2025-12-15T10:43:00Z</dcterms:created>
  <dcterms:modified xsi:type="dcterms:W3CDTF">2025-12-15T10:43:00Z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