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3A1B" w:rsidRPr="00233A1B" w:rsidRDefault="00233A1B" w:rsidP="00233A1B">
      <w:pPr>
        <w:pStyle w:val="a8"/>
        <w:spacing w:before="240" w:beforeAutospacing="0" w:after="240" w:afterAutospacing="0"/>
        <w:ind w:right="560"/>
        <w:jc w:val="center"/>
      </w:pPr>
      <w:r w:rsidRPr="00233A1B">
        <w:rPr>
          <w:color w:val="000000"/>
          <w:sz w:val="28"/>
          <w:szCs w:val="28"/>
        </w:rPr>
        <w:t>Пермский государственный национальный исследовательский университет</w:t>
      </w:r>
    </w:p>
    <w:p w:rsidR="00233A1B" w:rsidRPr="00233A1B" w:rsidRDefault="00233A1B" w:rsidP="00233A1B">
      <w:pPr>
        <w:widowControl/>
        <w:autoSpaceDE/>
        <w:autoSpaceDN/>
        <w:ind w:right="560"/>
        <w:jc w:val="center"/>
        <w:rPr>
          <w:sz w:val="24"/>
          <w:szCs w:val="24"/>
          <w:lang w:eastAsia="ru-RU"/>
        </w:rPr>
      </w:pPr>
      <w:r w:rsidRPr="00233A1B">
        <w:rPr>
          <w:color w:val="000000"/>
          <w:sz w:val="28"/>
          <w:szCs w:val="28"/>
          <w:lang w:eastAsia="ru-RU"/>
        </w:rPr>
        <w:t>Институт компьютерных наук и технологий</w:t>
      </w:r>
    </w:p>
    <w:p w:rsidR="00233A1B" w:rsidRPr="00233A1B" w:rsidRDefault="00233A1B" w:rsidP="00233A1B">
      <w:pPr>
        <w:widowControl/>
        <w:autoSpaceDE/>
        <w:autoSpaceDN/>
        <w:spacing w:after="240"/>
        <w:jc w:val="center"/>
        <w:rPr>
          <w:sz w:val="24"/>
          <w:szCs w:val="24"/>
          <w:lang w:eastAsia="ru-RU"/>
        </w:rPr>
      </w:pPr>
    </w:p>
    <w:p w:rsidR="00233A1B" w:rsidRPr="00233A1B" w:rsidRDefault="00233A1B" w:rsidP="00233A1B">
      <w:pPr>
        <w:widowControl/>
        <w:autoSpaceDE/>
        <w:autoSpaceDN/>
        <w:spacing w:after="240"/>
        <w:jc w:val="center"/>
        <w:rPr>
          <w:sz w:val="24"/>
          <w:szCs w:val="24"/>
          <w:lang w:eastAsia="ru-RU"/>
        </w:rPr>
      </w:pPr>
    </w:p>
    <w:p w:rsidR="00233A1B" w:rsidRPr="00233A1B" w:rsidRDefault="00233A1B" w:rsidP="00233A1B">
      <w:pPr>
        <w:widowControl/>
        <w:autoSpaceDE/>
        <w:autoSpaceDN/>
        <w:spacing w:after="240"/>
        <w:jc w:val="center"/>
        <w:rPr>
          <w:sz w:val="24"/>
          <w:szCs w:val="24"/>
          <w:lang w:eastAsia="ru-RU"/>
        </w:rPr>
      </w:pPr>
    </w:p>
    <w:p w:rsidR="00233A1B" w:rsidRPr="00233A1B" w:rsidRDefault="00233A1B" w:rsidP="00233A1B">
      <w:pPr>
        <w:widowControl/>
        <w:autoSpaceDE/>
        <w:autoSpaceDN/>
        <w:spacing w:before="240" w:after="240"/>
        <w:ind w:right="20"/>
        <w:jc w:val="center"/>
        <w:rPr>
          <w:sz w:val="24"/>
          <w:szCs w:val="24"/>
          <w:lang w:eastAsia="ru-RU"/>
        </w:rPr>
      </w:pPr>
      <w:r w:rsidRPr="00233A1B">
        <w:rPr>
          <w:color w:val="000000"/>
          <w:sz w:val="32"/>
          <w:szCs w:val="32"/>
          <w:lang w:eastAsia="ru-RU"/>
        </w:rPr>
        <w:t> </w:t>
      </w:r>
    </w:p>
    <w:p w:rsidR="00233A1B" w:rsidRDefault="00233A1B" w:rsidP="00233A1B">
      <w:pPr>
        <w:widowControl/>
        <w:autoSpaceDE/>
        <w:autoSpaceDN/>
        <w:spacing w:before="240" w:after="240"/>
        <w:ind w:right="20"/>
        <w:jc w:val="center"/>
        <w:rPr>
          <w:color w:val="000000"/>
          <w:sz w:val="32"/>
          <w:szCs w:val="32"/>
          <w:lang w:eastAsia="ru-RU"/>
        </w:rPr>
      </w:pPr>
    </w:p>
    <w:p w:rsidR="00233A1B" w:rsidRDefault="00233A1B" w:rsidP="00233A1B">
      <w:pPr>
        <w:widowControl/>
        <w:autoSpaceDE/>
        <w:autoSpaceDN/>
        <w:spacing w:before="240" w:after="240"/>
        <w:ind w:right="20"/>
        <w:jc w:val="center"/>
        <w:rPr>
          <w:color w:val="000000"/>
          <w:sz w:val="32"/>
          <w:szCs w:val="32"/>
          <w:lang w:eastAsia="ru-RU"/>
        </w:rPr>
      </w:pPr>
    </w:p>
    <w:p w:rsidR="00233A1B" w:rsidRPr="00233A1B" w:rsidRDefault="00233A1B" w:rsidP="00233A1B">
      <w:pPr>
        <w:widowControl/>
        <w:autoSpaceDE/>
        <w:autoSpaceDN/>
        <w:spacing w:before="240" w:after="240"/>
        <w:ind w:right="20"/>
        <w:jc w:val="center"/>
        <w:rPr>
          <w:sz w:val="32"/>
          <w:szCs w:val="32"/>
          <w:lang w:eastAsia="ru-RU"/>
        </w:rPr>
      </w:pPr>
      <w:r>
        <w:rPr>
          <w:sz w:val="32"/>
          <w:szCs w:val="32"/>
        </w:rPr>
        <w:t>О</w:t>
      </w:r>
      <w:r w:rsidRPr="00233A1B">
        <w:rPr>
          <w:sz w:val="32"/>
          <w:szCs w:val="32"/>
        </w:rPr>
        <w:t>ценк</w:t>
      </w:r>
      <w:r>
        <w:rPr>
          <w:sz w:val="32"/>
          <w:szCs w:val="32"/>
        </w:rPr>
        <w:t>а</w:t>
      </w:r>
      <w:r w:rsidRPr="00233A1B">
        <w:rPr>
          <w:sz w:val="32"/>
          <w:szCs w:val="32"/>
        </w:rPr>
        <w:t xml:space="preserve"> трудоемкости разработки ПО</w:t>
      </w:r>
    </w:p>
    <w:p w:rsidR="00233A1B" w:rsidRDefault="00233A1B" w:rsidP="00233A1B">
      <w:pPr>
        <w:widowControl/>
        <w:autoSpaceDE/>
        <w:autoSpaceDN/>
        <w:spacing w:before="240" w:after="240"/>
        <w:ind w:right="20"/>
        <w:jc w:val="center"/>
        <w:rPr>
          <w:color w:val="000000"/>
          <w:sz w:val="32"/>
          <w:szCs w:val="32"/>
          <w:lang w:eastAsia="ru-RU"/>
        </w:rPr>
      </w:pPr>
    </w:p>
    <w:p w:rsidR="00233A1B" w:rsidRDefault="00233A1B" w:rsidP="00233A1B">
      <w:pPr>
        <w:widowControl/>
        <w:autoSpaceDE/>
        <w:autoSpaceDN/>
        <w:spacing w:before="240" w:after="240"/>
        <w:ind w:right="20"/>
        <w:jc w:val="center"/>
        <w:rPr>
          <w:color w:val="000000"/>
          <w:sz w:val="32"/>
          <w:szCs w:val="32"/>
          <w:lang w:eastAsia="ru-RU"/>
        </w:rPr>
      </w:pPr>
    </w:p>
    <w:p w:rsidR="00233A1B" w:rsidRPr="00233A1B" w:rsidRDefault="00233A1B" w:rsidP="00233A1B">
      <w:pPr>
        <w:widowControl/>
        <w:autoSpaceDE/>
        <w:autoSpaceDN/>
        <w:spacing w:before="240" w:after="240"/>
        <w:ind w:right="20"/>
        <w:jc w:val="center"/>
        <w:rPr>
          <w:sz w:val="24"/>
          <w:szCs w:val="24"/>
          <w:lang w:eastAsia="ru-RU"/>
        </w:rPr>
      </w:pPr>
      <w:r w:rsidRPr="00233A1B">
        <w:rPr>
          <w:color w:val="000000"/>
          <w:sz w:val="32"/>
          <w:szCs w:val="32"/>
          <w:lang w:eastAsia="ru-RU"/>
        </w:rPr>
        <w:t>“Проектирование Android-приложения</w:t>
      </w:r>
    </w:p>
    <w:p w:rsidR="00233A1B" w:rsidRPr="00233A1B" w:rsidRDefault="00233A1B" w:rsidP="00233A1B">
      <w:pPr>
        <w:widowControl/>
        <w:autoSpaceDE/>
        <w:autoSpaceDN/>
        <w:spacing w:before="240" w:after="240"/>
        <w:ind w:right="20"/>
        <w:jc w:val="center"/>
        <w:rPr>
          <w:sz w:val="24"/>
          <w:szCs w:val="24"/>
          <w:lang w:eastAsia="ru-RU"/>
        </w:rPr>
      </w:pPr>
      <w:r w:rsidRPr="00233A1B">
        <w:rPr>
          <w:color w:val="000000"/>
          <w:sz w:val="32"/>
          <w:szCs w:val="32"/>
          <w:lang w:eastAsia="ru-RU"/>
        </w:rPr>
        <w:t>кабинета клиента банка"</w:t>
      </w:r>
    </w:p>
    <w:p w:rsidR="00233A1B" w:rsidRDefault="00233A1B" w:rsidP="00233A1B">
      <w:pPr>
        <w:widowControl/>
        <w:autoSpaceDE/>
        <w:autoSpaceDN/>
        <w:ind w:right="560"/>
        <w:rPr>
          <w:color w:val="000000"/>
          <w:sz w:val="28"/>
          <w:szCs w:val="28"/>
          <w:u w:val="single"/>
          <w:lang w:eastAsia="ru-RU"/>
        </w:rPr>
      </w:pPr>
      <w:r w:rsidRPr="00233A1B">
        <w:rPr>
          <w:color w:val="000000"/>
          <w:sz w:val="28"/>
          <w:szCs w:val="28"/>
          <w:u w:val="single"/>
          <w:lang w:eastAsia="ru-RU"/>
        </w:rPr>
        <w:t> </w:t>
      </w:r>
    </w:p>
    <w:p w:rsidR="00233A1B" w:rsidRDefault="00233A1B" w:rsidP="00233A1B">
      <w:pPr>
        <w:widowControl/>
        <w:autoSpaceDE/>
        <w:autoSpaceDN/>
        <w:ind w:right="560"/>
        <w:rPr>
          <w:color w:val="000000"/>
          <w:sz w:val="28"/>
          <w:szCs w:val="28"/>
          <w:u w:val="single"/>
          <w:lang w:eastAsia="ru-RU"/>
        </w:rPr>
      </w:pPr>
    </w:p>
    <w:p w:rsidR="00233A1B" w:rsidRDefault="00233A1B" w:rsidP="00233A1B">
      <w:pPr>
        <w:widowControl/>
        <w:autoSpaceDE/>
        <w:autoSpaceDN/>
        <w:ind w:right="560"/>
        <w:rPr>
          <w:color w:val="000000"/>
          <w:sz w:val="28"/>
          <w:szCs w:val="28"/>
          <w:u w:val="single"/>
          <w:lang w:eastAsia="ru-RU"/>
        </w:rPr>
      </w:pPr>
    </w:p>
    <w:p w:rsidR="00233A1B" w:rsidRDefault="00233A1B" w:rsidP="00233A1B">
      <w:pPr>
        <w:widowControl/>
        <w:autoSpaceDE/>
        <w:autoSpaceDN/>
        <w:ind w:right="560"/>
        <w:rPr>
          <w:color w:val="000000"/>
          <w:sz w:val="28"/>
          <w:szCs w:val="28"/>
          <w:u w:val="single"/>
          <w:lang w:eastAsia="ru-RU"/>
        </w:rPr>
      </w:pPr>
    </w:p>
    <w:p w:rsidR="00233A1B" w:rsidRDefault="00233A1B" w:rsidP="00233A1B">
      <w:pPr>
        <w:widowControl/>
        <w:autoSpaceDE/>
        <w:autoSpaceDN/>
        <w:ind w:right="560"/>
        <w:rPr>
          <w:color w:val="000000"/>
          <w:sz w:val="28"/>
          <w:szCs w:val="28"/>
          <w:u w:val="single"/>
          <w:lang w:eastAsia="ru-RU"/>
        </w:rPr>
      </w:pPr>
    </w:p>
    <w:p w:rsidR="00233A1B" w:rsidRDefault="00233A1B" w:rsidP="00233A1B">
      <w:pPr>
        <w:widowControl/>
        <w:autoSpaceDE/>
        <w:autoSpaceDN/>
        <w:ind w:right="560"/>
        <w:rPr>
          <w:color w:val="000000"/>
          <w:sz w:val="28"/>
          <w:szCs w:val="28"/>
          <w:u w:val="single"/>
          <w:lang w:eastAsia="ru-RU"/>
        </w:rPr>
      </w:pPr>
    </w:p>
    <w:p w:rsidR="00233A1B" w:rsidRDefault="00233A1B" w:rsidP="00233A1B">
      <w:pPr>
        <w:widowControl/>
        <w:autoSpaceDE/>
        <w:autoSpaceDN/>
        <w:ind w:right="560"/>
        <w:rPr>
          <w:color w:val="000000"/>
          <w:sz w:val="28"/>
          <w:szCs w:val="28"/>
          <w:u w:val="single"/>
          <w:lang w:eastAsia="ru-RU"/>
        </w:rPr>
      </w:pPr>
    </w:p>
    <w:p w:rsidR="00233A1B" w:rsidRDefault="00233A1B" w:rsidP="00233A1B">
      <w:pPr>
        <w:widowControl/>
        <w:autoSpaceDE/>
        <w:autoSpaceDN/>
        <w:ind w:right="560"/>
        <w:rPr>
          <w:color w:val="000000"/>
          <w:sz w:val="28"/>
          <w:szCs w:val="28"/>
          <w:u w:val="single"/>
          <w:lang w:eastAsia="ru-RU"/>
        </w:rPr>
      </w:pPr>
    </w:p>
    <w:p w:rsidR="00233A1B" w:rsidRDefault="00233A1B" w:rsidP="00233A1B">
      <w:pPr>
        <w:widowControl/>
        <w:autoSpaceDE/>
        <w:autoSpaceDN/>
        <w:ind w:right="560"/>
        <w:rPr>
          <w:color w:val="000000"/>
          <w:sz w:val="28"/>
          <w:szCs w:val="28"/>
          <w:u w:val="single"/>
          <w:lang w:eastAsia="ru-RU"/>
        </w:rPr>
      </w:pPr>
    </w:p>
    <w:p w:rsidR="00233A1B" w:rsidRDefault="00233A1B" w:rsidP="00233A1B">
      <w:pPr>
        <w:widowControl/>
        <w:autoSpaceDE/>
        <w:autoSpaceDN/>
        <w:ind w:right="560"/>
        <w:rPr>
          <w:color w:val="000000"/>
          <w:sz w:val="28"/>
          <w:szCs w:val="28"/>
          <w:u w:val="single"/>
          <w:lang w:eastAsia="ru-RU"/>
        </w:rPr>
      </w:pPr>
    </w:p>
    <w:p w:rsidR="00233A1B" w:rsidRDefault="00233A1B" w:rsidP="00233A1B">
      <w:pPr>
        <w:widowControl/>
        <w:autoSpaceDE/>
        <w:autoSpaceDN/>
        <w:ind w:right="560"/>
        <w:rPr>
          <w:color w:val="000000"/>
          <w:sz w:val="28"/>
          <w:szCs w:val="28"/>
          <w:u w:val="single"/>
          <w:lang w:eastAsia="ru-RU"/>
        </w:rPr>
      </w:pPr>
    </w:p>
    <w:p w:rsidR="00233A1B" w:rsidRDefault="00233A1B" w:rsidP="00233A1B">
      <w:pPr>
        <w:widowControl/>
        <w:autoSpaceDE/>
        <w:autoSpaceDN/>
        <w:ind w:right="560"/>
        <w:rPr>
          <w:color w:val="000000"/>
          <w:sz w:val="28"/>
          <w:szCs w:val="28"/>
          <w:u w:val="single"/>
          <w:lang w:eastAsia="ru-RU"/>
        </w:rPr>
      </w:pPr>
    </w:p>
    <w:p w:rsidR="00233A1B" w:rsidRDefault="00233A1B" w:rsidP="00233A1B">
      <w:pPr>
        <w:widowControl/>
        <w:autoSpaceDE/>
        <w:autoSpaceDN/>
        <w:ind w:right="560"/>
        <w:rPr>
          <w:color w:val="000000"/>
          <w:sz w:val="28"/>
          <w:szCs w:val="28"/>
          <w:u w:val="single"/>
          <w:lang w:eastAsia="ru-RU"/>
        </w:rPr>
      </w:pPr>
    </w:p>
    <w:p w:rsidR="00233A1B" w:rsidRDefault="00233A1B" w:rsidP="00233A1B">
      <w:pPr>
        <w:widowControl/>
        <w:autoSpaceDE/>
        <w:autoSpaceDN/>
        <w:ind w:right="560"/>
        <w:rPr>
          <w:color w:val="000000"/>
          <w:sz w:val="28"/>
          <w:szCs w:val="28"/>
          <w:u w:val="single"/>
          <w:lang w:eastAsia="ru-RU"/>
        </w:rPr>
      </w:pPr>
    </w:p>
    <w:p w:rsidR="00233A1B" w:rsidRDefault="00233A1B" w:rsidP="00233A1B">
      <w:pPr>
        <w:widowControl/>
        <w:autoSpaceDE/>
        <w:autoSpaceDN/>
        <w:ind w:right="560"/>
        <w:rPr>
          <w:color w:val="000000"/>
          <w:sz w:val="28"/>
          <w:szCs w:val="28"/>
          <w:u w:val="single"/>
          <w:lang w:eastAsia="ru-RU"/>
        </w:rPr>
      </w:pPr>
    </w:p>
    <w:p w:rsidR="00233A1B" w:rsidRDefault="00233A1B" w:rsidP="00233A1B">
      <w:pPr>
        <w:widowControl/>
        <w:autoSpaceDE/>
        <w:autoSpaceDN/>
        <w:ind w:right="560"/>
        <w:rPr>
          <w:color w:val="000000"/>
          <w:sz w:val="28"/>
          <w:szCs w:val="28"/>
          <w:u w:val="single"/>
          <w:lang w:eastAsia="ru-RU"/>
        </w:rPr>
      </w:pPr>
    </w:p>
    <w:p w:rsidR="00233A1B" w:rsidRDefault="00233A1B" w:rsidP="00233A1B">
      <w:pPr>
        <w:widowControl/>
        <w:autoSpaceDE/>
        <w:autoSpaceDN/>
        <w:ind w:right="560"/>
        <w:rPr>
          <w:color w:val="000000"/>
          <w:sz w:val="28"/>
          <w:szCs w:val="28"/>
          <w:u w:val="single"/>
          <w:lang w:eastAsia="ru-RU"/>
        </w:rPr>
      </w:pPr>
    </w:p>
    <w:p w:rsidR="00233A1B" w:rsidRPr="00233A1B" w:rsidRDefault="00233A1B" w:rsidP="00233A1B">
      <w:pPr>
        <w:widowControl/>
        <w:autoSpaceDE/>
        <w:autoSpaceDN/>
        <w:ind w:right="560"/>
        <w:rPr>
          <w:sz w:val="24"/>
          <w:szCs w:val="24"/>
          <w:lang w:eastAsia="ru-RU"/>
        </w:rPr>
      </w:pPr>
    </w:p>
    <w:p w:rsidR="00233A1B" w:rsidRPr="00233A1B" w:rsidRDefault="00233A1B" w:rsidP="00233A1B">
      <w:pPr>
        <w:widowControl/>
        <w:autoSpaceDE/>
        <w:autoSpaceDN/>
        <w:ind w:right="560"/>
        <w:jc w:val="both"/>
        <w:rPr>
          <w:sz w:val="24"/>
          <w:szCs w:val="24"/>
          <w:lang w:eastAsia="ru-RU"/>
        </w:rPr>
      </w:pPr>
      <w:r w:rsidRPr="00233A1B">
        <w:rPr>
          <w:color w:val="000000"/>
          <w:sz w:val="28"/>
          <w:szCs w:val="28"/>
          <w:lang w:eastAsia="ru-RU"/>
        </w:rPr>
        <w:t xml:space="preserve">Выполнили работу: Ворончихина К.Д., </w:t>
      </w:r>
      <w:r w:rsidR="0082140D" w:rsidRPr="00233A1B">
        <w:rPr>
          <w:color w:val="000000"/>
          <w:sz w:val="28"/>
          <w:szCs w:val="28"/>
          <w:lang w:eastAsia="ru-RU"/>
        </w:rPr>
        <w:t>Коркодинов</w:t>
      </w:r>
      <w:r w:rsidR="0082140D">
        <w:rPr>
          <w:color w:val="000000"/>
          <w:sz w:val="28"/>
          <w:szCs w:val="28"/>
          <w:lang w:eastAsia="ru-RU"/>
        </w:rPr>
        <w:t xml:space="preserve"> </w:t>
      </w:r>
      <w:r w:rsidRPr="00233A1B">
        <w:rPr>
          <w:color w:val="000000"/>
          <w:sz w:val="28"/>
          <w:szCs w:val="28"/>
          <w:lang w:eastAsia="ru-RU"/>
        </w:rPr>
        <w:t xml:space="preserve"> Р.А., </w:t>
      </w:r>
      <w:r w:rsidR="0082140D" w:rsidRPr="00233A1B">
        <w:rPr>
          <w:color w:val="000000"/>
          <w:sz w:val="28"/>
          <w:szCs w:val="28"/>
          <w:lang w:eastAsia="ru-RU"/>
        </w:rPr>
        <w:t>Ужегов</w:t>
      </w:r>
      <w:r w:rsidR="0082140D">
        <w:rPr>
          <w:color w:val="000000"/>
          <w:sz w:val="28"/>
          <w:szCs w:val="28"/>
          <w:lang w:eastAsia="ru-RU"/>
        </w:rPr>
        <w:t xml:space="preserve"> </w:t>
      </w:r>
      <w:r w:rsidRPr="00233A1B">
        <w:rPr>
          <w:color w:val="000000"/>
          <w:sz w:val="28"/>
          <w:szCs w:val="28"/>
          <w:lang w:eastAsia="ru-RU"/>
        </w:rPr>
        <w:t xml:space="preserve"> Е.В.</w:t>
      </w:r>
    </w:p>
    <w:p w:rsidR="00233A1B" w:rsidRPr="00233A1B" w:rsidRDefault="00233A1B" w:rsidP="00233A1B">
      <w:pPr>
        <w:widowControl/>
        <w:autoSpaceDE/>
        <w:autoSpaceDN/>
        <w:ind w:right="560"/>
        <w:jc w:val="both"/>
        <w:rPr>
          <w:sz w:val="24"/>
          <w:szCs w:val="24"/>
          <w:lang w:eastAsia="ru-RU"/>
        </w:rPr>
      </w:pPr>
      <w:r w:rsidRPr="00233A1B">
        <w:rPr>
          <w:color w:val="000000"/>
          <w:sz w:val="28"/>
          <w:szCs w:val="28"/>
          <w:lang w:eastAsia="ru-RU"/>
        </w:rPr>
        <w:t>Преподаватель: Огурецкая А. И.</w:t>
      </w:r>
    </w:p>
    <w:p w:rsidR="00233A1B" w:rsidRPr="00233A1B" w:rsidRDefault="00233A1B" w:rsidP="00233A1B">
      <w:pPr>
        <w:widowControl/>
        <w:autoSpaceDE/>
        <w:autoSpaceDN/>
        <w:rPr>
          <w:sz w:val="24"/>
          <w:szCs w:val="24"/>
          <w:lang w:eastAsia="ru-RU"/>
        </w:rPr>
      </w:pPr>
    </w:p>
    <w:p w:rsidR="00D9316B" w:rsidRPr="00233A1B" w:rsidRDefault="00233A1B" w:rsidP="00233A1B">
      <w:pPr>
        <w:widowControl/>
        <w:autoSpaceDE/>
        <w:autoSpaceDN/>
        <w:ind w:right="560"/>
        <w:jc w:val="center"/>
        <w:rPr>
          <w:sz w:val="24"/>
          <w:szCs w:val="24"/>
          <w:lang w:eastAsia="ru-RU"/>
        </w:rPr>
      </w:pPr>
      <w:r w:rsidRPr="00233A1B">
        <w:rPr>
          <w:color w:val="000000"/>
          <w:sz w:val="24"/>
          <w:szCs w:val="24"/>
          <w:lang w:eastAsia="ru-RU"/>
        </w:rPr>
        <w:t>г. Пермь, 2025 г.</w:t>
      </w:r>
    </w:p>
    <w:p w:rsidR="00D9316B" w:rsidRPr="0082140D" w:rsidRDefault="00A326E9">
      <w:pPr>
        <w:pStyle w:val="Heading1"/>
        <w:numPr>
          <w:ilvl w:val="0"/>
          <w:numId w:val="1"/>
        </w:numPr>
        <w:tabs>
          <w:tab w:val="left" w:pos="1128"/>
        </w:tabs>
        <w:ind w:left="1128" w:hanging="279"/>
        <w:rPr>
          <w:sz w:val="32"/>
        </w:rPr>
      </w:pPr>
      <w:r w:rsidRPr="0082140D">
        <w:rPr>
          <w:sz w:val="32"/>
        </w:rPr>
        <w:lastRenderedPageBreak/>
        <w:t>Определение</w:t>
      </w:r>
      <w:r w:rsidR="002E3E06" w:rsidRPr="0082140D">
        <w:rPr>
          <w:sz w:val="32"/>
        </w:rPr>
        <w:t xml:space="preserve"> </w:t>
      </w:r>
      <w:r w:rsidRPr="0082140D">
        <w:rPr>
          <w:sz w:val="32"/>
        </w:rPr>
        <w:t>весовых</w:t>
      </w:r>
      <w:r w:rsidR="002E3E06" w:rsidRPr="0082140D">
        <w:rPr>
          <w:sz w:val="32"/>
        </w:rPr>
        <w:t xml:space="preserve"> </w:t>
      </w:r>
      <w:r w:rsidRPr="0082140D">
        <w:rPr>
          <w:sz w:val="32"/>
        </w:rPr>
        <w:t>показателей</w:t>
      </w:r>
      <w:r w:rsidR="002E3E06" w:rsidRPr="0082140D">
        <w:rPr>
          <w:sz w:val="32"/>
        </w:rPr>
        <w:t xml:space="preserve"> </w:t>
      </w:r>
      <w:r w:rsidRPr="0082140D">
        <w:rPr>
          <w:sz w:val="32"/>
        </w:rPr>
        <w:t>действующих</w:t>
      </w:r>
      <w:r w:rsidR="002E3E06" w:rsidRPr="0082140D">
        <w:rPr>
          <w:sz w:val="32"/>
        </w:rPr>
        <w:t xml:space="preserve"> </w:t>
      </w:r>
      <w:r w:rsidRPr="0082140D">
        <w:rPr>
          <w:spacing w:val="-5"/>
          <w:sz w:val="32"/>
        </w:rPr>
        <w:t>лиц</w:t>
      </w:r>
    </w:p>
    <w:p w:rsidR="00D9316B" w:rsidRPr="00233A1B" w:rsidRDefault="00A326E9" w:rsidP="00233A1B">
      <w:pPr>
        <w:pStyle w:val="a3"/>
        <w:spacing w:before="153" w:line="276" w:lineRule="auto"/>
        <w:ind w:left="140" w:right="231"/>
      </w:pPr>
      <w:r w:rsidRPr="00233A1B">
        <w:t>Все</w:t>
      </w:r>
      <w:r w:rsidR="002E3E06" w:rsidRPr="00233A1B">
        <w:t xml:space="preserve"> </w:t>
      </w:r>
      <w:r w:rsidRPr="00233A1B">
        <w:t>действующие</w:t>
      </w:r>
      <w:r w:rsidR="002E3E06" w:rsidRPr="00233A1B">
        <w:t xml:space="preserve"> </w:t>
      </w:r>
      <w:r w:rsidRPr="00233A1B">
        <w:t>лица</w:t>
      </w:r>
      <w:r w:rsidR="002E3E06" w:rsidRPr="00233A1B">
        <w:t xml:space="preserve"> </w:t>
      </w:r>
      <w:r w:rsidRPr="00233A1B">
        <w:t>системы</w:t>
      </w:r>
      <w:r w:rsidR="002E3E06" w:rsidRPr="00233A1B">
        <w:t xml:space="preserve"> </w:t>
      </w:r>
      <w:r w:rsidRPr="00233A1B">
        <w:t>делятся</w:t>
      </w:r>
      <w:r w:rsidR="002E3E06" w:rsidRPr="00233A1B">
        <w:t xml:space="preserve"> </w:t>
      </w:r>
      <w:r w:rsidRPr="00233A1B">
        <w:t>на</w:t>
      </w:r>
      <w:r w:rsidR="002E3E06" w:rsidRPr="00233A1B">
        <w:t xml:space="preserve"> </w:t>
      </w:r>
      <w:r w:rsidRPr="00233A1B">
        <w:t>три</w:t>
      </w:r>
      <w:r w:rsidR="002E3E06" w:rsidRPr="00233A1B">
        <w:t xml:space="preserve"> </w:t>
      </w:r>
      <w:r w:rsidRPr="00233A1B">
        <w:t>типа:</w:t>
      </w:r>
      <w:r w:rsidR="002E3E06" w:rsidRPr="00233A1B">
        <w:t xml:space="preserve"> </w:t>
      </w:r>
      <w:r w:rsidRPr="00233A1B">
        <w:t>простые,</w:t>
      </w:r>
      <w:r w:rsidR="002E3E06" w:rsidRPr="00233A1B">
        <w:t xml:space="preserve"> </w:t>
      </w:r>
      <w:r w:rsidRPr="00233A1B">
        <w:t>средние</w:t>
      </w:r>
      <w:r w:rsidR="002E3E06" w:rsidRPr="00233A1B">
        <w:t xml:space="preserve"> </w:t>
      </w:r>
      <w:r w:rsidRPr="00233A1B">
        <w:t xml:space="preserve">и </w:t>
      </w:r>
      <w:r w:rsidR="002E3E06" w:rsidRPr="00233A1B">
        <w:t xml:space="preserve"> </w:t>
      </w:r>
      <w:r w:rsidRPr="00233A1B">
        <w:rPr>
          <w:spacing w:val="-2"/>
        </w:rPr>
        <w:t>сложные.</w:t>
      </w:r>
    </w:p>
    <w:p w:rsidR="00D9316B" w:rsidRPr="00233A1B" w:rsidRDefault="00A326E9" w:rsidP="00233A1B">
      <w:pPr>
        <w:pStyle w:val="a3"/>
        <w:spacing w:before="1" w:line="276" w:lineRule="auto"/>
        <w:ind w:left="140" w:right="989"/>
      </w:pPr>
      <w:r w:rsidRPr="00233A1B">
        <w:rPr>
          <w:i/>
        </w:rPr>
        <w:t>Простое</w:t>
      </w:r>
      <w:r w:rsidR="002E3E06" w:rsidRPr="00233A1B">
        <w:rPr>
          <w:i/>
        </w:rPr>
        <w:t xml:space="preserve"> </w:t>
      </w:r>
      <w:r w:rsidR="00233A1B">
        <w:rPr>
          <w:i/>
        </w:rPr>
        <w:t xml:space="preserve">- </w:t>
      </w:r>
      <w:r w:rsidRPr="00233A1B">
        <w:t>действующее</w:t>
      </w:r>
      <w:r w:rsidR="002E3E06" w:rsidRPr="00233A1B">
        <w:t xml:space="preserve"> </w:t>
      </w:r>
      <w:r w:rsidRPr="00233A1B">
        <w:t>лицо</w:t>
      </w:r>
      <w:r w:rsidR="002E3E06" w:rsidRPr="00233A1B">
        <w:t xml:space="preserve"> </w:t>
      </w:r>
      <w:r w:rsidRPr="00233A1B">
        <w:t>представляет</w:t>
      </w:r>
      <w:r w:rsidR="002E3E06" w:rsidRPr="00233A1B">
        <w:t xml:space="preserve"> </w:t>
      </w:r>
      <w:r w:rsidRPr="00233A1B">
        <w:t>внешнюю</w:t>
      </w:r>
      <w:r w:rsidR="002E3E06" w:rsidRPr="00233A1B">
        <w:t xml:space="preserve"> </w:t>
      </w:r>
      <w:r w:rsidRPr="00233A1B">
        <w:t>систему</w:t>
      </w:r>
      <w:r w:rsidR="002E3E06" w:rsidRPr="00233A1B">
        <w:t xml:space="preserve"> </w:t>
      </w:r>
      <w:r w:rsidRPr="00233A1B">
        <w:t>с</w:t>
      </w:r>
      <w:r w:rsidR="002E3E06" w:rsidRPr="00233A1B">
        <w:t xml:space="preserve"> </w:t>
      </w:r>
      <w:r w:rsidRPr="00233A1B">
        <w:t>четко определенным программным интерфейсом (API).</w:t>
      </w:r>
    </w:p>
    <w:p w:rsidR="00D9316B" w:rsidRPr="00233A1B" w:rsidRDefault="00A326E9" w:rsidP="00233A1B">
      <w:pPr>
        <w:pStyle w:val="a3"/>
        <w:spacing w:line="276" w:lineRule="auto"/>
        <w:ind w:left="140" w:right="989"/>
      </w:pPr>
      <w:r w:rsidRPr="00233A1B">
        <w:rPr>
          <w:i/>
        </w:rPr>
        <w:t xml:space="preserve">Среднее </w:t>
      </w:r>
      <w:r w:rsidR="00233A1B">
        <w:rPr>
          <w:i/>
        </w:rPr>
        <w:t xml:space="preserve">- </w:t>
      </w:r>
      <w:r w:rsidRPr="00233A1B">
        <w:t>действующее лицо представляет либо внешнюю систему, взаимодействующую</w:t>
      </w:r>
      <w:r w:rsidR="002E3E06" w:rsidRPr="00233A1B">
        <w:t xml:space="preserve"> </w:t>
      </w:r>
      <w:r w:rsidRPr="00233A1B">
        <w:t>с</w:t>
      </w:r>
      <w:r w:rsidR="002E3E06" w:rsidRPr="00233A1B">
        <w:t xml:space="preserve"> </w:t>
      </w:r>
      <w:r w:rsidRPr="00233A1B">
        <w:t>данной</w:t>
      </w:r>
      <w:r w:rsidR="002E3E06" w:rsidRPr="00233A1B">
        <w:t xml:space="preserve"> </w:t>
      </w:r>
      <w:r w:rsidRPr="00233A1B">
        <w:t>системой</w:t>
      </w:r>
      <w:r w:rsidR="002E3E06" w:rsidRPr="00233A1B">
        <w:t xml:space="preserve"> </w:t>
      </w:r>
      <w:r w:rsidRPr="00233A1B">
        <w:t>посредством</w:t>
      </w:r>
      <w:r w:rsidR="002E3E06" w:rsidRPr="00233A1B">
        <w:t xml:space="preserve"> </w:t>
      </w:r>
      <w:r w:rsidRPr="00233A1B">
        <w:t>протокола</w:t>
      </w:r>
      <w:r w:rsidR="002E3E06" w:rsidRPr="00233A1B">
        <w:t xml:space="preserve"> </w:t>
      </w:r>
      <w:r w:rsidRPr="00233A1B">
        <w:t>на</w:t>
      </w:r>
      <w:r w:rsidR="002E3E06" w:rsidRPr="00233A1B">
        <w:t xml:space="preserve"> подобие </w:t>
      </w:r>
      <w:r w:rsidRPr="00233A1B">
        <w:t>TCP/IP,</w:t>
      </w:r>
      <w:r w:rsidR="002E3E06" w:rsidRPr="00233A1B">
        <w:t xml:space="preserve"> </w:t>
      </w:r>
      <w:r w:rsidRPr="00233A1B">
        <w:t>либо</w:t>
      </w:r>
      <w:r w:rsidR="002E3E06" w:rsidRPr="00233A1B">
        <w:t xml:space="preserve"> </w:t>
      </w:r>
      <w:r w:rsidRPr="00233A1B">
        <w:t>личность,</w:t>
      </w:r>
      <w:r w:rsidR="002E3E06" w:rsidRPr="00233A1B">
        <w:t xml:space="preserve"> </w:t>
      </w:r>
      <w:r w:rsidRPr="00233A1B">
        <w:t>пользующуюся</w:t>
      </w:r>
      <w:r w:rsidR="002E3E06" w:rsidRPr="00233A1B">
        <w:t xml:space="preserve"> </w:t>
      </w:r>
      <w:r w:rsidRPr="00233A1B">
        <w:t>текстовым</w:t>
      </w:r>
      <w:r w:rsidR="002E3E06" w:rsidRPr="00233A1B">
        <w:t xml:space="preserve"> </w:t>
      </w:r>
      <w:r w:rsidRPr="00233A1B">
        <w:t>интерфейсом</w:t>
      </w:r>
      <w:r w:rsidR="002E3E06" w:rsidRPr="00233A1B">
        <w:t xml:space="preserve"> </w:t>
      </w:r>
      <w:r w:rsidRPr="00233A1B">
        <w:t xml:space="preserve">(например, </w:t>
      </w:r>
      <w:r w:rsidRPr="00233A1B">
        <w:rPr>
          <w:spacing w:val="-2"/>
        </w:rPr>
        <w:t>ASCII-терминалом).</w:t>
      </w:r>
    </w:p>
    <w:p w:rsidR="00D9316B" w:rsidRPr="00233A1B" w:rsidRDefault="00A326E9" w:rsidP="00233A1B">
      <w:pPr>
        <w:pStyle w:val="a3"/>
        <w:spacing w:line="278" w:lineRule="auto"/>
        <w:ind w:left="140" w:right="989"/>
      </w:pPr>
      <w:r w:rsidRPr="00233A1B">
        <w:rPr>
          <w:i/>
        </w:rPr>
        <w:t>Сложное</w:t>
      </w:r>
      <w:r w:rsidR="002E3E06" w:rsidRPr="00233A1B">
        <w:rPr>
          <w:i/>
        </w:rPr>
        <w:t xml:space="preserve"> </w:t>
      </w:r>
      <w:r w:rsidR="00233A1B">
        <w:rPr>
          <w:i/>
        </w:rPr>
        <w:t xml:space="preserve">- </w:t>
      </w:r>
      <w:r w:rsidRPr="00233A1B">
        <w:t>действующее</w:t>
      </w:r>
      <w:r w:rsidR="002E3E06" w:rsidRPr="00233A1B">
        <w:t xml:space="preserve"> </w:t>
      </w:r>
      <w:r w:rsidRPr="00233A1B">
        <w:t>лицо</w:t>
      </w:r>
      <w:r w:rsidR="002E3E06" w:rsidRPr="00233A1B">
        <w:t xml:space="preserve"> </w:t>
      </w:r>
      <w:r w:rsidRPr="00233A1B">
        <w:t>представляет</w:t>
      </w:r>
      <w:r w:rsidR="002E3E06" w:rsidRPr="00233A1B">
        <w:t xml:space="preserve"> </w:t>
      </w:r>
      <w:r w:rsidRPr="00233A1B">
        <w:t>личность,</w:t>
      </w:r>
      <w:r w:rsidR="002E3E06" w:rsidRPr="00233A1B">
        <w:t xml:space="preserve"> </w:t>
      </w:r>
      <w:r w:rsidRPr="00233A1B">
        <w:t>пользующуюся графическим интерфейсом (GUI).</w:t>
      </w:r>
    </w:p>
    <w:p w:rsidR="00D9316B" w:rsidRPr="00233A1B" w:rsidRDefault="00D9316B">
      <w:pPr>
        <w:pStyle w:val="a3"/>
        <w:spacing w:before="41"/>
      </w:pPr>
    </w:p>
    <w:p w:rsidR="00D9316B" w:rsidRPr="00233A1B" w:rsidRDefault="00A326E9">
      <w:pPr>
        <w:pStyle w:val="a3"/>
        <w:spacing w:line="278" w:lineRule="auto"/>
        <w:ind w:left="140" w:right="237" w:firstLine="852"/>
      </w:pPr>
      <w:r w:rsidRPr="00233A1B">
        <w:t xml:space="preserve">Подсчитанное количество действующих лиц каждого типа </w:t>
      </w:r>
      <w:r w:rsidRPr="00233A1B">
        <w:rPr>
          <w:i/>
        </w:rPr>
        <w:t>n</w:t>
      </w:r>
      <w:r w:rsidRPr="00233A1B">
        <w:rPr>
          <w:i/>
          <w:vertAlign w:val="subscript"/>
        </w:rPr>
        <w:t>i</w:t>
      </w:r>
      <w:r w:rsidR="00233A1B">
        <w:rPr>
          <w:i/>
          <w:vertAlign w:val="subscript"/>
        </w:rPr>
        <w:t xml:space="preserve"> </w:t>
      </w:r>
      <w:r w:rsidR="002E3E06" w:rsidRPr="00233A1B">
        <w:rPr>
          <w:i/>
          <w:vertAlign w:val="subscript"/>
        </w:rPr>
        <w:t xml:space="preserve"> </w:t>
      </w:r>
      <w:r w:rsidRPr="00233A1B">
        <w:t>умножается на</w:t>
      </w:r>
      <w:r w:rsidR="002E3E06" w:rsidRPr="00233A1B">
        <w:t xml:space="preserve"> </w:t>
      </w:r>
      <w:r w:rsidRPr="00233A1B">
        <w:t>соответствующий</w:t>
      </w:r>
      <w:r w:rsidR="002E3E06" w:rsidRPr="00233A1B">
        <w:t xml:space="preserve"> </w:t>
      </w:r>
      <w:r w:rsidRPr="00233A1B">
        <w:t>весовой</w:t>
      </w:r>
      <w:r w:rsidR="002E3E06" w:rsidRPr="00233A1B">
        <w:t xml:space="preserve"> </w:t>
      </w:r>
      <w:r w:rsidRPr="00233A1B">
        <w:t>коэффициент</w:t>
      </w:r>
      <w:r w:rsidR="002E3E06" w:rsidRPr="00233A1B">
        <w:t xml:space="preserve"> </w:t>
      </w:r>
      <w:r w:rsidRPr="00233A1B">
        <w:rPr>
          <w:i/>
        </w:rPr>
        <w:t>k</w:t>
      </w:r>
      <w:r w:rsidRPr="00233A1B">
        <w:rPr>
          <w:i/>
          <w:vertAlign w:val="subscript"/>
        </w:rPr>
        <w:t>ai</w:t>
      </w:r>
      <w:r w:rsidR="002E3E06" w:rsidRPr="00233A1B">
        <w:rPr>
          <w:i/>
          <w:vertAlign w:val="subscript"/>
        </w:rPr>
        <w:t xml:space="preserve"> </w:t>
      </w:r>
      <w:r w:rsidRPr="00233A1B">
        <w:t>(табл.1),</w:t>
      </w:r>
      <w:r w:rsidR="002E3E06" w:rsidRPr="00233A1B">
        <w:t xml:space="preserve"> </w:t>
      </w:r>
      <w:r w:rsidRPr="00233A1B">
        <w:t>затем</w:t>
      </w:r>
      <w:r w:rsidR="00233A1B">
        <w:t xml:space="preserve"> </w:t>
      </w:r>
      <w:r w:rsidRPr="00233A1B">
        <w:t>вычисляется</w:t>
      </w:r>
      <w:r w:rsidR="00233A1B">
        <w:t xml:space="preserve"> </w:t>
      </w:r>
      <w:r w:rsidRPr="00233A1B">
        <w:t>общий весовой показатель A.</w:t>
      </w:r>
    </w:p>
    <w:p w:rsidR="00D9316B" w:rsidRPr="00233A1B" w:rsidRDefault="003D3F58">
      <w:pPr>
        <w:spacing w:before="301"/>
        <w:ind w:left="-1" w:right="16"/>
        <w:jc w:val="center"/>
        <w:rPr>
          <w:rFonts w:eastAsia="Cambria Math"/>
          <w:b/>
          <w:spacing w:val="-5"/>
          <w:w w:val="120"/>
          <w:sz w:val="28"/>
          <w:szCs w:val="28"/>
          <w:vertAlign w:val="subscript"/>
          <w:lang w:val="en-US"/>
        </w:rPr>
      </w:pPr>
      <w:r w:rsidRPr="00233A1B">
        <w:rPr>
          <w:rFonts w:eastAsia="Cambria Math"/>
          <w:w w:val="120"/>
          <w:sz w:val="28"/>
          <w:szCs w:val="28"/>
        </w:rPr>
        <w:t xml:space="preserve"> </w:t>
      </w:r>
      <w:r w:rsidR="00A326E9" w:rsidRPr="00233A1B">
        <w:rPr>
          <w:rFonts w:ascii="Cambria Math" w:eastAsia="Cambria Math" w:hAnsi="Cambria Math"/>
          <w:b/>
          <w:w w:val="120"/>
          <w:sz w:val="28"/>
          <w:szCs w:val="28"/>
        </w:rPr>
        <w:t>𝐴</w:t>
      </w:r>
      <w:r w:rsidR="00A326E9" w:rsidRPr="00233A1B">
        <w:rPr>
          <w:rFonts w:eastAsia="Cambria Math"/>
          <w:b/>
          <w:w w:val="120"/>
          <w:sz w:val="28"/>
          <w:szCs w:val="28"/>
        </w:rPr>
        <w:t>=</w:t>
      </w:r>
      <w:r w:rsidR="00A326E9" w:rsidRPr="00233A1B">
        <w:rPr>
          <w:rFonts w:eastAsia="Cambria Math"/>
          <w:b/>
          <w:w w:val="150"/>
          <w:sz w:val="28"/>
          <w:szCs w:val="28"/>
        </w:rPr>
        <w:t>∑</w:t>
      </w:r>
      <w:r w:rsidR="00A326E9" w:rsidRPr="00233A1B">
        <w:rPr>
          <w:rFonts w:ascii="Cambria Math" w:eastAsia="Cambria Math" w:hAnsi="Cambria Math"/>
          <w:b/>
          <w:w w:val="120"/>
          <w:sz w:val="28"/>
          <w:szCs w:val="28"/>
        </w:rPr>
        <w:t>𝑛</w:t>
      </w:r>
      <w:r w:rsidR="00A326E9" w:rsidRPr="00233A1B">
        <w:rPr>
          <w:rFonts w:ascii="Cambria Math" w:eastAsia="Cambria Math" w:hAnsi="Cambria Math"/>
          <w:b/>
          <w:w w:val="120"/>
          <w:sz w:val="28"/>
          <w:szCs w:val="28"/>
          <w:vertAlign w:val="subscript"/>
        </w:rPr>
        <w:t>𝑖</w:t>
      </w:r>
      <w:r w:rsidR="00A326E9" w:rsidRPr="00233A1B">
        <w:rPr>
          <w:rFonts w:eastAsia="Cambria Math"/>
          <w:b/>
          <w:w w:val="120"/>
          <w:sz w:val="28"/>
          <w:szCs w:val="28"/>
        </w:rPr>
        <w:t>×</w:t>
      </w:r>
      <w:r w:rsidR="00A326E9" w:rsidRPr="00233A1B">
        <w:rPr>
          <w:rFonts w:ascii="Cambria Math" w:eastAsia="Cambria Math" w:hAnsi="Cambria Math"/>
          <w:b/>
          <w:spacing w:val="-5"/>
          <w:w w:val="120"/>
          <w:sz w:val="28"/>
          <w:szCs w:val="28"/>
        </w:rPr>
        <w:t>𝑘</w:t>
      </w:r>
      <w:r w:rsidR="00A326E9" w:rsidRPr="00233A1B">
        <w:rPr>
          <w:rFonts w:ascii="Cambria Math" w:eastAsia="Cambria Math" w:hAnsi="Cambria Math"/>
          <w:b/>
          <w:spacing w:val="-5"/>
          <w:w w:val="120"/>
          <w:sz w:val="28"/>
          <w:szCs w:val="28"/>
          <w:vertAlign w:val="subscript"/>
        </w:rPr>
        <w:t>𝑎𝑖</w:t>
      </w:r>
    </w:p>
    <w:p w:rsidR="00B416E5" w:rsidRPr="0082140D" w:rsidRDefault="00233A1B" w:rsidP="00233A1B">
      <w:pPr>
        <w:pStyle w:val="a3"/>
        <w:ind w:right="561"/>
        <w:jc w:val="right"/>
        <w:rPr>
          <w:spacing w:val="-10"/>
          <w:sz w:val="20"/>
          <w:lang w:val="en-US"/>
        </w:rPr>
      </w:pPr>
      <w:r w:rsidRPr="0082140D">
        <w:rPr>
          <w:sz w:val="20"/>
        </w:rPr>
        <w:t>Таблица</w:t>
      </w:r>
      <w:r w:rsidRPr="0082140D">
        <w:rPr>
          <w:spacing w:val="-10"/>
          <w:sz w:val="20"/>
        </w:rPr>
        <w:t>1</w:t>
      </w:r>
    </w:p>
    <w:tbl>
      <w:tblPr>
        <w:tblStyle w:val="a6"/>
        <w:tblW w:w="0" w:type="auto"/>
        <w:tblInd w:w="-1" w:type="dxa"/>
        <w:tblLook w:val="04A0"/>
      </w:tblPr>
      <w:tblGrid>
        <w:gridCol w:w="3475"/>
        <w:gridCol w:w="3475"/>
        <w:gridCol w:w="3476"/>
      </w:tblGrid>
      <w:tr w:rsidR="003D3F58" w:rsidRPr="00233A1B" w:rsidTr="003D3F58">
        <w:tc>
          <w:tcPr>
            <w:tcW w:w="3475" w:type="dxa"/>
          </w:tcPr>
          <w:p w:rsidR="003D3F58" w:rsidRPr="00233A1B" w:rsidRDefault="00B416E5">
            <w:pPr>
              <w:spacing w:before="301"/>
              <w:ind w:right="16"/>
              <w:jc w:val="center"/>
              <w:rPr>
                <w:rFonts w:eastAsia="Cambria Math"/>
                <w:sz w:val="28"/>
                <w:szCs w:val="28"/>
              </w:rPr>
            </w:pPr>
            <w:r w:rsidRPr="00233A1B">
              <w:rPr>
                <w:sz w:val="28"/>
                <w:szCs w:val="28"/>
              </w:rPr>
              <w:t>Тип действующего лица</w:t>
            </w:r>
          </w:p>
        </w:tc>
        <w:tc>
          <w:tcPr>
            <w:tcW w:w="3475" w:type="dxa"/>
          </w:tcPr>
          <w:p w:rsidR="003D3F58" w:rsidRPr="00233A1B" w:rsidRDefault="00B416E5">
            <w:pPr>
              <w:spacing w:before="301"/>
              <w:ind w:right="16"/>
              <w:jc w:val="center"/>
              <w:rPr>
                <w:rFonts w:eastAsia="Cambria Math"/>
                <w:sz w:val="28"/>
                <w:szCs w:val="28"/>
              </w:rPr>
            </w:pPr>
            <w:r w:rsidRPr="00233A1B">
              <w:rPr>
                <w:sz w:val="28"/>
                <w:szCs w:val="28"/>
              </w:rPr>
              <w:t>Описание</w:t>
            </w:r>
          </w:p>
        </w:tc>
        <w:tc>
          <w:tcPr>
            <w:tcW w:w="3476" w:type="dxa"/>
          </w:tcPr>
          <w:p w:rsidR="003D3F58" w:rsidRPr="00233A1B" w:rsidRDefault="00B416E5">
            <w:pPr>
              <w:spacing w:before="301"/>
              <w:ind w:right="16"/>
              <w:jc w:val="center"/>
              <w:rPr>
                <w:rFonts w:eastAsia="Cambria Math"/>
                <w:sz w:val="28"/>
                <w:szCs w:val="28"/>
                <w:lang w:val="en-US"/>
              </w:rPr>
            </w:pPr>
            <w:r w:rsidRPr="00233A1B">
              <w:rPr>
                <w:sz w:val="28"/>
                <w:szCs w:val="28"/>
              </w:rPr>
              <w:t>Весовой коэффициент ka</w:t>
            </w:r>
            <w:r w:rsidRPr="00233A1B">
              <w:rPr>
                <w:sz w:val="28"/>
                <w:szCs w:val="28"/>
                <w:lang w:val="en-US"/>
              </w:rPr>
              <w:t>i</w:t>
            </w:r>
          </w:p>
        </w:tc>
      </w:tr>
      <w:tr w:rsidR="003D3F58" w:rsidRPr="00233A1B" w:rsidTr="003D3F58">
        <w:tc>
          <w:tcPr>
            <w:tcW w:w="3475" w:type="dxa"/>
          </w:tcPr>
          <w:p w:rsidR="003D3F58" w:rsidRPr="00233A1B" w:rsidRDefault="00B416E5" w:rsidP="00B416E5">
            <w:pPr>
              <w:tabs>
                <w:tab w:val="left" w:pos="2460"/>
              </w:tabs>
              <w:spacing w:before="301"/>
              <w:ind w:right="16"/>
              <w:rPr>
                <w:sz w:val="28"/>
                <w:szCs w:val="28"/>
                <w:lang w:val="en-US"/>
              </w:rPr>
            </w:pPr>
            <w:r w:rsidRPr="00233A1B">
              <w:rPr>
                <w:sz w:val="28"/>
                <w:szCs w:val="28"/>
              </w:rPr>
              <w:t>Простой</w:t>
            </w:r>
          </w:p>
          <w:p w:rsidR="00B416E5" w:rsidRPr="00233A1B" w:rsidRDefault="00B416E5" w:rsidP="00B416E5">
            <w:pPr>
              <w:tabs>
                <w:tab w:val="left" w:pos="2460"/>
              </w:tabs>
              <w:spacing w:before="301"/>
              <w:ind w:right="16"/>
              <w:rPr>
                <w:sz w:val="28"/>
                <w:szCs w:val="28"/>
                <w:lang w:val="en-US"/>
              </w:rPr>
            </w:pPr>
            <w:r w:rsidRPr="00233A1B">
              <w:rPr>
                <w:sz w:val="28"/>
                <w:szCs w:val="28"/>
              </w:rPr>
              <w:t>Средний</w:t>
            </w:r>
          </w:p>
          <w:p w:rsidR="00B416E5" w:rsidRPr="00233A1B" w:rsidRDefault="00B416E5" w:rsidP="00B416E5">
            <w:pPr>
              <w:tabs>
                <w:tab w:val="left" w:pos="2460"/>
              </w:tabs>
              <w:spacing w:before="301"/>
              <w:ind w:right="16"/>
              <w:rPr>
                <w:rFonts w:eastAsia="Cambria Math"/>
                <w:sz w:val="28"/>
                <w:szCs w:val="28"/>
                <w:lang w:val="en-US"/>
              </w:rPr>
            </w:pPr>
            <w:r w:rsidRPr="00233A1B">
              <w:rPr>
                <w:sz w:val="28"/>
                <w:szCs w:val="28"/>
              </w:rPr>
              <w:t>Сложный</w:t>
            </w:r>
          </w:p>
        </w:tc>
        <w:tc>
          <w:tcPr>
            <w:tcW w:w="3475" w:type="dxa"/>
          </w:tcPr>
          <w:tbl>
            <w:tblPr>
              <w:tblW w:w="0" w:type="auto"/>
              <w:tblCellSpacing w:w="15" w:type="dxa"/>
              <w:tblCellMar>
                <w:top w:w="15" w:type="dxa"/>
                <w:left w:w="15" w:type="dxa"/>
                <w:bottom w:w="15" w:type="dxa"/>
                <w:right w:w="15" w:type="dxa"/>
              </w:tblCellMar>
              <w:tblLook w:val="04A0"/>
            </w:tblPr>
            <w:tblGrid>
              <w:gridCol w:w="3259"/>
            </w:tblGrid>
            <w:tr w:rsidR="00B416E5" w:rsidRPr="00233A1B" w:rsidTr="00B416E5">
              <w:trPr>
                <w:tblCellSpacing w:w="15" w:type="dxa"/>
              </w:trPr>
              <w:tc>
                <w:tcPr>
                  <w:tcW w:w="0" w:type="auto"/>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Взаимодействие через API</w:t>
                  </w:r>
                </w:p>
              </w:tc>
            </w:tr>
            <w:tr w:rsidR="00B416E5" w:rsidRPr="00233A1B" w:rsidTr="00B416E5">
              <w:trPr>
                <w:tblCellSpacing w:w="15" w:type="dxa"/>
              </w:trPr>
              <w:tc>
                <w:tcPr>
                  <w:tcW w:w="0" w:type="auto"/>
                  <w:vAlign w:val="center"/>
                  <w:hideMark/>
                </w:tcPr>
                <w:p w:rsidR="00B416E5" w:rsidRPr="00233A1B" w:rsidRDefault="00B416E5" w:rsidP="00B416E5">
                  <w:pPr>
                    <w:widowControl/>
                    <w:autoSpaceDE/>
                    <w:autoSpaceDN/>
                    <w:rPr>
                      <w:sz w:val="28"/>
                      <w:szCs w:val="28"/>
                      <w:lang w:val="en-US" w:eastAsia="ru-RU"/>
                    </w:rPr>
                  </w:pPr>
                </w:p>
              </w:tc>
            </w:tr>
          </w:tbl>
          <w:p w:rsidR="00B416E5" w:rsidRPr="00233A1B" w:rsidRDefault="00B416E5" w:rsidP="00B416E5">
            <w:pPr>
              <w:widowControl/>
              <w:autoSpaceDE/>
              <w:autoSpaceDN/>
              <w:rPr>
                <w:vanish/>
                <w:sz w:val="28"/>
                <w:szCs w:val="28"/>
                <w:lang w:eastAsia="ru-RU"/>
              </w:rPr>
            </w:pPr>
          </w:p>
          <w:tbl>
            <w:tblPr>
              <w:tblW w:w="0" w:type="auto"/>
              <w:tblCellSpacing w:w="15" w:type="dxa"/>
              <w:tblCellMar>
                <w:top w:w="15" w:type="dxa"/>
                <w:left w:w="15" w:type="dxa"/>
                <w:bottom w:w="15" w:type="dxa"/>
                <w:right w:w="15" w:type="dxa"/>
              </w:tblCellMar>
              <w:tblLook w:val="04A0"/>
            </w:tblPr>
            <w:tblGrid>
              <w:gridCol w:w="45"/>
              <w:gridCol w:w="3169"/>
              <w:gridCol w:w="45"/>
            </w:tblGrid>
            <w:tr w:rsidR="00B416E5" w:rsidRPr="00233A1B" w:rsidTr="00B416E5">
              <w:trPr>
                <w:gridBefore w:val="1"/>
                <w:gridAfter w:val="1"/>
                <w:tblCellSpacing w:w="15" w:type="dxa"/>
              </w:trPr>
              <w:tc>
                <w:tcPr>
                  <w:tcW w:w="0" w:type="auto"/>
                  <w:vAlign w:val="center"/>
                  <w:hideMark/>
                </w:tcPr>
                <w:p w:rsidR="00B416E5" w:rsidRPr="00233A1B" w:rsidRDefault="00B416E5" w:rsidP="00B416E5">
                  <w:pPr>
                    <w:widowControl/>
                    <w:autoSpaceDE/>
                    <w:autoSpaceDN/>
                    <w:rPr>
                      <w:sz w:val="28"/>
                      <w:szCs w:val="28"/>
                      <w:lang w:eastAsia="ru-RU"/>
                    </w:rPr>
                  </w:pPr>
                </w:p>
              </w:tc>
            </w:tr>
            <w:tr w:rsidR="00B416E5" w:rsidRPr="00233A1B" w:rsidTr="00B416E5">
              <w:trPr>
                <w:tblCellSpacing w:w="15" w:type="dxa"/>
              </w:trPr>
              <w:tc>
                <w:tcPr>
                  <w:tcW w:w="0" w:type="auto"/>
                  <w:gridSpan w:val="3"/>
                  <w:vAlign w:val="center"/>
                  <w:hideMark/>
                </w:tcPr>
                <w:p w:rsidR="00B416E5" w:rsidRPr="00233A1B" w:rsidRDefault="00B416E5" w:rsidP="00B416E5">
                  <w:pPr>
                    <w:widowControl/>
                    <w:autoSpaceDE/>
                    <w:autoSpaceDN/>
                    <w:rPr>
                      <w:sz w:val="28"/>
                      <w:szCs w:val="28"/>
                      <w:lang w:val="en-US" w:eastAsia="ru-RU"/>
                    </w:rPr>
                  </w:pPr>
                  <w:r w:rsidRPr="00233A1B">
                    <w:rPr>
                      <w:sz w:val="28"/>
                      <w:szCs w:val="28"/>
                      <w:lang w:eastAsia="ru-RU"/>
                    </w:rPr>
                    <w:t>Взаимодействие через текстовый интерфейс</w:t>
                  </w:r>
                </w:p>
              </w:tc>
            </w:tr>
          </w:tbl>
          <w:p w:rsidR="00B416E5" w:rsidRPr="00233A1B" w:rsidRDefault="00B416E5" w:rsidP="00B416E5">
            <w:pPr>
              <w:widowControl/>
              <w:autoSpaceDE/>
              <w:autoSpaceDN/>
              <w:rPr>
                <w:vanish/>
                <w:sz w:val="28"/>
                <w:szCs w:val="28"/>
                <w:lang w:eastAsia="ru-RU"/>
              </w:rPr>
            </w:pPr>
          </w:p>
          <w:tbl>
            <w:tblPr>
              <w:tblW w:w="0" w:type="auto"/>
              <w:tblCellSpacing w:w="15" w:type="dxa"/>
              <w:tblCellMar>
                <w:top w:w="15" w:type="dxa"/>
                <w:left w:w="15" w:type="dxa"/>
                <w:bottom w:w="15" w:type="dxa"/>
                <w:right w:w="15" w:type="dxa"/>
              </w:tblCellMar>
              <w:tblLook w:val="04A0"/>
            </w:tblPr>
            <w:tblGrid>
              <w:gridCol w:w="45"/>
              <w:gridCol w:w="3169"/>
              <w:gridCol w:w="45"/>
            </w:tblGrid>
            <w:tr w:rsidR="00B416E5" w:rsidRPr="00233A1B" w:rsidTr="00B416E5">
              <w:trPr>
                <w:gridBefore w:val="1"/>
                <w:gridAfter w:val="1"/>
                <w:tblCellSpacing w:w="15" w:type="dxa"/>
              </w:trPr>
              <w:tc>
                <w:tcPr>
                  <w:tcW w:w="0" w:type="auto"/>
                  <w:vAlign w:val="center"/>
                  <w:hideMark/>
                </w:tcPr>
                <w:p w:rsidR="00B416E5" w:rsidRPr="00233A1B" w:rsidRDefault="00B416E5" w:rsidP="00B416E5">
                  <w:pPr>
                    <w:widowControl/>
                    <w:autoSpaceDE/>
                    <w:autoSpaceDN/>
                    <w:rPr>
                      <w:sz w:val="28"/>
                      <w:szCs w:val="28"/>
                      <w:lang w:eastAsia="ru-RU"/>
                    </w:rPr>
                  </w:pPr>
                </w:p>
              </w:tc>
            </w:tr>
            <w:tr w:rsidR="00B416E5" w:rsidRPr="00233A1B" w:rsidTr="00B416E5">
              <w:trPr>
                <w:tblCellSpacing w:w="15" w:type="dxa"/>
              </w:trPr>
              <w:tc>
                <w:tcPr>
                  <w:tcW w:w="0" w:type="auto"/>
                  <w:gridSpan w:val="3"/>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Взаимодействие через GUI</w:t>
                  </w:r>
                </w:p>
              </w:tc>
            </w:tr>
          </w:tbl>
          <w:p w:rsidR="00B416E5" w:rsidRPr="00233A1B" w:rsidRDefault="00B416E5" w:rsidP="00B416E5">
            <w:pPr>
              <w:widowControl/>
              <w:autoSpaceDE/>
              <w:autoSpaceDN/>
              <w:rPr>
                <w:vanish/>
                <w:sz w:val="28"/>
                <w:szCs w:val="28"/>
                <w:lang w:eastAsia="ru-RU"/>
              </w:rPr>
            </w:pPr>
          </w:p>
          <w:tbl>
            <w:tblPr>
              <w:tblW w:w="0" w:type="auto"/>
              <w:tblCellSpacing w:w="15" w:type="dxa"/>
              <w:tblCellMar>
                <w:top w:w="15" w:type="dxa"/>
                <w:left w:w="15" w:type="dxa"/>
                <w:bottom w:w="15" w:type="dxa"/>
                <w:right w:w="15" w:type="dxa"/>
              </w:tblCellMar>
              <w:tblLook w:val="04A0"/>
            </w:tblPr>
            <w:tblGrid>
              <w:gridCol w:w="96"/>
            </w:tblGrid>
            <w:tr w:rsidR="00B416E5" w:rsidRPr="00233A1B" w:rsidTr="00B416E5">
              <w:trPr>
                <w:tblCellSpacing w:w="15" w:type="dxa"/>
              </w:trPr>
              <w:tc>
                <w:tcPr>
                  <w:tcW w:w="0" w:type="auto"/>
                  <w:vAlign w:val="center"/>
                  <w:hideMark/>
                </w:tcPr>
                <w:p w:rsidR="00B416E5" w:rsidRPr="00233A1B" w:rsidRDefault="00B416E5" w:rsidP="00B416E5">
                  <w:pPr>
                    <w:widowControl/>
                    <w:autoSpaceDE/>
                    <w:autoSpaceDN/>
                    <w:rPr>
                      <w:sz w:val="28"/>
                      <w:szCs w:val="28"/>
                      <w:lang w:eastAsia="ru-RU"/>
                    </w:rPr>
                  </w:pPr>
                </w:p>
              </w:tc>
            </w:tr>
          </w:tbl>
          <w:p w:rsidR="003D3F58" w:rsidRPr="00233A1B" w:rsidRDefault="003D3F58">
            <w:pPr>
              <w:spacing w:before="301"/>
              <w:ind w:right="16"/>
              <w:jc w:val="center"/>
              <w:rPr>
                <w:rFonts w:eastAsia="Cambria Math"/>
                <w:sz w:val="28"/>
                <w:szCs w:val="28"/>
                <w:lang w:val="en-US"/>
              </w:rPr>
            </w:pPr>
          </w:p>
        </w:tc>
        <w:tc>
          <w:tcPr>
            <w:tcW w:w="3476" w:type="dxa"/>
          </w:tcPr>
          <w:p w:rsidR="003D3F58" w:rsidRPr="00233A1B" w:rsidRDefault="00B416E5" w:rsidP="00B416E5">
            <w:pPr>
              <w:spacing w:before="301"/>
              <w:ind w:right="16"/>
              <w:rPr>
                <w:rFonts w:eastAsia="Cambria Math"/>
                <w:sz w:val="28"/>
                <w:szCs w:val="28"/>
                <w:lang w:val="en-US"/>
              </w:rPr>
            </w:pPr>
            <w:r w:rsidRPr="00233A1B">
              <w:rPr>
                <w:rFonts w:eastAsia="Cambria Math"/>
                <w:sz w:val="28"/>
                <w:szCs w:val="28"/>
                <w:lang w:val="en-US"/>
              </w:rPr>
              <w:t>1</w:t>
            </w:r>
          </w:p>
          <w:p w:rsidR="00B416E5" w:rsidRPr="00233A1B" w:rsidRDefault="00B416E5" w:rsidP="00B416E5">
            <w:pPr>
              <w:spacing w:before="301"/>
              <w:ind w:right="16"/>
              <w:rPr>
                <w:rFonts w:eastAsia="Cambria Math"/>
                <w:sz w:val="28"/>
                <w:szCs w:val="28"/>
                <w:lang w:val="en-US"/>
              </w:rPr>
            </w:pPr>
            <w:r w:rsidRPr="00233A1B">
              <w:rPr>
                <w:rFonts w:eastAsia="Cambria Math"/>
                <w:sz w:val="28"/>
                <w:szCs w:val="28"/>
                <w:lang w:val="en-US"/>
              </w:rPr>
              <w:t>2</w:t>
            </w:r>
          </w:p>
          <w:p w:rsidR="00B416E5" w:rsidRPr="00233A1B" w:rsidRDefault="00B416E5" w:rsidP="00B416E5">
            <w:pPr>
              <w:spacing w:before="301"/>
              <w:ind w:right="16"/>
              <w:rPr>
                <w:rFonts w:eastAsia="Cambria Math"/>
                <w:sz w:val="28"/>
                <w:szCs w:val="28"/>
                <w:lang w:val="en-US"/>
              </w:rPr>
            </w:pPr>
            <w:r w:rsidRPr="00233A1B">
              <w:rPr>
                <w:rFonts w:eastAsia="Cambria Math"/>
                <w:sz w:val="28"/>
                <w:szCs w:val="28"/>
                <w:lang w:val="en-US"/>
              </w:rPr>
              <w:t>3</w:t>
            </w:r>
          </w:p>
        </w:tc>
      </w:tr>
    </w:tbl>
    <w:p w:rsidR="00B416E5" w:rsidRPr="00233A1B" w:rsidRDefault="00B416E5" w:rsidP="00B416E5">
      <w:pPr>
        <w:widowControl/>
        <w:numPr>
          <w:ilvl w:val="0"/>
          <w:numId w:val="2"/>
        </w:numPr>
        <w:autoSpaceDE/>
        <w:autoSpaceDN/>
        <w:spacing w:before="100" w:beforeAutospacing="1" w:after="100" w:afterAutospacing="1"/>
        <w:rPr>
          <w:sz w:val="28"/>
          <w:szCs w:val="28"/>
          <w:lang w:eastAsia="ru-RU"/>
        </w:rPr>
      </w:pPr>
      <w:r w:rsidRPr="00233A1B">
        <w:rPr>
          <w:sz w:val="28"/>
          <w:szCs w:val="28"/>
          <w:lang w:eastAsia="ru-RU"/>
        </w:rPr>
        <w:t>Клиент (GUI → сложный)</w:t>
      </w:r>
    </w:p>
    <w:p w:rsidR="00B416E5" w:rsidRPr="00233A1B" w:rsidRDefault="00B416E5" w:rsidP="00B416E5">
      <w:pPr>
        <w:widowControl/>
        <w:numPr>
          <w:ilvl w:val="0"/>
          <w:numId w:val="2"/>
        </w:numPr>
        <w:autoSpaceDE/>
        <w:autoSpaceDN/>
        <w:spacing w:before="100" w:beforeAutospacing="1" w:after="100" w:afterAutospacing="1"/>
        <w:rPr>
          <w:sz w:val="28"/>
          <w:szCs w:val="28"/>
          <w:lang w:eastAsia="ru-RU"/>
        </w:rPr>
      </w:pPr>
      <w:r w:rsidRPr="00233A1B">
        <w:rPr>
          <w:sz w:val="28"/>
          <w:szCs w:val="28"/>
          <w:lang w:eastAsia="ru-RU"/>
        </w:rPr>
        <w:t>Администратор (GUI → сложный)</w:t>
      </w:r>
    </w:p>
    <w:p w:rsidR="00B416E5" w:rsidRPr="00233A1B" w:rsidRDefault="00B416E5" w:rsidP="00B416E5">
      <w:pPr>
        <w:widowControl/>
        <w:numPr>
          <w:ilvl w:val="0"/>
          <w:numId w:val="2"/>
        </w:numPr>
        <w:autoSpaceDE/>
        <w:autoSpaceDN/>
        <w:spacing w:before="100" w:beforeAutospacing="1" w:after="100" w:afterAutospacing="1"/>
        <w:rPr>
          <w:sz w:val="28"/>
          <w:szCs w:val="28"/>
          <w:lang w:eastAsia="ru-RU"/>
        </w:rPr>
      </w:pPr>
      <w:r w:rsidRPr="00233A1B">
        <w:rPr>
          <w:sz w:val="28"/>
          <w:szCs w:val="28"/>
          <w:lang w:eastAsia="ru-RU"/>
        </w:rPr>
        <w:t>Оператор (GUI → сложный)</w:t>
      </w:r>
    </w:p>
    <w:p w:rsidR="00B416E5" w:rsidRPr="00233A1B" w:rsidRDefault="00B416E5" w:rsidP="00B416E5">
      <w:pPr>
        <w:widowControl/>
        <w:numPr>
          <w:ilvl w:val="0"/>
          <w:numId w:val="2"/>
        </w:numPr>
        <w:autoSpaceDE/>
        <w:autoSpaceDN/>
        <w:spacing w:before="100" w:beforeAutospacing="1" w:after="100" w:afterAutospacing="1"/>
        <w:rPr>
          <w:sz w:val="28"/>
          <w:szCs w:val="28"/>
          <w:lang w:eastAsia="ru-RU"/>
        </w:rPr>
      </w:pPr>
      <w:r w:rsidRPr="00233A1B">
        <w:rPr>
          <w:sz w:val="28"/>
          <w:szCs w:val="28"/>
          <w:lang w:eastAsia="ru-RU"/>
        </w:rPr>
        <w:t>Внешние системы (API → простой)</w:t>
      </w:r>
      <w:r w:rsidRPr="00233A1B">
        <w:rPr>
          <w:sz w:val="28"/>
          <w:szCs w:val="28"/>
          <w:lang w:eastAsia="ru-RU"/>
        </w:rPr>
        <w:br/>
        <w:t>• Платёжные сервисы</w:t>
      </w:r>
      <w:r w:rsidRPr="00233A1B">
        <w:rPr>
          <w:sz w:val="28"/>
          <w:szCs w:val="28"/>
          <w:lang w:eastAsia="ru-RU"/>
        </w:rPr>
        <w:br/>
        <w:t>• СБП</w:t>
      </w:r>
      <w:r w:rsidRPr="00233A1B">
        <w:rPr>
          <w:sz w:val="28"/>
          <w:szCs w:val="28"/>
          <w:lang w:eastAsia="ru-RU"/>
        </w:rPr>
        <w:br/>
        <w:t>• Центральный банк РФ</w:t>
      </w:r>
      <w:r w:rsidRPr="00233A1B">
        <w:rPr>
          <w:sz w:val="28"/>
          <w:szCs w:val="28"/>
          <w:lang w:eastAsia="ru-RU"/>
        </w:rPr>
        <w:br/>
        <w:t>• Внутренние сервисы CRM/ERP</w:t>
      </w:r>
    </w:p>
    <w:p w:rsidR="00B416E5" w:rsidRPr="00233A1B" w:rsidRDefault="00B416E5" w:rsidP="00B416E5">
      <w:pPr>
        <w:widowControl/>
        <w:autoSpaceDE/>
        <w:autoSpaceDN/>
        <w:spacing w:before="100" w:beforeAutospacing="1" w:after="100" w:afterAutospacing="1"/>
        <w:rPr>
          <w:sz w:val="28"/>
          <w:szCs w:val="28"/>
          <w:lang w:val="en-US" w:eastAsia="ru-RU"/>
        </w:rPr>
      </w:pPr>
      <w:r w:rsidRPr="00233A1B">
        <w:rPr>
          <w:sz w:val="28"/>
          <w:szCs w:val="28"/>
          <w:lang w:eastAsia="ru-RU"/>
        </w:rPr>
        <w:t xml:space="preserve">Итого внешних API– </w:t>
      </w:r>
      <w:r w:rsidRPr="00233A1B">
        <w:rPr>
          <w:b/>
          <w:bCs/>
          <w:sz w:val="28"/>
          <w:szCs w:val="28"/>
          <w:lang w:eastAsia="ru-RU"/>
        </w:rPr>
        <w:t>4</w:t>
      </w:r>
      <w:r w:rsidRPr="00233A1B">
        <w:rPr>
          <w:sz w:val="28"/>
          <w:szCs w:val="28"/>
          <w:lang w:eastAsia="ru-RU"/>
        </w:rPr>
        <w:t>.</w:t>
      </w:r>
    </w:p>
    <w:p w:rsidR="00B416E5" w:rsidRPr="00233A1B" w:rsidRDefault="00B416E5" w:rsidP="00B416E5">
      <w:pPr>
        <w:spacing w:before="301"/>
        <w:ind w:left="-1" w:right="16"/>
        <w:rPr>
          <w:rFonts w:eastAsia="Cambria Math"/>
          <w:spacing w:val="-5"/>
          <w:w w:val="120"/>
          <w:sz w:val="28"/>
          <w:szCs w:val="28"/>
          <w:vertAlign w:val="subscript"/>
          <w:lang w:val="en-US"/>
        </w:rPr>
      </w:pPr>
      <w:r w:rsidRPr="00233A1B">
        <w:rPr>
          <w:sz w:val="28"/>
          <w:szCs w:val="28"/>
        </w:rPr>
        <w:t>Расчёт A:</w:t>
      </w:r>
      <w:r w:rsidRPr="00233A1B">
        <w:rPr>
          <w:sz w:val="28"/>
          <w:szCs w:val="28"/>
        </w:rPr>
        <w:tab/>
        <w:t xml:space="preserve"> </w:t>
      </w:r>
      <w:r w:rsidRPr="00233A1B">
        <w:rPr>
          <w:rFonts w:ascii="Cambria Math" w:eastAsia="Cambria Math" w:hAnsi="Cambria Math"/>
          <w:b/>
          <w:w w:val="120"/>
          <w:sz w:val="28"/>
          <w:szCs w:val="28"/>
        </w:rPr>
        <w:t>𝐴</w:t>
      </w:r>
      <w:r w:rsidRPr="00233A1B">
        <w:rPr>
          <w:rFonts w:eastAsia="Cambria Math"/>
          <w:b/>
          <w:w w:val="120"/>
          <w:sz w:val="28"/>
          <w:szCs w:val="28"/>
        </w:rPr>
        <w:t>=</w:t>
      </w:r>
      <w:r w:rsidRPr="00233A1B">
        <w:rPr>
          <w:rFonts w:eastAsia="Cambria Math"/>
          <w:b/>
          <w:w w:val="150"/>
          <w:sz w:val="28"/>
          <w:szCs w:val="28"/>
        </w:rPr>
        <w:t>∑</w:t>
      </w:r>
      <w:r w:rsidRPr="00233A1B">
        <w:rPr>
          <w:rFonts w:ascii="Cambria Math" w:eastAsia="Cambria Math" w:hAnsi="Cambria Math"/>
          <w:b/>
          <w:w w:val="120"/>
          <w:sz w:val="28"/>
          <w:szCs w:val="28"/>
        </w:rPr>
        <w:t>𝑛</w:t>
      </w:r>
      <w:r w:rsidRPr="00233A1B">
        <w:rPr>
          <w:rFonts w:ascii="Cambria Math" w:eastAsia="Cambria Math" w:hAnsi="Cambria Math"/>
          <w:b/>
          <w:w w:val="120"/>
          <w:sz w:val="28"/>
          <w:szCs w:val="28"/>
          <w:vertAlign w:val="subscript"/>
        </w:rPr>
        <w:t>𝑖</w:t>
      </w:r>
      <w:r w:rsidRPr="00233A1B">
        <w:rPr>
          <w:rFonts w:eastAsia="Cambria Math"/>
          <w:b/>
          <w:w w:val="120"/>
          <w:sz w:val="28"/>
          <w:szCs w:val="28"/>
        </w:rPr>
        <w:t>×</w:t>
      </w:r>
      <w:r w:rsidRPr="00233A1B">
        <w:rPr>
          <w:rFonts w:ascii="Cambria Math" w:eastAsia="Cambria Math" w:hAnsi="Cambria Math"/>
          <w:b/>
          <w:spacing w:val="-5"/>
          <w:w w:val="120"/>
          <w:sz w:val="28"/>
          <w:szCs w:val="28"/>
        </w:rPr>
        <w:t>𝑘</w:t>
      </w:r>
      <w:r w:rsidRPr="00233A1B">
        <w:rPr>
          <w:rFonts w:ascii="Cambria Math" w:eastAsia="Cambria Math" w:hAnsi="Cambria Math"/>
          <w:b/>
          <w:spacing w:val="-5"/>
          <w:w w:val="120"/>
          <w:sz w:val="28"/>
          <w:szCs w:val="28"/>
          <w:vertAlign w:val="subscript"/>
        </w:rPr>
        <w:t>𝑎𝑖</w:t>
      </w:r>
    </w:p>
    <w:p w:rsidR="00B416E5" w:rsidRPr="00233A1B" w:rsidRDefault="00B416E5" w:rsidP="00B416E5">
      <w:pPr>
        <w:widowControl/>
        <w:numPr>
          <w:ilvl w:val="0"/>
          <w:numId w:val="3"/>
        </w:numPr>
        <w:autoSpaceDE/>
        <w:autoSpaceDN/>
        <w:spacing w:before="100" w:beforeAutospacing="1" w:after="100" w:afterAutospacing="1"/>
        <w:rPr>
          <w:sz w:val="28"/>
          <w:szCs w:val="28"/>
          <w:lang w:eastAsia="ru-RU"/>
        </w:rPr>
      </w:pPr>
      <w:r w:rsidRPr="00233A1B">
        <w:rPr>
          <w:sz w:val="28"/>
          <w:szCs w:val="28"/>
          <w:lang w:eastAsia="ru-RU"/>
        </w:rPr>
        <w:t>Клиент: 1 × 3 = 3</w:t>
      </w:r>
    </w:p>
    <w:p w:rsidR="00B416E5" w:rsidRPr="00233A1B" w:rsidRDefault="00B416E5" w:rsidP="00B416E5">
      <w:pPr>
        <w:widowControl/>
        <w:numPr>
          <w:ilvl w:val="0"/>
          <w:numId w:val="3"/>
        </w:numPr>
        <w:autoSpaceDE/>
        <w:autoSpaceDN/>
        <w:spacing w:before="100" w:beforeAutospacing="1" w:after="100" w:afterAutospacing="1"/>
        <w:rPr>
          <w:sz w:val="28"/>
          <w:szCs w:val="28"/>
          <w:lang w:eastAsia="ru-RU"/>
        </w:rPr>
      </w:pPr>
      <w:r w:rsidRPr="00233A1B">
        <w:rPr>
          <w:sz w:val="28"/>
          <w:szCs w:val="28"/>
          <w:lang w:eastAsia="ru-RU"/>
        </w:rPr>
        <w:lastRenderedPageBreak/>
        <w:t>Администратор: 1 × 3 = 3</w:t>
      </w:r>
    </w:p>
    <w:p w:rsidR="00B416E5" w:rsidRPr="00233A1B" w:rsidRDefault="00B416E5" w:rsidP="00B416E5">
      <w:pPr>
        <w:widowControl/>
        <w:numPr>
          <w:ilvl w:val="0"/>
          <w:numId w:val="3"/>
        </w:numPr>
        <w:autoSpaceDE/>
        <w:autoSpaceDN/>
        <w:spacing w:before="100" w:beforeAutospacing="1" w:after="100" w:afterAutospacing="1"/>
        <w:rPr>
          <w:sz w:val="28"/>
          <w:szCs w:val="28"/>
          <w:lang w:eastAsia="ru-RU"/>
        </w:rPr>
      </w:pPr>
      <w:r w:rsidRPr="00233A1B">
        <w:rPr>
          <w:sz w:val="28"/>
          <w:szCs w:val="28"/>
          <w:lang w:eastAsia="ru-RU"/>
        </w:rPr>
        <w:t>Оператор: 1 × 3 = 3</w:t>
      </w:r>
    </w:p>
    <w:p w:rsidR="00B416E5" w:rsidRPr="00233A1B" w:rsidRDefault="00B416E5" w:rsidP="00B416E5">
      <w:pPr>
        <w:widowControl/>
        <w:numPr>
          <w:ilvl w:val="0"/>
          <w:numId w:val="3"/>
        </w:numPr>
        <w:autoSpaceDE/>
        <w:autoSpaceDN/>
        <w:spacing w:before="100" w:beforeAutospacing="1" w:after="100" w:afterAutospacing="1"/>
        <w:rPr>
          <w:sz w:val="28"/>
          <w:szCs w:val="28"/>
          <w:lang w:eastAsia="ru-RU"/>
        </w:rPr>
      </w:pPr>
      <w:r w:rsidRPr="00233A1B">
        <w:rPr>
          <w:sz w:val="28"/>
          <w:szCs w:val="28"/>
          <w:lang w:eastAsia="ru-RU"/>
        </w:rPr>
        <w:t>Внешние сервисы (4 × 1) = 4</w:t>
      </w:r>
    </w:p>
    <w:p w:rsidR="00B416E5" w:rsidRPr="00233A1B" w:rsidRDefault="00B416E5" w:rsidP="00B416E5">
      <w:pPr>
        <w:spacing w:before="301"/>
        <w:ind w:left="-1" w:right="16"/>
        <w:rPr>
          <w:rFonts w:eastAsia="Cambria Math"/>
          <w:spacing w:val="-5"/>
          <w:w w:val="120"/>
          <w:sz w:val="28"/>
          <w:szCs w:val="28"/>
          <w:vertAlign w:val="subscript"/>
          <w:lang w:val="en-US"/>
        </w:rPr>
      </w:pPr>
      <w:r w:rsidRPr="00233A1B">
        <w:rPr>
          <w:b/>
          <w:sz w:val="28"/>
          <w:szCs w:val="28"/>
          <w:lang w:eastAsia="ru-RU"/>
        </w:rPr>
        <w:t>A</w:t>
      </w:r>
      <w:r w:rsidRPr="00233A1B">
        <w:rPr>
          <w:sz w:val="28"/>
          <w:szCs w:val="28"/>
          <w:lang w:eastAsia="ru-RU"/>
        </w:rPr>
        <w:t>=</w:t>
      </w:r>
      <w:r w:rsidRPr="0082140D">
        <w:rPr>
          <w:b/>
          <w:sz w:val="28"/>
          <w:szCs w:val="28"/>
          <w:lang w:eastAsia="ru-RU"/>
        </w:rPr>
        <w:t>3+3+3+4=13A = 3+3+3+4=13A=3+3+3+4=13</w:t>
      </w:r>
    </w:p>
    <w:p w:rsidR="00B416E5" w:rsidRPr="00233A1B" w:rsidRDefault="00B416E5" w:rsidP="00B416E5">
      <w:pPr>
        <w:widowControl/>
        <w:autoSpaceDE/>
        <w:autoSpaceDN/>
        <w:spacing w:before="100" w:beforeAutospacing="1" w:after="100" w:afterAutospacing="1"/>
        <w:rPr>
          <w:sz w:val="28"/>
          <w:szCs w:val="28"/>
          <w:lang w:eastAsia="ru-RU"/>
        </w:rPr>
      </w:pPr>
    </w:p>
    <w:p w:rsidR="00D9316B" w:rsidRPr="00233A1B" w:rsidRDefault="00D9316B" w:rsidP="00B416E5">
      <w:pPr>
        <w:rPr>
          <w:sz w:val="28"/>
          <w:szCs w:val="28"/>
        </w:rPr>
      </w:pPr>
    </w:p>
    <w:p w:rsidR="00B416E5" w:rsidRPr="00233A1B" w:rsidRDefault="003D3F58">
      <w:pPr>
        <w:pStyle w:val="a3"/>
        <w:spacing w:before="248"/>
        <w:rPr>
          <w:lang w:val="en-US"/>
        </w:rPr>
      </w:pPr>
      <w:r w:rsidRPr="00233A1B">
        <w:t xml:space="preserve">  </w:t>
      </w:r>
      <w:r w:rsidR="00B416E5" w:rsidRPr="00233A1B">
        <w:rPr>
          <w:lang w:val="en-US"/>
        </w:rPr>
        <w:br/>
      </w:r>
    </w:p>
    <w:p w:rsidR="00D9316B" w:rsidRPr="00233A1B" w:rsidRDefault="00B416E5" w:rsidP="00B416E5">
      <w:pPr>
        <w:rPr>
          <w:sz w:val="28"/>
          <w:szCs w:val="28"/>
          <w:lang w:val="en-US"/>
        </w:rPr>
      </w:pPr>
      <w:r w:rsidRPr="00233A1B">
        <w:rPr>
          <w:sz w:val="28"/>
          <w:szCs w:val="28"/>
          <w:lang w:val="en-US"/>
        </w:rPr>
        <w:br w:type="page"/>
      </w:r>
    </w:p>
    <w:p w:rsidR="00D9316B" w:rsidRPr="0082140D" w:rsidRDefault="00A326E9">
      <w:pPr>
        <w:pStyle w:val="Heading1"/>
        <w:numPr>
          <w:ilvl w:val="0"/>
          <w:numId w:val="1"/>
        </w:numPr>
        <w:tabs>
          <w:tab w:val="left" w:pos="1128"/>
        </w:tabs>
        <w:ind w:left="1128" w:hanging="279"/>
        <w:rPr>
          <w:sz w:val="32"/>
        </w:rPr>
      </w:pPr>
      <w:r w:rsidRPr="0082140D">
        <w:rPr>
          <w:sz w:val="32"/>
        </w:rPr>
        <w:lastRenderedPageBreak/>
        <w:t>Определение</w:t>
      </w:r>
      <w:r w:rsidR="003D3F58" w:rsidRPr="0082140D">
        <w:rPr>
          <w:sz w:val="32"/>
        </w:rPr>
        <w:t xml:space="preserve"> </w:t>
      </w:r>
      <w:r w:rsidRPr="0082140D">
        <w:rPr>
          <w:sz w:val="32"/>
        </w:rPr>
        <w:t>весовых</w:t>
      </w:r>
      <w:r w:rsidR="003D3F58" w:rsidRPr="0082140D">
        <w:rPr>
          <w:sz w:val="32"/>
        </w:rPr>
        <w:t xml:space="preserve"> </w:t>
      </w:r>
      <w:r w:rsidRPr="0082140D">
        <w:rPr>
          <w:sz w:val="32"/>
        </w:rPr>
        <w:t>показателей</w:t>
      </w:r>
      <w:r w:rsidR="003D3F58" w:rsidRPr="0082140D">
        <w:rPr>
          <w:sz w:val="32"/>
        </w:rPr>
        <w:t xml:space="preserve"> </w:t>
      </w:r>
      <w:r w:rsidRPr="0082140D">
        <w:rPr>
          <w:sz w:val="32"/>
        </w:rPr>
        <w:t>вариантов</w:t>
      </w:r>
      <w:r w:rsidR="003D3F58" w:rsidRPr="0082140D">
        <w:rPr>
          <w:sz w:val="32"/>
        </w:rPr>
        <w:t xml:space="preserve"> </w:t>
      </w:r>
      <w:r w:rsidRPr="0082140D">
        <w:rPr>
          <w:spacing w:val="-2"/>
          <w:sz w:val="32"/>
        </w:rPr>
        <w:t>использования</w:t>
      </w:r>
    </w:p>
    <w:p w:rsidR="00D9316B" w:rsidRPr="00233A1B" w:rsidRDefault="00A326E9">
      <w:pPr>
        <w:pStyle w:val="a3"/>
        <w:spacing w:before="156" w:line="276" w:lineRule="auto"/>
        <w:ind w:left="140" w:right="231" w:firstLine="708"/>
      </w:pPr>
      <w:r w:rsidRPr="00233A1B">
        <w:t xml:space="preserve">Все варианты использования делятся на три типа: простые, средние и сложные, в зависимости от количества транзакций в потоках событий (основных и альтернативных). В данном случае под транзакцией понимается атомарная последовательность действий, которая выполняется полностью или отменяется. Подсчитанное количество вариантов использования каждого типа </w:t>
      </w:r>
      <w:r w:rsidRPr="00233A1B">
        <w:rPr>
          <w:i/>
        </w:rPr>
        <w:t>m</w:t>
      </w:r>
      <w:r w:rsidRPr="00233A1B">
        <w:rPr>
          <w:i/>
          <w:vertAlign w:val="subscript"/>
        </w:rPr>
        <w:t>i</w:t>
      </w:r>
      <w:r w:rsidR="00B416E5" w:rsidRPr="00233A1B">
        <w:rPr>
          <w:i/>
          <w:vertAlign w:val="subscript"/>
        </w:rPr>
        <w:t xml:space="preserve">  </w:t>
      </w:r>
      <w:r w:rsidRPr="00233A1B">
        <w:t>умножается на</w:t>
      </w:r>
      <w:r w:rsidR="00B416E5" w:rsidRPr="00233A1B">
        <w:t xml:space="preserve"> </w:t>
      </w:r>
      <w:r w:rsidRPr="00233A1B">
        <w:t>соответствующий</w:t>
      </w:r>
      <w:r w:rsidR="00B416E5" w:rsidRPr="00233A1B">
        <w:t xml:space="preserve"> </w:t>
      </w:r>
      <w:r w:rsidRPr="00233A1B">
        <w:t>весовой</w:t>
      </w:r>
      <w:r w:rsidR="00B416E5" w:rsidRPr="00233A1B">
        <w:t xml:space="preserve"> </w:t>
      </w:r>
      <w:r w:rsidRPr="00233A1B">
        <w:t>коэффициент</w:t>
      </w:r>
      <w:r w:rsidR="00B416E5" w:rsidRPr="00233A1B">
        <w:t xml:space="preserve"> </w:t>
      </w:r>
      <w:r w:rsidRPr="00233A1B">
        <w:rPr>
          <w:i/>
        </w:rPr>
        <w:t>k</w:t>
      </w:r>
      <w:r w:rsidRPr="00233A1B">
        <w:rPr>
          <w:i/>
          <w:vertAlign w:val="subscript"/>
        </w:rPr>
        <w:t>bi</w:t>
      </w:r>
      <w:r w:rsidRPr="00233A1B">
        <w:t>(табл.2),</w:t>
      </w:r>
      <w:r w:rsidR="00B416E5" w:rsidRPr="00233A1B">
        <w:t xml:space="preserve"> </w:t>
      </w:r>
      <w:r w:rsidRPr="00233A1B">
        <w:t>затем</w:t>
      </w:r>
      <w:r w:rsidR="00B416E5" w:rsidRPr="00233A1B">
        <w:t xml:space="preserve"> </w:t>
      </w:r>
      <w:r w:rsidRPr="00233A1B">
        <w:t>вычисляется</w:t>
      </w:r>
      <w:r w:rsidR="00B416E5" w:rsidRPr="00233A1B">
        <w:t xml:space="preserve"> </w:t>
      </w:r>
      <w:r w:rsidRPr="00233A1B">
        <w:t>общий весовой показатель UC</w:t>
      </w:r>
    </w:p>
    <w:p w:rsidR="00D9316B" w:rsidRPr="00233A1B" w:rsidRDefault="00A326E9">
      <w:pPr>
        <w:spacing w:before="110"/>
        <w:ind w:left="-1" w:right="12"/>
        <w:jc w:val="center"/>
        <w:rPr>
          <w:rFonts w:eastAsia="Cambria Math"/>
          <w:b/>
          <w:sz w:val="28"/>
          <w:szCs w:val="28"/>
        </w:rPr>
      </w:pPr>
      <w:r w:rsidRPr="00233A1B">
        <w:rPr>
          <w:rFonts w:ascii="Cambria Math" w:eastAsia="Cambria Math" w:hAnsi="Cambria Math"/>
          <w:b/>
          <w:w w:val="110"/>
          <w:sz w:val="28"/>
          <w:szCs w:val="28"/>
        </w:rPr>
        <w:t>𝑈𝐶</w:t>
      </w:r>
      <w:r w:rsidRPr="00233A1B">
        <w:rPr>
          <w:rFonts w:eastAsia="Cambria Math"/>
          <w:b/>
          <w:w w:val="110"/>
          <w:sz w:val="28"/>
          <w:szCs w:val="28"/>
        </w:rPr>
        <w:t>=</w:t>
      </w:r>
      <w:r w:rsidRPr="00233A1B">
        <w:rPr>
          <w:rFonts w:eastAsia="Cambria Math"/>
          <w:b/>
          <w:w w:val="165"/>
          <w:sz w:val="28"/>
          <w:szCs w:val="28"/>
        </w:rPr>
        <w:t>∑</w:t>
      </w:r>
      <w:r w:rsidRPr="00233A1B">
        <w:rPr>
          <w:rFonts w:ascii="Cambria Math" w:eastAsia="Cambria Math" w:hAnsi="Cambria Math"/>
          <w:b/>
          <w:w w:val="110"/>
          <w:sz w:val="28"/>
          <w:szCs w:val="28"/>
        </w:rPr>
        <w:t>𝑚</w:t>
      </w:r>
      <w:r w:rsidRPr="00233A1B">
        <w:rPr>
          <w:rFonts w:ascii="Cambria Math" w:eastAsia="Cambria Math" w:hAnsi="Cambria Math"/>
          <w:b/>
          <w:w w:val="110"/>
          <w:sz w:val="28"/>
          <w:szCs w:val="28"/>
          <w:vertAlign w:val="subscript"/>
        </w:rPr>
        <w:t>𝑖</w:t>
      </w:r>
      <w:r w:rsidRPr="00233A1B">
        <w:rPr>
          <w:rFonts w:eastAsia="Cambria Math"/>
          <w:b/>
          <w:w w:val="110"/>
          <w:sz w:val="28"/>
          <w:szCs w:val="28"/>
        </w:rPr>
        <w:t>×</w:t>
      </w:r>
      <w:r w:rsidRPr="00233A1B">
        <w:rPr>
          <w:rFonts w:ascii="Cambria Math" w:eastAsia="Cambria Math" w:hAnsi="Cambria Math"/>
          <w:b/>
          <w:spacing w:val="-5"/>
          <w:w w:val="110"/>
          <w:sz w:val="28"/>
          <w:szCs w:val="28"/>
        </w:rPr>
        <w:t>𝑘</w:t>
      </w:r>
      <w:r w:rsidRPr="00233A1B">
        <w:rPr>
          <w:rFonts w:ascii="Cambria Math" w:eastAsia="Cambria Math" w:hAnsi="Cambria Math"/>
          <w:b/>
          <w:spacing w:val="-5"/>
          <w:w w:val="110"/>
          <w:sz w:val="28"/>
          <w:szCs w:val="28"/>
          <w:vertAlign w:val="subscript"/>
        </w:rPr>
        <w:t>𝑏𝑖</w:t>
      </w:r>
    </w:p>
    <w:p w:rsidR="00D9316B" w:rsidRPr="0082140D" w:rsidRDefault="00A326E9">
      <w:pPr>
        <w:pStyle w:val="a3"/>
        <w:spacing w:before="67"/>
        <w:ind w:left="8728" w:right="17"/>
        <w:jc w:val="center"/>
        <w:rPr>
          <w:sz w:val="20"/>
          <w:szCs w:val="20"/>
        </w:rPr>
      </w:pPr>
      <w:r w:rsidRPr="0082140D">
        <w:rPr>
          <w:sz w:val="20"/>
          <w:szCs w:val="20"/>
        </w:rPr>
        <w:t>Таблица</w:t>
      </w:r>
      <w:r w:rsidRPr="0082140D">
        <w:rPr>
          <w:spacing w:val="-10"/>
          <w:sz w:val="20"/>
          <w:szCs w:val="20"/>
        </w:rPr>
        <w:t>2</w:t>
      </w:r>
    </w:p>
    <w:p w:rsidR="00D9316B" w:rsidRPr="00233A1B" w:rsidRDefault="00A326E9">
      <w:pPr>
        <w:pStyle w:val="a3"/>
        <w:spacing w:before="51" w:after="54"/>
        <w:ind w:left="-1" w:right="2"/>
        <w:jc w:val="center"/>
      </w:pPr>
      <w:r w:rsidRPr="00233A1B">
        <w:t>Весовые</w:t>
      </w:r>
      <w:r w:rsidR="002E3E06" w:rsidRPr="00233A1B">
        <w:t xml:space="preserve"> </w:t>
      </w:r>
      <w:r w:rsidRPr="00233A1B">
        <w:t>коэффициенты</w:t>
      </w:r>
      <w:r w:rsidR="002E3E06" w:rsidRPr="00233A1B">
        <w:t xml:space="preserve"> </w:t>
      </w:r>
      <w:r w:rsidRPr="00233A1B">
        <w:t>вариантов</w:t>
      </w:r>
      <w:r w:rsidR="002E3E06" w:rsidRPr="00233A1B">
        <w:t xml:space="preserve"> </w:t>
      </w:r>
      <w:r w:rsidRPr="00233A1B">
        <w:rPr>
          <w:spacing w:val="-2"/>
        </w:rPr>
        <w:t>использования</w:t>
      </w: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3130"/>
        <w:gridCol w:w="3379"/>
        <w:gridCol w:w="2849"/>
      </w:tblGrid>
      <w:tr w:rsidR="00D9316B" w:rsidRPr="00233A1B">
        <w:trPr>
          <w:trHeight w:val="551"/>
        </w:trPr>
        <w:tc>
          <w:tcPr>
            <w:tcW w:w="3130" w:type="dxa"/>
          </w:tcPr>
          <w:p w:rsidR="00D9316B" w:rsidRPr="00233A1B" w:rsidRDefault="00A326E9">
            <w:pPr>
              <w:pStyle w:val="TableParagraph"/>
              <w:spacing w:line="270" w:lineRule="exact"/>
              <w:ind w:left="875"/>
              <w:jc w:val="left"/>
              <w:rPr>
                <w:sz w:val="28"/>
                <w:szCs w:val="28"/>
              </w:rPr>
            </w:pPr>
            <w:r w:rsidRPr="00233A1B">
              <w:rPr>
                <w:sz w:val="28"/>
                <w:szCs w:val="28"/>
              </w:rPr>
              <w:t>Тип</w:t>
            </w:r>
            <w:r w:rsidR="002E3E06" w:rsidRPr="00233A1B">
              <w:rPr>
                <w:sz w:val="28"/>
                <w:szCs w:val="28"/>
              </w:rPr>
              <w:t xml:space="preserve"> </w:t>
            </w:r>
            <w:r w:rsidRPr="00233A1B">
              <w:rPr>
                <w:spacing w:val="-2"/>
                <w:sz w:val="28"/>
                <w:szCs w:val="28"/>
              </w:rPr>
              <w:t>варианта</w:t>
            </w:r>
          </w:p>
          <w:p w:rsidR="00D9316B" w:rsidRPr="00233A1B" w:rsidRDefault="00A326E9">
            <w:pPr>
              <w:pStyle w:val="TableParagraph"/>
              <w:spacing w:line="261" w:lineRule="exact"/>
              <w:ind w:left="808"/>
              <w:jc w:val="left"/>
              <w:rPr>
                <w:sz w:val="28"/>
                <w:szCs w:val="28"/>
              </w:rPr>
            </w:pPr>
            <w:r w:rsidRPr="00233A1B">
              <w:rPr>
                <w:spacing w:val="-2"/>
                <w:sz w:val="28"/>
                <w:szCs w:val="28"/>
              </w:rPr>
              <w:t>использования</w:t>
            </w:r>
          </w:p>
        </w:tc>
        <w:tc>
          <w:tcPr>
            <w:tcW w:w="3379" w:type="dxa"/>
          </w:tcPr>
          <w:p w:rsidR="00D9316B" w:rsidRPr="00233A1B" w:rsidRDefault="00A326E9">
            <w:pPr>
              <w:pStyle w:val="TableParagraph"/>
              <w:spacing w:line="270" w:lineRule="exact"/>
              <w:ind w:left="369" w:right="359"/>
              <w:rPr>
                <w:sz w:val="28"/>
                <w:szCs w:val="28"/>
              </w:rPr>
            </w:pPr>
            <w:r w:rsidRPr="00233A1B">
              <w:rPr>
                <w:spacing w:val="-2"/>
                <w:sz w:val="28"/>
                <w:szCs w:val="28"/>
              </w:rPr>
              <w:t>Описание</w:t>
            </w:r>
          </w:p>
        </w:tc>
        <w:tc>
          <w:tcPr>
            <w:tcW w:w="2849" w:type="dxa"/>
          </w:tcPr>
          <w:p w:rsidR="00D9316B" w:rsidRPr="00233A1B" w:rsidRDefault="00A326E9">
            <w:pPr>
              <w:pStyle w:val="TableParagraph"/>
              <w:spacing w:line="270" w:lineRule="exact"/>
              <w:ind w:left="14" w:right="6"/>
              <w:rPr>
                <w:sz w:val="28"/>
                <w:szCs w:val="28"/>
              </w:rPr>
            </w:pPr>
            <w:r w:rsidRPr="00233A1B">
              <w:rPr>
                <w:spacing w:val="-2"/>
                <w:sz w:val="28"/>
                <w:szCs w:val="28"/>
              </w:rPr>
              <w:t>Весовой</w:t>
            </w:r>
          </w:p>
          <w:p w:rsidR="00D9316B" w:rsidRPr="00233A1B" w:rsidRDefault="00A326E9">
            <w:pPr>
              <w:pStyle w:val="TableParagraph"/>
              <w:spacing w:line="262" w:lineRule="exact"/>
              <w:ind w:left="14"/>
              <w:rPr>
                <w:position w:val="2"/>
                <w:sz w:val="28"/>
                <w:szCs w:val="28"/>
              </w:rPr>
            </w:pPr>
            <w:r w:rsidRPr="00233A1B">
              <w:rPr>
                <w:position w:val="2"/>
                <w:sz w:val="28"/>
                <w:szCs w:val="28"/>
              </w:rPr>
              <w:t>Коэффициент</w:t>
            </w:r>
            <w:r w:rsidRPr="00233A1B">
              <w:rPr>
                <w:spacing w:val="-4"/>
                <w:position w:val="2"/>
                <w:sz w:val="28"/>
                <w:szCs w:val="28"/>
              </w:rPr>
              <w:t>(</w:t>
            </w:r>
            <w:r w:rsidRPr="00233A1B">
              <w:rPr>
                <w:i/>
                <w:spacing w:val="-4"/>
                <w:position w:val="2"/>
                <w:sz w:val="28"/>
                <w:szCs w:val="28"/>
              </w:rPr>
              <w:t>k</w:t>
            </w:r>
            <w:r w:rsidRPr="00233A1B">
              <w:rPr>
                <w:i/>
                <w:spacing w:val="-4"/>
                <w:sz w:val="28"/>
                <w:szCs w:val="28"/>
              </w:rPr>
              <w:t>bi</w:t>
            </w:r>
            <w:r w:rsidRPr="00233A1B">
              <w:rPr>
                <w:spacing w:val="-4"/>
                <w:position w:val="2"/>
                <w:sz w:val="28"/>
                <w:szCs w:val="28"/>
              </w:rPr>
              <w:t>)</w:t>
            </w:r>
          </w:p>
        </w:tc>
      </w:tr>
      <w:tr w:rsidR="00D9316B" w:rsidRPr="00233A1B">
        <w:trPr>
          <w:trHeight w:val="830"/>
        </w:trPr>
        <w:tc>
          <w:tcPr>
            <w:tcW w:w="3130" w:type="dxa"/>
          </w:tcPr>
          <w:p w:rsidR="00D9316B" w:rsidRPr="00233A1B" w:rsidRDefault="00A326E9">
            <w:pPr>
              <w:pStyle w:val="TableParagraph"/>
              <w:ind w:left="717" w:right="703"/>
              <w:rPr>
                <w:sz w:val="28"/>
                <w:szCs w:val="28"/>
              </w:rPr>
            </w:pPr>
            <w:r w:rsidRPr="00233A1B">
              <w:rPr>
                <w:spacing w:val="-2"/>
                <w:sz w:val="28"/>
                <w:szCs w:val="28"/>
              </w:rPr>
              <w:t>Простой Средний</w:t>
            </w:r>
          </w:p>
          <w:p w:rsidR="00D9316B" w:rsidRPr="00233A1B" w:rsidRDefault="00A326E9">
            <w:pPr>
              <w:pStyle w:val="TableParagraph"/>
              <w:spacing w:line="264" w:lineRule="exact"/>
              <w:ind w:left="717" w:right="703"/>
              <w:rPr>
                <w:sz w:val="28"/>
                <w:szCs w:val="28"/>
              </w:rPr>
            </w:pPr>
            <w:r w:rsidRPr="00233A1B">
              <w:rPr>
                <w:spacing w:val="-2"/>
                <w:sz w:val="28"/>
                <w:szCs w:val="28"/>
              </w:rPr>
              <w:t>Сложный</w:t>
            </w:r>
          </w:p>
        </w:tc>
        <w:tc>
          <w:tcPr>
            <w:tcW w:w="3379" w:type="dxa"/>
          </w:tcPr>
          <w:p w:rsidR="00B416E5" w:rsidRPr="00233A1B" w:rsidRDefault="00B416E5">
            <w:pPr>
              <w:pStyle w:val="TableParagraph"/>
              <w:ind w:left="368" w:right="359"/>
              <w:rPr>
                <w:sz w:val="28"/>
                <w:szCs w:val="28"/>
              </w:rPr>
            </w:pPr>
            <w:r w:rsidRPr="00233A1B">
              <w:rPr>
                <w:sz w:val="28"/>
                <w:szCs w:val="28"/>
              </w:rPr>
              <w:t>≤</w:t>
            </w:r>
            <w:r w:rsidR="00A326E9" w:rsidRPr="00233A1B">
              <w:rPr>
                <w:sz w:val="28"/>
                <w:szCs w:val="28"/>
              </w:rPr>
              <w:t>3</w:t>
            </w:r>
            <w:r w:rsidR="002E3E06" w:rsidRPr="00233A1B">
              <w:rPr>
                <w:sz w:val="28"/>
                <w:szCs w:val="28"/>
              </w:rPr>
              <w:t xml:space="preserve"> </w:t>
            </w:r>
            <w:r w:rsidR="00A326E9" w:rsidRPr="00233A1B">
              <w:rPr>
                <w:sz w:val="28"/>
                <w:szCs w:val="28"/>
              </w:rPr>
              <w:t xml:space="preserve">транзакций </w:t>
            </w:r>
          </w:p>
          <w:p w:rsidR="00D9316B" w:rsidRPr="00233A1B" w:rsidRDefault="00A326E9">
            <w:pPr>
              <w:pStyle w:val="TableParagraph"/>
              <w:ind w:left="368" w:right="359"/>
              <w:rPr>
                <w:sz w:val="28"/>
                <w:szCs w:val="28"/>
              </w:rPr>
            </w:pPr>
            <w:r w:rsidRPr="00233A1B">
              <w:rPr>
                <w:sz w:val="28"/>
                <w:szCs w:val="28"/>
              </w:rPr>
              <w:t xml:space="preserve"> 4 </w:t>
            </w:r>
            <w:r w:rsidR="00B416E5" w:rsidRPr="00233A1B">
              <w:rPr>
                <w:sz w:val="28"/>
                <w:szCs w:val="28"/>
                <w:lang w:val="en-US"/>
              </w:rPr>
              <w:t>-</w:t>
            </w:r>
            <w:r w:rsidRPr="00233A1B">
              <w:rPr>
                <w:sz w:val="28"/>
                <w:szCs w:val="28"/>
              </w:rPr>
              <w:t>7 транзакций</w:t>
            </w:r>
          </w:p>
          <w:p w:rsidR="00D9316B" w:rsidRPr="00233A1B" w:rsidRDefault="00B416E5">
            <w:pPr>
              <w:pStyle w:val="TableParagraph"/>
              <w:spacing w:line="264" w:lineRule="exact"/>
              <w:ind w:left="368" w:right="361"/>
              <w:rPr>
                <w:sz w:val="28"/>
                <w:szCs w:val="28"/>
              </w:rPr>
            </w:pPr>
            <w:r w:rsidRPr="00233A1B">
              <w:rPr>
                <w:sz w:val="28"/>
                <w:szCs w:val="28"/>
              </w:rPr>
              <w:t>≥</w:t>
            </w:r>
            <w:r w:rsidR="00A326E9" w:rsidRPr="00233A1B">
              <w:rPr>
                <w:sz w:val="28"/>
                <w:szCs w:val="28"/>
              </w:rPr>
              <w:t>7</w:t>
            </w:r>
            <w:r w:rsidRPr="00233A1B">
              <w:rPr>
                <w:sz w:val="28"/>
                <w:szCs w:val="28"/>
                <w:lang w:val="en-US"/>
              </w:rPr>
              <w:t xml:space="preserve"> </w:t>
            </w:r>
            <w:r w:rsidR="00A326E9" w:rsidRPr="00233A1B">
              <w:rPr>
                <w:spacing w:val="-2"/>
                <w:sz w:val="28"/>
                <w:szCs w:val="28"/>
              </w:rPr>
              <w:t>транзакций</w:t>
            </w:r>
          </w:p>
        </w:tc>
        <w:tc>
          <w:tcPr>
            <w:tcW w:w="2849" w:type="dxa"/>
          </w:tcPr>
          <w:p w:rsidR="00D9316B" w:rsidRPr="00233A1B" w:rsidRDefault="00A326E9">
            <w:pPr>
              <w:pStyle w:val="TableParagraph"/>
              <w:spacing w:line="270" w:lineRule="exact"/>
              <w:ind w:left="14" w:right="5"/>
              <w:rPr>
                <w:sz w:val="28"/>
                <w:szCs w:val="28"/>
              </w:rPr>
            </w:pPr>
            <w:r w:rsidRPr="00233A1B">
              <w:rPr>
                <w:spacing w:val="-10"/>
                <w:sz w:val="28"/>
                <w:szCs w:val="28"/>
              </w:rPr>
              <w:t>5</w:t>
            </w:r>
          </w:p>
          <w:p w:rsidR="00D9316B" w:rsidRPr="00233A1B" w:rsidRDefault="00A326E9">
            <w:pPr>
              <w:pStyle w:val="TableParagraph"/>
              <w:ind w:left="14" w:right="5"/>
              <w:rPr>
                <w:sz w:val="28"/>
                <w:szCs w:val="28"/>
              </w:rPr>
            </w:pPr>
            <w:r w:rsidRPr="00233A1B">
              <w:rPr>
                <w:spacing w:val="-5"/>
                <w:sz w:val="28"/>
                <w:szCs w:val="28"/>
              </w:rPr>
              <w:t>10</w:t>
            </w:r>
          </w:p>
          <w:p w:rsidR="00D9316B" w:rsidRPr="00233A1B" w:rsidRDefault="00A326E9">
            <w:pPr>
              <w:pStyle w:val="TableParagraph"/>
              <w:spacing w:line="264" w:lineRule="exact"/>
              <w:ind w:left="14" w:right="5"/>
              <w:rPr>
                <w:sz w:val="28"/>
                <w:szCs w:val="28"/>
              </w:rPr>
            </w:pPr>
            <w:r w:rsidRPr="00233A1B">
              <w:rPr>
                <w:spacing w:val="-5"/>
                <w:sz w:val="28"/>
                <w:szCs w:val="28"/>
              </w:rPr>
              <w:t>15</w:t>
            </w:r>
          </w:p>
        </w:tc>
      </w:tr>
    </w:tbl>
    <w:p w:rsidR="00D9316B" w:rsidRPr="00233A1B" w:rsidRDefault="00D9316B">
      <w:pPr>
        <w:pStyle w:val="a3"/>
        <w:spacing w:before="40"/>
        <w:rPr>
          <w:lang w:val="en-US"/>
        </w:rPr>
      </w:pPr>
    </w:p>
    <w:tbl>
      <w:tblPr>
        <w:tblW w:w="10655" w:type="dxa"/>
        <w:jc w:val="center"/>
        <w:tblCellSpacing w:w="15" w:type="dxa"/>
        <w:tblInd w:w="-239" w:type="dxa"/>
        <w:tblBorders>
          <w:insideH w:val="single" w:sz="4" w:space="0" w:color="auto"/>
          <w:insideV w:val="single" w:sz="4" w:space="0" w:color="auto"/>
        </w:tblBorders>
        <w:tblCellMar>
          <w:top w:w="15" w:type="dxa"/>
          <w:left w:w="15" w:type="dxa"/>
          <w:bottom w:w="15" w:type="dxa"/>
          <w:right w:w="15" w:type="dxa"/>
        </w:tblCellMar>
        <w:tblLook w:val="04A0"/>
      </w:tblPr>
      <w:tblGrid>
        <w:gridCol w:w="3426"/>
        <w:gridCol w:w="5247"/>
        <w:gridCol w:w="1407"/>
        <w:gridCol w:w="575"/>
      </w:tblGrid>
      <w:tr w:rsidR="00B416E5" w:rsidRPr="00233A1B" w:rsidTr="00E52506">
        <w:trPr>
          <w:tblHeader/>
          <w:tblCellSpacing w:w="15" w:type="dxa"/>
          <w:jc w:val="center"/>
        </w:trPr>
        <w:tc>
          <w:tcPr>
            <w:tcW w:w="3381" w:type="dxa"/>
            <w:vAlign w:val="center"/>
            <w:hideMark/>
          </w:tcPr>
          <w:p w:rsidR="00B416E5" w:rsidRPr="00233A1B" w:rsidRDefault="00B416E5" w:rsidP="00B416E5">
            <w:pPr>
              <w:widowControl/>
              <w:autoSpaceDE/>
              <w:autoSpaceDN/>
              <w:jc w:val="center"/>
              <w:rPr>
                <w:b/>
                <w:bCs/>
                <w:sz w:val="28"/>
                <w:szCs w:val="28"/>
                <w:lang w:eastAsia="ru-RU"/>
              </w:rPr>
            </w:pPr>
            <w:r w:rsidRPr="00233A1B">
              <w:rPr>
                <w:b/>
                <w:bCs/>
                <w:sz w:val="28"/>
                <w:szCs w:val="28"/>
                <w:lang w:eastAsia="ru-RU"/>
              </w:rPr>
              <w:t>Вариант использования</w:t>
            </w:r>
          </w:p>
        </w:tc>
        <w:tc>
          <w:tcPr>
            <w:tcW w:w="5217" w:type="dxa"/>
            <w:vAlign w:val="center"/>
            <w:hideMark/>
          </w:tcPr>
          <w:p w:rsidR="00B416E5" w:rsidRPr="00233A1B" w:rsidRDefault="00B416E5" w:rsidP="00B416E5">
            <w:pPr>
              <w:widowControl/>
              <w:autoSpaceDE/>
              <w:autoSpaceDN/>
              <w:jc w:val="center"/>
              <w:rPr>
                <w:b/>
                <w:bCs/>
                <w:sz w:val="28"/>
                <w:szCs w:val="28"/>
                <w:lang w:eastAsia="ru-RU"/>
              </w:rPr>
            </w:pPr>
            <w:r w:rsidRPr="00233A1B">
              <w:rPr>
                <w:b/>
                <w:bCs/>
                <w:sz w:val="28"/>
                <w:szCs w:val="28"/>
                <w:lang w:eastAsia="ru-RU"/>
              </w:rPr>
              <w:t>Примерные шаги</w:t>
            </w:r>
          </w:p>
        </w:tc>
        <w:tc>
          <w:tcPr>
            <w:tcW w:w="0" w:type="auto"/>
            <w:vAlign w:val="center"/>
            <w:hideMark/>
          </w:tcPr>
          <w:p w:rsidR="00B416E5" w:rsidRPr="00233A1B" w:rsidRDefault="00B416E5" w:rsidP="00B416E5">
            <w:pPr>
              <w:widowControl/>
              <w:autoSpaceDE/>
              <w:autoSpaceDN/>
              <w:jc w:val="center"/>
              <w:rPr>
                <w:b/>
                <w:bCs/>
                <w:sz w:val="28"/>
                <w:szCs w:val="28"/>
                <w:lang w:eastAsia="ru-RU"/>
              </w:rPr>
            </w:pPr>
            <w:r w:rsidRPr="00233A1B">
              <w:rPr>
                <w:b/>
                <w:bCs/>
                <w:sz w:val="28"/>
                <w:szCs w:val="28"/>
                <w:lang w:eastAsia="ru-RU"/>
              </w:rPr>
              <w:t>Тип</w:t>
            </w:r>
          </w:p>
        </w:tc>
        <w:tc>
          <w:tcPr>
            <w:tcW w:w="530" w:type="dxa"/>
            <w:vAlign w:val="center"/>
            <w:hideMark/>
          </w:tcPr>
          <w:p w:rsidR="00B416E5" w:rsidRPr="00233A1B" w:rsidRDefault="00B416E5" w:rsidP="00B416E5">
            <w:pPr>
              <w:widowControl/>
              <w:autoSpaceDE/>
              <w:autoSpaceDN/>
              <w:jc w:val="center"/>
              <w:rPr>
                <w:b/>
                <w:bCs/>
                <w:sz w:val="28"/>
                <w:szCs w:val="28"/>
                <w:lang w:eastAsia="ru-RU"/>
              </w:rPr>
            </w:pPr>
            <w:r w:rsidRPr="00233A1B">
              <w:rPr>
                <w:b/>
                <w:bCs/>
                <w:sz w:val="28"/>
                <w:szCs w:val="28"/>
                <w:lang w:eastAsia="ru-RU"/>
              </w:rPr>
              <w:t>Вес</w:t>
            </w:r>
          </w:p>
        </w:tc>
      </w:tr>
      <w:tr w:rsidR="00B416E5" w:rsidRPr="00233A1B" w:rsidTr="00E52506">
        <w:trPr>
          <w:tblCellSpacing w:w="15" w:type="dxa"/>
          <w:jc w:val="center"/>
        </w:trPr>
        <w:tc>
          <w:tcPr>
            <w:tcW w:w="3381"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Вход в систему</w:t>
            </w:r>
          </w:p>
        </w:tc>
        <w:tc>
          <w:tcPr>
            <w:tcW w:w="5217"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ввод данных, проверка OTP, подтверждение</w:t>
            </w:r>
          </w:p>
        </w:tc>
        <w:tc>
          <w:tcPr>
            <w:tcW w:w="0" w:type="auto"/>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средний (4–7)</w:t>
            </w:r>
          </w:p>
        </w:tc>
        <w:tc>
          <w:tcPr>
            <w:tcW w:w="530"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10</w:t>
            </w:r>
          </w:p>
        </w:tc>
      </w:tr>
      <w:tr w:rsidR="00B416E5" w:rsidRPr="00233A1B" w:rsidTr="00E52506">
        <w:trPr>
          <w:tblCellSpacing w:w="15" w:type="dxa"/>
          <w:jc w:val="center"/>
        </w:trPr>
        <w:tc>
          <w:tcPr>
            <w:tcW w:w="3381"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Просмотр списка счетов</w:t>
            </w:r>
          </w:p>
        </w:tc>
        <w:tc>
          <w:tcPr>
            <w:tcW w:w="5217"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запрос + отображение</w:t>
            </w:r>
          </w:p>
        </w:tc>
        <w:tc>
          <w:tcPr>
            <w:tcW w:w="0" w:type="auto"/>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простой</w:t>
            </w:r>
          </w:p>
        </w:tc>
        <w:tc>
          <w:tcPr>
            <w:tcW w:w="530"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5</w:t>
            </w:r>
          </w:p>
        </w:tc>
      </w:tr>
      <w:tr w:rsidR="00B416E5" w:rsidRPr="00233A1B" w:rsidTr="00E52506">
        <w:trPr>
          <w:tblCellSpacing w:w="15" w:type="dxa"/>
          <w:jc w:val="center"/>
        </w:trPr>
        <w:tc>
          <w:tcPr>
            <w:tcW w:w="3381"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Просмотр истории операций</w:t>
            </w:r>
          </w:p>
        </w:tc>
        <w:tc>
          <w:tcPr>
            <w:tcW w:w="5217"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фильтры + запрос + UI</w:t>
            </w:r>
          </w:p>
        </w:tc>
        <w:tc>
          <w:tcPr>
            <w:tcW w:w="0" w:type="auto"/>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средний</w:t>
            </w:r>
          </w:p>
        </w:tc>
        <w:tc>
          <w:tcPr>
            <w:tcW w:w="530"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10</w:t>
            </w:r>
          </w:p>
        </w:tc>
      </w:tr>
      <w:tr w:rsidR="00B416E5" w:rsidRPr="00233A1B" w:rsidTr="00E52506">
        <w:trPr>
          <w:tblCellSpacing w:w="15" w:type="dxa"/>
          <w:jc w:val="center"/>
        </w:trPr>
        <w:tc>
          <w:tcPr>
            <w:tcW w:w="3381"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Перевод между счетами</w:t>
            </w:r>
          </w:p>
        </w:tc>
        <w:tc>
          <w:tcPr>
            <w:tcW w:w="5217"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ввод → проверка → SMS/OTP → отправка</w:t>
            </w:r>
          </w:p>
        </w:tc>
        <w:tc>
          <w:tcPr>
            <w:tcW w:w="0" w:type="auto"/>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сложный</w:t>
            </w:r>
          </w:p>
        </w:tc>
        <w:tc>
          <w:tcPr>
            <w:tcW w:w="530"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15</w:t>
            </w:r>
          </w:p>
        </w:tc>
      </w:tr>
      <w:tr w:rsidR="00B416E5" w:rsidRPr="00233A1B" w:rsidTr="00E52506">
        <w:trPr>
          <w:tblCellSpacing w:w="15" w:type="dxa"/>
          <w:jc w:val="center"/>
        </w:trPr>
        <w:tc>
          <w:tcPr>
            <w:tcW w:w="3381"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Оплата услуг</w:t>
            </w:r>
          </w:p>
        </w:tc>
        <w:tc>
          <w:tcPr>
            <w:tcW w:w="5217"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ввод реквизитов → подтверждение → отправка платежа</w:t>
            </w:r>
          </w:p>
        </w:tc>
        <w:tc>
          <w:tcPr>
            <w:tcW w:w="0" w:type="auto"/>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сложный</w:t>
            </w:r>
          </w:p>
        </w:tc>
        <w:tc>
          <w:tcPr>
            <w:tcW w:w="530"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15</w:t>
            </w:r>
          </w:p>
        </w:tc>
      </w:tr>
      <w:tr w:rsidR="00B416E5" w:rsidRPr="00233A1B" w:rsidTr="00E52506">
        <w:trPr>
          <w:tblCellSpacing w:w="15" w:type="dxa"/>
          <w:jc w:val="center"/>
        </w:trPr>
        <w:tc>
          <w:tcPr>
            <w:tcW w:w="3381"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Отчёты PDF/XLSX</w:t>
            </w:r>
          </w:p>
        </w:tc>
        <w:tc>
          <w:tcPr>
            <w:tcW w:w="5217"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выбор периода → генерация → экспорт</w:t>
            </w:r>
          </w:p>
        </w:tc>
        <w:tc>
          <w:tcPr>
            <w:tcW w:w="0" w:type="auto"/>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средний</w:t>
            </w:r>
          </w:p>
        </w:tc>
        <w:tc>
          <w:tcPr>
            <w:tcW w:w="530"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10</w:t>
            </w:r>
          </w:p>
        </w:tc>
      </w:tr>
      <w:tr w:rsidR="00B416E5" w:rsidRPr="00233A1B" w:rsidTr="00E52506">
        <w:trPr>
          <w:tblCellSpacing w:w="15" w:type="dxa"/>
          <w:jc w:val="center"/>
        </w:trPr>
        <w:tc>
          <w:tcPr>
            <w:tcW w:w="3381"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Управление ролями (админ)</w:t>
            </w:r>
          </w:p>
        </w:tc>
        <w:tc>
          <w:tcPr>
            <w:tcW w:w="5217"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CRUD пользователей</w:t>
            </w:r>
          </w:p>
        </w:tc>
        <w:tc>
          <w:tcPr>
            <w:tcW w:w="0" w:type="auto"/>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сложный</w:t>
            </w:r>
          </w:p>
        </w:tc>
        <w:tc>
          <w:tcPr>
            <w:tcW w:w="530"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15</w:t>
            </w:r>
          </w:p>
        </w:tc>
      </w:tr>
      <w:tr w:rsidR="00B416E5" w:rsidRPr="00233A1B" w:rsidTr="00E52506">
        <w:trPr>
          <w:tblCellSpacing w:w="15" w:type="dxa"/>
          <w:jc w:val="center"/>
        </w:trPr>
        <w:tc>
          <w:tcPr>
            <w:tcW w:w="3381"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Логирование и просмотр логов</w:t>
            </w:r>
          </w:p>
        </w:tc>
        <w:tc>
          <w:tcPr>
            <w:tcW w:w="5217"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фильтры → просмотр</w:t>
            </w:r>
          </w:p>
        </w:tc>
        <w:tc>
          <w:tcPr>
            <w:tcW w:w="0" w:type="auto"/>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средний</w:t>
            </w:r>
          </w:p>
        </w:tc>
        <w:tc>
          <w:tcPr>
            <w:tcW w:w="530"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10</w:t>
            </w:r>
          </w:p>
        </w:tc>
      </w:tr>
      <w:tr w:rsidR="00B416E5" w:rsidRPr="00233A1B" w:rsidTr="00E52506">
        <w:trPr>
          <w:tblCellSpacing w:w="15" w:type="dxa"/>
          <w:jc w:val="center"/>
        </w:trPr>
        <w:tc>
          <w:tcPr>
            <w:tcW w:w="3381"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Интеграции с внешними системами</w:t>
            </w:r>
          </w:p>
        </w:tc>
        <w:tc>
          <w:tcPr>
            <w:tcW w:w="5217"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запрос → преобразование → ответ</w:t>
            </w:r>
          </w:p>
        </w:tc>
        <w:tc>
          <w:tcPr>
            <w:tcW w:w="0" w:type="auto"/>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сложный</w:t>
            </w:r>
          </w:p>
        </w:tc>
        <w:tc>
          <w:tcPr>
            <w:tcW w:w="530" w:type="dxa"/>
            <w:vAlign w:val="center"/>
            <w:hideMark/>
          </w:tcPr>
          <w:p w:rsidR="00B416E5" w:rsidRPr="00233A1B" w:rsidRDefault="00B416E5" w:rsidP="00B416E5">
            <w:pPr>
              <w:widowControl/>
              <w:autoSpaceDE/>
              <w:autoSpaceDN/>
              <w:rPr>
                <w:sz w:val="28"/>
                <w:szCs w:val="28"/>
                <w:lang w:eastAsia="ru-RU"/>
              </w:rPr>
            </w:pPr>
            <w:r w:rsidRPr="00233A1B">
              <w:rPr>
                <w:sz w:val="28"/>
                <w:szCs w:val="28"/>
                <w:lang w:eastAsia="ru-RU"/>
              </w:rPr>
              <w:t>15</w:t>
            </w:r>
          </w:p>
        </w:tc>
      </w:tr>
    </w:tbl>
    <w:p w:rsidR="00B416E5" w:rsidRPr="00233A1B" w:rsidRDefault="00B416E5">
      <w:pPr>
        <w:pStyle w:val="a3"/>
        <w:spacing w:before="40"/>
        <w:rPr>
          <w:lang w:val="en-US"/>
        </w:rPr>
      </w:pPr>
    </w:p>
    <w:p w:rsidR="00E52506" w:rsidRPr="00233A1B" w:rsidRDefault="00E52506" w:rsidP="00E52506">
      <w:pPr>
        <w:pStyle w:val="3"/>
        <w:rPr>
          <w:sz w:val="28"/>
          <w:szCs w:val="28"/>
          <w:lang w:val="en-US"/>
        </w:rPr>
      </w:pPr>
      <w:r w:rsidRPr="00233A1B">
        <w:rPr>
          <w:sz w:val="28"/>
          <w:szCs w:val="28"/>
        </w:rPr>
        <w:t>Расчёт</w:t>
      </w:r>
      <w:r w:rsidRPr="00233A1B">
        <w:rPr>
          <w:sz w:val="28"/>
          <w:szCs w:val="28"/>
          <w:lang w:val="en-US"/>
        </w:rPr>
        <w:t xml:space="preserve"> UC:</w:t>
      </w:r>
    </w:p>
    <w:p w:rsidR="00E52506" w:rsidRPr="00233A1B" w:rsidRDefault="00E52506" w:rsidP="00E52506">
      <w:pPr>
        <w:pStyle w:val="a3"/>
        <w:spacing w:before="40"/>
        <w:rPr>
          <w:rStyle w:val="mord"/>
          <w:lang w:val="en-US"/>
        </w:rPr>
      </w:pPr>
      <w:r w:rsidRPr="00233A1B">
        <w:rPr>
          <w:rStyle w:val="katex-mathml"/>
          <w:lang w:val="en-US"/>
        </w:rPr>
        <w:t>UC=10+5+10+15+15+10+15+10+15=105UC = 10 + 5 + 10 + 15 + 15 + 10 + 15 + 10 + 15 = 105</w:t>
      </w:r>
      <w:r w:rsidRPr="00233A1B">
        <w:rPr>
          <w:rStyle w:val="mord"/>
          <w:lang w:val="en-US"/>
        </w:rPr>
        <w:t>UC</w:t>
      </w:r>
      <w:r w:rsidRPr="00233A1B">
        <w:rPr>
          <w:rStyle w:val="mrel"/>
          <w:lang w:val="en-US"/>
        </w:rPr>
        <w:t>=</w:t>
      </w:r>
      <w:r w:rsidRPr="00233A1B">
        <w:rPr>
          <w:rStyle w:val="mord"/>
          <w:lang w:val="en-US"/>
        </w:rPr>
        <w:t>10</w:t>
      </w:r>
      <w:r w:rsidRPr="00233A1B">
        <w:rPr>
          <w:rStyle w:val="mbin"/>
          <w:lang w:val="en-US"/>
        </w:rPr>
        <w:t>+</w:t>
      </w:r>
      <w:r w:rsidRPr="00233A1B">
        <w:rPr>
          <w:rStyle w:val="mord"/>
          <w:lang w:val="en-US"/>
        </w:rPr>
        <w:t>5</w:t>
      </w:r>
      <w:r w:rsidRPr="00233A1B">
        <w:rPr>
          <w:rStyle w:val="mbin"/>
          <w:lang w:val="en-US"/>
        </w:rPr>
        <w:t>+</w:t>
      </w:r>
      <w:r w:rsidRPr="00233A1B">
        <w:rPr>
          <w:rStyle w:val="mord"/>
          <w:lang w:val="en-US"/>
        </w:rPr>
        <w:t>10</w:t>
      </w:r>
      <w:r w:rsidRPr="00233A1B">
        <w:rPr>
          <w:rStyle w:val="mbin"/>
          <w:lang w:val="en-US"/>
        </w:rPr>
        <w:t>+</w:t>
      </w:r>
      <w:r w:rsidRPr="00233A1B">
        <w:rPr>
          <w:rStyle w:val="mord"/>
          <w:lang w:val="en-US"/>
        </w:rPr>
        <w:t>15</w:t>
      </w:r>
      <w:r w:rsidRPr="00233A1B">
        <w:rPr>
          <w:rStyle w:val="mbin"/>
          <w:lang w:val="en-US"/>
        </w:rPr>
        <w:t>+</w:t>
      </w:r>
      <w:r w:rsidRPr="00233A1B">
        <w:rPr>
          <w:rStyle w:val="mord"/>
          <w:lang w:val="en-US"/>
        </w:rPr>
        <w:t>15</w:t>
      </w:r>
      <w:r w:rsidRPr="00233A1B">
        <w:rPr>
          <w:rStyle w:val="mbin"/>
          <w:lang w:val="en-US"/>
        </w:rPr>
        <w:t>+</w:t>
      </w:r>
      <w:r w:rsidRPr="00233A1B">
        <w:rPr>
          <w:rStyle w:val="mord"/>
          <w:lang w:val="en-US"/>
        </w:rPr>
        <w:t>10</w:t>
      </w:r>
      <w:r w:rsidRPr="00233A1B">
        <w:rPr>
          <w:rStyle w:val="mbin"/>
          <w:lang w:val="en-US"/>
        </w:rPr>
        <w:t>+</w:t>
      </w:r>
      <w:r w:rsidRPr="00233A1B">
        <w:rPr>
          <w:rStyle w:val="mord"/>
          <w:lang w:val="en-US"/>
        </w:rPr>
        <w:t>15</w:t>
      </w:r>
      <w:r w:rsidRPr="00233A1B">
        <w:rPr>
          <w:rStyle w:val="mbin"/>
          <w:lang w:val="en-US"/>
        </w:rPr>
        <w:t>+</w:t>
      </w:r>
      <w:r w:rsidRPr="00233A1B">
        <w:rPr>
          <w:rStyle w:val="mord"/>
          <w:lang w:val="en-US"/>
        </w:rPr>
        <w:t>10</w:t>
      </w:r>
      <w:r w:rsidRPr="00233A1B">
        <w:rPr>
          <w:rStyle w:val="mbin"/>
          <w:lang w:val="en-US"/>
        </w:rPr>
        <w:t>+</w:t>
      </w:r>
      <w:r w:rsidRPr="00233A1B">
        <w:rPr>
          <w:rStyle w:val="mord"/>
          <w:lang w:val="en-US"/>
        </w:rPr>
        <w:t>15</w:t>
      </w:r>
      <w:r w:rsidRPr="00233A1B">
        <w:rPr>
          <w:rStyle w:val="mrel"/>
          <w:lang w:val="en-US"/>
        </w:rPr>
        <w:t>=</w:t>
      </w:r>
      <w:r w:rsidRPr="00233A1B">
        <w:rPr>
          <w:rStyle w:val="mord"/>
          <w:lang w:val="en-US"/>
        </w:rPr>
        <w:t xml:space="preserve">105 </w:t>
      </w:r>
    </w:p>
    <w:p w:rsidR="00E52506" w:rsidRPr="00233A1B" w:rsidRDefault="00E52506" w:rsidP="00E52506">
      <w:pPr>
        <w:pStyle w:val="a3"/>
        <w:spacing w:before="40"/>
        <w:rPr>
          <w:rStyle w:val="mord"/>
          <w:lang w:val="en-US"/>
        </w:rPr>
      </w:pPr>
    </w:p>
    <w:p w:rsidR="00D9316B" w:rsidRPr="00233A1B" w:rsidRDefault="00A326E9" w:rsidP="00E52506">
      <w:pPr>
        <w:pStyle w:val="a3"/>
        <w:spacing w:before="1" w:line="276" w:lineRule="auto"/>
        <w:ind w:right="989"/>
      </w:pPr>
      <w:r w:rsidRPr="00233A1B">
        <w:lastRenderedPageBreak/>
        <w:t>Обобщенный</w:t>
      </w:r>
      <w:r w:rsidR="002E3E06" w:rsidRPr="00233A1B">
        <w:t xml:space="preserve"> </w:t>
      </w:r>
      <w:r w:rsidRPr="00233A1B">
        <w:t>весовой</w:t>
      </w:r>
      <w:r w:rsidR="002E3E06" w:rsidRPr="00233A1B">
        <w:t xml:space="preserve"> </w:t>
      </w:r>
      <w:r w:rsidRPr="00233A1B">
        <w:t>показатель</w:t>
      </w:r>
      <w:r w:rsidR="002E3E06" w:rsidRPr="00233A1B">
        <w:t xml:space="preserve"> </w:t>
      </w:r>
      <w:r w:rsidRPr="00233A1B">
        <w:t>UUCP</w:t>
      </w:r>
      <w:r w:rsidR="00E52506" w:rsidRPr="00233A1B">
        <w:t xml:space="preserve"> </w:t>
      </w:r>
      <w:r w:rsidR="003D3F58" w:rsidRPr="00233A1B">
        <w:t xml:space="preserve"> </w:t>
      </w:r>
      <w:r w:rsidRPr="00233A1B">
        <w:t>(</w:t>
      </w:r>
      <w:r w:rsidRPr="00233A1B">
        <w:rPr>
          <w:lang w:val="en-US"/>
        </w:rPr>
        <w:t>unadjusted</w:t>
      </w:r>
      <w:r w:rsidR="002E3E06" w:rsidRPr="00233A1B">
        <w:t xml:space="preserve"> </w:t>
      </w:r>
      <w:r w:rsidRPr="00233A1B">
        <w:rPr>
          <w:lang w:val="en-US"/>
        </w:rPr>
        <w:t>use</w:t>
      </w:r>
      <w:r w:rsidR="002E3E06" w:rsidRPr="00233A1B">
        <w:t xml:space="preserve"> </w:t>
      </w:r>
      <w:r w:rsidRPr="00233A1B">
        <w:rPr>
          <w:lang w:val="en-US"/>
        </w:rPr>
        <w:t>case</w:t>
      </w:r>
      <w:r w:rsidR="002E3E06" w:rsidRPr="00233A1B">
        <w:t xml:space="preserve"> </w:t>
      </w:r>
      <w:r w:rsidRPr="00233A1B">
        <w:rPr>
          <w:lang w:val="en-US"/>
        </w:rPr>
        <w:t>points</w:t>
      </w:r>
      <w:r w:rsidRPr="00233A1B">
        <w:t>) вычисляется по формуле</w:t>
      </w:r>
      <w:r w:rsidR="00E52506" w:rsidRPr="00233A1B">
        <w:t>:</w:t>
      </w:r>
    </w:p>
    <w:p w:rsidR="00D9316B" w:rsidRPr="00233A1B" w:rsidRDefault="00A326E9">
      <w:pPr>
        <w:spacing w:before="5"/>
        <w:ind w:left="-1" w:right="8"/>
        <w:jc w:val="center"/>
        <w:rPr>
          <w:rFonts w:eastAsia="Cambria Math"/>
          <w:sz w:val="28"/>
          <w:szCs w:val="28"/>
          <w:lang w:val="en-US"/>
        </w:rPr>
      </w:pPr>
      <w:r w:rsidRPr="00233A1B">
        <w:rPr>
          <w:rFonts w:ascii="Cambria Math" w:eastAsia="Cambria Math"/>
          <w:b/>
          <w:sz w:val="28"/>
          <w:szCs w:val="28"/>
        </w:rPr>
        <w:t>𝑈𝑈𝐶𝑃</w:t>
      </w:r>
      <w:r w:rsidRPr="00233A1B">
        <w:rPr>
          <w:rFonts w:eastAsia="Cambria Math"/>
          <w:sz w:val="28"/>
          <w:szCs w:val="28"/>
        </w:rPr>
        <w:t>=</w:t>
      </w:r>
      <w:r w:rsidRPr="00233A1B">
        <w:rPr>
          <w:rFonts w:ascii="Cambria Math" w:eastAsia="Cambria Math"/>
          <w:sz w:val="28"/>
          <w:szCs w:val="28"/>
        </w:rPr>
        <w:t>𝐴</w:t>
      </w:r>
      <w:r w:rsidRPr="00233A1B">
        <w:rPr>
          <w:rFonts w:eastAsia="Cambria Math"/>
          <w:sz w:val="28"/>
          <w:szCs w:val="28"/>
        </w:rPr>
        <w:t>+</w:t>
      </w:r>
      <w:r w:rsidRPr="00233A1B">
        <w:rPr>
          <w:rFonts w:ascii="Cambria Math" w:eastAsia="Cambria Math"/>
          <w:spacing w:val="-5"/>
          <w:sz w:val="28"/>
          <w:szCs w:val="28"/>
        </w:rPr>
        <w:t>𝑈𝐶</w:t>
      </w:r>
      <w:r w:rsidR="00E52506" w:rsidRPr="00233A1B">
        <w:rPr>
          <w:rFonts w:eastAsia="Cambria Math"/>
          <w:spacing w:val="-5"/>
          <w:sz w:val="28"/>
          <w:szCs w:val="28"/>
          <w:lang w:val="en-US"/>
        </w:rPr>
        <w:t>= 13 + 105 = 118</w:t>
      </w:r>
    </w:p>
    <w:p w:rsidR="00D9316B" w:rsidRPr="00233A1B" w:rsidRDefault="00D9316B">
      <w:pPr>
        <w:pStyle w:val="a3"/>
        <w:spacing w:before="37"/>
      </w:pPr>
    </w:p>
    <w:p w:rsidR="00D9316B" w:rsidRPr="00233A1B" w:rsidRDefault="00E52506" w:rsidP="00E52506">
      <w:pPr>
        <w:rPr>
          <w:sz w:val="28"/>
          <w:szCs w:val="28"/>
          <w:lang w:val="en-US"/>
        </w:rPr>
        <w:sectPr w:rsidR="00D9316B" w:rsidRPr="00233A1B">
          <w:footerReference w:type="default" r:id="rId8"/>
          <w:pgSz w:w="11910" w:h="16840"/>
          <w:pgMar w:top="1040" w:right="708" w:bottom="1200" w:left="992" w:header="0" w:footer="1000" w:gutter="0"/>
          <w:cols w:space="720"/>
        </w:sectPr>
      </w:pPr>
      <w:r w:rsidRPr="00233A1B">
        <w:rPr>
          <w:sz w:val="28"/>
          <w:szCs w:val="28"/>
        </w:rPr>
        <w:br w:type="page"/>
      </w:r>
    </w:p>
    <w:p w:rsidR="00D9316B" w:rsidRPr="00233A1B" w:rsidRDefault="00A326E9">
      <w:pPr>
        <w:pStyle w:val="Heading1"/>
        <w:numPr>
          <w:ilvl w:val="0"/>
          <w:numId w:val="1"/>
        </w:numPr>
        <w:tabs>
          <w:tab w:val="left" w:pos="1128"/>
        </w:tabs>
        <w:spacing w:before="89"/>
        <w:ind w:left="1128" w:hanging="279"/>
      </w:pPr>
      <w:r w:rsidRPr="0082140D">
        <w:rPr>
          <w:sz w:val="32"/>
        </w:rPr>
        <w:lastRenderedPageBreak/>
        <w:t>Определение</w:t>
      </w:r>
      <w:r w:rsidR="002E3E06" w:rsidRPr="0082140D">
        <w:rPr>
          <w:sz w:val="32"/>
        </w:rPr>
        <w:t xml:space="preserve"> </w:t>
      </w:r>
      <w:r w:rsidRPr="0082140D">
        <w:rPr>
          <w:sz w:val="32"/>
        </w:rPr>
        <w:t>технической</w:t>
      </w:r>
      <w:r w:rsidR="002E3E06" w:rsidRPr="0082140D">
        <w:rPr>
          <w:sz w:val="32"/>
        </w:rPr>
        <w:t xml:space="preserve"> </w:t>
      </w:r>
      <w:r w:rsidRPr="0082140D">
        <w:rPr>
          <w:sz w:val="32"/>
        </w:rPr>
        <w:t>сложности</w:t>
      </w:r>
      <w:r w:rsidR="002E3E06" w:rsidRPr="0082140D">
        <w:rPr>
          <w:sz w:val="32"/>
        </w:rPr>
        <w:t xml:space="preserve"> </w:t>
      </w:r>
      <w:r w:rsidRPr="0082140D">
        <w:rPr>
          <w:spacing w:val="-2"/>
          <w:sz w:val="32"/>
        </w:rPr>
        <w:t>проекта</w:t>
      </w:r>
    </w:p>
    <w:p w:rsidR="00D9316B" w:rsidRPr="00233A1B" w:rsidRDefault="00A326E9">
      <w:pPr>
        <w:pStyle w:val="a3"/>
        <w:spacing w:before="156" w:line="276" w:lineRule="auto"/>
        <w:ind w:left="140" w:firstLine="708"/>
      </w:pPr>
      <w:r w:rsidRPr="00233A1B">
        <w:t>Техническая</w:t>
      </w:r>
      <w:r w:rsidR="002E3E06" w:rsidRPr="00233A1B">
        <w:t xml:space="preserve"> </w:t>
      </w:r>
      <w:r w:rsidRPr="00233A1B">
        <w:t>сложность</w:t>
      </w:r>
      <w:r w:rsidR="002E3E06" w:rsidRPr="00233A1B">
        <w:t xml:space="preserve"> </w:t>
      </w:r>
      <w:r w:rsidRPr="00233A1B">
        <w:t>проекта(TCF</w:t>
      </w:r>
      <w:r w:rsidR="00B416E5" w:rsidRPr="00233A1B">
        <w:t xml:space="preserve"> </w:t>
      </w:r>
      <w:r w:rsidRPr="00233A1B">
        <w:t>–</w:t>
      </w:r>
      <w:r w:rsidR="00B416E5" w:rsidRPr="00233A1B">
        <w:t xml:space="preserve"> </w:t>
      </w:r>
      <w:r w:rsidRPr="00233A1B">
        <w:t>technical</w:t>
      </w:r>
      <w:r w:rsidR="00B416E5" w:rsidRPr="00233A1B">
        <w:t xml:space="preserve"> </w:t>
      </w:r>
      <w:r w:rsidRPr="00233A1B">
        <w:t>complexity</w:t>
      </w:r>
      <w:r w:rsidR="00B416E5" w:rsidRPr="00233A1B">
        <w:t xml:space="preserve"> </w:t>
      </w:r>
      <w:r w:rsidRPr="00233A1B">
        <w:t>factor) вычисляется с учетом показателей технической сложности T</w:t>
      </w:r>
      <w:r w:rsidRPr="00233A1B">
        <w:rPr>
          <w:vertAlign w:val="subscript"/>
        </w:rPr>
        <w:t>i</w:t>
      </w:r>
      <w:r w:rsidRPr="00233A1B">
        <w:t xml:space="preserve"> (табл. 3).</w:t>
      </w:r>
    </w:p>
    <w:p w:rsidR="00D9316B" w:rsidRPr="00233A1B" w:rsidRDefault="00D9316B">
      <w:pPr>
        <w:pStyle w:val="a3"/>
        <w:spacing w:before="46"/>
      </w:pPr>
    </w:p>
    <w:tbl>
      <w:tblPr>
        <w:tblStyle w:val="TableNormal"/>
        <w:tblpPr w:leftFromText="180" w:rightFromText="180" w:vertAnchor="text" w:horzAnchor="margin" w:tblpXSpec="center" w:tblpY="466"/>
        <w:tblW w:w="9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985"/>
        <w:gridCol w:w="6523"/>
        <w:gridCol w:w="853"/>
      </w:tblGrid>
      <w:tr w:rsidR="00E52506" w:rsidRPr="00233A1B" w:rsidTr="00E52506">
        <w:trPr>
          <w:trHeight w:val="275"/>
        </w:trPr>
        <w:tc>
          <w:tcPr>
            <w:tcW w:w="1985" w:type="dxa"/>
          </w:tcPr>
          <w:p w:rsidR="00E52506" w:rsidRPr="00233A1B" w:rsidRDefault="00E52506" w:rsidP="00E52506">
            <w:pPr>
              <w:pStyle w:val="TableParagraph"/>
              <w:spacing w:line="256" w:lineRule="exact"/>
              <w:ind w:left="359"/>
              <w:jc w:val="left"/>
              <w:rPr>
                <w:b/>
                <w:sz w:val="28"/>
                <w:szCs w:val="28"/>
              </w:rPr>
            </w:pPr>
            <w:r w:rsidRPr="00233A1B">
              <w:rPr>
                <w:b/>
                <w:spacing w:val="-2"/>
                <w:sz w:val="28"/>
                <w:szCs w:val="28"/>
              </w:rPr>
              <w:t>Показатель</w:t>
            </w:r>
          </w:p>
        </w:tc>
        <w:tc>
          <w:tcPr>
            <w:tcW w:w="6523" w:type="dxa"/>
          </w:tcPr>
          <w:p w:rsidR="00E52506" w:rsidRPr="00233A1B" w:rsidRDefault="00E52506" w:rsidP="00E52506">
            <w:pPr>
              <w:pStyle w:val="TableParagraph"/>
              <w:spacing w:line="256" w:lineRule="exact"/>
              <w:ind w:left="15"/>
              <w:rPr>
                <w:b/>
                <w:sz w:val="28"/>
                <w:szCs w:val="28"/>
              </w:rPr>
            </w:pPr>
            <w:r w:rsidRPr="00233A1B">
              <w:rPr>
                <w:b/>
                <w:spacing w:val="-2"/>
                <w:sz w:val="28"/>
                <w:szCs w:val="28"/>
              </w:rPr>
              <w:t>Описание</w:t>
            </w:r>
          </w:p>
        </w:tc>
        <w:tc>
          <w:tcPr>
            <w:tcW w:w="853" w:type="dxa"/>
          </w:tcPr>
          <w:p w:rsidR="00E52506" w:rsidRPr="00233A1B" w:rsidRDefault="00E52506" w:rsidP="00E52506">
            <w:pPr>
              <w:pStyle w:val="TableParagraph"/>
              <w:spacing w:line="256" w:lineRule="exact"/>
              <w:ind w:left="238"/>
              <w:jc w:val="left"/>
              <w:rPr>
                <w:b/>
                <w:sz w:val="28"/>
                <w:szCs w:val="28"/>
              </w:rPr>
            </w:pPr>
            <w:r w:rsidRPr="00233A1B">
              <w:rPr>
                <w:b/>
                <w:spacing w:val="-5"/>
                <w:sz w:val="28"/>
                <w:szCs w:val="28"/>
              </w:rPr>
              <w:t>Вес</w:t>
            </w:r>
          </w:p>
        </w:tc>
      </w:tr>
      <w:tr w:rsidR="00E52506" w:rsidRPr="00233A1B" w:rsidTr="00E52506">
        <w:trPr>
          <w:trHeight w:val="3863"/>
        </w:trPr>
        <w:tc>
          <w:tcPr>
            <w:tcW w:w="1985" w:type="dxa"/>
          </w:tcPr>
          <w:p w:rsidR="00E52506" w:rsidRPr="00233A1B" w:rsidRDefault="00E52506" w:rsidP="00E52506">
            <w:pPr>
              <w:pStyle w:val="TableParagraph"/>
              <w:ind w:left="801" w:right="785"/>
              <w:jc w:val="left"/>
              <w:rPr>
                <w:sz w:val="28"/>
                <w:szCs w:val="28"/>
                <w:lang w:val="en-US"/>
              </w:rPr>
            </w:pPr>
            <w:r w:rsidRPr="00233A1B">
              <w:rPr>
                <w:spacing w:val="-6"/>
                <w:sz w:val="28"/>
                <w:szCs w:val="28"/>
                <w:lang w:val="en-US"/>
              </w:rPr>
              <w:t xml:space="preserve">T1 T2 T3 T4 T5 T6 T7 T8 T9 </w:t>
            </w:r>
            <w:r w:rsidRPr="00233A1B">
              <w:rPr>
                <w:spacing w:val="-4"/>
                <w:sz w:val="28"/>
                <w:szCs w:val="28"/>
                <w:lang w:val="en-US"/>
              </w:rPr>
              <w:t xml:space="preserve">T10 T11 </w:t>
            </w:r>
            <w:r w:rsidRPr="00233A1B">
              <w:rPr>
                <w:spacing w:val="-5"/>
                <w:sz w:val="28"/>
                <w:szCs w:val="28"/>
                <w:lang w:val="en-US"/>
              </w:rPr>
              <w:t>T12</w:t>
            </w:r>
          </w:p>
          <w:p w:rsidR="00E52506" w:rsidRPr="00233A1B" w:rsidRDefault="00E52506" w:rsidP="00E52506">
            <w:pPr>
              <w:pStyle w:val="TableParagraph"/>
              <w:spacing w:before="271" w:line="261" w:lineRule="exact"/>
              <w:ind w:left="14"/>
              <w:jc w:val="left"/>
              <w:rPr>
                <w:sz w:val="28"/>
                <w:szCs w:val="28"/>
              </w:rPr>
            </w:pPr>
            <w:r w:rsidRPr="00233A1B">
              <w:rPr>
                <w:spacing w:val="-5"/>
                <w:sz w:val="28"/>
                <w:szCs w:val="28"/>
                <w:lang w:val="en-US"/>
              </w:rPr>
              <w:t xml:space="preserve">              </w:t>
            </w:r>
            <w:r w:rsidRPr="00233A1B">
              <w:rPr>
                <w:spacing w:val="-5"/>
                <w:sz w:val="28"/>
                <w:szCs w:val="28"/>
              </w:rPr>
              <w:t>T13</w:t>
            </w:r>
          </w:p>
        </w:tc>
        <w:tc>
          <w:tcPr>
            <w:tcW w:w="6523" w:type="dxa"/>
          </w:tcPr>
          <w:p w:rsidR="00E52506" w:rsidRPr="00233A1B" w:rsidRDefault="00E52506" w:rsidP="00E52506">
            <w:pPr>
              <w:pStyle w:val="TableParagraph"/>
              <w:spacing w:line="270" w:lineRule="exact"/>
              <w:ind w:left="109"/>
              <w:jc w:val="left"/>
              <w:rPr>
                <w:sz w:val="28"/>
                <w:szCs w:val="28"/>
              </w:rPr>
            </w:pPr>
            <w:r w:rsidRPr="00233A1B">
              <w:rPr>
                <w:sz w:val="28"/>
                <w:szCs w:val="28"/>
              </w:rPr>
              <w:t xml:space="preserve">Распределенная </w:t>
            </w:r>
            <w:r w:rsidRPr="00233A1B">
              <w:rPr>
                <w:spacing w:val="-2"/>
                <w:sz w:val="28"/>
                <w:szCs w:val="28"/>
              </w:rPr>
              <w:t>система</w:t>
            </w:r>
          </w:p>
          <w:p w:rsidR="00E52506" w:rsidRPr="00233A1B" w:rsidRDefault="00E52506" w:rsidP="00E52506">
            <w:pPr>
              <w:pStyle w:val="TableParagraph"/>
              <w:ind w:left="109" w:right="335"/>
              <w:jc w:val="left"/>
              <w:rPr>
                <w:sz w:val="28"/>
                <w:szCs w:val="28"/>
              </w:rPr>
            </w:pPr>
            <w:r w:rsidRPr="00233A1B">
              <w:rPr>
                <w:sz w:val="28"/>
                <w:szCs w:val="28"/>
              </w:rPr>
              <w:t>Высокая производительность(пропускная способность) Работа конечных пользователей в режиме онлайн Сложная обработка данных</w:t>
            </w:r>
          </w:p>
          <w:p w:rsidR="00E52506" w:rsidRPr="00233A1B" w:rsidRDefault="00E52506" w:rsidP="00E52506">
            <w:pPr>
              <w:pStyle w:val="TableParagraph"/>
              <w:ind w:left="109" w:right="2295"/>
              <w:jc w:val="left"/>
              <w:rPr>
                <w:sz w:val="28"/>
                <w:szCs w:val="28"/>
              </w:rPr>
            </w:pPr>
            <w:r w:rsidRPr="00233A1B">
              <w:rPr>
                <w:sz w:val="28"/>
                <w:szCs w:val="28"/>
              </w:rPr>
              <w:t>Повторное использование кода Простота установки</w:t>
            </w:r>
          </w:p>
          <w:p w:rsidR="00E52506" w:rsidRPr="00233A1B" w:rsidRDefault="00E52506" w:rsidP="00E52506">
            <w:pPr>
              <w:pStyle w:val="TableParagraph"/>
              <w:ind w:left="109" w:right="3868"/>
              <w:jc w:val="left"/>
              <w:rPr>
                <w:sz w:val="28"/>
                <w:szCs w:val="28"/>
              </w:rPr>
            </w:pPr>
            <w:r w:rsidRPr="00233A1B">
              <w:rPr>
                <w:sz w:val="28"/>
                <w:szCs w:val="28"/>
              </w:rPr>
              <w:t xml:space="preserve">Простота использования </w:t>
            </w:r>
            <w:r w:rsidRPr="00233A1B">
              <w:rPr>
                <w:spacing w:val="-2"/>
                <w:sz w:val="28"/>
                <w:szCs w:val="28"/>
              </w:rPr>
              <w:t>Переносимость</w:t>
            </w:r>
          </w:p>
          <w:p w:rsidR="00E52506" w:rsidRPr="00233A1B" w:rsidRDefault="00E52506" w:rsidP="00E52506">
            <w:pPr>
              <w:pStyle w:val="TableParagraph"/>
              <w:ind w:left="109" w:right="2295"/>
              <w:jc w:val="left"/>
              <w:rPr>
                <w:sz w:val="28"/>
                <w:szCs w:val="28"/>
              </w:rPr>
            </w:pPr>
            <w:r w:rsidRPr="00233A1B">
              <w:rPr>
                <w:sz w:val="28"/>
                <w:szCs w:val="28"/>
              </w:rPr>
              <w:t xml:space="preserve">Простота внесения изменений </w:t>
            </w:r>
            <w:r w:rsidRPr="00233A1B">
              <w:rPr>
                <w:spacing w:val="-2"/>
                <w:sz w:val="28"/>
                <w:szCs w:val="28"/>
              </w:rPr>
              <w:t>Параллелизм</w:t>
            </w:r>
          </w:p>
          <w:p w:rsidR="00E52506" w:rsidRPr="00233A1B" w:rsidRDefault="00E52506" w:rsidP="00E52506">
            <w:pPr>
              <w:pStyle w:val="TableParagraph"/>
              <w:ind w:left="109" w:right="335"/>
              <w:jc w:val="left"/>
              <w:rPr>
                <w:sz w:val="28"/>
                <w:szCs w:val="28"/>
              </w:rPr>
            </w:pPr>
            <w:r w:rsidRPr="00233A1B">
              <w:rPr>
                <w:sz w:val="28"/>
                <w:szCs w:val="28"/>
              </w:rPr>
              <w:t xml:space="preserve">Специальные требования к безопасности Непосредственный доступ к системе со стороны внешних </w:t>
            </w:r>
            <w:r w:rsidRPr="00233A1B">
              <w:rPr>
                <w:spacing w:val="-2"/>
                <w:sz w:val="28"/>
                <w:szCs w:val="28"/>
              </w:rPr>
              <w:t>пользователей</w:t>
            </w:r>
          </w:p>
          <w:p w:rsidR="00E52506" w:rsidRPr="00233A1B" w:rsidRDefault="00E52506" w:rsidP="00E52506">
            <w:pPr>
              <w:pStyle w:val="TableParagraph"/>
              <w:spacing w:line="261" w:lineRule="exact"/>
              <w:ind w:left="109"/>
              <w:jc w:val="left"/>
              <w:rPr>
                <w:sz w:val="28"/>
                <w:szCs w:val="28"/>
              </w:rPr>
            </w:pPr>
            <w:r w:rsidRPr="00233A1B">
              <w:rPr>
                <w:sz w:val="28"/>
                <w:szCs w:val="28"/>
              </w:rPr>
              <w:t xml:space="preserve">Специальные требования к обучению </w:t>
            </w:r>
            <w:r w:rsidRPr="00233A1B">
              <w:rPr>
                <w:spacing w:val="-2"/>
                <w:sz w:val="28"/>
                <w:szCs w:val="28"/>
              </w:rPr>
              <w:t>пользователей</w:t>
            </w:r>
          </w:p>
        </w:tc>
        <w:tc>
          <w:tcPr>
            <w:tcW w:w="853" w:type="dxa"/>
          </w:tcPr>
          <w:p w:rsidR="00E52506" w:rsidRPr="00233A1B" w:rsidRDefault="00E52506" w:rsidP="00E52506">
            <w:pPr>
              <w:pStyle w:val="TableParagraph"/>
              <w:spacing w:line="270" w:lineRule="exact"/>
              <w:ind w:right="2"/>
              <w:jc w:val="left"/>
              <w:rPr>
                <w:sz w:val="28"/>
                <w:szCs w:val="28"/>
              </w:rPr>
            </w:pPr>
            <w:r w:rsidRPr="00233A1B">
              <w:rPr>
                <w:spacing w:val="-10"/>
                <w:sz w:val="28"/>
                <w:szCs w:val="28"/>
              </w:rPr>
              <w:t>2</w:t>
            </w:r>
          </w:p>
          <w:p w:rsidR="00E52506" w:rsidRPr="00233A1B" w:rsidRDefault="00E52506" w:rsidP="00E52506">
            <w:pPr>
              <w:pStyle w:val="TableParagraph"/>
              <w:ind w:right="2"/>
              <w:jc w:val="left"/>
              <w:rPr>
                <w:sz w:val="28"/>
                <w:szCs w:val="28"/>
              </w:rPr>
            </w:pPr>
            <w:r w:rsidRPr="00233A1B">
              <w:rPr>
                <w:spacing w:val="-10"/>
                <w:sz w:val="28"/>
                <w:szCs w:val="28"/>
              </w:rPr>
              <w:t>1</w:t>
            </w:r>
          </w:p>
          <w:p w:rsidR="00E52506" w:rsidRPr="00233A1B" w:rsidRDefault="00E52506" w:rsidP="00E52506">
            <w:pPr>
              <w:pStyle w:val="TableParagraph"/>
              <w:ind w:right="2"/>
              <w:jc w:val="left"/>
              <w:rPr>
                <w:sz w:val="28"/>
                <w:szCs w:val="28"/>
              </w:rPr>
            </w:pPr>
            <w:r w:rsidRPr="00233A1B">
              <w:rPr>
                <w:spacing w:val="-10"/>
                <w:sz w:val="28"/>
                <w:szCs w:val="28"/>
              </w:rPr>
              <w:t>1</w:t>
            </w:r>
          </w:p>
          <w:p w:rsidR="00E52506" w:rsidRPr="00233A1B" w:rsidRDefault="00E52506" w:rsidP="00E52506">
            <w:pPr>
              <w:pStyle w:val="TableParagraph"/>
              <w:ind w:right="2"/>
              <w:jc w:val="left"/>
              <w:rPr>
                <w:sz w:val="28"/>
                <w:szCs w:val="28"/>
              </w:rPr>
            </w:pPr>
            <w:r w:rsidRPr="00233A1B">
              <w:rPr>
                <w:spacing w:val="-10"/>
                <w:sz w:val="28"/>
                <w:szCs w:val="28"/>
              </w:rPr>
              <w:t>1</w:t>
            </w:r>
          </w:p>
          <w:p w:rsidR="00E52506" w:rsidRPr="00233A1B" w:rsidRDefault="00E52506" w:rsidP="00E52506">
            <w:pPr>
              <w:pStyle w:val="TableParagraph"/>
              <w:ind w:right="2"/>
              <w:jc w:val="left"/>
              <w:rPr>
                <w:sz w:val="28"/>
                <w:szCs w:val="28"/>
              </w:rPr>
            </w:pPr>
            <w:r w:rsidRPr="00233A1B">
              <w:rPr>
                <w:spacing w:val="-10"/>
                <w:sz w:val="28"/>
                <w:szCs w:val="28"/>
              </w:rPr>
              <w:t>1</w:t>
            </w:r>
          </w:p>
          <w:p w:rsidR="00E52506" w:rsidRPr="00233A1B" w:rsidRDefault="00E52506" w:rsidP="00E52506">
            <w:pPr>
              <w:pStyle w:val="TableParagraph"/>
              <w:jc w:val="left"/>
              <w:rPr>
                <w:sz w:val="28"/>
                <w:szCs w:val="28"/>
              </w:rPr>
            </w:pPr>
            <w:r w:rsidRPr="00233A1B">
              <w:rPr>
                <w:spacing w:val="-5"/>
                <w:sz w:val="28"/>
                <w:szCs w:val="28"/>
              </w:rPr>
              <w:t>0,5</w:t>
            </w:r>
          </w:p>
          <w:p w:rsidR="00E52506" w:rsidRPr="00233A1B" w:rsidRDefault="00E52506" w:rsidP="00E52506">
            <w:pPr>
              <w:pStyle w:val="TableParagraph"/>
              <w:jc w:val="left"/>
              <w:rPr>
                <w:sz w:val="28"/>
                <w:szCs w:val="28"/>
              </w:rPr>
            </w:pPr>
            <w:r w:rsidRPr="00233A1B">
              <w:rPr>
                <w:spacing w:val="-5"/>
                <w:sz w:val="28"/>
                <w:szCs w:val="28"/>
              </w:rPr>
              <w:t>0,5</w:t>
            </w:r>
          </w:p>
          <w:p w:rsidR="00E52506" w:rsidRPr="00233A1B" w:rsidRDefault="00E52506" w:rsidP="00E52506">
            <w:pPr>
              <w:pStyle w:val="TableParagraph"/>
              <w:ind w:right="2"/>
              <w:jc w:val="left"/>
              <w:rPr>
                <w:sz w:val="28"/>
                <w:szCs w:val="28"/>
              </w:rPr>
            </w:pPr>
            <w:r w:rsidRPr="00233A1B">
              <w:rPr>
                <w:spacing w:val="-10"/>
                <w:sz w:val="28"/>
                <w:szCs w:val="28"/>
              </w:rPr>
              <w:t>2</w:t>
            </w:r>
          </w:p>
          <w:p w:rsidR="00E52506" w:rsidRPr="00233A1B" w:rsidRDefault="00E52506" w:rsidP="00E52506">
            <w:pPr>
              <w:pStyle w:val="TableParagraph"/>
              <w:ind w:right="2"/>
              <w:jc w:val="left"/>
              <w:rPr>
                <w:sz w:val="28"/>
                <w:szCs w:val="28"/>
              </w:rPr>
            </w:pPr>
            <w:r w:rsidRPr="00233A1B">
              <w:rPr>
                <w:spacing w:val="-10"/>
                <w:sz w:val="28"/>
                <w:szCs w:val="28"/>
              </w:rPr>
              <w:t>1</w:t>
            </w:r>
          </w:p>
          <w:p w:rsidR="00E52506" w:rsidRPr="00233A1B" w:rsidRDefault="00E52506" w:rsidP="00E52506">
            <w:pPr>
              <w:pStyle w:val="TableParagraph"/>
              <w:ind w:right="2"/>
              <w:jc w:val="left"/>
              <w:rPr>
                <w:sz w:val="28"/>
                <w:szCs w:val="28"/>
              </w:rPr>
            </w:pPr>
            <w:r w:rsidRPr="00233A1B">
              <w:rPr>
                <w:spacing w:val="-10"/>
                <w:sz w:val="28"/>
                <w:szCs w:val="28"/>
              </w:rPr>
              <w:t>1</w:t>
            </w:r>
          </w:p>
          <w:p w:rsidR="00E52506" w:rsidRPr="00233A1B" w:rsidRDefault="00E52506" w:rsidP="00E52506">
            <w:pPr>
              <w:pStyle w:val="TableParagraph"/>
              <w:ind w:right="2"/>
              <w:jc w:val="left"/>
              <w:rPr>
                <w:sz w:val="28"/>
                <w:szCs w:val="28"/>
              </w:rPr>
            </w:pPr>
            <w:r w:rsidRPr="00233A1B">
              <w:rPr>
                <w:spacing w:val="-10"/>
                <w:sz w:val="28"/>
                <w:szCs w:val="28"/>
              </w:rPr>
              <w:t>1</w:t>
            </w:r>
          </w:p>
          <w:p w:rsidR="00E52506" w:rsidRPr="00233A1B" w:rsidRDefault="00E52506" w:rsidP="00E52506">
            <w:pPr>
              <w:pStyle w:val="TableParagraph"/>
              <w:ind w:right="2"/>
              <w:jc w:val="left"/>
              <w:rPr>
                <w:sz w:val="28"/>
                <w:szCs w:val="28"/>
              </w:rPr>
            </w:pPr>
            <w:r w:rsidRPr="00233A1B">
              <w:rPr>
                <w:spacing w:val="-10"/>
                <w:sz w:val="28"/>
                <w:szCs w:val="28"/>
              </w:rPr>
              <w:t>1</w:t>
            </w:r>
          </w:p>
          <w:p w:rsidR="00E52506" w:rsidRPr="00233A1B" w:rsidRDefault="00E52506" w:rsidP="00E52506">
            <w:pPr>
              <w:pStyle w:val="TableParagraph"/>
              <w:ind w:left="0"/>
              <w:jc w:val="left"/>
              <w:rPr>
                <w:sz w:val="28"/>
                <w:szCs w:val="28"/>
              </w:rPr>
            </w:pPr>
          </w:p>
          <w:p w:rsidR="00E52506" w:rsidRPr="00233A1B" w:rsidRDefault="00E52506" w:rsidP="00E52506">
            <w:pPr>
              <w:pStyle w:val="TableParagraph"/>
              <w:spacing w:line="261" w:lineRule="exact"/>
              <w:ind w:right="2"/>
              <w:jc w:val="left"/>
              <w:rPr>
                <w:sz w:val="28"/>
                <w:szCs w:val="28"/>
              </w:rPr>
            </w:pPr>
            <w:r w:rsidRPr="00233A1B">
              <w:rPr>
                <w:spacing w:val="-10"/>
                <w:sz w:val="28"/>
                <w:szCs w:val="28"/>
              </w:rPr>
              <w:t>1</w:t>
            </w:r>
          </w:p>
        </w:tc>
      </w:tr>
    </w:tbl>
    <w:p w:rsidR="00A326E9" w:rsidRPr="00233A1B" w:rsidRDefault="00A326E9" w:rsidP="00A326E9">
      <w:pPr>
        <w:pStyle w:val="a3"/>
        <w:ind w:left="2160" w:firstLine="720"/>
      </w:pPr>
      <w:r w:rsidRPr="00233A1B">
        <w:t>Показатели</w:t>
      </w:r>
      <w:r w:rsidR="002E3E06" w:rsidRPr="00233A1B">
        <w:t xml:space="preserve"> </w:t>
      </w:r>
      <w:r w:rsidRPr="00233A1B">
        <w:t>технической</w:t>
      </w:r>
      <w:r w:rsidR="002E3E06" w:rsidRPr="00233A1B">
        <w:t xml:space="preserve"> </w:t>
      </w:r>
      <w:r w:rsidRPr="00233A1B">
        <w:rPr>
          <w:spacing w:val="-2"/>
        </w:rPr>
        <w:t>сложности</w:t>
      </w:r>
      <w:r w:rsidRPr="00233A1B">
        <w:t xml:space="preserve"> </w:t>
      </w:r>
      <w:r w:rsidRPr="00233A1B">
        <w:tab/>
      </w:r>
      <w:r w:rsidRPr="00233A1B">
        <w:tab/>
      </w:r>
      <w:r w:rsidRPr="0082140D">
        <w:rPr>
          <w:sz w:val="20"/>
          <w:szCs w:val="20"/>
        </w:rPr>
        <w:t>Таблица</w:t>
      </w:r>
      <w:r w:rsidRPr="0082140D">
        <w:rPr>
          <w:spacing w:val="-10"/>
          <w:sz w:val="20"/>
          <w:szCs w:val="20"/>
        </w:rPr>
        <w:t>3</w:t>
      </w:r>
    </w:p>
    <w:tbl>
      <w:tblPr>
        <w:tblpPr w:leftFromText="180" w:rightFromText="180" w:vertAnchor="text" w:horzAnchor="margin" w:tblpXSpec="center" w:tblpY="12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134"/>
        <w:gridCol w:w="3436"/>
        <w:gridCol w:w="777"/>
        <w:gridCol w:w="1276"/>
        <w:gridCol w:w="2449"/>
      </w:tblGrid>
      <w:tr w:rsidR="0082140D" w:rsidRPr="00233A1B" w:rsidTr="0082140D">
        <w:trPr>
          <w:trHeight w:val="504"/>
          <w:tblHeader/>
          <w:tblCellSpacing w:w="15" w:type="dxa"/>
        </w:trPr>
        <w:tc>
          <w:tcPr>
            <w:tcW w:w="1089" w:type="dxa"/>
            <w:vAlign w:val="center"/>
            <w:hideMark/>
          </w:tcPr>
          <w:p w:rsidR="0082140D" w:rsidRPr="00233A1B" w:rsidRDefault="0082140D" w:rsidP="0082140D">
            <w:pPr>
              <w:jc w:val="center"/>
              <w:rPr>
                <w:b/>
                <w:bCs/>
                <w:sz w:val="28"/>
                <w:szCs w:val="28"/>
              </w:rPr>
            </w:pPr>
            <w:r w:rsidRPr="00233A1B">
              <w:rPr>
                <w:b/>
                <w:bCs/>
                <w:sz w:val="28"/>
                <w:szCs w:val="28"/>
              </w:rPr>
              <w:t>№</w:t>
            </w:r>
          </w:p>
        </w:tc>
        <w:tc>
          <w:tcPr>
            <w:tcW w:w="3406" w:type="dxa"/>
            <w:vAlign w:val="center"/>
            <w:hideMark/>
          </w:tcPr>
          <w:p w:rsidR="0082140D" w:rsidRPr="00233A1B" w:rsidRDefault="0082140D" w:rsidP="0082140D">
            <w:pPr>
              <w:jc w:val="center"/>
              <w:rPr>
                <w:b/>
                <w:bCs/>
                <w:sz w:val="28"/>
                <w:szCs w:val="28"/>
              </w:rPr>
            </w:pPr>
            <w:r w:rsidRPr="00233A1B">
              <w:rPr>
                <w:b/>
                <w:bCs/>
                <w:sz w:val="28"/>
                <w:szCs w:val="28"/>
              </w:rPr>
              <w:t>Показатель</w:t>
            </w:r>
          </w:p>
        </w:tc>
        <w:tc>
          <w:tcPr>
            <w:tcW w:w="747" w:type="dxa"/>
            <w:vAlign w:val="center"/>
            <w:hideMark/>
          </w:tcPr>
          <w:p w:rsidR="0082140D" w:rsidRPr="00233A1B" w:rsidRDefault="0082140D" w:rsidP="0082140D">
            <w:pPr>
              <w:jc w:val="center"/>
              <w:rPr>
                <w:b/>
                <w:bCs/>
                <w:sz w:val="28"/>
                <w:szCs w:val="28"/>
              </w:rPr>
            </w:pPr>
            <w:r w:rsidRPr="00233A1B">
              <w:rPr>
                <w:b/>
                <w:bCs/>
                <w:sz w:val="28"/>
                <w:szCs w:val="28"/>
              </w:rPr>
              <w:t>Вес</w:t>
            </w:r>
          </w:p>
        </w:tc>
        <w:tc>
          <w:tcPr>
            <w:tcW w:w="1246" w:type="dxa"/>
            <w:vAlign w:val="center"/>
            <w:hideMark/>
          </w:tcPr>
          <w:p w:rsidR="0082140D" w:rsidRPr="00233A1B" w:rsidRDefault="0082140D" w:rsidP="0082140D">
            <w:pPr>
              <w:jc w:val="center"/>
              <w:rPr>
                <w:b/>
                <w:bCs/>
                <w:sz w:val="28"/>
                <w:szCs w:val="28"/>
              </w:rPr>
            </w:pPr>
            <w:r w:rsidRPr="00233A1B">
              <w:rPr>
                <w:b/>
                <w:bCs/>
                <w:sz w:val="28"/>
                <w:szCs w:val="28"/>
              </w:rPr>
              <w:t>Оценка</w:t>
            </w:r>
          </w:p>
        </w:tc>
        <w:tc>
          <w:tcPr>
            <w:tcW w:w="2404" w:type="dxa"/>
            <w:vAlign w:val="center"/>
            <w:hideMark/>
          </w:tcPr>
          <w:p w:rsidR="0082140D" w:rsidRPr="00233A1B" w:rsidRDefault="0082140D" w:rsidP="0082140D">
            <w:pPr>
              <w:jc w:val="center"/>
              <w:rPr>
                <w:b/>
                <w:bCs/>
                <w:sz w:val="28"/>
                <w:szCs w:val="28"/>
              </w:rPr>
            </w:pPr>
            <w:r w:rsidRPr="00233A1B">
              <w:rPr>
                <w:b/>
                <w:bCs/>
                <w:sz w:val="28"/>
                <w:szCs w:val="28"/>
              </w:rPr>
              <w:t>Произведение</w:t>
            </w:r>
          </w:p>
        </w:tc>
      </w:tr>
      <w:tr w:rsidR="0082140D" w:rsidRPr="00233A1B" w:rsidTr="0082140D">
        <w:trPr>
          <w:tblCellSpacing w:w="15" w:type="dxa"/>
        </w:trPr>
        <w:tc>
          <w:tcPr>
            <w:tcW w:w="1089" w:type="dxa"/>
            <w:vAlign w:val="center"/>
            <w:hideMark/>
          </w:tcPr>
          <w:p w:rsidR="0082140D" w:rsidRPr="00233A1B" w:rsidRDefault="0082140D" w:rsidP="0082140D">
            <w:pPr>
              <w:rPr>
                <w:sz w:val="28"/>
                <w:szCs w:val="28"/>
              </w:rPr>
            </w:pPr>
            <w:r w:rsidRPr="00233A1B">
              <w:rPr>
                <w:sz w:val="28"/>
                <w:szCs w:val="28"/>
              </w:rPr>
              <w:t>T1</w:t>
            </w:r>
          </w:p>
        </w:tc>
        <w:tc>
          <w:tcPr>
            <w:tcW w:w="3406" w:type="dxa"/>
            <w:vAlign w:val="center"/>
            <w:hideMark/>
          </w:tcPr>
          <w:p w:rsidR="0082140D" w:rsidRPr="00233A1B" w:rsidRDefault="0082140D" w:rsidP="0082140D">
            <w:pPr>
              <w:rPr>
                <w:sz w:val="28"/>
                <w:szCs w:val="28"/>
              </w:rPr>
            </w:pPr>
            <w:r w:rsidRPr="00233A1B">
              <w:rPr>
                <w:sz w:val="28"/>
                <w:szCs w:val="28"/>
              </w:rPr>
              <w:t>Распределенная система</w:t>
            </w:r>
          </w:p>
        </w:tc>
        <w:tc>
          <w:tcPr>
            <w:tcW w:w="747" w:type="dxa"/>
            <w:vAlign w:val="center"/>
            <w:hideMark/>
          </w:tcPr>
          <w:p w:rsidR="0082140D" w:rsidRPr="00233A1B" w:rsidRDefault="0082140D" w:rsidP="0082140D">
            <w:pPr>
              <w:rPr>
                <w:sz w:val="28"/>
                <w:szCs w:val="28"/>
              </w:rPr>
            </w:pPr>
            <w:r w:rsidRPr="00233A1B">
              <w:rPr>
                <w:sz w:val="28"/>
                <w:szCs w:val="28"/>
              </w:rPr>
              <w:t>2</w:t>
            </w:r>
          </w:p>
        </w:tc>
        <w:tc>
          <w:tcPr>
            <w:tcW w:w="1246" w:type="dxa"/>
            <w:vAlign w:val="center"/>
            <w:hideMark/>
          </w:tcPr>
          <w:p w:rsidR="0082140D" w:rsidRPr="00233A1B" w:rsidRDefault="0082140D" w:rsidP="0082140D">
            <w:pPr>
              <w:rPr>
                <w:sz w:val="28"/>
                <w:szCs w:val="28"/>
              </w:rPr>
            </w:pPr>
            <w:r w:rsidRPr="00233A1B">
              <w:rPr>
                <w:sz w:val="28"/>
                <w:szCs w:val="28"/>
              </w:rPr>
              <w:t>5</w:t>
            </w:r>
          </w:p>
        </w:tc>
        <w:tc>
          <w:tcPr>
            <w:tcW w:w="2404" w:type="dxa"/>
            <w:vAlign w:val="center"/>
            <w:hideMark/>
          </w:tcPr>
          <w:p w:rsidR="0082140D" w:rsidRPr="00233A1B" w:rsidRDefault="0082140D" w:rsidP="0082140D">
            <w:pPr>
              <w:rPr>
                <w:sz w:val="28"/>
                <w:szCs w:val="28"/>
              </w:rPr>
            </w:pPr>
            <w:r w:rsidRPr="00233A1B">
              <w:rPr>
                <w:sz w:val="28"/>
                <w:szCs w:val="28"/>
              </w:rPr>
              <w:t>10</w:t>
            </w:r>
          </w:p>
        </w:tc>
      </w:tr>
      <w:tr w:rsidR="0082140D" w:rsidRPr="00233A1B" w:rsidTr="0082140D">
        <w:trPr>
          <w:tblCellSpacing w:w="15" w:type="dxa"/>
        </w:trPr>
        <w:tc>
          <w:tcPr>
            <w:tcW w:w="1089" w:type="dxa"/>
            <w:vAlign w:val="center"/>
            <w:hideMark/>
          </w:tcPr>
          <w:p w:rsidR="0082140D" w:rsidRPr="00233A1B" w:rsidRDefault="0082140D" w:rsidP="0082140D">
            <w:pPr>
              <w:rPr>
                <w:sz w:val="28"/>
                <w:szCs w:val="28"/>
              </w:rPr>
            </w:pPr>
            <w:r w:rsidRPr="00233A1B">
              <w:rPr>
                <w:sz w:val="28"/>
                <w:szCs w:val="28"/>
              </w:rPr>
              <w:t>T2</w:t>
            </w:r>
          </w:p>
        </w:tc>
        <w:tc>
          <w:tcPr>
            <w:tcW w:w="3406" w:type="dxa"/>
            <w:vAlign w:val="center"/>
            <w:hideMark/>
          </w:tcPr>
          <w:p w:rsidR="0082140D" w:rsidRPr="00233A1B" w:rsidRDefault="0082140D" w:rsidP="0082140D">
            <w:pPr>
              <w:rPr>
                <w:sz w:val="28"/>
                <w:szCs w:val="28"/>
              </w:rPr>
            </w:pPr>
            <w:r w:rsidRPr="00233A1B">
              <w:rPr>
                <w:sz w:val="28"/>
                <w:szCs w:val="28"/>
              </w:rPr>
              <w:t>Производительность</w:t>
            </w:r>
          </w:p>
        </w:tc>
        <w:tc>
          <w:tcPr>
            <w:tcW w:w="747" w:type="dxa"/>
            <w:vAlign w:val="center"/>
            <w:hideMark/>
          </w:tcPr>
          <w:p w:rsidR="0082140D" w:rsidRPr="00233A1B" w:rsidRDefault="0082140D" w:rsidP="0082140D">
            <w:pPr>
              <w:rPr>
                <w:sz w:val="28"/>
                <w:szCs w:val="28"/>
              </w:rPr>
            </w:pPr>
            <w:r w:rsidRPr="00233A1B">
              <w:rPr>
                <w:sz w:val="28"/>
                <w:szCs w:val="28"/>
              </w:rPr>
              <w:t>1</w:t>
            </w:r>
          </w:p>
        </w:tc>
        <w:tc>
          <w:tcPr>
            <w:tcW w:w="1246" w:type="dxa"/>
            <w:vAlign w:val="center"/>
            <w:hideMark/>
          </w:tcPr>
          <w:p w:rsidR="0082140D" w:rsidRPr="00233A1B" w:rsidRDefault="0082140D" w:rsidP="0082140D">
            <w:pPr>
              <w:rPr>
                <w:sz w:val="28"/>
                <w:szCs w:val="28"/>
              </w:rPr>
            </w:pPr>
            <w:r w:rsidRPr="00233A1B">
              <w:rPr>
                <w:sz w:val="28"/>
                <w:szCs w:val="28"/>
              </w:rPr>
              <w:t>4</w:t>
            </w:r>
          </w:p>
        </w:tc>
        <w:tc>
          <w:tcPr>
            <w:tcW w:w="2404" w:type="dxa"/>
            <w:vAlign w:val="center"/>
            <w:hideMark/>
          </w:tcPr>
          <w:p w:rsidR="0082140D" w:rsidRPr="00233A1B" w:rsidRDefault="0082140D" w:rsidP="0082140D">
            <w:pPr>
              <w:rPr>
                <w:sz w:val="28"/>
                <w:szCs w:val="28"/>
              </w:rPr>
            </w:pPr>
            <w:r w:rsidRPr="00233A1B">
              <w:rPr>
                <w:sz w:val="28"/>
                <w:szCs w:val="28"/>
              </w:rPr>
              <w:t>4</w:t>
            </w:r>
          </w:p>
        </w:tc>
      </w:tr>
      <w:tr w:rsidR="0082140D" w:rsidRPr="00233A1B" w:rsidTr="0082140D">
        <w:trPr>
          <w:tblCellSpacing w:w="15" w:type="dxa"/>
        </w:trPr>
        <w:tc>
          <w:tcPr>
            <w:tcW w:w="1089" w:type="dxa"/>
            <w:vAlign w:val="center"/>
            <w:hideMark/>
          </w:tcPr>
          <w:p w:rsidR="0082140D" w:rsidRPr="00233A1B" w:rsidRDefault="0082140D" w:rsidP="0082140D">
            <w:pPr>
              <w:rPr>
                <w:sz w:val="28"/>
                <w:szCs w:val="28"/>
              </w:rPr>
            </w:pPr>
            <w:r w:rsidRPr="00233A1B">
              <w:rPr>
                <w:sz w:val="28"/>
                <w:szCs w:val="28"/>
              </w:rPr>
              <w:t>T3</w:t>
            </w:r>
          </w:p>
        </w:tc>
        <w:tc>
          <w:tcPr>
            <w:tcW w:w="3406" w:type="dxa"/>
            <w:vAlign w:val="center"/>
            <w:hideMark/>
          </w:tcPr>
          <w:p w:rsidR="0082140D" w:rsidRPr="00233A1B" w:rsidRDefault="0082140D" w:rsidP="0082140D">
            <w:pPr>
              <w:rPr>
                <w:sz w:val="28"/>
                <w:szCs w:val="28"/>
              </w:rPr>
            </w:pPr>
            <w:r>
              <w:rPr>
                <w:sz w:val="28"/>
                <w:szCs w:val="28"/>
              </w:rPr>
              <w:t>Энд</w:t>
            </w:r>
            <w:r w:rsidRPr="00233A1B">
              <w:rPr>
                <w:sz w:val="28"/>
                <w:szCs w:val="28"/>
              </w:rPr>
              <w:t>юзер эффективность</w:t>
            </w:r>
          </w:p>
        </w:tc>
        <w:tc>
          <w:tcPr>
            <w:tcW w:w="747" w:type="dxa"/>
            <w:vAlign w:val="center"/>
            <w:hideMark/>
          </w:tcPr>
          <w:p w:rsidR="0082140D" w:rsidRPr="00233A1B" w:rsidRDefault="0082140D" w:rsidP="0082140D">
            <w:pPr>
              <w:rPr>
                <w:sz w:val="28"/>
                <w:szCs w:val="28"/>
              </w:rPr>
            </w:pPr>
            <w:r w:rsidRPr="00233A1B">
              <w:rPr>
                <w:sz w:val="28"/>
                <w:szCs w:val="28"/>
              </w:rPr>
              <w:t>1</w:t>
            </w:r>
          </w:p>
        </w:tc>
        <w:tc>
          <w:tcPr>
            <w:tcW w:w="1246" w:type="dxa"/>
            <w:vAlign w:val="center"/>
            <w:hideMark/>
          </w:tcPr>
          <w:p w:rsidR="0082140D" w:rsidRPr="00233A1B" w:rsidRDefault="0082140D" w:rsidP="0082140D">
            <w:pPr>
              <w:rPr>
                <w:sz w:val="28"/>
                <w:szCs w:val="28"/>
              </w:rPr>
            </w:pPr>
            <w:r w:rsidRPr="00233A1B">
              <w:rPr>
                <w:sz w:val="28"/>
                <w:szCs w:val="28"/>
              </w:rPr>
              <w:t>5</w:t>
            </w:r>
          </w:p>
        </w:tc>
        <w:tc>
          <w:tcPr>
            <w:tcW w:w="2404" w:type="dxa"/>
            <w:vAlign w:val="center"/>
            <w:hideMark/>
          </w:tcPr>
          <w:p w:rsidR="0082140D" w:rsidRPr="00233A1B" w:rsidRDefault="0082140D" w:rsidP="0082140D">
            <w:pPr>
              <w:rPr>
                <w:sz w:val="28"/>
                <w:szCs w:val="28"/>
              </w:rPr>
            </w:pPr>
            <w:r w:rsidRPr="00233A1B">
              <w:rPr>
                <w:sz w:val="28"/>
                <w:szCs w:val="28"/>
              </w:rPr>
              <w:t>5</w:t>
            </w:r>
          </w:p>
        </w:tc>
      </w:tr>
      <w:tr w:rsidR="0082140D" w:rsidRPr="00233A1B" w:rsidTr="0082140D">
        <w:trPr>
          <w:tblCellSpacing w:w="15" w:type="dxa"/>
        </w:trPr>
        <w:tc>
          <w:tcPr>
            <w:tcW w:w="1089" w:type="dxa"/>
            <w:vAlign w:val="center"/>
            <w:hideMark/>
          </w:tcPr>
          <w:p w:rsidR="0082140D" w:rsidRPr="00233A1B" w:rsidRDefault="0082140D" w:rsidP="0082140D">
            <w:pPr>
              <w:rPr>
                <w:sz w:val="28"/>
                <w:szCs w:val="28"/>
              </w:rPr>
            </w:pPr>
            <w:r w:rsidRPr="00233A1B">
              <w:rPr>
                <w:sz w:val="28"/>
                <w:szCs w:val="28"/>
              </w:rPr>
              <w:t>T4</w:t>
            </w:r>
          </w:p>
        </w:tc>
        <w:tc>
          <w:tcPr>
            <w:tcW w:w="3406" w:type="dxa"/>
            <w:vAlign w:val="center"/>
            <w:hideMark/>
          </w:tcPr>
          <w:p w:rsidR="0082140D" w:rsidRPr="00233A1B" w:rsidRDefault="0082140D" w:rsidP="0082140D">
            <w:pPr>
              <w:rPr>
                <w:sz w:val="28"/>
                <w:szCs w:val="28"/>
              </w:rPr>
            </w:pPr>
            <w:r w:rsidRPr="00233A1B">
              <w:rPr>
                <w:sz w:val="28"/>
                <w:szCs w:val="28"/>
              </w:rPr>
              <w:t>Сложность обработки</w:t>
            </w:r>
          </w:p>
        </w:tc>
        <w:tc>
          <w:tcPr>
            <w:tcW w:w="747" w:type="dxa"/>
            <w:vAlign w:val="center"/>
            <w:hideMark/>
          </w:tcPr>
          <w:p w:rsidR="0082140D" w:rsidRPr="00233A1B" w:rsidRDefault="0082140D" w:rsidP="0082140D">
            <w:pPr>
              <w:rPr>
                <w:sz w:val="28"/>
                <w:szCs w:val="28"/>
              </w:rPr>
            </w:pPr>
            <w:r w:rsidRPr="00233A1B">
              <w:rPr>
                <w:sz w:val="28"/>
                <w:szCs w:val="28"/>
              </w:rPr>
              <w:t>1</w:t>
            </w:r>
          </w:p>
        </w:tc>
        <w:tc>
          <w:tcPr>
            <w:tcW w:w="1246" w:type="dxa"/>
            <w:vAlign w:val="center"/>
            <w:hideMark/>
          </w:tcPr>
          <w:p w:rsidR="0082140D" w:rsidRPr="00233A1B" w:rsidRDefault="0082140D" w:rsidP="0082140D">
            <w:pPr>
              <w:rPr>
                <w:sz w:val="28"/>
                <w:szCs w:val="28"/>
              </w:rPr>
            </w:pPr>
            <w:r w:rsidRPr="00233A1B">
              <w:rPr>
                <w:sz w:val="28"/>
                <w:szCs w:val="28"/>
              </w:rPr>
              <w:t>4</w:t>
            </w:r>
          </w:p>
        </w:tc>
        <w:tc>
          <w:tcPr>
            <w:tcW w:w="2404" w:type="dxa"/>
            <w:vAlign w:val="center"/>
            <w:hideMark/>
          </w:tcPr>
          <w:p w:rsidR="0082140D" w:rsidRPr="00233A1B" w:rsidRDefault="0082140D" w:rsidP="0082140D">
            <w:pPr>
              <w:rPr>
                <w:sz w:val="28"/>
                <w:szCs w:val="28"/>
              </w:rPr>
            </w:pPr>
            <w:r w:rsidRPr="00233A1B">
              <w:rPr>
                <w:sz w:val="28"/>
                <w:szCs w:val="28"/>
              </w:rPr>
              <w:t>4</w:t>
            </w:r>
          </w:p>
        </w:tc>
      </w:tr>
      <w:tr w:rsidR="0082140D" w:rsidRPr="00233A1B" w:rsidTr="0082140D">
        <w:trPr>
          <w:tblCellSpacing w:w="15" w:type="dxa"/>
        </w:trPr>
        <w:tc>
          <w:tcPr>
            <w:tcW w:w="1089" w:type="dxa"/>
            <w:vAlign w:val="center"/>
            <w:hideMark/>
          </w:tcPr>
          <w:p w:rsidR="0082140D" w:rsidRPr="00233A1B" w:rsidRDefault="0082140D" w:rsidP="0082140D">
            <w:pPr>
              <w:rPr>
                <w:sz w:val="28"/>
                <w:szCs w:val="28"/>
              </w:rPr>
            </w:pPr>
            <w:r w:rsidRPr="00233A1B">
              <w:rPr>
                <w:sz w:val="28"/>
                <w:szCs w:val="28"/>
              </w:rPr>
              <w:t>T5</w:t>
            </w:r>
          </w:p>
        </w:tc>
        <w:tc>
          <w:tcPr>
            <w:tcW w:w="3406" w:type="dxa"/>
            <w:vAlign w:val="center"/>
            <w:hideMark/>
          </w:tcPr>
          <w:p w:rsidR="0082140D" w:rsidRPr="00233A1B" w:rsidRDefault="0082140D" w:rsidP="0082140D">
            <w:pPr>
              <w:rPr>
                <w:sz w:val="28"/>
                <w:szCs w:val="28"/>
              </w:rPr>
            </w:pPr>
            <w:r w:rsidRPr="00233A1B">
              <w:rPr>
                <w:sz w:val="28"/>
                <w:szCs w:val="28"/>
              </w:rPr>
              <w:t>Повторное использование</w:t>
            </w:r>
          </w:p>
        </w:tc>
        <w:tc>
          <w:tcPr>
            <w:tcW w:w="747" w:type="dxa"/>
            <w:vAlign w:val="center"/>
            <w:hideMark/>
          </w:tcPr>
          <w:p w:rsidR="0082140D" w:rsidRPr="00233A1B" w:rsidRDefault="0082140D" w:rsidP="0082140D">
            <w:pPr>
              <w:rPr>
                <w:sz w:val="28"/>
                <w:szCs w:val="28"/>
              </w:rPr>
            </w:pPr>
            <w:r w:rsidRPr="00233A1B">
              <w:rPr>
                <w:sz w:val="28"/>
                <w:szCs w:val="28"/>
              </w:rPr>
              <w:t>1</w:t>
            </w:r>
          </w:p>
        </w:tc>
        <w:tc>
          <w:tcPr>
            <w:tcW w:w="1246" w:type="dxa"/>
            <w:vAlign w:val="center"/>
            <w:hideMark/>
          </w:tcPr>
          <w:p w:rsidR="0082140D" w:rsidRPr="00233A1B" w:rsidRDefault="0082140D" w:rsidP="0082140D">
            <w:pPr>
              <w:rPr>
                <w:sz w:val="28"/>
                <w:szCs w:val="28"/>
              </w:rPr>
            </w:pPr>
            <w:r w:rsidRPr="00233A1B">
              <w:rPr>
                <w:sz w:val="28"/>
                <w:szCs w:val="28"/>
              </w:rPr>
              <w:t>3</w:t>
            </w:r>
          </w:p>
        </w:tc>
        <w:tc>
          <w:tcPr>
            <w:tcW w:w="2404" w:type="dxa"/>
            <w:vAlign w:val="center"/>
            <w:hideMark/>
          </w:tcPr>
          <w:p w:rsidR="0082140D" w:rsidRPr="00233A1B" w:rsidRDefault="0082140D" w:rsidP="0082140D">
            <w:pPr>
              <w:rPr>
                <w:sz w:val="28"/>
                <w:szCs w:val="28"/>
              </w:rPr>
            </w:pPr>
            <w:r w:rsidRPr="00233A1B">
              <w:rPr>
                <w:sz w:val="28"/>
                <w:szCs w:val="28"/>
              </w:rPr>
              <w:t>3</w:t>
            </w:r>
          </w:p>
        </w:tc>
      </w:tr>
      <w:tr w:rsidR="0082140D" w:rsidRPr="00233A1B" w:rsidTr="0082140D">
        <w:trPr>
          <w:tblCellSpacing w:w="15" w:type="dxa"/>
        </w:trPr>
        <w:tc>
          <w:tcPr>
            <w:tcW w:w="1089" w:type="dxa"/>
            <w:vAlign w:val="center"/>
            <w:hideMark/>
          </w:tcPr>
          <w:p w:rsidR="0082140D" w:rsidRPr="00233A1B" w:rsidRDefault="0082140D" w:rsidP="0082140D">
            <w:pPr>
              <w:rPr>
                <w:sz w:val="28"/>
                <w:szCs w:val="28"/>
              </w:rPr>
            </w:pPr>
            <w:r w:rsidRPr="00233A1B">
              <w:rPr>
                <w:sz w:val="28"/>
                <w:szCs w:val="28"/>
              </w:rPr>
              <w:t>T6</w:t>
            </w:r>
          </w:p>
        </w:tc>
        <w:tc>
          <w:tcPr>
            <w:tcW w:w="3406" w:type="dxa"/>
            <w:vAlign w:val="center"/>
            <w:hideMark/>
          </w:tcPr>
          <w:p w:rsidR="0082140D" w:rsidRPr="00233A1B" w:rsidRDefault="0082140D" w:rsidP="0082140D">
            <w:pPr>
              <w:rPr>
                <w:sz w:val="28"/>
                <w:szCs w:val="28"/>
              </w:rPr>
            </w:pPr>
            <w:r w:rsidRPr="00233A1B">
              <w:rPr>
                <w:sz w:val="28"/>
                <w:szCs w:val="28"/>
              </w:rPr>
              <w:t>Простота установки</w:t>
            </w:r>
          </w:p>
        </w:tc>
        <w:tc>
          <w:tcPr>
            <w:tcW w:w="747" w:type="dxa"/>
            <w:vAlign w:val="center"/>
            <w:hideMark/>
          </w:tcPr>
          <w:p w:rsidR="0082140D" w:rsidRPr="00233A1B" w:rsidRDefault="0082140D" w:rsidP="0082140D">
            <w:pPr>
              <w:rPr>
                <w:sz w:val="28"/>
                <w:szCs w:val="28"/>
              </w:rPr>
            </w:pPr>
            <w:r w:rsidRPr="00233A1B">
              <w:rPr>
                <w:sz w:val="28"/>
                <w:szCs w:val="28"/>
              </w:rPr>
              <w:t>0.5</w:t>
            </w:r>
          </w:p>
        </w:tc>
        <w:tc>
          <w:tcPr>
            <w:tcW w:w="1246" w:type="dxa"/>
            <w:vAlign w:val="center"/>
            <w:hideMark/>
          </w:tcPr>
          <w:p w:rsidR="0082140D" w:rsidRPr="00233A1B" w:rsidRDefault="0082140D" w:rsidP="0082140D">
            <w:pPr>
              <w:rPr>
                <w:sz w:val="28"/>
                <w:szCs w:val="28"/>
              </w:rPr>
            </w:pPr>
            <w:r w:rsidRPr="00233A1B">
              <w:rPr>
                <w:sz w:val="28"/>
                <w:szCs w:val="28"/>
              </w:rPr>
              <w:t>4</w:t>
            </w:r>
          </w:p>
        </w:tc>
        <w:tc>
          <w:tcPr>
            <w:tcW w:w="2404" w:type="dxa"/>
            <w:vAlign w:val="center"/>
            <w:hideMark/>
          </w:tcPr>
          <w:p w:rsidR="0082140D" w:rsidRPr="00233A1B" w:rsidRDefault="0082140D" w:rsidP="0082140D">
            <w:pPr>
              <w:rPr>
                <w:sz w:val="28"/>
                <w:szCs w:val="28"/>
              </w:rPr>
            </w:pPr>
            <w:r w:rsidRPr="00233A1B">
              <w:rPr>
                <w:sz w:val="28"/>
                <w:szCs w:val="28"/>
              </w:rPr>
              <w:t>2</w:t>
            </w:r>
          </w:p>
        </w:tc>
      </w:tr>
      <w:tr w:rsidR="0082140D" w:rsidRPr="00233A1B" w:rsidTr="0082140D">
        <w:trPr>
          <w:tblCellSpacing w:w="15" w:type="dxa"/>
        </w:trPr>
        <w:tc>
          <w:tcPr>
            <w:tcW w:w="1089" w:type="dxa"/>
            <w:vAlign w:val="center"/>
            <w:hideMark/>
          </w:tcPr>
          <w:p w:rsidR="0082140D" w:rsidRPr="00233A1B" w:rsidRDefault="0082140D" w:rsidP="0082140D">
            <w:pPr>
              <w:rPr>
                <w:sz w:val="28"/>
                <w:szCs w:val="28"/>
              </w:rPr>
            </w:pPr>
            <w:r w:rsidRPr="00233A1B">
              <w:rPr>
                <w:sz w:val="28"/>
                <w:szCs w:val="28"/>
              </w:rPr>
              <w:t>T7</w:t>
            </w:r>
          </w:p>
        </w:tc>
        <w:tc>
          <w:tcPr>
            <w:tcW w:w="3406" w:type="dxa"/>
            <w:vAlign w:val="center"/>
            <w:hideMark/>
          </w:tcPr>
          <w:p w:rsidR="0082140D" w:rsidRPr="00233A1B" w:rsidRDefault="0082140D" w:rsidP="0082140D">
            <w:pPr>
              <w:rPr>
                <w:sz w:val="28"/>
                <w:szCs w:val="28"/>
              </w:rPr>
            </w:pPr>
            <w:r w:rsidRPr="00233A1B">
              <w:rPr>
                <w:sz w:val="28"/>
                <w:szCs w:val="28"/>
              </w:rPr>
              <w:t>Простота использования</w:t>
            </w:r>
          </w:p>
        </w:tc>
        <w:tc>
          <w:tcPr>
            <w:tcW w:w="747" w:type="dxa"/>
            <w:vAlign w:val="center"/>
            <w:hideMark/>
          </w:tcPr>
          <w:p w:rsidR="0082140D" w:rsidRPr="00233A1B" w:rsidRDefault="0082140D" w:rsidP="0082140D">
            <w:pPr>
              <w:rPr>
                <w:sz w:val="28"/>
                <w:szCs w:val="28"/>
              </w:rPr>
            </w:pPr>
            <w:r w:rsidRPr="00233A1B">
              <w:rPr>
                <w:sz w:val="28"/>
                <w:szCs w:val="28"/>
              </w:rPr>
              <w:t>0.5</w:t>
            </w:r>
          </w:p>
        </w:tc>
        <w:tc>
          <w:tcPr>
            <w:tcW w:w="1246" w:type="dxa"/>
            <w:vAlign w:val="center"/>
            <w:hideMark/>
          </w:tcPr>
          <w:p w:rsidR="0082140D" w:rsidRPr="00233A1B" w:rsidRDefault="0082140D" w:rsidP="0082140D">
            <w:pPr>
              <w:rPr>
                <w:sz w:val="28"/>
                <w:szCs w:val="28"/>
              </w:rPr>
            </w:pPr>
            <w:r w:rsidRPr="00233A1B">
              <w:rPr>
                <w:sz w:val="28"/>
                <w:szCs w:val="28"/>
              </w:rPr>
              <w:t>4</w:t>
            </w:r>
          </w:p>
        </w:tc>
        <w:tc>
          <w:tcPr>
            <w:tcW w:w="2404" w:type="dxa"/>
            <w:vAlign w:val="center"/>
            <w:hideMark/>
          </w:tcPr>
          <w:p w:rsidR="0082140D" w:rsidRPr="00233A1B" w:rsidRDefault="0082140D" w:rsidP="0082140D">
            <w:pPr>
              <w:rPr>
                <w:sz w:val="28"/>
                <w:szCs w:val="28"/>
              </w:rPr>
            </w:pPr>
            <w:r w:rsidRPr="00233A1B">
              <w:rPr>
                <w:sz w:val="28"/>
                <w:szCs w:val="28"/>
              </w:rPr>
              <w:t>2</w:t>
            </w:r>
          </w:p>
        </w:tc>
      </w:tr>
      <w:tr w:rsidR="0082140D" w:rsidRPr="00233A1B" w:rsidTr="0082140D">
        <w:trPr>
          <w:tblCellSpacing w:w="15" w:type="dxa"/>
        </w:trPr>
        <w:tc>
          <w:tcPr>
            <w:tcW w:w="1089" w:type="dxa"/>
            <w:vAlign w:val="center"/>
            <w:hideMark/>
          </w:tcPr>
          <w:p w:rsidR="0082140D" w:rsidRPr="00233A1B" w:rsidRDefault="0082140D" w:rsidP="0082140D">
            <w:pPr>
              <w:rPr>
                <w:sz w:val="28"/>
                <w:szCs w:val="28"/>
              </w:rPr>
            </w:pPr>
            <w:r w:rsidRPr="00233A1B">
              <w:rPr>
                <w:sz w:val="28"/>
                <w:szCs w:val="28"/>
              </w:rPr>
              <w:t>T8</w:t>
            </w:r>
          </w:p>
        </w:tc>
        <w:tc>
          <w:tcPr>
            <w:tcW w:w="3406" w:type="dxa"/>
            <w:vAlign w:val="center"/>
            <w:hideMark/>
          </w:tcPr>
          <w:p w:rsidR="0082140D" w:rsidRPr="00233A1B" w:rsidRDefault="0082140D" w:rsidP="0082140D">
            <w:pPr>
              <w:rPr>
                <w:sz w:val="28"/>
                <w:szCs w:val="28"/>
              </w:rPr>
            </w:pPr>
            <w:r w:rsidRPr="00233A1B">
              <w:rPr>
                <w:sz w:val="28"/>
                <w:szCs w:val="28"/>
              </w:rPr>
              <w:t>Портируемость</w:t>
            </w:r>
          </w:p>
        </w:tc>
        <w:tc>
          <w:tcPr>
            <w:tcW w:w="747" w:type="dxa"/>
            <w:vAlign w:val="center"/>
            <w:hideMark/>
          </w:tcPr>
          <w:p w:rsidR="0082140D" w:rsidRPr="00233A1B" w:rsidRDefault="0082140D" w:rsidP="0082140D">
            <w:pPr>
              <w:rPr>
                <w:sz w:val="28"/>
                <w:szCs w:val="28"/>
              </w:rPr>
            </w:pPr>
            <w:r w:rsidRPr="00233A1B">
              <w:rPr>
                <w:sz w:val="28"/>
                <w:szCs w:val="28"/>
              </w:rPr>
              <w:t>2</w:t>
            </w:r>
          </w:p>
        </w:tc>
        <w:tc>
          <w:tcPr>
            <w:tcW w:w="1246" w:type="dxa"/>
            <w:vAlign w:val="center"/>
            <w:hideMark/>
          </w:tcPr>
          <w:p w:rsidR="0082140D" w:rsidRPr="00233A1B" w:rsidRDefault="0082140D" w:rsidP="0082140D">
            <w:pPr>
              <w:rPr>
                <w:sz w:val="28"/>
                <w:szCs w:val="28"/>
              </w:rPr>
            </w:pPr>
            <w:r w:rsidRPr="00233A1B">
              <w:rPr>
                <w:sz w:val="28"/>
                <w:szCs w:val="28"/>
              </w:rPr>
              <w:t>3</w:t>
            </w:r>
          </w:p>
        </w:tc>
        <w:tc>
          <w:tcPr>
            <w:tcW w:w="2404" w:type="dxa"/>
            <w:vAlign w:val="center"/>
            <w:hideMark/>
          </w:tcPr>
          <w:p w:rsidR="0082140D" w:rsidRPr="00233A1B" w:rsidRDefault="0082140D" w:rsidP="0082140D">
            <w:pPr>
              <w:rPr>
                <w:sz w:val="28"/>
                <w:szCs w:val="28"/>
              </w:rPr>
            </w:pPr>
            <w:r w:rsidRPr="00233A1B">
              <w:rPr>
                <w:sz w:val="28"/>
                <w:szCs w:val="28"/>
              </w:rPr>
              <w:t>6</w:t>
            </w:r>
          </w:p>
        </w:tc>
      </w:tr>
      <w:tr w:rsidR="0082140D" w:rsidRPr="00233A1B" w:rsidTr="0082140D">
        <w:trPr>
          <w:tblCellSpacing w:w="15" w:type="dxa"/>
        </w:trPr>
        <w:tc>
          <w:tcPr>
            <w:tcW w:w="1089" w:type="dxa"/>
            <w:vAlign w:val="center"/>
            <w:hideMark/>
          </w:tcPr>
          <w:p w:rsidR="0082140D" w:rsidRPr="00233A1B" w:rsidRDefault="0082140D" w:rsidP="0082140D">
            <w:pPr>
              <w:rPr>
                <w:sz w:val="28"/>
                <w:szCs w:val="28"/>
              </w:rPr>
            </w:pPr>
            <w:r w:rsidRPr="00233A1B">
              <w:rPr>
                <w:sz w:val="28"/>
                <w:szCs w:val="28"/>
              </w:rPr>
              <w:t>T9</w:t>
            </w:r>
          </w:p>
        </w:tc>
        <w:tc>
          <w:tcPr>
            <w:tcW w:w="3406" w:type="dxa"/>
            <w:vAlign w:val="center"/>
            <w:hideMark/>
          </w:tcPr>
          <w:p w:rsidR="0082140D" w:rsidRPr="00233A1B" w:rsidRDefault="0082140D" w:rsidP="0082140D">
            <w:pPr>
              <w:rPr>
                <w:sz w:val="28"/>
                <w:szCs w:val="28"/>
              </w:rPr>
            </w:pPr>
            <w:r w:rsidRPr="00233A1B">
              <w:rPr>
                <w:sz w:val="28"/>
                <w:szCs w:val="28"/>
              </w:rPr>
              <w:t>Поддерживаемость</w:t>
            </w:r>
          </w:p>
        </w:tc>
        <w:tc>
          <w:tcPr>
            <w:tcW w:w="747" w:type="dxa"/>
            <w:vAlign w:val="center"/>
            <w:hideMark/>
          </w:tcPr>
          <w:p w:rsidR="0082140D" w:rsidRPr="00233A1B" w:rsidRDefault="0082140D" w:rsidP="0082140D">
            <w:pPr>
              <w:rPr>
                <w:sz w:val="28"/>
                <w:szCs w:val="28"/>
              </w:rPr>
            </w:pPr>
            <w:r w:rsidRPr="00233A1B">
              <w:rPr>
                <w:sz w:val="28"/>
                <w:szCs w:val="28"/>
              </w:rPr>
              <w:t>1</w:t>
            </w:r>
          </w:p>
        </w:tc>
        <w:tc>
          <w:tcPr>
            <w:tcW w:w="1246" w:type="dxa"/>
            <w:vAlign w:val="center"/>
            <w:hideMark/>
          </w:tcPr>
          <w:p w:rsidR="0082140D" w:rsidRPr="00233A1B" w:rsidRDefault="0082140D" w:rsidP="0082140D">
            <w:pPr>
              <w:rPr>
                <w:sz w:val="28"/>
                <w:szCs w:val="28"/>
              </w:rPr>
            </w:pPr>
            <w:r w:rsidRPr="00233A1B">
              <w:rPr>
                <w:sz w:val="28"/>
                <w:szCs w:val="28"/>
              </w:rPr>
              <w:t>4</w:t>
            </w:r>
          </w:p>
        </w:tc>
        <w:tc>
          <w:tcPr>
            <w:tcW w:w="2404" w:type="dxa"/>
            <w:vAlign w:val="center"/>
            <w:hideMark/>
          </w:tcPr>
          <w:p w:rsidR="0082140D" w:rsidRPr="00233A1B" w:rsidRDefault="0082140D" w:rsidP="0082140D">
            <w:pPr>
              <w:rPr>
                <w:sz w:val="28"/>
                <w:szCs w:val="28"/>
              </w:rPr>
            </w:pPr>
            <w:r w:rsidRPr="00233A1B">
              <w:rPr>
                <w:sz w:val="28"/>
                <w:szCs w:val="28"/>
              </w:rPr>
              <w:t>4</w:t>
            </w:r>
          </w:p>
        </w:tc>
      </w:tr>
      <w:tr w:rsidR="0082140D" w:rsidRPr="00233A1B" w:rsidTr="0082140D">
        <w:trPr>
          <w:tblCellSpacing w:w="15" w:type="dxa"/>
        </w:trPr>
        <w:tc>
          <w:tcPr>
            <w:tcW w:w="1089" w:type="dxa"/>
            <w:vAlign w:val="center"/>
            <w:hideMark/>
          </w:tcPr>
          <w:p w:rsidR="0082140D" w:rsidRPr="00233A1B" w:rsidRDefault="0082140D" w:rsidP="0082140D">
            <w:pPr>
              <w:rPr>
                <w:sz w:val="28"/>
                <w:szCs w:val="28"/>
              </w:rPr>
            </w:pPr>
            <w:r w:rsidRPr="00233A1B">
              <w:rPr>
                <w:sz w:val="28"/>
                <w:szCs w:val="28"/>
              </w:rPr>
              <w:t>T10</w:t>
            </w:r>
          </w:p>
        </w:tc>
        <w:tc>
          <w:tcPr>
            <w:tcW w:w="3406" w:type="dxa"/>
            <w:vAlign w:val="center"/>
            <w:hideMark/>
          </w:tcPr>
          <w:p w:rsidR="0082140D" w:rsidRPr="00233A1B" w:rsidRDefault="0082140D" w:rsidP="0082140D">
            <w:pPr>
              <w:rPr>
                <w:sz w:val="28"/>
                <w:szCs w:val="28"/>
              </w:rPr>
            </w:pPr>
            <w:r w:rsidRPr="00233A1B">
              <w:rPr>
                <w:sz w:val="28"/>
                <w:szCs w:val="28"/>
              </w:rPr>
              <w:t>Параллельность</w:t>
            </w:r>
          </w:p>
        </w:tc>
        <w:tc>
          <w:tcPr>
            <w:tcW w:w="747" w:type="dxa"/>
            <w:vAlign w:val="center"/>
            <w:hideMark/>
          </w:tcPr>
          <w:p w:rsidR="0082140D" w:rsidRPr="00233A1B" w:rsidRDefault="0082140D" w:rsidP="0082140D">
            <w:pPr>
              <w:rPr>
                <w:sz w:val="28"/>
                <w:szCs w:val="28"/>
              </w:rPr>
            </w:pPr>
            <w:r w:rsidRPr="00233A1B">
              <w:rPr>
                <w:sz w:val="28"/>
                <w:szCs w:val="28"/>
              </w:rPr>
              <w:t>1</w:t>
            </w:r>
          </w:p>
        </w:tc>
        <w:tc>
          <w:tcPr>
            <w:tcW w:w="1246" w:type="dxa"/>
            <w:vAlign w:val="center"/>
            <w:hideMark/>
          </w:tcPr>
          <w:p w:rsidR="0082140D" w:rsidRPr="00233A1B" w:rsidRDefault="0082140D" w:rsidP="0082140D">
            <w:pPr>
              <w:rPr>
                <w:sz w:val="28"/>
                <w:szCs w:val="28"/>
              </w:rPr>
            </w:pPr>
            <w:r w:rsidRPr="00233A1B">
              <w:rPr>
                <w:sz w:val="28"/>
                <w:szCs w:val="28"/>
              </w:rPr>
              <w:t>3</w:t>
            </w:r>
          </w:p>
        </w:tc>
        <w:tc>
          <w:tcPr>
            <w:tcW w:w="2404" w:type="dxa"/>
            <w:vAlign w:val="center"/>
            <w:hideMark/>
          </w:tcPr>
          <w:p w:rsidR="0082140D" w:rsidRPr="00233A1B" w:rsidRDefault="0082140D" w:rsidP="0082140D">
            <w:pPr>
              <w:rPr>
                <w:sz w:val="28"/>
                <w:szCs w:val="28"/>
              </w:rPr>
            </w:pPr>
            <w:r w:rsidRPr="00233A1B">
              <w:rPr>
                <w:sz w:val="28"/>
                <w:szCs w:val="28"/>
              </w:rPr>
              <w:t>3</w:t>
            </w:r>
          </w:p>
        </w:tc>
      </w:tr>
      <w:tr w:rsidR="0082140D" w:rsidRPr="00233A1B" w:rsidTr="0082140D">
        <w:trPr>
          <w:tblCellSpacing w:w="15" w:type="dxa"/>
        </w:trPr>
        <w:tc>
          <w:tcPr>
            <w:tcW w:w="1089" w:type="dxa"/>
            <w:vAlign w:val="center"/>
            <w:hideMark/>
          </w:tcPr>
          <w:p w:rsidR="0082140D" w:rsidRPr="00233A1B" w:rsidRDefault="0082140D" w:rsidP="0082140D">
            <w:pPr>
              <w:rPr>
                <w:sz w:val="28"/>
                <w:szCs w:val="28"/>
              </w:rPr>
            </w:pPr>
            <w:r w:rsidRPr="00233A1B">
              <w:rPr>
                <w:sz w:val="28"/>
                <w:szCs w:val="28"/>
              </w:rPr>
              <w:t>T11</w:t>
            </w:r>
          </w:p>
        </w:tc>
        <w:tc>
          <w:tcPr>
            <w:tcW w:w="3406" w:type="dxa"/>
            <w:vAlign w:val="center"/>
            <w:hideMark/>
          </w:tcPr>
          <w:p w:rsidR="0082140D" w:rsidRPr="00233A1B" w:rsidRDefault="0082140D" w:rsidP="0082140D">
            <w:pPr>
              <w:rPr>
                <w:sz w:val="28"/>
                <w:szCs w:val="28"/>
              </w:rPr>
            </w:pPr>
            <w:r w:rsidRPr="00233A1B">
              <w:rPr>
                <w:sz w:val="28"/>
                <w:szCs w:val="28"/>
              </w:rPr>
              <w:t>Безопасность</w:t>
            </w:r>
          </w:p>
        </w:tc>
        <w:tc>
          <w:tcPr>
            <w:tcW w:w="747" w:type="dxa"/>
            <w:vAlign w:val="center"/>
            <w:hideMark/>
          </w:tcPr>
          <w:p w:rsidR="0082140D" w:rsidRPr="00233A1B" w:rsidRDefault="0082140D" w:rsidP="0082140D">
            <w:pPr>
              <w:rPr>
                <w:sz w:val="28"/>
                <w:szCs w:val="28"/>
              </w:rPr>
            </w:pPr>
            <w:r w:rsidRPr="00233A1B">
              <w:rPr>
                <w:sz w:val="28"/>
                <w:szCs w:val="28"/>
              </w:rPr>
              <w:t>1</w:t>
            </w:r>
          </w:p>
        </w:tc>
        <w:tc>
          <w:tcPr>
            <w:tcW w:w="1246" w:type="dxa"/>
            <w:vAlign w:val="center"/>
            <w:hideMark/>
          </w:tcPr>
          <w:p w:rsidR="0082140D" w:rsidRPr="00233A1B" w:rsidRDefault="0082140D" w:rsidP="0082140D">
            <w:pPr>
              <w:rPr>
                <w:sz w:val="28"/>
                <w:szCs w:val="28"/>
              </w:rPr>
            </w:pPr>
            <w:r w:rsidRPr="00233A1B">
              <w:rPr>
                <w:sz w:val="28"/>
                <w:szCs w:val="28"/>
              </w:rPr>
              <w:t>5</w:t>
            </w:r>
          </w:p>
        </w:tc>
        <w:tc>
          <w:tcPr>
            <w:tcW w:w="2404" w:type="dxa"/>
            <w:vAlign w:val="center"/>
            <w:hideMark/>
          </w:tcPr>
          <w:p w:rsidR="0082140D" w:rsidRPr="00233A1B" w:rsidRDefault="0082140D" w:rsidP="0082140D">
            <w:pPr>
              <w:rPr>
                <w:sz w:val="28"/>
                <w:szCs w:val="28"/>
              </w:rPr>
            </w:pPr>
            <w:r w:rsidRPr="00233A1B">
              <w:rPr>
                <w:sz w:val="28"/>
                <w:szCs w:val="28"/>
              </w:rPr>
              <w:t>5</w:t>
            </w:r>
          </w:p>
        </w:tc>
      </w:tr>
      <w:tr w:rsidR="0082140D" w:rsidRPr="00233A1B" w:rsidTr="0082140D">
        <w:trPr>
          <w:tblCellSpacing w:w="15" w:type="dxa"/>
        </w:trPr>
        <w:tc>
          <w:tcPr>
            <w:tcW w:w="1089" w:type="dxa"/>
            <w:vAlign w:val="center"/>
            <w:hideMark/>
          </w:tcPr>
          <w:p w:rsidR="0082140D" w:rsidRPr="00233A1B" w:rsidRDefault="0082140D" w:rsidP="0082140D">
            <w:pPr>
              <w:rPr>
                <w:sz w:val="28"/>
                <w:szCs w:val="28"/>
              </w:rPr>
            </w:pPr>
            <w:r w:rsidRPr="00233A1B">
              <w:rPr>
                <w:sz w:val="28"/>
                <w:szCs w:val="28"/>
              </w:rPr>
              <w:t>T12</w:t>
            </w:r>
          </w:p>
        </w:tc>
        <w:tc>
          <w:tcPr>
            <w:tcW w:w="3406" w:type="dxa"/>
            <w:vAlign w:val="center"/>
            <w:hideMark/>
          </w:tcPr>
          <w:p w:rsidR="0082140D" w:rsidRPr="00233A1B" w:rsidRDefault="0082140D" w:rsidP="0082140D">
            <w:pPr>
              <w:rPr>
                <w:sz w:val="28"/>
                <w:szCs w:val="28"/>
              </w:rPr>
            </w:pPr>
            <w:r w:rsidRPr="00233A1B">
              <w:rPr>
                <w:sz w:val="28"/>
                <w:szCs w:val="28"/>
              </w:rPr>
              <w:t>Доступность сторонних компонентов</w:t>
            </w:r>
          </w:p>
        </w:tc>
        <w:tc>
          <w:tcPr>
            <w:tcW w:w="747" w:type="dxa"/>
            <w:vAlign w:val="center"/>
            <w:hideMark/>
          </w:tcPr>
          <w:p w:rsidR="0082140D" w:rsidRPr="00233A1B" w:rsidRDefault="0082140D" w:rsidP="0082140D">
            <w:pPr>
              <w:rPr>
                <w:sz w:val="28"/>
                <w:szCs w:val="28"/>
              </w:rPr>
            </w:pPr>
            <w:r w:rsidRPr="00233A1B">
              <w:rPr>
                <w:sz w:val="28"/>
                <w:szCs w:val="28"/>
              </w:rPr>
              <w:t>1</w:t>
            </w:r>
          </w:p>
        </w:tc>
        <w:tc>
          <w:tcPr>
            <w:tcW w:w="1246" w:type="dxa"/>
            <w:vAlign w:val="center"/>
            <w:hideMark/>
          </w:tcPr>
          <w:p w:rsidR="0082140D" w:rsidRPr="00233A1B" w:rsidRDefault="0082140D" w:rsidP="0082140D">
            <w:pPr>
              <w:rPr>
                <w:sz w:val="28"/>
                <w:szCs w:val="28"/>
              </w:rPr>
            </w:pPr>
            <w:r w:rsidRPr="00233A1B">
              <w:rPr>
                <w:sz w:val="28"/>
                <w:szCs w:val="28"/>
              </w:rPr>
              <w:t>2</w:t>
            </w:r>
          </w:p>
        </w:tc>
        <w:tc>
          <w:tcPr>
            <w:tcW w:w="2404" w:type="dxa"/>
            <w:vAlign w:val="center"/>
            <w:hideMark/>
          </w:tcPr>
          <w:p w:rsidR="0082140D" w:rsidRPr="00233A1B" w:rsidRDefault="0082140D" w:rsidP="0082140D">
            <w:pPr>
              <w:rPr>
                <w:sz w:val="28"/>
                <w:szCs w:val="28"/>
              </w:rPr>
            </w:pPr>
            <w:r w:rsidRPr="00233A1B">
              <w:rPr>
                <w:sz w:val="28"/>
                <w:szCs w:val="28"/>
              </w:rPr>
              <w:t>2</w:t>
            </w:r>
          </w:p>
        </w:tc>
      </w:tr>
      <w:tr w:rsidR="0082140D" w:rsidRPr="00233A1B" w:rsidTr="0082140D">
        <w:trPr>
          <w:tblCellSpacing w:w="15" w:type="dxa"/>
        </w:trPr>
        <w:tc>
          <w:tcPr>
            <w:tcW w:w="1089" w:type="dxa"/>
            <w:vAlign w:val="center"/>
            <w:hideMark/>
          </w:tcPr>
          <w:p w:rsidR="0082140D" w:rsidRPr="00233A1B" w:rsidRDefault="0082140D" w:rsidP="0082140D">
            <w:pPr>
              <w:rPr>
                <w:sz w:val="28"/>
                <w:szCs w:val="28"/>
              </w:rPr>
            </w:pPr>
            <w:r w:rsidRPr="00233A1B">
              <w:rPr>
                <w:sz w:val="28"/>
                <w:szCs w:val="28"/>
              </w:rPr>
              <w:t>T13</w:t>
            </w:r>
          </w:p>
        </w:tc>
        <w:tc>
          <w:tcPr>
            <w:tcW w:w="3406" w:type="dxa"/>
            <w:vAlign w:val="center"/>
            <w:hideMark/>
          </w:tcPr>
          <w:p w:rsidR="0082140D" w:rsidRPr="00233A1B" w:rsidRDefault="0082140D" w:rsidP="0082140D">
            <w:pPr>
              <w:rPr>
                <w:sz w:val="28"/>
                <w:szCs w:val="28"/>
              </w:rPr>
            </w:pPr>
            <w:r w:rsidRPr="00233A1B">
              <w:rPr>
                <w:sz w:val="28"/>
                <w:szCs w:val="28"/>
              </w:rPr>
              <w:t>Тренируемость пользователей</w:t>
            </w:r>
          </w:p>
        </w:tc>
        <w:tc>
          <w:tcPr>
            <w:tcW w:w="747" w:type="dxa"/>
            <w:vAlign w:val="center"/>
            <w:hideMark/>
          </w:tcPr>
          <w:p w:rsidR="0082140D" w:rsidRPr="00233A1B" w:rsidRDefault="0082140D" w:rsidP="0082140D">
            <w:pPr>
              <w:rPr>
                <w:sz w:val="28"/>
                <w:szCs w:val="28"/>
              </w:rPr>
            </w:pPr>
            <w:r w:rsidRPr="00233A1B">
              <w:rPr>
                <w:sz w:val="28"/>
                <w:szCs w:val="28"/>
              </w:rPr>
              <w:t>1</w:t>
            </w:r>
          </w:p>
        </w:tc>
        <w:tc>
          <w:tcPr>
            <w:tcW w:w="1246" w:type="dxa"/>
            <w:vAlign w:val="center"/>
            <w:hideMark/>
          </w:tcPr>
          <w:p w:rsidR="0082140D" w:rsidRPr="00233A1B" w:rsidRDefault="0082140D" w:rsidP="0082140D">
            <w:pPr>
              <w:rPr>
                <w:sz w:val="28"/>
                <w:szCs w:val="28"/>
              </w:rPr>
            </w:pPr>
            <w:r w:rsidRPr="00233A1B">
              <w:rPr>
                <w:sz w:val="28"/>
                <w:szCs w:val="28"/>
              </w:rPr>
              <w:t>1</w:t>
            </w:r>
          </w:p>
        </w:tc>
        <w:tc>
          <w:tcPr>
            <w:tcW w:w="2404" w:type="dxa"/>
            <w:vAlign w:val="center"/>
            <w:hideMark/>
          </w:tcPr>
          <w:p w:rsidR="0082140D" w:rsidRPr="00233A1B" w:rsidRDefault="0082140D" w:rsidP="0082140D">
            <w:pPr>
              <w:rPr>
                <w:sz w:val="28"/>
                <w:szCs w:val="28"/>
              </w:rPr>
            </w:pPr>
            <w:r w:rsidRPr="00233A1B">
              <w:rPr>
                <w:sz w:val="28"/>
                <w:szCs w:val="28"/>
              </w:rPr>
              <w:t>1</w:t>
            </w:r>
          </w:p>
        </w:tc>
      </w:tr>
    </w:tbl>
    <w:p w:rsidR="00D9316B" w:rsidRPr="00233A1B" w:rsidRDefault="00D9316B">
      <w:pPr>
        <w:pStyle w:val="a3"/>
        <w:ind w:left="3307"/>
        <w:rPr>
          <w:spacing w:val="-2"/>
        </w:rPr>
      </w:pPr>
    </w:p>
    <w:p w:rsidR="00D9316B" w:rsidRPr="00233A1B" w:rsidRDefault="00D9316B">
      <w:pPr>
        <w:pStyle w:val="a3"/>
        <w:spacing w:before="11"/>
      </w:pPr>
    </w:p>
    <w:p w:rsidR="00E52506" w:rsidRPr="00233A1B" w:rsidRDefault="00E52506" w:rsidP="00E52506">
      <w:pPr>
        <w:pStyle w:val="a3"/>
        <w:spacing w:before="42"/>
        <w:rPr>
          <w:lang w:val="en-US"/>
        </w:rPr>
      </w:pPr>
    </w:p>
    <w:p w:rsidR="00E52506" w:rsidRPr="00233A1B" w:rsidRDefault="00E52506" w:rsidP="00E52506">
      <w:pPr>
        <w:pStyle w:val="a3"/>
        <w:spacing w:before="42"/>
        <w:rPr>
          <w:lang w:val="en-US"/>
        </w:rPr>
      </w:pPr>
    </w:p>
    <w:p w:rsidR="00D9316B" w:rsidRPr="00233A1B" w:rsidRDefault="00E52506" w:rsidP="00E52506">
      <w:pPr>
        <w:pStyle w:val="a3"/>
        <w:spacing w:before="42"/>
      </w:pPr>
      <w:r w:rsidRPr="00233A1B">
        <w:br w:type="textWrapping" w:clear="all"/>
      </w:r>
    </w:p>
    <w:p w:rsidR="00A326E9" w:rsidRPr="00233A1B" w:rsidRDefault="00A326E9">
      <w:pPr>
        <w:pStyle w:val="a3"/>
        <w:spacing w:line="276" w:lineRule="auto"/>
        <w:ind w:left="140" w:right="669" w:firstLine="708"/>
        <w:jc w:val="both"/>
      </w:pPr>
      <w:r w:rsidRPr="00233A1B">
        <w:t>Каждому</w:t>
      </w:r>
      <w:r w:rsidR="00E52506" w:rsidRPr="00233A1B">
        <w:t xml:space="preserve"> </w:t>
      </w:r>
      <w:r w:rsidRPr="00233A1B">
        <w:t>показателю</w:t>
      </w:r>
      <w:r w:rsidR="00E52506" w:rsidRPr="00233A1B">
        <w:t xml:space="preserve"> </w:t>
      </w:r>
      <w:r w:rsidRPr="00233A1B">
        <w:t>T</w:t>
      </w:r>
      <w:r w:rsidRPr="00233A1B">
        <w:rPr>
          <w:vertAlign w:val="subscript"/>
        </w:rPr>
        <w:t xml:space="preserve">i </w:t>
      </w:r>
      <w:r w:rsidRPr="00233A1B">
        <w:t>присваивается</w:t>
      </w:r>
      <w:r w:rsidR="00E52506" w:rsidRPr="00233A1B">
        <w:t xml:space="preserve"> </w:t>
      </w:r>
      <w:r w:rsidRPr="00233A1B">
        <w:t>значение</w:t>
      </w:r>
      <w:r w:rsidR="00E52506" w:rsidRPr="00233A1B">
        <w:t xml:space="preserve"> </w:t>
      </w:r>
      <w:r w:rsidRPr="00233A1B">
        <w:t>в</w:t>
      </w:r>
      <w:r w:rsidR="00E52506" w:rsidRPr="00233A1B">
        <w:t xml:space="preserve"> </w:t>
      </w:r>
      <w:r w:rsidRPr="00233A1B">
        <w:t>диапазоне</w:t>
      </w:r>
      <w:r w:rsidR="00E52506" w:rsidRPr="00233A1B">
        <w:t xml:space="preserve"> </w:t>
      </w:r>
      <w:r w:rsidRPr="00233A1B">
        <w:t>от</w:t>
      </w:r>
      <w:r w:rsidR="00E52506" w:rsidRPr="00233A1B">
        <w:t xml:space="preserve"> </w:t>
      </w:r>
      <w:r w:rsidRPr="00233A1B">
        <w:t>0</w:t>
      </w:r>
      <w:r w:rsidR="00E52506" w:rsidRPr="00233A1B">
        <w:t xml:space="preserve"> </w:t>
      </w:r>
      <w:r w:rsidRPr="00233A1B">
        <w:t>до</w:t>
      </w:r>
      <w:r w:rsidR="00E52506" w:rsidRPr="00233A1B">
        <w:t xml:space="preserve"> </w:t>
      </w:r>
      <w:r w:rsidRPr="00233A1B">
        <w:t>5</w:t>
      </w:r>
    </w:p>
    <w:p w:rsidR="00D9316B" w:rsidRPr="00233A1B" w:rsidRDefault="00A326E9" w:rsidP="00A326E9">
      <w:pPr>
        <w:pStyle w:val="a3"/>
        <w:spacing w:line="276" w:lineRule="auto"/>
        <w:ind w:left="140" w:right="669"/>
        <w:jc w:val="both"/>
      </w:pPr>
      <w:r w:rsidRPr="00233A1B">
        <w:t xml:space="preserve"> (0 - означает</w:t>
      </w:r>
      <w:r w:rsidR="00E52506" w:rsidRPr="00233A1B">
        <w:t xml:space="preserve"> </w:t>
      </w:r>
      <w:r w:rsidRPr="00233A1B">
        <w:t>отсутствие значимости показателя для данного проекта, 5 - высокую значимость). Значение TCF вычисляется по следующей формуле:</w:t>
      </w:r>
    </w:p>
    <w:p w:rsidR="00A326E9" w:rsidRPr="00233A1B" w:rsidRDefault="00A326E9" w:rsidP="00A326E9">
      <w:pPr>
        <w:spacing w:before="111"/>
        <w:jc w:val="center"/>
        <w:rPr>
          <w:rFonts w:eastAsia="Cambria Math"/>
          <w:b/>
          <w:spacing w:val="-2"/>
          <w:w w:val="110"/>
          <w:sz w:val="28"/>
          <w:szCs w:val="28"/>
          <w:lang w:val="en-US"/>
        </w:rPr>
      </w:pPr>
      <w:r w:rsidRPr="00233A1B">
        <w:rPr>
          <w:rFonts w:ascii="Cambria Math" w:eastAsia="Cambria Math" w:hAnsi="Cambria Math"/>
          <w:b/>
          <w:spacing w:val="-2"/>
          <w:w w:val="110"/>
          <w:sz w:val="28"/>
          <w:szCs w:val="28"/>
        </w:rPr>
        <w:t>𝑇𝐶𝐹</w:t>
      </w:r>
      <w:r w:rsidRPr="00233A1B">
        <w:rPr>
          <w:rFonts w:eastAsia="Cambria Math"/>
          <w:b/>
          <w:spacing w:val="-2"/>
          <w:w w:val="110"/>
          <w:sz w:val="28"/>
          <w:szCs w:val="28"/>
        </w:rPr>
        <w:t>=0,6+(0,01×</w:t>
      </w:r>
      <w:r w:rsidRPr="00233A1B">
        <w:rPr>
          <w:rFonts w:eastAsia="Cambria Math"/>
          <w:b/>
          <w:spacing w:val="-2"/>
          <w:w w:val="115"/>
          <w:sz w:val="28"/>
          <w:szCs w:val="28"/>
        </w:rPr>
        <w:t>(∑</w:t>
      </w:r>
      <w:r w:rsidRPr="00233A1B">
        <w:rPr>
          <w:rFonts w:ascii="Cambria Math" w:eastAsia="Cambria Math" w:hAnsi="Cambria Math"/>
          <w:b/>
          <w:spacing w:val="-2"/>
          <w:w w:val="110"/>
          <w:sz w:val="28"/>
          <w:szCs w:val="28"/>
        </w:rPr>
        <w:t>𝑇</w:t>
      </w:r>
      <w:r w:rsidRPr="00233A1B">
        <w:rPr>
          <w:rFonts w:ascii="Cambria Math" w:eastAsia="Cambria Math" w:hAnsi="Cambria Math"/>
          <w:b/>
          <w:spacing w:val="-2"/>
          <w:w w:val="110"/>
          <w:sz w:val="28"/>
          <w:szCs w:val="28"/>
          <w:vertAlign w:val="subscript"/>
        </w:rPr>
        <w:t>𝑖</w:t>
      </w:r>
      <w:r w:rsidRPr="00233A1B">
        <w:rPr>
          <w:rFonts w:eastAsia="Cambria Math"/>
          <w:b/>
          <w:spacing w:val="-2"/>
          <w:w w:val="110"/>
          <w:sz w:val="28"/>
          <w:szCs w:val="28"/>
        </w:rPr>
        <w:t>×Вес</w:t>
      </w:r>
      <w:r w:rsidRPr="00233A1B">
        <w:rPr>
          <w:rFonts w:ascii="Cambria Math" w:eastAsia="Cambria Math" w:hAnsi="Cambria Math"/>
          <w:b/>
          <w:spacing w:val="-2"/>
          <w:w w:val="110"/>
          <w:sz w:val="28"/>
          <w:szCs w:val="28"/>
          <w:vertAlign w:val="subscript"/>
        </w:rPr>
        <w:t>𝑖</w:t>
      </w:r>
      <w:r w:rsidRPr="00233A1B">
        <w:rPr>
          <w:rFonts w:eastAsia="Cambria Math"/>
          <w:b/>
          <w:spacing w:val="-2"/>
          <w:w w:val="110"/>
          <w:sz w:val="28"/>
          <w:szCs w:val="28"/>
        </w:rPr>
        <w:t>))</w:t>
      </w:r>
    </w:p>
    <w:p w:rsidR="00E52506" w:rsidRPr="0082140D" w:rsidRDefault="00A326E9" w:rsidP="00A326E9">
      <w:pPr>
        <w:spacing w:before="111"/>
        <w:rPr>
          <w:rFonts w:eastAsia="Cambria Math"/>
          <w:b/>
          <w:spacing w:val="-2"/>
          <w:w w:val="115"/>
          <w:sz w:val="28"/>
          <w:szCs w:val="28"/>
          <w:lang w:val="en-US"/>
        </w:rPr>
      </w:pPr>
      <w:r w:rsidRPr="0082140D">
        <w:rPr>
          <w:rFonts w:eastAsia="Cambria Math"/>
          <w:b/>
          <w:spacing w:val="-2"/>
          <w:w w:val="115"/>
          <w:sz w:val="28"/>
          <w:szCs w:val="28"/>
        </w:rPr>
        <w:t>∑</w:t>
      </w:r>
      <w:r w:rsidRPr="0082140D">
        <w:rPr>
          <w:rFonts w:eastAsia="Cambria Math"/>
          <w:b/>
          <w:spacing w:val="-2"/>
          <w:w w:val="115"/>
          <w:sz w:val="28"/>
          <w:szCs w:val="28"/>
          <w:lang w:val="en-US"/>
        </w:rPr>
        <w:t>=51</w:t>
      </w:r>
    </w:p>
    <w:p w:rsidR="00A326E9" w:rsidRPr="0082140D" w:rsidRDefault="00A326E9" w:rsidP="00A326E9">
      <w:pPr>
        <w:spacing w:before="111"/>
        <w:rPr>
          <w:rStyle w:val="mord"/>
          <w:b/>
          <w:sz w:val="28"/>
          <w:szCs w:val="28"/>
        </w:rPr>
      </w:pPr>
      <w:r w:rsidRPr="0082140D">
        <w:rPr>
          <w:rStyle w:val="mord"/>
          <w:b/>
          <w:sz w:val="28"/>
          <w:szCs w:val="28"/>
        </w:rPr>
        <w:t>TCF</w:t>
      </w:r>
      <w:r w:rsidRPr="0082140D">
        <w:rPr>
          <w:rStyle w:val="mrel"/>
          <w:b/>
          <w:sz w:val="28"/>
          <w:szCs w:val="28"/>
        </w:rPr>
        <w:t>=</w:t>
      </w:r>
      <w:r w:rsidRPr="0082140D">
        <w:rPr>
          <w:rStyle w:val="mord"/>
          <w:b/>
          <w:sz w:val="28"/>
          <w:szCs w:val="28"/>
        </w:rPr>
        <w:t>0.6</w:t>
      </w:r>
      <w:r w:rsidRPr="0082140D">
        <w:rPr>
          <w:rStyle w:val="mbin"/>
          <w:b/>
          <w:sz w:val="28"/>
          <w:szCs w:val="28"/>
        </w:rPr>
        <w:t>+</w:t>
      </w:r>
      <w:r w:rsidRPr="0082140D">
        <w:rPr>
          <w:rStyle w:val="mord"/>
          <w:b/>
          <w:sz w:val="28"/>
          <w:szCs w:val="28"/>
        </w:rPr>
        <w:t>0.01</w:t>
      </w:r>
      <w:r w:rsidRPr="0082140D">
        <w:rPr>
          <w:rStyle w:val="mbin"/>
          <w:rFonts w:ascii="Cambria Math" w:hAnsi="Cambria Math"/>
          <w:b/>
          <w:sz w:val="28"/>
          <w:szCs w:val="28"/>
        </w:rPr>
        <w:t>⋅</w:t>
      </w:r>
      <w:r w:rsidRPr="0082140D">
        <w:rPr>
          <w:rStyle w:val="mord"/>
          <w:b/>
          <w:sz w:val="28"/>
          <w:szCs w:val="28"/>
        </w:rPr>
        <w:t>51</w:t>
      </w:r>
      <w:r w:rsidRPr="0082140D">
        <w:rPr>
          <w:rStyle w:val="mrel"/>
          <w:b/>
          <w:sz w:val="28"/>
          <w:szCs w:val="28"/>
        </w:rPr>
        <w:t>=</w:t>
      </w:r>
      <w:r w:rsidRPr="0082140D">
        <w:rPr>
          <w:rStyle w:val="mord"/>
          <w:b/>
          <w:sz w:val="28"/>
          <w:szCs w:val="28"/>
        </w:rPr>
        <w:t>1.11</w:t>
      </w:r>
    </w:p>
    <w:p w:rsidR="00D9316B" w:rsidRPr="0082140D" w:rsidRDefault="00A326E9" w:rsidP="00A326E9">
      <w:pPr>
        <w:rPr>
          <w:b/>
          <w:sz w:val="28"/>
          <w:szCs w:val="28"/>
        </w:rPr>
      </w:pPr>
      <w:r w:rsidRPr="0082140D">
        <w:rPr>
          <w:rStyle w:val="mord"/>
          <w:b/>
          <w:sz w:val="28"/>
          <w:szCs w:val="28"/>
        </w:rPr>
        <w:br w:type="page"/>
      </w:r>
    </w:p>
    <w:p w:rsidR="00D9316B" w:rsidRPr="00233A1B" w:rsidRDefault="00A326E9">
      <w:pPr>
        <w:pStyle w:val="Heading1"/>
        <w:numPr>
          <w:ilvl w:val="0"/>
          <w:numId w:val="1"/>
        </w:numPr>
        <w:tabs>
          <w:tab w:val="left" w:pos="1128"/>
        </w:tabs>
        <w:ind w:left="1128" w:hanging="279"/>
      </w:pPr>
      <w:r w:rsidRPr="0082140D">
        <w:rPr>
          <w:sz w:val="32"/>
        </w:rPr>
        <w:lastRenderedPageBreak/>
        <w:t>Определение</w:t>
      </w:r>
      <w:r w:rsidRPr="0082140D">
        <w:rPr>
          <w:sz w:val="32"/>
          <w:lang w:val="en-US"/>
        </w:rPr>
        <w:t xml:space="preserve"> </w:t>
      </w:r>
      <w:r w:rsidRPr="0082140D">
        <w:rPr>
          <w:sz w:val="32"/>
        </w:rPr>
        <w:t>уровня</w:t>
      </w:r>
      <w:r w:rsidRPr="0082140D">
        <w:rPr>
          <w:sz w:val="32"/>
          <w:lang w:val="en-US"/>
        </w:rPr>
        <w:t xml:space="preserve"> </w:t>
      </w:r>
      <w:r w:rsidRPr="0082140D">
        <w:rPr>
          <w:sz w:val="32"/>
        </w:rPr>
        <w:t>квалификации</w:t>
      </w:r>
      <w:r w:rsidRPr="0082140D">
        <w:rPr>
          <w:sz w:val="32"/>
          <w:lang w:val="en-US"/>
        </w:rPr>
        <w:t xml:space="preserve"> </w:t>
      </w:r>
      <w:r w:rsidRPr="0082140D">
        <w:rPr>
          <w:spacing w:val="-2"/>
          <w:sz w:val="32"/>
        </w:rPr>
        <w:t>разработчиков</w:t>
      </w:r>
    </w:p>
    <w:p w:rsidR="00D9316B" w:rsidRPr="00233A1B" w:rsidRDefault="00A326E9" w:rsidP="00A326E9">
      <w:pPr>
        <w:pStyle w:val="a3"/>
        <w:spacing w:before="154" w:line="276" w:lineRule="auto"/>
        <w:ind w:left="140" w:right="989" w:firstLine="708"/>
      </w:pPr>
      <w:r w:rsidRPr="00233A1B">
        <w:t>Уровень квалификации разработчиков(EF – environmental factor) вычисляется с учетом следующих показателей F</w:t>
      </w:r>
      <w:r w:rsidRPr="00233A1B">
        <w:rPr>
          <w:vertAlign w:val="subscript"/>
        </w:rPr>
        <w:t>i</w:t>
      </w:r>
      <w:r w:rsidRPr="00233A1B">
        <w:t xml:space="preserve">  (табл. 4). </w:t>
      </w:r>
    </w:p>
    <w:p w:rsidR="00D9316B" w:rsidRPr="00233A1B" w:rsidRDefault="00A326E9">
      <w:pPr>
        <w:pStyle w:val="a3"/>
        <w:spacing w:before="51" w:after="54"/>
        <w:ind w:left="2514"/>
      </w:pPr>
      <w:r w:rsidRPr="00233A1B">
        <w:t>Показатели</w:t>
      </w:r>
      <w:r w:rsidRPr="0082140D">
        <w:t xml:space="preserve"> </w:t>
      </w:r>
      <w:r w:rsidRPr="00233A1B">
        <w:t>уровня</w:t>
      </w:r>
      <w:r w:rsidRPr="0082140D">
        <w:t xml:space="preserve"> </w:t>
      </w:r>
      <w:r w:rsidRPr="00233A1B">
        <w:t>квалификации</w:t>
      </w:r>
      <w:r w:rsidRPr="0082140D">
        <w:t xml:space="preserve"> </w:t>
      </w:r>
      <w:r w:rsidRPr="00233A1B">
        <w:rPr>
          <w:spacing w:val="-2"/>
        </w:rPr>
        <w:t>разработчиков</w:t>
      </w:r>
      <w:r w:rsidR="0082140D" w:rsidRPr="0082140D">
        <w:t xml:space="preserve"> </w:t>
      </w:r>
      <w:r w:rsidR="0082140D">
        <w:t xml:space="preserve">         </w:t>
      </w:r>
      <w:r w:rsidR="0082140D" w:rsidRPr="0082140D">
        <w:rPr>
          <w:sz w:val="20"/>
        </w:rPr>
        <w:t>Таблица</w:t>
      </w:r>
      <w:r w:rsidR="0082140D">
        <w:rPr>
          <w:sz w:val="20"/>
        </w:rPr>
        <w:t xml:space="preserve"> </w:t>
      </w:r>
      <w:r w:rsidR="0082140D" w:rsidRPr="0082140D">
        <w:rPr>
          <w:spacing w:val="-10"/>
          <w:sz w:val="20"/>
        </w:rPr>
        <w:t>4</w:t>
      </w:r>
    </w:p>
    <w:tbl>
      <w:tblPr>
        <w:tblStyle w:val="TableNormal"/>
        <w:tblW w:w="0" w:type="auto"/>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702"/>
        <w:gridCol w:w="6381"/>
        <w:gridCol w:w="1135"/>
      </w:tblGrid>
      <w:tr w:rsidR="00D9316B" w:rsidRPr="0082140D">
        <w:trPr>
          <w:trHeight w:val="275"/>
        </w:trPr>
        <w:tc>
          <w:tcPr>
            <w:tcW w:w="1702" w:type="dxa"/>
          </w:tcPr>
          <w:p w:rsidR="00D9316B" w:rsidRPr="0082140D" w:rsidRDefault="00A326E9">
            <w:pPr>
              <w:pStyle w:val="TableParagraph"/>
              <w:spacing w:line="256" w:lineRule="exact"/>
              <w:ind w:left="218"/>
              <w:jc w:val="left"/>
              <w:rPr>
                <w:b/>
                <w:sz w:val="20"/>
                <w:szCs w:val="20"/>
              </w:rPr>
            </w:pPr>
            <w:r w:rsidRPr="0082140D">
              <w:rPr>
                <w:b/>
                <w:spacing w:val="-2"/>
                <w:sz w:val="20"/>
                <w:szCs w:val="20"/>
              </w:rPr>
              <w:t>Показатель</w:t>
            </w:r>
          </w:p>
        </w:tc>
        <w:tc>
          <w:tcPr>
            <w:tcW w:w="6381" w:type="dxa"/>
          </w:tcPr>
          <w:p w:rsidR="00D9316B" w:rsidRPr="0082140D" w:rsidRDefault="00A326E9">
            <w:pPr>
              <w:pStyle w:val="TableParagraph"/>
              <w:spacing w:line="256" w:lineRule="exact"/>
              <w:ind w:left="12"/>
              <w:rPr>
                <w:b/>
                <w:sz w:val="20"/>
                <w:szCs w:val="20"/>
              </w:rPr>
            </w:pPr>
            <w:r w:rsidRPr="0082140D">
              <w:rPr>
                <w:b/>
                <w:spacing w:val="-2"/>
                <w:sz w:val="20"/>
                <w:szCs w:val="20"/>
              </w:rPr>
              <w:t>Описание</w:t>
            </w:r>
          </w:p>
        </w:tc>
        <w:tc>
          <w:tcPr>
            <w:tcW w:w="1135" w:type="dxa"/>
          </w:tcPr>
          <w:p w:rsidR="00D9316B" w:rsidRPr="0082140D" w:rsidRDefault="00A326E9">
            <w:pPr>
              <w:pStyle w:val="TableParagraph"/>
              <w:spacing w:line="256" w:lineRule="exact"/>
              <w:ind w:left="378"/>
              <w:jc w:val="left"/>
              <w:rPr>
                <w:b/>
                <w:sz w:val="20"/>
                <w:szCs w:val="20"/>
              </w:rPr>
            </w:pPr>
            <w:r w:rsidRPr="0082140D">
              <w:rPr>
                <w:b/>
                <w:spacing w:val="-5"/>
                <w:sz w:val="20"/>
                <w:szCs w:val="20"/>
              </w:rPr>
              <w:t>Вес</w:t>
            </w:r>
          </w:p>
        </w:tc>
      </w:tr>
      <w:tr w:rsidR="00D9316B" w:rsidRPr="0082140D">
        <w:trPr>
          <w:trHeight w:val="2207"/>
        </w:trPr>
        <w:tc>
          <w:tcPr>
            <w:tcW w:w="1702" w:type="dxa"/>
          </w:tcPr>
          <w:p w:rsidR="00D9316B" w:rsidRPr="0082140D" w:rsidRDefault="00A326E9">
            <w:pPr>
              <w:pStyle w:val="TableParagraph"/>
              <w:ind w:left="724" w:right="714"/>
              <w:jc w:val="both"/>
              <w:rPr>
                <w:sz w:val="20"/>
                <w:szCs w:val="20"/>
              </w:rPr>
            </w:pPr>
            <w:r w:rsidRPr="0082140D">
              <w:rPr>
                <w:spacing w:val="-6"/>
                <w:sz w:val="20"/>
                <w:szCs w:val="20"/>
              </w:rPr>
              <w:t xml:space="preserve">F1 F2 F3 F4 F5 F6 </w:t>
            </w:r>
            <w:r w:rsidRPr="0082140D">
              <w:rPr>
                <w:spacing w:val="-5"/>
                <w:sz w:val="20"/>
                <w:szCs w:val="20"/>
              </w:rPr>
              <w:t>F7</w:t>
            </w:r>
          </w:p>
          <w:p w:rsidR="00D9316B" w:rsidRPr="0082140D" w:rsidRDefault="00A326E9">
            <w:pPr>
              <w:pStyle w:val="TableParagraph"/>
              <w:spacing w:line="261" w:lineRule="exact"/>
              <w:ind w:left="7"/>
              <w:rPr>
                <w:sz w:val="20"/>
                <w:szCs w:val="20"/>
              </w:rPr>
            </w:pPr>
            <w:r w:rsidRPr="0082140D">
              <w:rPr>
                <w:spacing w:val="-5"/>
                <w:sz w:val="20"/>
                <w:szCs w:val="20"/>
              </w:rPr>
              <w:t>F8</w:t>
            </w:r>
          </w:p>
        </w:tc>
        <w:tc>
          <w:tcPr>
            <w:tcW w:w="6381" w:type="dxa"/>
          </w:tcPr>
          <w:p w:rsidR="0082140D" w:rsidRDefault="00A326E9">
            <w:pPr>
              <w:pStyle w:val="TableParagraph"/>
              <w:ind w:left="109" w:right="3017"/>
              <w:jc w:val="left"/>
              <w:rPr>
                <w:sz w:val="20"/>
                <w:szCs w:val="20"/>
              </w:rPr>
            </w:pPr>
            <w:r w:rsidRPr="0082140D">
              <w:rPr>
                <w:sz w:val="20"/>
                <w:szCs w:val="20"/>
              </w:rPr>
              <w:t xml:space="preserve">Знакомство с технологией </w:t>
            </w:r>
          </w:p>
          <w:p w:rsidR="00D9316B" w:rsidRPr="0082140D" w:rsidRDefault="00A326E9">
            <w:pPr>
              <w:pStyle w:val="TableParagraph"/>
              <w:ind w:left="109" w:right="3017"/>
              <w:jc w:val="left"/>
              <w:rPr>
                <w:sz w:val="20"/>
                <w:szCs w:val="20"/>
              </w:rPr>
            </w:pPr>
            <w:r w:rsidRPr="0082140D">
              <w:rPr>
                <w:sz w:val="20"/>
                <w:szCs w:val="20"/>
              </w:rPr>
              <w:t>Опыт разработки приложений</w:t>
            </w:r>
          </w:p>
          <w:p w:rsidR="0082140D" w:rsidRDefault="00A326E9">
            <w:pPr>
              <w:pStyle w:val="TableParagraph"/>
              <w:ind w:left="109"/>
              <w:jc w:val="left"/>
              <w:rPr>
                <w:sz w:val="20"/>
                <w:szCs w:val="20"/>
              </w:rPr>
            </w:pPr>
            <w:r w:rsidRPr="0082140D">
              <w:rPr>
                <w:sz w:val="20"/>
                <w:szCs w:val="20"/>
              </w:rPr>
              <w:t xml:space="preserve">Опыт использования объектно-ориентированного подхода </w:t>
            </w:r>
          </w:p>
          <w:p w:rsidR="00D9316B" w:rsidRPr="0082140D" w:rsidRDefault="00A326E9">
            <w:pPr>
              <w:pStyle w:val="TableParagraph"/>
              <w:ind w:left="109"/>
              <w:jc w:val="left"/>
              <w:rPr>
                <w:sz w:val="20"/>
                <w:szCs w:val="20"/>
              </w:rPr>
            </w:pPr>
            <w:r w:rsidRPr="0082140D">
              <w:rPr>
                <w:sz w:val="20"/>
                <w:szCs w:val="20"/>
              </w:rPr>
              <w:t>Наличие ведущего аналитика</w:t>
            </w:r>
          </w:p>
          <w:p w:rsidR="00D9316B" w:rsidRPr="0082140D" w:rsidRDefault="00A326E9">
            <w:pPr>
              <w:pStyle w:val="TableParagraph"/>
              <w:ind w:left="109"/>
              <w:jc w:val="left"/>
              <w:rPr>
                <w:sz w:val="20"/>
                <w:szCs w:val="20"/>
              </w:rPr>
            </w:pPr>
            <w:r w:rsidRPr="0082140D">
              <w:rPr>
                <w:spacing w:val="-2"/>
                <w:sz w:val="20"/>
                <w:szCs w:val="20"/>
              </w:rPr>
              <w:t>Мотивация</w:t>
            </w:r>
          </w:p>
          <w:p w:rsidR="00D9316B" w:rsidRPr="0082140D" w:rsidRDefault="00A326E9">
            <w:pPr>
              <w:pStyle w:val="TableParagraph"/>
              <w:ind w:left="109" w:right="3597"/>
              <w:jc w:val="left"/>
              <w:rPr>
                <w:sz w:val="20"/>
                <w:szCs w:val="20"/>
              </w:rPr>
            </w:pPr>
            <w:r w:rsidRPr="0082140D">
              <w:rPr>
                <w:sz w:val="20"/>
                <w:szCs w:val="20"/>
              </w:rPr>
              <w:t>Стабильность требований Частичная занятость</w:t>
            </w:r>
          </w:p>
          <w:p w:rsidR="00D9316B" w:rsidRPr="0082140D" w:rsidRDefault="00A326E9">
            <w:pPr>
              <w:pStyle w:val="TableParagraph"/>
              <w:spacing w:line="261" w:lineRule="exact"/>
              <w:ind w:left="109"/>
              <w:jc w:val="left"/>
              <w:rPr>
                <w:sz w:val="20"/>
                <w:szCs w:val="20"/>
              </w:rPr>
            </w:pPr>
            <w:r w:rsidRPr="0082140D">
              <w:rPr>
                <w:sz w:val="20"/>
                <w:szCs w:val="20"/>
              </w:rPr>
              <w:t xml:space="preserve">Сложные языки </w:t>
            </w:r>
            <w:r w:rsidRPr="0082140D">
              <w:rPr>
                <w:spacing w:val="-2"/>
                <w:sz w:val="20"/>
                <w:szCs w:val="20"/>
              </w:rPr>
              <w:t>программирования</w:t>
            </w:r>
          </w:p>
        </w:tc>
        <w:tc>
          <w:tcPr>
            <w:tcW w:w="1135" w:type="dxa"/>
          </w:tcPr>
          <w:p w:rsidR="00D9316B" w:rsidRPr="0082140D" w:rsidRDefault="00A326E9">
            <w:pPr>
              <w:pStyle w:val="TableParagraph"/>
              <w:spacing w:line="270" w:lineRule="exact"/>
              <w:ind w:right="3"/>
              <w:rPr>
                <w:sz w:val="20"/>
                <w:szCs w:val="20"/>
              </w:rPr>
            </w:pPr>
            <w:r w:rsidRPr="0082140D">
              <w:rPr>
                <w:spacing w:val="-5"/>
                <w:sz w:val="20"/>
                <w:szCs w:val="20"/>
              </w:rPr>
              <w:t>1,5</w:t>
            </w:r>
          </w:p>
          <w:p w:rsidR="00D9316B" w:rsidRPr="0082140D" w:rsidRDefault="00A326E9">
            <w:pPr>
              <w:pStyle w:val="TableParagraph"/>
              <w:ind w:right="3"/>
              <w:rPr>
                <w:sz w:val="20"/>
                <w:szCs w:val="20"/>
              </w:rPr>
            </w:pPr>
            <w:r w:rsidRPr="0082140D">
              <w:rPr>
                <w:spacing w:val="-5"/>
                <w:sz w:val="20"/>
                <w:szCs w:val="20"/>
              </w:rPr>
              <w:t>0,5</w:t>
            </w:r>
          </w:p>
          <w:p w:rsidR="00D9316B" w:rsidRPr="0082140D" w:rsidRDefault="00A326E9">
            <w:pPr>
              <w:pStyle w:val="TableParagraph"/>
              <w:rPr>
                <w:sz w:val="20"/>
                <w:szCs w:val="20"/>
              </w:rPr>
            </w:pPr>
            <w:r w:rsidRPr="0082140D">
              <w:rPr>
                <w:spacing w:val="-10"/>
                <w:sz w:val="20"/>
                <w:szCs w:val="20"/>
              </w:rPr>
              <w:t>1</w:t>
            </w:r>
          </w:p>
          <w:p w:rsidR="00D9316B" w:rsidRPr="0082140D" w:rsidRDefault="00A326E9">
            <w:pPr>
              <w:pStyle w:val="TableParagraph"/>
              <w:ind w:right="3"/>
              <w:rPr>
                <w:sz w:val="20"/>
                <w:szCs w:val="20"/>
              </w:rPr>
            </w:pPr>
            <w:r w:rsidRPr="0082140D">
              <w:rPr>
                <w:spacing w:val="-5"/>
                <w:sz w:val="20"/>
                <w:szCs w:val="20"/>
              </w:rPr>
              <w:t>0,5</w:t>
            </w:r>
          </w:p>
          <w:p w:rsidR="00D9316B" w:rsidRPr="0082140D" w:rsidRDefault="00A326E9">
            <w:pPr>
              <w:pStyle w:val="TableParagraph"/>
              <w:rPr>
                <w:sz w:val="20"/>
                <w:szCs w:val="20"/>
              </w:rPr>
            </w:pPr>
            <w:r w:rsidRPr="0082140D">
              <w:rPr>
                <w:spacing w:val="-10"/>
                <w:sz w:val="20"/>
                <w:szCs w:val="20"/>
              </w:rPr>
              <w:t>1</w:t>
            </w:r>
          </w:p>
          <w:p w:rsidR="00D9316B" w:rsidRPr="0082140D" w:rsidRDefault="00A326E9">
            <w:pPr>
              <w:pStyle w:val="TableParagraph"/>
              <w:rPr>
                <w:sz w:val="20"/>
                <w:szCs w:val="20"/>
              </w:rPr>
            </w:pPr>
            <w:r w:rsidRPr="0082140D">
              <w:rPr>
                <w:spacing w:val="-10"/>
                <w:sz w:val="20"/>
                <w:szCs w:val="20"/>
              </w:rPr>
              <w:t>2</w:t>
            </w:r>
          </w:p>
          <w:p w:rsidR="00D9316B" w:rsidRPr="0082140D" w:rsidRDefault="00A326E9">
            <w:pPr>
              <w:pStyle w:val="TableParagraph"/>
              <w:ind w:right="3"/>
              <w:rPr>
                <w:sz w:val="20"/>
                <w:szCs w:val="20"/>
              </w:rPr>
            </w:pPr>
            <w:r w:rsidRPr="0082140D">
              <w:rPr>
                <w:spacing w:val="-2"/>
                <w:sz w:val="20"/>
                <w:szCs w:val="20"/>
              </w:rPr>
              <w:t>-</w:t>
            </w:r>
            <w:r w:rsidRPr="0082140D">
              <w:rPr>
                <w:spacing w:val="-12"/>
                <w:sz w:val="20"/>
                <w:szCs w:val="20"/>
              </w:rPr>
              <w:t>1</w:t>
            </w:r>
          </w:p>
          <w:p w:rsidR="00D9316B" w:rsidRPr="0082140D" w:rsidRDefault="00A326E9">
            <w:pPr>
              <w:pStyle w:val="TableParagraph"/>
              <w:spacing w:line="261" w:lineRule="exact"/>
              <w:ind w:right="3"/>
              <w:rPr>
                <w:sz w:val="20"/>
                <w:szCs w:val="20"/>
              </w:rPr>
            </w:pPr>
            <w:r w:rsidRPr="0082140D">
              <w:rPr>
                <w:spacing w:val="-2"/>
                <w:sz w:val="20"/>
                <w:szCs w:val="20"/>
              </w:rPr>
              <w:t>-</w:t>
            </w:r>
            <w:r w:rsidRPr="0082140D">
              <w:rPr>
                <w:spacing w:val="-12"/>
                <w:sz w:val="20"/>
                <w:szCs w:val="20"/>
              </w:rPr>
              <w:t>1</w:t>
            </w:r>
          </w:p>
        </w:tc>
      </w:tr>
    </w:tbl>
    <w:p w:rsidR="00D9316B" w:rsidRPr="00233A1B" w:rsidRDefault="00D9316B">
      <w:pPr>
        <w:pStyle w:val="a3"/>
        <w:spacing w:before="43"/>
      </w:pPr>
    </w:p>
    <w:p w:rsidR="0082140D" w:rsidRDefault="00A326E9" w:rsidP="0082140D">
      <w:pPr>
        <w:pStyle w:val="a3"/>
        <w:spacing w:before="1" w:line="276" w:lineRule="auto"/>
        <w:ind w:right="488"/>
      </w:pPr>
      <w:r w:rsidRPr="00233A1B">
        <w:t>Каждому показателю F</w:t>
      </w:r>
      <w:r w:rsidRPr="00233A1B">
        <w:rPr>
          <w:vertAlign w:val="subscript"/>
        </w:rPr>
        <w:t>i</w:t>
      </w:r>
      <w:r w:rsidRPr="00233A1B">
        <w:t xml:space="preserve">  присваивается </w:t>
      </w:r>
      <w:r w:rsidR="0082140D">
        <w:t>значение в диапазоне от 0 до 5.</w:t>
      </w:r>
    </w:p>
    <w:p w:rsidR="00D9316B" w:rsidRPr="00233A1B" w:rsidRDefault="00A326E9" w:rsidP="0082140D">
      <w:pPr>
        <w:pStyle w:val="a3"/>
        <w:spacing w:before="1" w:line="276" w:lineRule="auto"/>
        <w:ind w:right="488"/>
      </w:pPr>
      <w:r w:rsidRPr="00233A1B">
        <w:t>Для</w:t>
      </w:r>
      <w:r w:rsidRPr="0082140D">
        <w:t xml:space="preserve"> </w:t>
      </w:r>
      <w:r w:rsidRPr="00233A1B">
        <w:t>показателей</w:t>
      </w:r>
      <w:r w:rsidRPr="0082140D">
        <w:t xml:space="preserve"> </w:t>
      </w:r>
      <w:r w:rsidRPr="00233A1B">
        <w:t>F1–F4</w:t>
      </w:r>
      <w:r w:rsidR="0082140D">
        <w:t xml:space="preserve"> </w:t>
      </w:r>
      <w:r w:rsidRPr="00233A1B">
        <w:t>0</w:t>
      </w:r>
      <w:r w:rsidR="0082140D">
        <w:t xml:space="preserve"> </w:t>
      </w:r>
      <w:r w:rsidRPr="00233A1B">
        <w:t>означает</w:t>
      </w:r>
      <w:r w:rsidRPr="0082140D">
        <w:t xml:space="preserve"> </w:t>
      </w:r>
      <w:r w:rsidRPr="00233A1B">
        <w:t>отсутствие,</w:t>
      </w:r>
      <w:r w:rsidRPr="0082140D">
        <w:t xml:space="preserve"> </w:t>
      </w:r>
      <w:r w:rsidRPr="00233A1B">
        <w:t>3</w:t>
      </w:r>
      <w:r w:rsidR="0082140D">
        <w:t xml:space="preserve"> </w:t>
      </w:r>
      <w:r w:rsidRPr="00233A1B">
        <w:t>–</w:t>
      </w:r>
      <w:r w:rsidR="0082140D">
        <w:t xml:space="preserve"> </w:t>
      </w:r>
      <w:r w:rsidRPr="00233A1B">
        <w:t>средний</w:t>
      </w:r>
      <w:r w:rsidRPr="0082140D">
        <w:t xml:space="preserve"> </w:t>
      </w:r>
      <w:r w:rsidRPr="00233A1B">
        <w:t>уровень,</w:t>
      </w:r>
      <w:r w:rsidRPr="0082140D">
        <w:t xml:space="preserve"> </w:t>
      </w:r>
      <w:r w:rsidRPr="00233A1B">
        <w:t>5</w:t>
      </w:r>
      <w:r w:rsidR="0082140D">
        <w:t xml:space="preserve"> </w:t>
      </w:r>
      <w:r w:rsidRPr="00233A1B">
        <w:t>–</w:t>
      </w:r>
      <w:r w:rsidR="0082140D">
        <w:t xml:space="preserve"> </w:t>
      </w:r>
      <w:r w:rsidRPr="00233A1B">
        <w:t xml:space="preserve">высокий уровень. Для показателя F5 0 означает отсутствие мотивации, 3 – средний уровень, 5 – высокий уровень мотивации. Для </w:t>
      </w:r>
      <w:r w:rsidRPr="00233A1B">
        <w:rPr>
          <w:lang w:val="en-US"/>
        </w:rPr>
        <w:t xml:space="preserve"> </w:t>
      </w:r>
      <w:r w:rsidRPr="00233A1B">
        <w:t xml:space="preserve">F6 0 означает высокую нестабильность требований, 3 – среднюю, 5 – стабильные требования. Для F7 0 означаетотсутствиеспециалистовсчастичнойзанятостью,3–среднийуровень, 5 – все специалисты с частичной занятостью. Для показателя F8 0 означает простой язык программирования, 3 – среднюю сложность, 5 – высокую </w:t>
      </w:r>
      <w:r w:rsidRPr="00233A1B">
        <w:rPr>
          <w:spacing w:val="-2"/>
        </w:rPr>
        <w:t>сложность.</w:t>
      </w:r>
    </w:p>
    <w:p w:rsidR="00D9316B" w:rsidRPr="00233A1B" w:rsidRDefault="00A326E9" w:rsidP="0082140D">
      <w:pPr>
        <w:pStyle w:val="a3"/>
      </w:pPr>
      <w:r w:rsidRPr="00233A1B">
        <w:t xml:space="preserve">Значение EF вычисляется по следующей </w:t>
      </w:r>
      <w:r w:rsidRPr="00233A1B">
        <w:rPr>
          <w:spacing w:val="-2"/>
        </w:rPr>
        <w:t>формуле:</w:t>
      </w:r>
    </w:p>
    <w:p w:rsidR="00D9316B" w:rsidRPr="0082140D" w:rsidRDefault="00A326E9">
      <w:pPr>
        <w:spacing w:before="159"/>
        <w:jc w:val="center"/>
        <w:rPr>
          <w:rFonts w:eastAsia="Cambria Math"/>
          <w:b/>
          <w:spacing w:val="-2"/>
          <w:w w:val="105"/>
          <w:sz w:val="28"/>
          <w:szCs w:val="28"/>
          <w:lang w:val="en-US"/>
        </w:rPr>
      </w:pPr>
      <w:r w:rsidRPr="0082140D">
        <w:rPr>
          <w:rFonts w:ascii="Cambria Math" w:eastAsia="Cambria Math" w:hAnsi="Cambria Math"/>
          <w:b/>
          <w:w w:val="105"/>
          <w:sz w:val="28"/>
          <w:szCs w:val="28"/>
        </w:rPr>
        <w:t>𝐸𝐹</w:t>
      </w:r>
      <w:r w:rsidRPr="0082140D">
        <w:rPr>
          <w:rFonts w:eastAsia="Cambria Math"/>
          <w:b/>
          <w:w w:val="105"/>
          <w:sz w:val="28"/>
          <w:szCs w:val="28"/>
        </w:rPr>
        <w:t>=1,4+(−0,03×</w:t>
      </w:r>
      <w:r w:rsidRPr="0082140D">
        <w:rPr>
          <w:rFonts w:eastAsia="Cambria Math"/>
          <w:b/>
          <w:w w:val="120"/>
          <w:sz w:val="28"/>
          <w:szCs w:val="28"/>
        </w:rPr>
        <w:t>(∑</w:t>
      </w:r>
      <w:r w:rsidRPr="0082140D">
        <w:rPr>
          <w:rFonts w:ascii="Cambria Math" w:eastAsia="Cambria Math" w:hAnsi="Cambria Math"/>
          <w:b/>
          <w:w w:val="105"/>
          <w:sz w:val="28"/>
          <w:szCs w:val="28"/>
        </w:rPr>
        <w:t>𝐹</w:t>
      </w:r>
      <w:r w:rsidRPr="0082140D">
        <w:rPr>
          <w:rFonts w:ascii="Cambria Math" w:eastAsia="Cambria Math" w:hAnsi="Cambria Math"/>
          <w:b/>
          <w:w w:val="105"/>
          <w:sz w:val="28"/>
          <w:szCs w:val="28"/>
          <w:vertAlign w:val="subscript"/>
        </w:rPr>
        <w:t>𝑖</w:t>
      </w:r>
      <w:r w:rsidRPr="0082140D">
        <w:rPr>
          <w:rFonts w:eastAsia="Cambria Math"/>
          <w:b/>
          <w:w w:val="105"/>
          <w:sz w:val="28"/>
          <w:szCs w:val="28"/>
        </w:rPr>
        <w:t>×</w:t>
      </w:r>
      <w:r w:rsidRPr="0082140D">
        <w:rPr>
          <w:rFonts w:eastAsia="Cambria Math"/>
          <w:b/>
          <w:spacing w:val="-2"/>
          <w:w w:val="105"/>
          <w:sz w:val="28"/>
          <w:szCs w:val="28"/>
        </w:rPr>
        <w:t>Вес</w:t>
      </w:r>
      <w:r w:rsidRPr="0082140D">
        <w:rPr>
          <w:rFonts w:ascii="Cambria Math" w:eastAsia="Cambria Math" w:hAnsi="Cambria Math"/>
          <w:b/>
          <w:spacing w:val="-2"/>
          <w:w w:val="105"/>
          <w:sz w:val="28"/>
          <w:szCs w:val="28"/>
          <w:vertAlign w:val="subscript"/>
        </w:rPr>
        <w:t>𝑖</w:t>
      </w:r>
      <w:r w:rsidRPr="0082140D">
        <w:rPr>
          <w:rFonts w:eastAsia="Cambria Math"/>
          <w:b/>
          <w:spacing w:val="-2"/>
          <w:w w:val="105"/>
          <w:sz w:val="28"/>
          <w:szCs w:val="28"/>
        </w:rPr>
        <w:t>))</w:t>
      </w:r>
    </w:p>
    <w:p w:rsidR="00A326E9" w:rsidRPr="00233A1B" w:rsidRDefault="00A326E9" w:rsidP="00A326E9">
      <w:pPr>
        <w:widowControl/>
        <w:autoSpaceDE/>
        <w:autoSpaceDN/>
        <w:spacing w:before="100" w:beforeAutospacing="1" w:after="100" w:afterAutospacing="1"/>
        <w:outlineLvl w:val="2"/>
        <w:rPr>
          <w:b/>
          <w:bCs/>
          <w:sz w:val="28"/>
          <w:szCs w:val="28"/>
          <w:lang w:eastAsia="ru-RU"/>
        </w:rPr>
      </w:pPr>
      <w:r w:rsidRPr="00233A1B">
        <w:rPr>
          <w:b/>
          <w:bCs/>
          <w:sz w:val="28"/>
          <w:szCs w:val="28"/>
          <w:lang w:eastAsia="ru-RU"/>
        </w:rPr>
        <w:t>Оценки для проекта: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2631"/>
        <w:gridCol w:w="2005"/>
        <w:gridCol w:w="2208"/>
        <w:gridCol w:w="3386"/>
      </w:tblGrid>
      <w:tr w:rsidR="004674C7" w:rsidRPr="00233A1B" w:rsidTr="004674C7">
        <w:trPr>
          <w:trHeight w:val="282"/>
          <w:tblHeader/>
        </w:trPr>
        <w:tc>
          <w:tcPr>
            <w:tcW w:w="2631" w:type="dxa"/>
            <w:shd w:val="clear" w:color="auto" w:fill="auto"/>
            <w:tcMar>
              <w:top w:w="215" w:type="dxa"/>
              <w:left w:w="0"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Показатель</w:t>
            </w:r>
          </w:p>
        </w:tc>
        <w:tc>
          <w:tcPr>
            <w:tcW w:w="2005" w:type="dxa"/>
            <w:shd w:val="clear" w:color="auto" w:fill="auto"/>
            <w:tcMar>
              <w:top w:w="215" w:type="dxa"/>
              <w:left w:w="344"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Вес</w:t>
            </w:r>
          </w:p>
        </w:tc>
        <w:tc>
          <w:tcPr>
            <w:tcW w:w="2208" w:type="dxa"/>
            <w:shd w:val="clear" w:color="auto" w:fill="auto"/>
            <w:tcMar>
              <w:top w:w="215" w:type="dxa"/>
              <w:left w:w="0" w:type="dxa"/>
              <w:bottom w:w="215" w:type="dxa"/>
            </w:tcMar>
            <w:vAlign w:val="center"/>
            <w:hideMark/>
          </w:tcPr>
          <w:p w:rsidR="004674C7" w:rsidRPr="00233A1B" w:rsidRDefault="004674C7" w:rsidP="004674C7">
            <w:pPr>
              <w:spacing w:line="537" w:lineRule="atLeast"/>
              <w:jc w:val="center"/>
              <w:rPr>
                <w:sz w:val="28"/>
                <w:szCs w:val="28"/>
              </w:rPr>
            </w:pPr>
            <w:r w:rsidRPr="00233A1B">
              <w:rPr>
                <w:sz w:val="28"/>
                <w:szCs w:val="28"/>
              </w:rPr>
              <w:t>Оценка (0-5)</w:t>
            </w:r>
          </w:p>
        </w:tc>
        <w:tc>
          <w:tcPr>
            <w:tcW w:w="3386" w:type="dxa"/>
            <w:shd w:val="clear" w:color="auto" w:fill="auto"/>
            <w:tcMar>
              <w:top w:w="215" w:type="dxa"/>
              <w:left w:w="0" w:type="dxa"/>
              <w:bottom w:w="215" w:type="dxa"/>
            </w:tcMar>
            <w:vAlign w:val="center"/>
            <w:hideMark/>
          </w:tcPr>
          <w:p w:rsidR="004674C7" w:rsidRPr="00233A1B" w:rsidRDefault="004674C7" w:rsidP="004674C7">
            <w:pPr>
              <w:spacing w:line="537" w:lineRule="atLeast"/>
              <w:jc w:val="center"/>
              <w:rPr>
                <w:sz w:val="28"/>
                <w:szCs w:val="28"/>
              </w:rPr>
            </w:pPr>
            <w:r w:rsidRPr="00233A1B">
              <w:rPr>
                <w:sz w:val="28"/>
                <w:szCs w:val="28"/>
              </w:rPr>
              <w:t>Взвешенная оценка</w:t>
            </w:r>
          </w:p>
        </w:tc>
      </w:tr>
      <w:tr w:rsidR="004674C7" w:rsidRPr="00233A1B" w:rsidTr="004674C7">
        <w:trPr>
          <w:trHeight w:val="310"/>
        </w:trPr>
        <w:tc>
          <w:tcPr>
            <w:tcW w:w="2631" w:type="dxa"/>
            <w:shd w:val="clear" w:color="auto" w:fill="auto"/>
            <w:tcMar>
              <w:top w:w="215" w:type="dxa"/>
              <w:left w:w="0"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F1</w:t>
            </w:r>
          </w:p>
        </w:tc>
        <w:tc>
          <w:tcPr>
            <w:tcW w:w="2005" w:type="dxa"/>
            <w:shd w:val="clear" w:color="auto" w:fill="auto"/>
            <w:tcMar>
              <w:top w:w="215" w:type="dxa"/>
              <w:left w:w="344"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1,5</w:t>
            </w:r>
          </w:p>
        </w:tc>
        <w:tc>
          <w:tcPr>
            <w:tcW w:w="2208" w:type="dxa"/>
            <w:shd w:val="clear" w:color="auto" w:fill="auto"/>
            <w:tcMar>
              <w:top w:w="215" w:type="dxa"/>
              <w:left w:w="0" w:type="dxa"/>
              <w:bottom w:w="215" w:type="dxa"/>
            </w:tcMar>
            <w:vAlign w:val="center"/>
            <w:hideMark/>
          </w:tcPr>
          <w:p w:rsidR="004674C7" w:rsidRPr="00233A1B" w:rsidRDefault="004674C7" w:rsidP="004674C7">
            <w:pPr>
              <w:spacing w:line="537" w:lineRule="atLeast"/>
              <w:jc w:val="center"/>
              <w:rPr>
                <w:sz w:val="28"/>
                <w:szCs w:val="28"/>
              </w:rPr>
            </w:pPr>
            <w:r w:rsidRPr="00233A1B">
              <w:rPr>
                <w:sz w:val="28"/>
                <w:szCs w:val="28"/>
              </w:rPr>
              <w:t>3</w:t>
            </w:r>
          </w:p>
        </w:tc>
        <w:tc>
          <w:tcPr>
            <w:tcW w:w="3386" w:type="dxa"/>
            <w:shd w:val="clear" w:color="auto" w:fill="auto"/>
            <w:tcMar>
              <w:top w:w="215" w:type="dxa"/>
              <w:left w:w="344" w:type="dxa"/>
              <w:bottom w:w="215" w:type="dxa"/>
              <w:right w:w="0" w:type="dxa"/>
            </w:tcMar>
            <w:vAlign w:val="center"/>
            <w:hideMark/>
          </w:tcPr>
          <w:p w:rsidR="004674C7" w:rsidRPr="00233A1B" w:rsidRDefault="004674C7" w:rsidP="004674C7">
            <w:pPr>
              <w:spacing w:line="537" w:lineRule="atLeast"/>
              <w:jc w:val="center"/>
              <w:rPr>
                <w:sz w:val="28"/>
                <w:szCs w:val="28"/>
              </w:rPr>
            </w:pPr>
            <w:r w:rsidRPr="00233A1B">
              <w:rPr>
                <w:sz w:val="28"/>
                <w:szCs w:val="28"/>
              </w:rPr>
              <w:t>4,5</w:t>
            </w:r>
          </w:p>
        </w:tc>
      </w:tr>
      <w:tr w:rsidR="004674C7" w:rsidRPr="00233A1B" w:rsidTr="004674C7">
        <w:trPr>
          <w:trHeight w:val="338"/>
        </w:trPr>
        <w:tc>
          <w:tcPr>
            <w:tcW w:w="2631" w:type="dxa"/>
            <w:shd w:val="clear" w:color="auto" w:fill="auto"/>
            <w:tcMar>
              <w:top w:w="215" w:type="dxa"/>
              <w:left w:w="0"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F2</w:t>
            </w:r>
          </w:p>
        </w:tc>
        <w:tc>
          <w:tcPr>
            <w:tcW w:w="2005" w:type="dxa"/>
            <w:shd w:val="clear" w:color="auto" w:fill="auto"/>
            <w:tcMar>
              <w:top w:w="215" w:type="dxa"/>
              <w:left w:w="344"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0,5</w:t>
            </w:r>
          </w:p>
        </w:tc>
        <w:tc>
          <w:tcPr>
            <w:tcW w:w="2208" w:type="dxa"/>
            <w:shd w:val="clear" w:color="auto" w:fill="auto"/>
            <w:tcMar>
              <w:top w:w="215" w:type="dxa"/>
              <w:left w:w="0" w:type="dxa"/>
              <w:bottom w:w="215" w:type="dxa"/>
            </w:tcMar>
            <w:vAlign w:val="center"/>
            <w:hideMark/>
          </w:tcPr>
          <w:p w:rsidR="004674C7" w:rsidRPr="00233A1B" w:rsidRDefault="004674C7" w:rsidP="004674C7">
            <w:pPr>
              <w:spacing w:line="537" w:lineRule="atLeast"/>
              <w:jc w:val="center"/>
              <w:rPr>
                <w:sz w:val="28"/>
                <w:szCs w:val="28"/>
              </w:rPr>
            </w:pPr>
            <w:r w:rsidRPr="00233A1B">
              <w:rPr>
                <w:sz w:val="28"/>
                <w:szCs w:val="28"/>
              </w:rPr>
              <w:t>3</w:t>
            </w:r>
          </w:p>
        </w:tc>
        <w:tc>
          <w:tcPr>
            <w:tcW w:w="3386" w:type="dxa"/>
            <w:shd w:val="clear" w:color="auto" w:fill="auto"/>
            <w:tcMar>
              <w:top w:w="215" w:type="dxa"/>
              <w:left w:w="344" w:type="dxa"/>
              <w:bottom w:w="215" w:type="dxa"/>
              <w:right w:w="0" w:type="dxa"/>
            </w:tcMar>
            <w:vAlign w:val="center"/>
            <w:hideMark/>
          </w:tcPr>
          <w:p w:rsidR="004674C7" w:rsidRPr="00233A1B" w:rsidRDefault="004674C7" w:rsidP="004674C7">
            <w:pPr>
              <w:spacing w:line="537" w:lineRule="atLeast"/>
              <w:jc w:val="center"/>
              <w:rPr>
                <w:sz w:val="28"/>
                <w:szCs w:val="28"/>
              </w:rPr>
            </w:pPr>
            <w:r w:rsidRPr="00233A1B">
              <w:rPr>
                <w:sz w:val="28"/>
                <w:szCs w:val="28"/>
              </w:rPr>
              <w:t>1,5</w:t>
            </w:r>
          </w:p>
        </w:tc>
      </w:tr>
      <w:tr w:rsidR="004674C7" w:rsidRPr="00233A1B" w:rsidTr="004674C7">
        <w:tc>
          <w:tcPr>
            <w:tcW w:w="2631" w:type="dxa"/>
            <w:shd w:val="clear" w:color="auto" w:fill="auto"/>
            <w:tcMar>
              <w:top w:w="215" w:type="dxa"/>
              <w:left w:w="0"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F3</w:t>
            </w:r>
          </w:p>
        </w:tc>
        <w:tc>
          <w:tcPr>
            <w:tcW w:w="2005" w:type="dxa"/>
            <w:shd w:val="clear" w:color="auto" w:fill="auto"/>
            <w:tcMar>
              <w:top w:w="215" w:type="dxa"/>
              <w:left w:w="344"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1</w:t>
            </w:r>
          </w:p>
        </w:tc>
        <w:tc>
          <w:tcPr>
            <w:tcW w:w="2208" w:type="dxa"/>
            <w:shd w:val="clear" w:color="auto" w:fill="auto"/>
            <w:tcMar>
              <w:top w:w="215" w:type="dxa"/>
              <w:left w:w="0" w:type="dxa"/>
              <w:bottom w:w="215" w:type="dxa"/>
            </w:tcMar>
            <w:vAlign w:val="center"/>
            <w:hideMark/>
          </w:tcPr>
          <w:p w:rsidR="004674C7" w:rsidRPr="00233A1B" w:rsidRDefault="004674C7" w:rsidP="004674C7">
            <w:pPr>
              <w:spacing w:line="537" w:lineRule="atLeast"/>
              <w:jc w:val="center"/>
              <w:rPr>
                <w:sz w:val="28"/>
                <w:szCs w:val="28"/>
              </w:rPr>
            </w:pPr>
            <w:r w:rsidRPr="00233A1B">
              <w:rPr>
                <w:sz w:val="28"/>
                <w:szCs w:val="28"/>
              </w:rPr>
              <w:t>4</w:t>
            </w:r>
          </w:p>
        </w:tc>
        <w:tc>
          <w:tcPr>
            <w:tcW w:w="3386" w:type="dxa"/>
            <w:shd w:val="clear" w:color="auto" w:fill="auto"/>
            <w:tcMar>
              <w:top w:w="215" w:type="dxa"/>
              <w:left w:w="344" w:type="dxa"/>
              <w:bottom w:w="215" w:type="dxa"/>
              <w:right w:w="0" w:type="dxa"/>
            </w:tcMar>
            <w:vAlign w:val="center"/>
            <w:hideMark/>
          </w:tcPr>
          <w:p w:rsidR="004674C7" w:rsidRPr="00233A1B" w:rsidRDefault="004674C7" w:rsidP="004674C7">
            <w:pPr>
              <w:spacing w:line="537" w:lineRule="atLeast"/>
              <w:jc w:val="center"/>
              <w:rPr>
                <w:sz w:val="28"/>
                <w:szCs w:val="28"/>
              </w:rPr>
            </w:pPr>
            <w:r w:rsidRPr="00233A1B">
              <w:rPr>
                <w:sz w:val="28"/>
                <w:szCs w:val="28"/>
              </w:rPr>
              <w:t>4</w:t>
            </w:r>
          </w:p>
        </w:tc>
      </w:tr>
      <w:tr w:rsidR="004674C7" w:rsidRPr="00233A1B" w:rsidTr="004674C7">
        <w:tc>
          <w:tcPr>
            <w:tcW w:w="2631" w:type="dxa"/>
            <w:shd w:val="clear" w:color="auto" w:fill="auto"/>
            <w:tcMar>
              <w:top w:w="215" w:type="dxa"/>
              <w:left w:w="0"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F4</w:t>
            </w:r>
          </w:p>
        </w:tc>
        <w:tc>
          <w:tcPr>
            <w:tcW w:w="2005" w:type="dxa"/>
            <w:shd w:val="clear" w:color="auto" w:fill="auto"/>
            <w:tcMar>
              <w:top w:w="215" w:type="dxa"/>
              <w:left w:w="344"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0,5</w:t>
            </w:r>
          </w:p>
        </w:tc>
        <w:tc>
          <w:tcPr>
            <w:tcW w:w="2208" w:type="dxa"/>
            <w:shd w:val="clear" w:color="auto" w:fill="auto"/>
            <w:tcMar>
              <w:top w:w="215" w:type="dxa"/>
              <w:left w:w="0" w:type="dxa"/>
              <w:bottom w:w="215" w:type="dxa"/>
            </w:tcMar>
            <w:vAlign w:val="center"/>
            <w:hideMark/>
          </w:tcPr>
          <w:p w:rsidR="004674C7" w:rsidRPr="00233A1B" w:rsidRDefault="004674C7" w:rsidP="004674C7">
            <w:pPr>
              <w:spacing w:line="537" w:lineRule="atLeast"/>
              <w:jc w:val="center"/>
              <w:rPr>
                <w:sz w:val="28"/>
                <w:szCs w:val="28"/>
              </w:rPr>
            </w:pPr>
            <w:r w:rsidRPr="00233A1B">
              <w:rPr>
                <w:sz w:val="28"/>
                <w:szCs w:val="28"/>
              </w:rPr>
              <w:t>4</w:t>
            </w:r>
          </w:p>
        </w:tc>
        <w:tc>
          <w:tcPr>
            <w:tcW w:w="3386" w:type="dxa"/>
            <w:shd w:val="clear" w:color="auto" w:fill="auto"/>
            <w:tcMar>
              <w:top w:w="215" w:type="dxa"/>
              <w:left w:w="344" w:type="dxa"/>
              <w:bottom w:w="215" w:type="dxa"/>
              <w:right w:w="0" w:type="dxa"/>
            </w:tcMar>
            <w:vAlign w:val="center"/>
            <w:hideMark/>
          </w:tcPr>
          <w:p w:rsidR="004674C7" w:rsidRPr="00233A1B" w:rsidRDefault="004674C7" w:rsidP="004674C7">
            <w:pPr>
              <w:spacing w:line="537" w:lineRule="atLeast"/>
              <w:jc w:val="center"/>
              <w:rPr>
                <w:sz w:val="28"/>
                <w:szCs w:val="28"/>
              </w:rPr>
            </w:pPr>
            <w:r w:rsidRPr="00233A1B">
              <w:rPr>
                <w:sz w:val="28"/>
                <w:szCs w:val="28"/>
              </w:rPr>
              <w:t>2</w:t>
            </w:r>
          </w:p>
        </w:tc>
      </w:tr>
      <w:tr w:rsidR="004674C7" w:rsidRPr="00233A1B" w:rsidTr="004674C7">
        <w:tc>
          <w:tcPr>
            <w:tcW w:w="2631" w:type="dxa"/>
            <w:shd w:val="clear" w:color="auto" w:fill="auto"/>
            <w:tcMar>
              <w:top w:w="215" w:type="dxa"/>
              <w:left w:w="0"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lastRenderedPageBreak/>
              <w:t>F5</w:t>
            </w:r>
          </w:p>
        </w:tc>
        <w:tc>
          <w:tcPr>
            <w:tcW w:w="2005" w:type="dxa"/>
            <w:shd w:val="clear" w:color="auto" w:fill="auto"/>
            <w:tcMar>
              <w:top w:w="215" w:type="dxa"/>
              <w:left w:w="344"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1</w:t>
            </w:r>
          </w:p>
        </w:tc>
        <w:tc>
          <w:tcPr>
            <w:tcW w:w="2208" w:type="dxa"/>
            <w:shd w:val="clear" w:color="auto" w:fill="auto"/>
            <w:tcMar>
              <w:top w:w="215" w:type="dxa"/>
              <w:left w:w="0" w:type="dxa"/>
              <w:bottom w:w="215" w:type="dxa"/>
            </w:tcMar>
            <w:vAlign w:val="center"/>
            <w:hideMark/>
          </w:tcPr>
          <w:p w:rsidR="004674C7" w:rsidRPr="00233A1B" w:rsidRDefault="004674C7" w:rsidP="004674C7">
            <w:pPr>
              <w:spacing w:line="537" w:lineRule="atLeast"/>
              <w:jc w:val="center"/>
              <w:rPr>
                <w:sz w:val="28"/>
                <w:szCs w:val="28"/>
              </w:rPr>
            </w:pPr>
            <w:r w:rsidRPr="00233A1B">
              <w:rPr>
                <w:sz w:val="28"/>
                <w:szCs w:val="28"/>
              </w:rPr>
              <w:t>4</w:t>
            </w:r>
          </w:p>
        </w:tc>
        <w:tc>
          <w:tcPr>
            <w:tcW w:w="3386" w:type="dxa"/>
            <w:shd w:val="clear" w:color="auto" w:fill="auto"/>
            <w:tcMar>
              <w:top w:w="215" w:type="dxa"/>
              <w:left w:w="344" w:type="dxa"/>
              <w:bottom w:w="215" w:type="dxa"/>
              <w:right w:w="0" w:type="dxa"/>
            </w:tcMar>
            <w:vAlign w:val="center"/>
            <w:hideMark/>
          </w:tcPr>
          <w:p w:rsidR="004674C7" w:rsidRPr="00233A1B" w:rsidRDefault="004674C7" w:rsidP="004674C7">
            <w:pPr>
              <w:spacing w:line="537" w:lineRule="atLeast"/>
              <w:jc w:val="center"/>
              <w:rPr>
                <w:sz w:val="28"/>
                <w:szCs w:val="28"/>
              </w:rPr>
            </w:pPr>
            <w:r w:rsidRPr="00233A1B">
              <w:rPr>
                <w:sz w:val="28"/>
                <w:szCs w:val="28"/>
              </w:rPr>
              <w:t>4</w:t>
            </w:r>
          </w:p>
        </w:tc>
      </w:tr>
      <w:tr w:rsidR="004674C7" w:rsidRPr="00233A1B" w:rsidTr="004674C7">
        <w:tc>
          <w:tcPr>
            <w:tcW w:w="2631" w:type="dxa"/>
            <w:shd w:val="clear" w:color="auto" w:fill="auto"/>
            <w:tcMar>
              <w:top w:w="215" w:type="dxa"/>
              <w:left w:w="0"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F6</w:t>
            </w:r>
          </w:p>
        </w:tc>
        <w:tc>
          <w:tcPr>
            <w:tcW w:w="2005" w:type="dxa"/>
            <w:shd w:val="clear" w:color="auto" w:fill="auto"/>
            <w:tcMar>
              <w:top w:w="215" w:type="dxa"/>
              <w:left w:w="344"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2</w:t>
            </w:r>
          </w:p>
        </w:tc>
        <w:tc>
          <w:tcPr>
            <w:tcW w:w="2208" w:type="dxa"/>
            <w:shd w:val="clear" w:color="auto" w:fill="auto"/>
            <w:tcMar>
              <w:top w:w="215" w:type="dxa"/>
              <w:left w:w="0" w:type="dxa"/>
              <w:bottom w:w="215" w:type="dxa"/>
            </w:tcMar>
            <w:vAlign w:val="center"/>
            <w:hideMark/>
          </w:tcPr>
          <w:p w:rsidR="004674C7" w:rsidRPr="00233A1B" w:rsidRDefault="004674C7" w:rsidP="004674C7">
            <w:pPr>
              <w:spacing w:line="537" w:lineRule="atLeast"/>
              <w:jc w:val="center"/>
              <w:rPr>
                <w:sz w:val="28"/>
                <w:szCs w:val="28"/>
              </w:rPr>
            </w:pPr>
            <w:r w:rsidRPr="00233A1B">
              <w:rPr>
                <w:sz w:val="28"/>
                <w:szCs w:val="28"/>
              </w:rPr>
              <w:t>3</w:t>
            </w:r>
          </w:p>
        </w:tc>
        <w:tc>
          <w:tcPr>
            <w:tcW w:w="3386" w:type="dxa"/>
            <w:shd w:val="clear" w:color="auto" w:fill="auto"/>
            <w:tcMar>
              <w:top w:w="215" w:type="dxa"/>
              <w:left w:w="344" w:type="dxa"/>
              <w:bottom w:w="215" w:type="dxa"/>
              <w:right w:w="0" w:type="dxa"/>
            </w:tcMar>
            <w:vAlign w:val="center"/>
            <w:hideMark/>
          </w:tcPr>
          <w:p w:rsidR="004674C7" w:rsidRPr="00233A1B" w:rsidRDefault="004674C7" w:rsidP="004674C7">
            <w:pPr>
              <w:spacing w:line="537" w:lineRule="atLeast"/>
              <w:jc w:val="center"/>
              <w:rPr>
                <w:sz w:val="28"/>
                <w:szCs w:val="28"/>
              </w:rPr>
            </w:pPr>
            <w:r w:rsidRPr="00233A1B">
              <w:rPr>
                <w:sz w:val="28"/>
                <w:szCs w:val="28"/>
              </w:rPr>
              <w:t>6</w:t>
            </w:r>
          </w:p>
        </w:tc>
      </w:tr>
      <w:tr w:rsidR="004674C7" w:rsidRPr="00233A1B" w:rsidTr="004674C7">
        <w:trPr>
          <w:trHeight w:val="236"/>
        </w:trPr>
        <w:tc>
          <w:tcPr>
            <w:tcW w:w="2631" w:type="dxa"/>
            <w:shd w:val="clear" w:color="auto" w:fill="auto"/>
            <w:tcMar>
              <w:top w:w="215" w:type="dxa"/>
              <w:left w:w="0"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F7</w:t>
            </w:r>
          </w:p>
        </w:tc>
        <w:tc>
          <w:tcPr>
            <w:tcW w:w="2005" w:type="dxa"/>
            <w:shd w:val="clear" w:color="auto" w:fill="auto"/>
            <w:tcMar>
              <w:top w:w="215" w:type="dxa"/>
              <w:left w:w="344"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-1</w:t>
            </w:r>
          </w:p>
        </w:tc>
        <w:tc>
          <w:tcPr>
            <w:tcW w:w="2208" w:type="dxa"/>
            <w:shd w:val="clear" w:color="auto" w:fill="auto"/>
            <w:tcMar>
              <w:top w:w="215" w:type="dxa"/>
              <w:left w:w="0" w:type="dxa"/>
              <w:bottom w:w="215" w:type="dxa"/>
            </w:tcMar>
            <w:vAlign w:val="center"/>
            <w:hideMark/>
          </w:tcPr>
          <w:p w:rsidR="004674C7" w:rsidRPr="00233A1B" w:rsidRDefault="004674C7" w:rsidP="004674C7">
            <w:pPr>
              <w:spacing w:line="537" w:lineRule="atLeast"/>
              <w:jc w:val="center"/>
              <w:rPr>
                <w:sz w:val="28"/>
                <w:szCs w:val="28"/>
              </w:rPr>
            </w:pPr>
            <w:r w:rsidRPr="00233A1B">
              <w:rPr>
                <w:sz w:val="28"/>
                <w:szCs w:val="28"/>
              </w:rPr>
              <w:t>0</w:t>
            </w:r>
          </w:p>
        </w:tc>
        <w:tc>
          <w:tcPr>
            <w:tcW w:w="3386" w:type="dxa"/>
            <w:shd w:val="clear" w:color="auto" w:fill="auto"/>
            <w:tcMar>
              <w:top w:w="215" w:type="dxa"/>
              <w:left w:w="344" w:type="dxa"/>
              <w:bottom w:w="215" w:type="dxa"/>
              <w:right w:w="0" w:type="dxa"/>
            </w:tcMar>
            <w:vAlign w:val="center"/>
            <w:hideMark/>
          </w:tcPr>
          <w:p w:rsidR="004674C7" w:rsidRPr="00233A1B" w:rsidRDefault="004674C7" w:rsidP="004674C7">
            <w:pPr>
              <w:spacing w:line="537" w:lineRule="atLeast"/>
              <w:jc w:val="center"/>
              <w:rPr>
                <w:sz w:val="28"/>
                <w:szCs w:val="28"/>
              </w:rPr>
            </w:pPr>
            <w:r w:rsidRPr="00233A1B">
              <w:rPr>
                <w:sz w:val="28"/>
                <w:szCs w:val="28"/>
              </w:rPr>
              <w:t>0</w:t>
            </w:r>
          </w:p>
        </w:tc>
      </w:tr>
      <w:tr w:rsidR="004674C7" w:rsidRPr="00233A1B" w:rsidTr="004674C7">
        <w:trPr>
          <w:trHeight w:val="113"/>
        </w:trPr>
        <w:tc>
          <w:tcPr>
            <w:tcW w:w="2631" w:type="dxa"/>
            <w:shd w:val="clear" w:color="auto" w:fill="auto"/>
            <w:tcMar>
              <w:top w:w="215" w:type="dxa"/>
              <w:left w:w="0"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F8</w:t>
            </w:r>
          </w:p>
        </w:tc>
        <w:tc>
          <w:tcPr>
            <w:tcW w:w="2005" w:type="dxa"/>
            <w:shd w:val="clear" w:color="auto" w:fill="auto"/>
            <w:tcMar>
              <w:top w:w="215" w:type="dxa"/>
              <w:left w:w="344" w:type="dxa"/>
              <w:bottom w:w="215" w:type="dxa"/>
              <w:right w:w="344" w:type="dxa"/>
            </w:tcMar>
            <w:vAlign w:val="center"/>
            <w:hideMark/>
          </w:tcPr>
          <w:p w:rsidR="004674C7" w:rsidRPr="00233A1B" w:rsidRDefault="004674C7" w:rsidP="004674C7">
            <w:pPr>
              <w:spacing w:line="537" w:lineRule="atLeast"/>
              <w:jc w:val="center"/>
              <w:rPr>
                <w:sz w:val="28"/>
                <w:szCs w:val="28"/>
              </w:rPr>
            </w:pPr>
            <w:r w:rsidRPr="00233A1B">
              <w:rPr>
                <w:sz w:val="28"/>
                <w:szCs w:val="28"/>
              </w:rPr>
              <w:t>-1</w:t>
            </w:r>
          </w:p>
        </w:tc>
        <w:tc>
          <w:tcPr>
            <w:tcW w:w="2208" w:type="dxa"/>
            <w:shd w:val="clear" w:color="auto" w:fill="auto"/>
            <w:tcMar>
              <w:top w:w="215" w:type="dxa"/>
              <w:left w:w="0" w:type="dxa"/>
              <w:bottom w:w="215" w:type="dxa"/>
            </w:tcMar>
            <w:vAlign w:val="center"/>
            <w:hideMark/>
          </w:tcPr>
          <w:p w:rsidR="004674C7" w:rsidRPr="00233A1B" w:rsidRDefault="004674C7" w:rsidP="004674C7">
            <w:pPr>
              <w:spacing w:line="537" w:lineRule="atLeast"/>
              <w:jc w:val="center"/>
              <w:rPr>
                <w:sz w:val="28"/>
                <w:szCs w:val="28"/>
              </w:rPr>
            </w:pPr>
            <w:r w:rsidRPr="00233A1B">
              <w:rPr>
                <w:sz w:val="28"/>
                <w:szCs w:val="28"/>
              </w:rPr>
              <w:t>4</w:t>
            </w:r>
          </w:p>
        </w:tc>
        <w:tc>
          <w:tcPr>
            <w:tcW w:w="3386" w:type="dxa"/>
            <w:shd w:val="clear" w:color="auto" w:fill="auto"/>
            <w:tcMar>
              <w:top w:w="215" w:type="dxa"/>
              <w:left w:w="344" w:type="dxa"/>
              <w:bottom w:w="215" w:type="dxa"/>
              <w:right w:w="0" w:type="dxa"/>
            </w:tcMar>
            <w:vAlign w:val="center"/>
            <w:hideMark/>
          </w:tcPr>
          <w:p w:rsidR="004674C7" w:rsidRPr="00233A1B" w:rsidRDefault="004674C7" w:rsidP="004674C7">
            <w:pPr>
              <w:spacing w:line="537" w:lineRule="atLeast"/>
              <w:jc w:val="center"/>
              <w:rPr>
                <w:sz w:val="28"/>
                <w:szCs w:val="28"/>
              </w:rPr>
            </w:pPr>
            <w:r w:rsidRPr="00233A1B">
              <w:rPr>
                <w:sz w:val="28"/>
                <w:szCs w:val="28"/>
              </w:rPr>
              <w:t>-4</w:t>
            </w:r>
          </w:p>
        </w:tc>
      </w:tr>
    </w:tbl>
    <w:p w:rsidR="00A326E9" w:rsidRPr="0082140D" w:rsidRDefault="004674C7" w:rsidP="00A326E9">
      <w:pPr>
        <w:spacing w:before="111"/>
        <w:rPr>
          <w:rFonts w:eastAsia="Cambria Math"/>
          <w:b/>
          <w:spacing w:val="-2"/>
          <w:w w:val="115"/>
          <w:sz w:val="28"/>
          <w:szCs w:val="28"/>
          <w:lang w:val="en-US"/>
        </w:rPr>
      </w:pPr>
      <w:r w:rsidRPr="0082140D">
        <w:rPr>
          <w:rFonts w:eastAsia="Cambria Math"/>
          <w:b/>
          <w:spacing w:val="-2"/>
          <w:w w:val="115"/>
          <w:sz w:val="28"/>
          <w:szCs w:val="28"/>
        </w:rPr>
        <w:t xml:space="preserve"> </w:t>
      </w:r>
      <w:r w:rsidR="00A326E9" w:rsidRPr="0082140D">
        <w:rPr>
          <w:rFonts w:eastAsia="Cambria Math"/>
          <w:b/>
          <w:spacing w:val="-2"/>
          <w:w w:val="115"/>
          <w:sz w:val="28"/>
          <w:szCs w:val="28"/>
        </w:rPr>
        <w:t>∑</w:t>
      </w:r>
      <w:r w:rsidR="00A326E9" w:rsidRPr="0082140D">
        <w:rPr>
          <w:rFonts w:eastAsia="Cambria Math"/>
          <w:b/>
          <w:spacing w:val="-2"/>
          <w:w w:val="115"/>
          <w:sz w:val="28"/>
          <w:szCs w:val="28"/>
          <w:lang w:val="en-US"/>
        </w:rPr>
        <w:t>=</w:t>
      </w:r>
      <w:r w:rsidRPr="0082140D">
        <w:rPr>
          <w:rFonts w:eastAsia="Cambria Math"/>
          <w:b/>
          <w:spacing w:val="-2"/>
          <w:w w:val="115"/>
          <w:sz w:val="28"/>
          <w:szCs w:val="28"/>
          <w:lang w:val="en-US"/>
        </w:rPr>
        <w:t>18</w:t>
      </w:r>
    </w:p>
    <w:p w:rsidR="00A326E9" w:rsidRPr="00233A1B" w:rsidRDefault="00A326E9" w:rsidP="004674C7">
      <w:pPr>
        <w:pStyle w:val="a3"/>
        <w:spacing w:before="239"/>
        <w:rPr>
          <w:b/>
          <w:bCs/>
          <w:i/>
          <w:iCs/>
        </w:rPr>
      </w:pPr>
      <w:r w:rsidRPr="0082140D">
        <w:rPr>
          <w:rStyle w:val="mord"/>
          <w:b/>
          <w:lang w:val="en-US"/>
        </w:rPr>
        <w:t xml:space="preserve">EF = </w:t>
      </w:r>
      <w:r w:rsidR="004674C7" w:rsidRPr="0082140D">
        <w:rPr>
          <w:b/>
        </w:rPr>
        <w:t xml:space="preserve">1,4 + (-0,03 × 18) </w:t>
      </w:r>
      <w:r w:rsidR="004674C7" w:rsidRPr="0082140D">
        <w:t>= </w:t>
      </w:r>
      <w:r w:rsidR="004674C7" w:rsidRPr="0082140D">
        <w:rPr>
          <w:rStyle w:val="a7"/>
        </w:rPr>
        <w:t>0,86</w:t>
      </w:r>
      <w:r w:rsidR="004674C7" w:rsidRPr="00233A1B">
        <w:t xml:space="preserve"> </w:t>
      </w:r>
      <w:r w:rsidRPr="00233A1B">
        <w:br w:type="page"/>
      </w:r>
    </w:p>
    <w:p w:rsidR="00D9316B" w:rsidRPr="0082140D" w:rsidRDefault="00A326E9" w:rsidP="00A326E9">
      <w:pPr>
        <w:pStyle w:val="Heading1"/>
        <w:numPr>
          <w:ilvl w:val="0"/>
          <w:numId w:val="1"/>
        </w:numPr>
        <w:spacing w:before="1"/>
        <w:rPr>
          <w:sz w:val="32"/>
          <w:szCs w:val="32"/>
        </w:rPr>
      </w:pPr>
      <w:r w:rsidRPr="0082140D">
        <w:rPr>
          <w:sz w:val="32"/>
          <w:szCs w:val="32"/>
        </w:rPr>
        <w:lastRenderedPageBreak/>
        <w:t>Оценка</w:t>
      </w:r>
      <w:r w:rsidRPr="0082140D">
        <w:rPr>
          <w:sz w:val="32"/>
          <w:szCs w:val="32"/>
          <w:lang w:val="en-US"/>
        </w:rPr>
        <w:t xml:space="preserve"> </w:t>
      </w:r>
      <w:r w:rsidRPr="0082140D">
        <w:rPr>
          <w:sz w:val="32"/>
          <w:szCs w:val="32"/>
        </w:rPr>
        <w:t>трудоемкости</w:t>
      </w:r>
      <w:r w:rsidRPr="0082140D">
        <w:rPr>
          <w:sz w:val="32"/>
          <w:szCs w:val="32"/>
          <w:lang w:val="en-US"/>
        </w:rPr>
        <w:t xml:space="preserve"> </w:t>
      </w:r>
      <w:r w:rsidRPr="0082140D">
        <w:rPr>
          <w:spacing w:val="-2"/>
          <w:sz w:val="32"/>
          <w:szCs w:val="32"/>
        </w:rPr>
        <w:t>проекта</w:t>
      </w:r>
    </w:p>
    <w:p w:rsidR="00D9316B" w:rsidRPr="00233A1B" w:rsidRDefault="00A326E9" w:rsidP="0082140D">
      <w:pPr>
        <w:pStyle w:val="a3"/>
        <w:spacing w:before="153" w:line="276" w:lineRule="auto"/>
        <w:ind w:left="140" w:right="237"/>
      </w:pPr>
      <w:r w:rsidRPr="00233A1B">
        <w:t>С учетом показателей технической сложности (TCF) и уровня квалификации разработчиков (EF) окончательное значение указателя вариантов использования UCP (use case points) определяется по формуле</w:t>
      </w:r>
    </w:p>
    <w:p w:rsidR="00D9316B" w:rsidRPr="00233A1B" w:rsidRDefault="00D9316B">
      <w:pPr>
        <w:pStyle w:val="a3"/>
        <w:spacing w:before="55"/>
      </w:pPr>
    </w:p>
    <w:p w:rsidR="00D9316B" w:rsidRPr="0082140D" w:rsidRDefault="00A326E9">
      <w:pPr>
        <w:ind w:right="10"/>
        <w:jc w:val="center"/>
        <w:rPr>
          <w:rFonts w:eastAsia="Cambria Math"/>
          <w:b/>
          <w:sz w:val="28"/>
          <w:szCs w:val="28"/>
        </w:rPr>
      </w:pPr>
      <w:r w:rsidRPr="0082140D">
        <w:rPr>
          <w:rFonts w:ascii="Cambria Math" w:eastAsia="Cambria Math" w:hAnsi="Cambria Math"/>
          <w:b/>
          <w:sz w:val="28"/>
          <w:szCs w:val="28"/>
        </w:rPr>
        <w:t>𝑈𝐶𝑃</w:t>
      </w:r>
      <w:r w:rsidRPr="0082140D">
        <w:rPr>
          <w:rFonts w:eastAsia="Cambria Math"/>
          <w:b/>
          <w:sz w:val="28"/>
          <w:szCs w:val="28"/>
        </w:rPr>
        <w:t>=</w:t>
      </w:r>
      <w:r w:rsidRPr="0082140D">
        <w:rPr>
          <w:rFonts w:ascii="Cambria Math" w:eastAsia="Cambria Math" w:hAnsi="Cambria Math"/>
          <w:b/>
          <w:sz w:val="28"/>
          <w:szCs w:val="28"/>
        </w:rPr>
        <w:t>𝑈𝑈𝐶𝑃</w:t>
      </w:r>
      <w:r w:rsidRPr="0082140D">
        <w:rPr>
          <w:rFonts w:eastAsia="Cambria Math"/>
          <w:b/>
          <w:sz w:val="28"/>
          <w:szCs w:val="28"/>
        </w:rPr>
        <w:t>×</w:t>
      </w:r>
      <w:r w:rsidRPr="0082140D">
        <w:rPr>
          <w:rFonts w:ascii="Cambria Math" w:eastAsia="Cambria Math" w:hAnsi="Cambria Math"/>
          <w:b/>
          <w:sz w:val="28"/>
          <w:szCs w:val="28"/>
        </w:rPr>
        <w:t>𝑇𝐶𝐹</w:t>
      </w:r>
      <w:r w:rsidRPr="0082140D">
        <w:rPr>
          <w:rFonts w:eastAsia="Cambria Math"/>
          <w:b/>
          <w:sz w:val="28"/>
          <w:szCs w:val="28"/>
        </w:rPr>
        <w:t>×</w:t>
      </w:r>
      <w:r w:rsidRPr="0082140D">
        <w:rPr>
          <w:rFonts w:ascii="Cambria Math" w:eastAsia="Cambria Math" w:hAnsi="Cambria Math"/>
          <w:b/>
          <w:spacing w:val="-5"/>
          <w:sz w:val="28"/>
          <w:szCs w:val="28"/>
        </w:rPr>
        <w:t>𝐸𝐹</w:t>
      </w:r>
      <w:r w:rsidR="009D00B1" w:rsidRPr="0082140D">
        <w:rPr>
          <w:rFonts w:eastAsia="Cambria Math"/>
          <w:b/>
          <w:spacing w:val="-5"/>
          <w:sz w:val="28"/>
          <w:szCs w:val="28"/>
        </w:rPr>
        <w:t xml:space="preserve"> = 118 </w:t>
      </w:r>
      <w:r w:rsidR="009D00B1" w:rsidRPr="0082140D">
        <w:rPr>
          <w:rFonts w:eastAsia="Cambria Math"/>
          <w:b/>
          <w:sz w:val="28"/>
          <w:szCs w:val="28"/>
        </w:rPr>
        <w:t>× 1,11 × 0,86 = 112,6428</w:t>
      </w:r>
    </w:p>
    <w:p w:rsidR="00D9316B" w:rsidRPr="00233A1B" w:rsidRDefault="00D9316B">
      <w:pPr>
        <w:pStyle w:val="a3"/>
        <w:spacing w:before="124"/>
      </w:pPr>
    </w:p>
    <w:p w:rsidR="00D9316B" w:rsidRDefault="00A326E9" w:rsidP="0082140D">
      <w:pPr>
        <w:pStyle w:val="a3"/>
        <w:spacing w:line="276" w:lineRule="auto"/>
        <w:ind w:left="140" w:right="237"/>
      </w:pPr>
      <w:r w:rsidRPr="00233A1B">
        <w:t>Пересчет величины UCP в человеко-часы требует определения количества человеко-часов, приходящихся на одну UCP(коэффициент k</w:t>
      </w:r>
      <w:r w:rsidRPr="00233A1B">
        <w:rPr>
          <w:vertAlign w:val="subscript"/>
        </w:rPr>
        <w:t>UCP</w:t>
      </w:r>
      <w:r w:rsidRPr="00233A1B">
        <w:t>). Этот показатель зависит от принятой на предприятии методики определения вариантов использования (каким критериям должен удовлетворять отдельно выделяемый вариант использования), квалификации разработчиков, используемых инструментальных средств, накопленного на предприятии опыта производства ПО. Его значение является стандартом данного предприятия.</w:t>
      </w:r>
    </w:p>
    <w:p w:rsidR="0082140D" w:rsidRDefault="0082140D" w:rsidP="0082140D">
      <w:pPr>
        <w:pStyle w:val="a3"/>
        <w:spacing w:line="276" w:lineRule="auto"/>
        <w:ind w:left="140" w:right="237"/>
      </w:pPr>
    </w:p>
    <w:p w:rsidR="00D9316B" w:rsidRPr="00233A1B" w:rsidRDefault="00A326E9" w:rsidP="0082140D">
      <w:pPr>
        <w:pStyle w:val="a3"/>
        <w:spacing w:line="278" w:lineRule="auto"/>
        <w:ind w:left="140" w:right="792"/>
      </w:pPr>
      <w:r w:rsidRPr="00233A1B">
        <w:t>В</w:t>
      </w:r>
      <w:r w:rsidR="0082140D">
        <w:t xml:space="preserve"> </w:t>
      </w:r>
      <w:r w:rsidRPr="00233A1B">
        <w:t xml:space="preserve"> работе </w:t>
      </w:r>
      <w:r w:rsidR="0082140D">
        <w:t xml:space="preserve"> </w:t>
      </w:r>
      <w:r w:rsidRPr="00233A1B">
        <w:t xml:space="preserve">в </w:t>
      </w:r>
      <w:r w:rsidR="0082140D">
        <w:t xml:space="preserve"> </w:t>
      </w:r>
      <w:r w:rsidRPr="00233A1B">
        <w:t>качестве начального значения предлагается использовать 20 человеко-часов на одну UCP (коэффициент k</w:t>
      </w:r>
      <w:r w:rsidRPr="00233A1B">
        <w:rPr>
          <w:vertAlign w:val="subscript"/>
        </w:rPr>
        <w:t>UCP</w:t>
      </w:r>
      <w:r w:rsidRPr="00233A1B">
        <w:t xml:space="preserve"> = 20, эта величина отражает</w:t>
      </w:r>
    </w:p>
    <w:p w:rsidR="00D9316B" w:rsidRDefault="00A326E9">
      <w:pPr>
        <w:pStyle w:val="a3"/>
        <w:spacing w:before="67" w:line="276" w:lineRule="auto"/>
        <w:ind w:left="140" w:right="237"/>
        <w:rPr>
          <w:spacing w:val="-2"/>
        </w:rPr>
      </w:pPr>
      <w:r w:rsidRPr="00233A1B">
        <w:t xml:space="preserve">норматив, принятый на конкретном предприятии\фирме). Эта величина может уточняться с учетом опыта разработчиков. Приведем пример возможного </w:t>
      </w:r>
      <w:r w:rsidRPr="00233A1B">
        <w:rPr>
          <w:spacing w:val="-2"/>
        </w:rPr>
        <w:t>уточнения.</w:t>
      </w:r>
    </w:p>
    <w:p w:rsidR="0082140D" w:rsidRDefault="0082140D" w:rsidP="0082140D">
      <w:pPr>
        <w:pStyle w:val="a3"/>
        <w:spacing w:before="1" w:line="276" w:lineRule="auto"/>
        <w:ind w:left="140"/>
      </w:pPr>
    </w:p>
    <w:p w:rsidR="009D00B1" w:rsidRPr="00233A1B" w:rsidRDefault="00A326E9" w:rsidP="0082140D">
      <w:pPr>
        <w:pStyle w:val="a3"/>
        <w:spacing w:before="1" w:line="276" w:lineRule="auto"/>
        <w:ind w:left="140"/>
      </w:pPr>
      <w:r w:rsidRPr="00233A1B">
        <w:t>Рассмотрим показатели F1 — F8 и определим, сколько показателей F1 – F6 имеют</w:t>
      </w:r>
      <w:r w:rsidR="009D00B1" w:rsidRPr="00233A1B">
        <w:t xml:space="preserve"> </w:t>
      </w:r>
      <w:r w:rsidRPr="00233A1B">
        <w:t>значение</w:t>
      </w:r>
      <w:r w:rsidR="009D00B1" w:rsidRPr="00233A1B">
        <w:t xml:space="preserve"> </w:t>
      </w:r>
      <w:r w:rsidRPr="00233A1B">
        <w:t>меньше</w:t>
      </w:r>
      <w:r w:rsidR="009D00B1" w:rsidRPr="00233A1B">
        <w:t xml:space="preserve">  </w:t>
      </w:r>
      <w:r w:rsidRPr="00233A1B">
        <w:t>3</w:t>
      </w:r>
      <w:r w:rsidR="0082140D">
        <w:t xml:space="preserve"> </w:t>
      </w:r>
      <w:r w:rsidRPr="00233A1B">
        <w:t>и</w:t>
      </w:r>
      <w:r w:rsidR="009D00B1" w:rsidRPr="00233A1B">
        <w:t xml:space="preserve"> </w:t>
      </w:r>
      <w:r w:rsidRPr="00233A1B">
        <w:t>сколько</w:t>
      </w:r>
      <w:r w:rsidR="009D00B1" w:rsidRPr="00233A1B">
        <w:t xml:space="preserve"> </w:t>
      </w:r>
      <w:r w:rsidRPr="00233A1B">
        <w:t>показателей F7,</w:t>
      </w:r>
      <w:r w:rsidR="009D00B1" w:rsidRPr="00233A1B">
        <w:t xml:space="preserve"> </w:t>
      </w:r>
      <w:r w:rsidRPr="00233A1B">
        <w:t>F8</w:t>
      </w:r>
      <w:r w:rsidR="009D00B1" w:rsidRPr="00233A1B">
        <w:t xml:space="preserve"> </w:t>
      </w:r>
      <w:r w:rsidRPr="00233A1B">
        <w:t>имеют</w:t>
      </w:r>
      <w:r w:rsidR="009D00B1" w:rsidRPr="00233A1B">
        <w:t xml:space="preserve"> </w:t>
      </w:r>
      <w:r w:rsidRPr="00233A1B">
        <w:t>значение</w:t>
      </w:r>
      <w:r w:rsidR="009D00B1" w:rsidRPr="00233A1B">
        <w:t xml:space="preserve"> </w:t>
      </w:r>
      <w:r w:rsidRPr="00233A1B">
        <w:t>больше</w:t>
      </w:r>
      <w:r w:rsidR="009D00B1" w:rsidRPr="00233A1B">
        <w:t xml:space="preserve"> </w:t>
      </w:r>
      <w:r w:rsidRPr="00233A1B">
        <w:t>3. Если общее количество меньше или равно</w:t>
      </w:r>
      <w:r w:rsidR="009D00B1" w:rsidRPr="00233A1B">
        <w:t xml:space="preserve"> 2, следует использовать 20 чел</w:t>
      </w:r>
      <w:r w:rsidRPr="00233A1B">
        <w:t>-ч. на одну UCP, если 3 или 4 – 28. Если общее количество равно 5 или более, следует внести</w:t>
      </w:r>
      <w:r w:rsidR="009D00B1" w:rsidRPr="00233A1B">
        <w:t xml:space="preserve"> </w:t>
      </w:r>
      <w:r w:rsidRPr="00233A1B">
        <w:t>изменения в</w:t>
      </w:r>
      <w:r w:rsidR="009D00B1" w:rsidRPr="00233A1B">
        <w:t xml:space="preserve"> </w:t>
      </w:r>
      <w:r w:rsidRPr="00233A1B">
        <w:t>сам проект, в противном случае риск</w:t>
      </w:r>
      <w:r w:rsidR="009D00B1" w:rsidRPr="00233A1B">
        <w:t xml:space="preserve"> </w:t>
      </w:r>
      <w:r w:rsidRPr="00233A1B">
        <w:t>провала слишком высок.</w:t>
      </w:r>
    </w:p>
    <w:p w:rsidR="009D00B1" w:rsidRPr="00233A1B" w:rsidRDefault="009D00B1" w:rsidP="009D00B1">
      <w:pPr>
        <w:pStyle w:val="a3"/>
        <w:spacing w:before="1" w:line="276" w:lineRule="auto"/>
        <w:ind w:left="140" w:firstLine="708"/>
        <w:rPr>
          <w:lang w:val="en-US"/>
        </w:rPr>
      </w:pPr>
    </w:p>
    <w:p w:rsidR="009D00B1" w:rsidRPr="00233A1B" w:rsidRDefault="009D00B1" w:rsidP="009D00B1">
      <w:pPr>
        <w:pStyle w:val="a3"/>
        <w:spacing w:before="1" w:line="276" w:lineRule="auto"/>
        <w:ind w:left="140" w:firstLine="708"/>
      </w:pPr>
      <w:r w:rsidRPr="00233A1B">
        <w:rPr>
          <w:rStyle w:val="a7"/>
          <w:b w:val="0"/>
          <w:bCs w:val="0"/>
        </w:rPr>
        <w:t>Трудоемкость в человеко-часах для проекта:</w:t>
      </w:r>
      <w:r w:rsidRPr="00233A1B">
        <w:rPr>
          <w:rStyle w:val="a7"/>
          <w:b w:val="0"/>
          <w:bCs w:val="0"/>
        </w:rPr>
        <w:br/>
      </w:r>
      <w:r w:rsidRPr="00233A1B">
        <w:t>Количество показателей F1–F6 со значением &lt; 3: </w:t>
      </w:r>
      <w:r w:rsidRPr="00233A1B">
        <w:rPr>
          <w:rStyle w:val="a7"/>
        </w:rPr>
        <w:t>0</w:t>
      </w:r>
      <w:r w:rsidRPr="00233A1B">
        <w:br/>
        <w:t>Количество показателей F7–F8 со значением &gt; 3: </w:t>
      </w:r>
      <w:r w:rsidRPr="00233A1B">
        <w:rPr>
          <w:rStyle w:val="a7"/>
        </w:rPr>
        <w:t>1</w:t>
      </w:r>
      <w:r w:rsidRPr="00233A1B">
        <w:br/>
        <w:t>Общее количество: </w:t>
      </w:r>
      <w:r w:rsidRPr="00233A1B">
        <w:rPr>
          <w:rStyle w:val="a7"/>
        </w:rPr>
        <w:t>1</w:t>
      </w:r>
      <w:r w:rsidRPr="00233A1B">
        <w:t> → </w:t>
      </w:r>
      <w:r w:rsidRPr="00233A1B">
        <w:rPr>
          <w:rFonts w:ascii="Cambria Math" w:eastAsia="Cambria Math" w:hAnsi="Cambria Math"/>
          <w:spacing w:val="-4"/>
        </w:rPr>
        <w:t>𝑘</w:t>
      </w:r>
      <w:r w:rsidRPr="00233A1B">
        <w:rPr>
          <w:rFonts w:ascii="Cambria Math" w:eastAsia="Cambria Math" w:hAnsi="Cambria Math"/>
          <w:spacing w:val="-4"/>
          <w:position w:val="-4"/>
        </w:rPr>
        <w:t>𝑈𝐶𝑃</w:t>
      </w:r>
      <w:r w:rsidRPr="00233A1B">
        <w:rPr>
          <w:rStyle w:val="a7"/>
        </w:rPr>
        <w:t xml:space="preserve"> = 20 чел-ч/UCP</w:t>
      </w:r>
    </w:p>
    <w:p w:rsidR="00D9316B" w:rsidRPr="00233A1B" w:rsidRDefault="00D9316B">
      <w:pPr>
        <w:pStyle w:val="a3"/>
        <w:spacing w:before="127"/>
      </w:pPr>
    </w:p>
    <w:p w:rsidR="00D9316B" w:rsidRPr="0082140D" w:rsidRDefault="00A326E9">
      <w:pPr>
        <w:ind w:left="-1" w:right="7"/>
        <w:jc w:val="center"/>
        <w:rPr>
          <w:rFonts w:eastAsia="Cambria Math"/>
          <w:b/>
          <w:position w:val="-4"/>
          <w:sz w:val="28"/>
          <w:szCs w:val="28"/>
        </w:rPr>
      </w:pPr>
      <w:r w:rsidRPr="0082140D">
        <w:rPr>
          <w:rFonts w:ascii="Cambria Math" w:eastAsia="Cambria Math" w:hAnsi="Cambria Math"/>
          <w:b/>
          <w:sz w:val="28"/>
          <w:szCs w:val="28"/>
        </w:rPr>
        <w:t>𝑇</w:t>
      </w:r>
      <w:r w:rsidR="009D00B1" w:rsidRPr="0082140D">
        <w:rPr>
          <w:rFonts w:eastAsia="Cambria Math"/>
          <w:b/>
          <w:sz w:val="28"/>
          <w:szCs w:val="28"/>
        </w:rPr>
        <w:t xml:space="preserve"> </w:t>
      </w:r>
      <w:r w:rsidRPr="0082140D">
        <w:rPr>
          <w:rFonts w:eastAsia="Cambria Math"/>
          <w:b/>
          <w:sz w:val="28"/>
          <w:szCs w:val="28"/>
        </w:rPr>
        <w:t>=</w:t>
      </w:r>
      <w:r w:rsidR="009D00B1" w:rsidRPr="0082140D">
        <w:rPr>
          <w:rFonts w:eastAsia="Cambria Math"/>
          <w:b/>
          <w:sz w:val="28"/>
          <w:szCs w:val="28"/>
        </w:rPr>
        <w:t xml:space="preserve"> </w:t>
      </w:r>
      <w:r w:rsidRPr="0082140D">
        <w:rPr>
          <w:rFonts w:ascii="Cambria Math" w:eastAsia="Cambria Math" w:hAnsi="Cambria Math"/>
          <w:b/>
          <w:sz w:val="28"/>
          <w:szCs w:val="28"/>
        </w:rPr>
        <w:t>𝑈𝐶𝑃</w:t>
      </w:r>
      <w:r w:rsidR="009D00B1" w:rsidRPr="0082140D">
        <w:rPr>
          <w:rFonts w:eastAsia="Cambria Math"/>
          <w:b/>
          <w:sz w:val="28"/>
          <w:szCs w:val="28"/>
        </w:rPr>
        <w:t xml:space="preserve"> </w:t>
      </w:r>
      <w:r w:rsidRPr="0082140D">
        <w:rPr>
          <w:rFonts w:eastAsia="Cambria Math"/>
          <w:b/>
          <w:sz w:val="28"/>
          <w:szCs w:val="28"/>
        </w:rPr>
        <w:t>×</w:t>
      </w:r>
      <w:r w:rsidR="009D00B1" w:rsidRPr="0082140D">
        <w:rPr>
          <w:rFonts w:eastAsia="Cambria Math"/>
          <w:b/>
          <w:spacing w:val="-4"/>
          <w:sz w:val="28"/>
          <w:szCs w:val="28"/>
        </w:rPr>
        <w:t xml:space="preserve"> </w:t>
      </w:r>
      <w:r w:rsidR="009D00B1" w:rsidRPr="0082140D">
        <w:rPr>
          <w:rFonts w:ascii="Cambria Math" w:eastAsia="Cambria Math" w:hAnsi="Cambria Math"/>
          <w:b/>
          <w:spacing w:val="-4"/>
          <w:sz w:val="28"/>
          <w:szCs w:val="28"/>
        </w:rPr>
        <w:t>𝑘</w:t>
      </w:r>
      <w:r w:rsidR="009D00B1" w:rsidRPr="0082140D">
        <w:rPr>
          <w:rFonts w:ascii="Cambria Math" w:eastAsia="Cambria Math" w:hAnsi="Cambria Math"/>
          <w:b/>
          <w:spacing w:val="-4"/>
          <w:position w:val="-4"/>
          <w:sz w:val="28"/>
          <w:szCs w:val="28"/>
        </w:rPr>
        <w:t>𝑈𝐶𝑃</w:t>
      </w:r>
      <w:r w:rsidR="009D00B1" w:rsidRPr="0082140D">
        <w:rPr>
          <w:rFonts w:eastAsia="Cambria Math"/>
          <w:b/>
          <w:sz w:val="28"/>
          <w:szCs w:val="28"/>
        </w:rPr>
        <w:t xml:space="preserve"> = 112,6428 × 20 = 2 253 чел-ч.</w:t>
      </w:r>
    </w:p>
    <w:p w:rsidR="00D9316B" w:rsidRPr="00233A1B" w:rsidRDefault="00A326E9">
      <w:pPr>
        <w:pStyle w:val="a3"/>
        <w:spacing w:before="193"/>
        <w:ind w:left="849"/>
      </w:pPr>
      <w:r w:rsidRPr="00233A1B">
        <w:t>Время</w:t>
      </w:r>
      <w:r w:rsidR="009D00B1" w:rsidRPr="00233A1B">
        <w:t xml:space="preserve"> </w:t>
      </w:r>
      <w:r w:rsidRPr="00233A1B">
        <w:t>разработки</w:t>
      </w:r>
      <w:r w:rsidR="009D00B1" w:rsidRPr="00233A1B">
        <w:t xml:space="preserve"> </w:t>
      </w:r>
      <w:r w:rsidRPr="00233A1B">
        <w:t>вычисляется</w:t>
      </w:r>
      <w:r w:rsidR="009D00B1" w:rsidRPr="00233A1B">
        <w:t xml:space="preserve"> </w:t>
      </w:r>
      <w:r w:rsidRPr="00233A1B">
        <w:t>по</w:t>
      </w:r>
      <w:r w:rsidR="009D00B1" w:rsidRPr="00233A1B">
        <w:t xml:space="preserve"> </w:t>
      </w:r>
      <w:r w:rsidRPr="00233A1B">
        <w:rPr>
          <w:spacing w:val="-2"/>
        </w:rPr>
        <w:t>формуле</w:t>
      </w:r>
      <w:r w:rsidR="009D00B1" w:rsidRPr="00233A1B">
        <w:rPr>
          <w:spacing w:val="-2"/>
        </w:rPr>
        <w:t>:</w:t>
      </w:r>
    </w:p>
    <w:p w:rsidR="00D9316B" w:rsidRPr="0082140D" w:rsidRDefault="00A326E9">
      <w:pPr>
        <w:spacing w:before="55"/>
        <w:ind w:left="-1" w:right="5"/>
        <w:jc w:val="center"/>
        <w:rPr>
          <w:rFonts w:eastAsia="Cambria Math"/>
          <w:b/>
          <w:sz w:val="28"/>
          <w:szCs w:val="28"/>
        </w:rPr>
      </w:pPr>
      <w:r w:rsidRPr="0082140D">
        <w:rPr>
          <w:rFonts w:ascii="Cambria Math" w:eastAsia="Cambria Math" w:hAnsi="Cambria Math"/>
          <w:b/>
          <w:w w:val="105"/>
          <w:sz w:val="28"/>
          <w:szCs w:val="28"/>
        </w:rPr>
        <w:t>𝑡</w:t>
      </w:r>
      <w:r w:rsidRPr="0082140D">
        <w:rPr>
          <w:rFonts w:eastAsia="Cambria Math"/>
          <w:b/>
          <w:w w:val="105"/>
          <w:sz w:val="28"/>
          <w:szCs w:val="28"/>
          <w:vertAlign w:val="subscript"/>
        </w:rPr>
        <w:t>разр</w:t>
      </w:r>
      <w:r w:rsidRPr="0082140D">
        <w:rPr>
          <w:rFonts w:eastAsia="Cambria Math"/>
          <w:b/>
          <w:w w:val="105"/>
          <w:sz w:val="28"/>
          <w:szCs w:val="28"/>
        </w:rPr>
        <w:t>=2,5×</w:t>
      </w:r>
      <w:r w:rsidRPr="0082140D">
        <w:rPr>
          <w:rFonts w:ascii="Cambria Math" w:eastAsia="Cambria Math" w:hAnsi="Cambria Math"/>
          <w:b/>
          <w:spacing w:val="-5"/>
          <w:w w:val="105"/>
          <w:sz w:val="28"/>
          <w:szCs w:val="28"/>
        </w:rPr>
        <w:t>𝑇</w:t>
      </w:r>
      <w:r w:rsidRPr="0082140D">
        <w:rPr>
          <w:rFonts w:ascii="Cambria Math" w:eastAsia="Cambria Math" w:hAnsi="Cambria Math"/>
          <w:b/>
          <w:spacing w:val="-5"/>
          <w:w w:val="105"/>
          <w:sz w:val="28"/>
          <w:szCs w:val="28"/>
          <w:vertAlign w:val="superscript"/>
        </w:rPr>
        <w:t>𝑁</w:t>
      </w:r>
      <w:r w:rsidRPr="0082140D">
        <w:rPr>
          <w:rFonts w:eastAsia="Cambria Math"/>
          <w:b/>
          <w:spacing w:val="-5"/>
          <w:w w:val="105"/>
          <w:sz w:val="28"/>
          <w:szCs w:val="28"/>
          <w:vertAlign w:val="superscript"/>
        </w:rPr>
        <w:t>3</w:t>
      </w:r>
    </w:p>
    <w:p w:rsidR="00D9316B" w:rsidRPr="00233A1B" w:rsidRDefault="009D00B1">
      <w:pPr>
        <w:pStyle w:val="a3"/>
        <w:spacing w:before="70"/>
        <w:ind w:left="140"/>
      </w:pPr>
      <w:r w:rsidRPr="00233A1B">
        <w:t>Г</w:t>
      </w:r>
      <w:r w:rsidR="00A326E9" w:rsidRPr="00233A1B">
        <w:t>де</w:t>
      </w:r>
      <w:r w:rsidRPr="00233A1B">
        <w:t xml:space="preserve"> </w:t>
      </w:r>
      <w:r w:rsidR="00A326E9" w:rsidRPr="00233A1B">
        <w:t>значения</w:t>
      </w:r>
      <w:r w:rsidRPr="00233A1B">
        <w:t xml:space="preserve"> </w:t>
      </w:r>
      <w:r w:rsidR="00A326E9" w:rsidRPr="00233A1B">
        <w:t>N3</w:t>
      </w:r>
      <w:r w:rsidRPr="00233A1B">
        <w:t xml:space="preserve"> </w:t>
      </w:r>
      <w:r w:rsidR="00A326E9" w:rsidRPr="00233A1B">
        <w:t>берутся</w:t>
      </w:r>
      <w:r w:rsidRPr="00233A1B">
        <w:t xml:space="preserve"> </w:t>
      </w:r>
      <w:r w:rsidR="00A326E9" w:rsidRPr="00233A1B">
        <w:t>из</w:t>
      </w:r>
      <w:r w:rsidRPr="00233A1B">
        <w:t xml:space="preserve"> </w:t>
      </w:r>
      <w:r w:rsidR="00A326E9" w:rsidRPr="00233A1B">
        <w:t>табл.</w:t>
      </w:r>
      <w:r w:rsidR="00A326E9" w:rsidRPr="00233A1B">
        <w:rPr>
          <w:spacing w:val="-5"/>
        </w:rPr>
        <w:t>5.</w:t>
      </w:r>
    </w:p>
    <w:p w:rsidR="002E4B4B" w:rsidRPr="00233A1B" w:rsidRDefault="002E4B4B">
      <w:pPr>
        <w:rPr>
          <w:sz w:val="28"/>
          <w:szCs w:val="28"/>
        </w:rPr>
      </w:pPr>
      <w:r w:rsidRPr="00233A1B">
        <w:rPr>
          <w:sz w:val="28"/>
          <w:szCs w:val="28"/>
        </w:rPr>
        <w:br w:type="page"/>
      </w:r>
    </w:p>
    <w:p w:rsidR="0082140D" w:rsidRPr="00233A1B" w:rsidRDefault="0082140D" w:rsidP="0082140D">
      <w:pPr>
        <w:pStyle w:val="a3"/>
        <w:spacing w:before="50" w:after="55"/>
        <w:ind w:left="721" w:right="17"/>
        <w:jc w:val="center"/>
      </w:pPr>
      <w:r w:rsidRPr="00233A1B">
        <w:lastRenderedPageBreak/>
        <w:t>Коэффициент</w:t>
      </w:r>
      <w:r>
        <w:t xml:space="preserve"> </w:t>
      </w:r>
      <w:r w:rsidRPr="00233A1B">
        <w:rPr>
          <w:spacing w:val="-5"/>
        </w:rPr>
        <w:t>N3</w:t>
      </w:r>
    </w:p>
    <w:p w:rsidR="00D9316B" w:rsidRPr="0082140D" w:rsidRDefault="00A326E9" w:rsidP="0082140D">
      <w:pPr>
        <w:pStyle w:val="a3"/>
        <w:spacing w:before="47"/>
        <w:ind w:left="7920" w:firstLine="720"/>
        <w:rPr>
          <w:sz w:val="20"/>
        </w:rPr>
      </w:pPr>
      <w:r w:rsidRPr="0082140D">
        <w:rPr>
          <w:sz w:val="20"/>
        </w:rPr>
        <w:t>Таблица</w:t>
      </w:r>
      <w:r w:rsidRPr="0082140D">
        <w:rPr>
          <w:spacing w:val="-10"/>
          <w:sz w:val="20"/>
        </w:rPr>
        <w:t>5</w:t>
      </w:r>
    </w:p>
    <w:tbl>
      <w:tblPr>
        <w:tblStyle w:val="TableNormal"/>
        <w:tblW w:w="0" w:type="auto"/>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456"/>
        <w:gridCol w:w="4758"/>
      </w:tblGrid>
      <w:tr w:rsidR="00D9316B" w:rsidRPr="00233A1B" w:rsidTr="0082140D">
        <w:trPr>
          <w:trHeight w:val="510"/>
        </w:trPr>
        <w:tc>
          <w:tcPr>
            <w:tcW w:w="4456" w:type="dxa"/>
          </w:tcPr>
          <w:p w:rsidR="00D9316B" w:rsidRPr="00233A1B" w:rsidRDefault="00A326E9">
            <w:pPr>
              <w:pStyle w:val="TableParagraph"/>
              <w:spacing w:line="256" w:lineRule="exact"/>
              <w:ind w:left="11"/>
              <w:rPr>
                <w:b/>
                <w:sz w:val="28"/>
                <w:szCs w:val="28"/>
              </w:rPr>
            </w:pPr>
            <w:r w:rsidRPr="00233A1B">
              <w:rPr>
                <w:b/>
                <w:sz w:val="28"/>
                <w:szCs w:val="28"/>
              </w:rPr>
              <w:t xml:space="preserve">Тип </w:t>
            </w:r>
            <w:r w:rsidRPr="00233A1B">
              <w:rPr>
                <w:b/>
                <w:spacing w:val="-5"/>
                <w:sz w:val="28"/>
                <w:szCs w:val="28"/>
              </w:rPr>
              <w:t>ПО</w:t>
            </w:r>
          </w:p>
        </w:tc>
        <w:tc>
          <w:tcPr>
            <w:tcW w:w="4758" w:type="dxa"/>
          </w:tcPr>
          <w:p w:rsidR="00D9316B" w:rsidRPr="00233A1B" w:rsidRDefault="00A326E9">
            <w:pPr>
              <w:pStyle w:val="TableParagraph"/>
              <w:spacing w:line="256" w:lineRule="exact"/>
              <w:ind w:left="14"/>
              <w:rPr>
                <w:b/>
                <w:sz w:val="28"/>
                <w:szCs w:val="28"/>
              </w:rPr>
            </w:pPr>
            <w:r w:rsidRPr="00233A1B">
              <w:rPr>
                <w:b/>
                <w:spacing w:val="-5"/>
                <w:sz w:val="28"/>
                <w:szCs w:val="28"/>
              </w:rPr>
              <w:t>N3</w:t>
            </w:r>
          </w:p>
        </w:tc>
      </w:tr>
      <w:tr w:rsidR="00D9316B" w:rsidRPr="00233A1B" w:rsidTr="0082140D">
        <w:trPr>
          <w:trHeight w:val="1186"/>
        </w:trPr>
        <w:tc>
          <w:tcPr>
            <w:tcW w:w="4456" w:type="dxa"/>
          </w:tcPr>
          <w:p w:rsidR="0082140D" w:rsidRDefault="00A326E9">
            <w:pPr>
              <w:pStyle w:val="TableParagraph"/>
              <w:ind w:left="107"/>
              <w:jc w:val="left"/>
              <w:rPr>
                <w:spacing w:val="-2"/>
                <w:sz w:val="28"/>
                <w:szCs w:val="28"/>
              </w:rPr>
            </w:pPr>
            <w:r w:rsidRPr="00233A1B">
              <w:rPr>
                <w:spacing w:val="-2"/>
                <w:sz w:val="28"/>
                <w:szCs w:val="28"/>
              </w:rPr>
              <w:t xml:space="preserve">Распространенное </w:t>
            </w:r>
          </w:p>
          <w:p w:rsidR="00D9316B" w:rsidRPr="00233A1B" w:rsidRDefault="00A326E9">
            <w:pPr>
              <w:pStyle w:val="TableParagraph"/>
              <w:ind w:left="107"/>
              <w:jc w:val="left"/>
              <w:rPr>
                <w:sz w:val="28"/>
                <w:szCs w:val="28"/>
              </w:rPr>
            </w:pPr>
            <w:r w:rsidRPr="00233A1B">
              <w:rPr>
                <w:spacing w:val="-2"/>
                <w:sz w:val="28"/>
                <w:szCs w:val="28"/>
              </w:rPr>
              <w:t>Полунезависимое</w:t>
            </w:r>
          </w:p>
          <w:p w:rsidR="00D9316B" w:rsidRPr="00233A1B" w:rsidRDefault="00A326E9">
            <w:pPr>
              <w:pStyle w:val="TableParagraph"/>
              <w:spacing w:line="261" w:lineRule="exact"/>
              <w:ind w:left="107"/>
              <w:jc w:val="left"/>
              <w:rPr>
                <w:sz w:val="28"/>
                <w:szCs w:val="28"/>
              </w:rPr>
            </w:pPr>
            <w:r w:rsidRPr="00233A1B">
              <w:rPr>
                <w:spacing w:val="-2"/>
                <w:sz w:val="28"/>
                <w:szCs w:val="28"/>
              </w:rPr>
              <w:t>Встроенное</w:t>
            </w:r>
          </w:p>
        </w:tc>
        <w:tc>
          <w:tcPr>
            <w:tcW w:w="4758" w:type="dxa"/>
          </w:tcPr>
          <w:p w:rsidR="00D9316B" w:rsidRPr="00233A1B" w:rsidRDefault="00A326E9">
            <w:pPr>
              <w:pStyle w:val="TableParagraph"/>
              <w:spacing w:line="270" w:lineRule="exact"/>
              <w:ind w:left="14" w:right="2"/>
              <w:rPr>
                <w:sz w:val="28"/>
                <w:szCs w:val="28"/>
              </w:rPr>
            </w:pPr>
            <w:r w:rsidRPr="00233A1B">
              <w:rPr>
                <w:spacing w:val="-4"/>
                <w:sz w:val="28"/>
                <w:szCs w:val="28"/>
              </w:rPr>
              <w:t>0,38</w:t>
            </w:r>
          </w:p>
          <w:p w:rsidR="00D9316B" w:rsidRPr="00233A1B" w:rsidRDefault="00A326E9">
            <w:pPr>
              <w:pStyle w:val="TableParagraph"/>
              <w:ind w:left="14" w:right="2"/>
              <w:rPr>
                <w:sz w:val="28"/>
                <w:szCs w:val="28"/>
              </w:rPr>
            </w:pPr>
            <w:r w:rsidRPr="00233A1B">
              <w:rPr>
                <w:spacing w:val="-4"/>
                <w:sz w:val="28"/>
                <w:szCs w:val="28"/>
              </w:rPr>
              <w:t>0,35</w:t>
            </w:r>
          </w:p>
          <w:p w:rsidR="00D9316B" w:rsidRPr="00233A1B" w:rsidRDefault="00A326E9">
            <w:pPr>
              <w:pStyle w:val="TableParagraph"/>
              <w:spacing w:line="261" w:lineRule="exact"/>
              <w:ind w:left="14" w:right="2"/>
              <w:rPr>
                <w:sz w:val="28"/>
                <w:szCs w:val="28"/>
              </w:rPr>
            </w:pPr>
            <w:r w:rsidRPr="00233A1B">
              <w:rPr>
                <w:spacing w:val="-4"/>
                <w:sz w:val="28"/>
                <w:szCs w:val="28"/>
              </w:rPr>
              <w:t>0,32</w:t>
            </w:r>
          </w:p>
        </w:tc>
      </w:tr>
    </w:tbl>
    <w:p w:rsidR="0082140D" w:rsidRDefault="0082140D" w:rsidP="002E4B4B">
      <w:pPr>
        <w:pStyle w:val="a3"/>
        <w:spacing w:before="51"/>
        <w:ind w:firstLine="720"/>
      </w:pPr>
    </w:p>
    <w:p w:rsidR="002E4B4B" w:rsidRPr="00233A1B" w:rsidRDefault="002E4B4B" w:rsidP="002E4B4B">
      <w:pPr>
        <w:pStyle w:val="a3"/>
        <w:spacing w:before="51"/>
        <w:ind w:firstLine="720"/>
      </w:pPr>
      <w:r w:rsidRPr="00233A1B">
        <w:t>Тип</w:t>
      </w:r>
      <w:r w:rsidR="00233A1B" w:rsidRPr="00233A1B">
        <w:t xml:space="preserve"> </w:t>
      </w:r>
      <w:r w:rsidRPr="00233A1B">
        <w:t xml:space="preserve"> ПО: Полунезависимое (N3 = 0,35)</w:t>
      </w:r>
    </w:p>
    <w:p w:rsidR="002E4B4B" w:rsidRPr="00233A1B" w:rsidRDefault="002E4B4B" w:rsidP="002E4B4B">
      <w:pPr>
        <w:pStyle w:val="a3"/>
        <w:spacing w:before="51"/>
        <w:ind w:firstLine="720"/>
      </w:pPr>
      <w:r w:rsidRPr="00233A1B">
        <w:t>T в чел.-мес = 2 253 / 168 ≈ 13,41  чел-мес</w:t>
      </w:r>
    </w:p>
    <w:p w:rsidR="00233A1B" w:rsidRPr="00233A1B" w:rsidRDefault="002E4B4B" w:rsidP="00233A1B">
      <w:pPr>
        <w:pStyle w:val="a3"/>
        <w:spacing w:before="51"/>
        <w:ind w:firstLine="720"/>
      </w:pPr>
      <w:r w:rsidRPr="00233A1B">
        <w:t>Время разработки = 2,5 × (13,41)^0,35 ≈ 6,2  мес</w:t>
      </w:r>
    </w:p>
    <w:p w:rsidR="00D9316B" w:rsidRPr="00233A1B" w:rsidRDefault="002E4B4B" w:rsidP="00233A1B">
      <w:pPr>
        <w:pStyle w:val="a3"/>
        <w:spacing w:before="51"/>
        <w:ind w:firstLine="720"/>
      </w:pPr>
      <w:r w:rsidRPr="00233A1B">
        <w:t>Рекомендуемый размер команды</w:t>
      </w:r>
      <w:r w:rsidR="00233A1B" w:rsidRPr="00233A1B">
        <w:t>: 13,41  / 6,2  = 3 (2-3человека)</w:t>
      </w:r>
    </w:p>
    <w:p w:rsidR="00233A1B" w:rsidRPr="00233A1B" w:rsidRDefault="00233A1B" w:rsidP="00233A1B">
      <w:pPr>
        <w:pStyle w:val="a3"/>
        <w:spacing w:before="51"/>
        <w:ind w:firstLine="720"/>
      </w:pPr>
    </w:p>
    <w:p w:rsidR="00233A1B" w:rsidRPr="00233A1B" w:rsidRDefault="00233A1B" w:rsidP="00233A1B">
      <w:pPr>
        <w:pStyle w:val="a3"/>
        <w:spacing w:before="51"/>
        <w:ind w:firstLine="720"/>
      </w:pPr>
    </w:p>
    <w:p w:rsidR="00233A1B" w:rsidRPr="0082140D" w:rsidRDefault="00233A1B" w:rsidP="00233A1B">
      <w:pPr>
        <w:pStyle w:val="a3"/>
        <w:spacing w:before="51"/>
        <w:ind w:firstLine="720"/>
        <w:rPr>
          <w:b/>
        </w:rPr>
      </w:pPr>
      <w:r w:rsidRPr="0082140D">
        <w:rPr>
          <w:b/>
          <w:sz w:val="32"/>
        </w:rPr>
        <w:t>Результаты расчета:</w:t>
      </w:r>
    </w:p>
    <w:p w:rsidR="00233A1B" w:rsidRPr="00233A1B" w:rsidRDefault="00233A1B" w:rsidP="00233A1B">
      <w:pPr>
        <w:pStyle w:val="a3"/>
        <w:spacing w:before="51"/>
        <w:ind w:firstLine="720"/>
      </w:pPr>
      <w:r w:rsidRPr="00233A1B">
        <w:t>1.  Трудозатраты на разработку проекта составят: 13,41 чел/месс</w:t>
      </w:r>
    </w:p>
    <w:p w:rsidR="00233A1B" w:rsidRPr="00233A1B" w:rsidRDefault="00233A1B" w:rsidP="00233A1B">
      <w:pPr>
        <w:pStyle w:val="a3"/>
        <w:spacing w:before="51"/>
        <w:ind w:firstLine="720"/>
      </w:pPr>
      <w:r w:rsidRPr="00233A1B">
        <w:t>2.  Время разработки: 6,2  мес</w:t>
      </w:r>
    </w:p>
    <w:p w:rsidR="00D9316B" w:rsidRPr="00233A1B" w:rsidRDefault="00233A1B" w:rsidP="00233A1B">
      <w:pPr>
        <w:pStyle w:val="a3"/>
        <w:spacing w:before="51"/>
        <w:ind w:firstLine="720"/>
      </w:pPr>
      <w:r w:rsidRPr="00233A1B">
        <w:t>3.  Рекомендуемый размер команды: 2-3человек</w:t>
      </w:r>
    </w:p>
    <w:p w:rsidR="00233A1B" w:rsidRPr="00233A1B" w:rsidRDefault="00233A1B">
      <w:pPr>
        <w:pStyle w:val="a3"/>
        <w:spacing w:before="51"/>
        <w:ind w:firstLine="720"/>
      </w:pPr>
    </w:p>
    <w:sectPr w:rsidR="00233A1B" w:rsidRPr="00233A1B" w:rsidSect="00D9316B">
      <w:pgSz w:w="11910" w:h="16840"/>
      <w:pgMar w:top="1120" w:right="708" w:bottom="1200" w:left="992" w:header="0" w:footer="100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4F17" w:rsidRDefault="000D4F17" w:rsidP="00D9316B">
      <w:r>
        <w:separator/>
      </w:r>
    </w:p>
  </w:endnote>
  <w:endnote w:type="continuationSeparator" w:id="1">
    <w:p w:rsidR="000D4F17" w:rsidRDefault="000D4F17" w:rsidP="00D931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26E9" w:rsidRDefault="00A326E9">
    <w:pPr>
      <w:pStyle w:val="a3"/>
      <w:spacing w:line="14" w:lineRule="auto"/>
      <w:rPr>
        <w:sz w:val="20"/>
      </w:rPr>
    </w:pPr>
    <w:r>
      <w:rPr>
        <w:sz w:val="20"/>
      </w:rPr>
      <w:pict>
        <v:shapetype id="_x0000_t202" coordsize="21600,21600" o:spt="202" path="m,l,21600r21600,l21600,xe">
          <v:stroke joinstyle="miter"/>
          <v:path gradientshapeok="t" o:connecttype="rect"/>
        </v:shapetype>
        <v:shape id="docshape1" o:spid="_x0000_s1025" type="#_x0000_t202" style="position:absolute;margin-left:298.95pt;margin-top:780.9pt;width:12.6pt;height:13.05pt;z-index:-251658752;mso-position-horizontal-relative:page;mso-position-vertical-relative:page" filled="f" stroked="f">
          <v:textbox inset="0,0,0,0">
            <w:txbxContent>
              <w:p w:rsidR="00A326E9" w:rsidRDefault="00A326E9">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82140D">
                  <w:rPr>
                    <w:rFonts w:ascii="Calibri"/>
                    <w:noProof/>
                    <w:spacing w:val="-10"/>
                  </w:rPr>
                  <w:t>1</w:t>
                </w:r>
                <w:r>
                  <w:rPr>
                    <w:rFonts w:ascii="Calibri"/>
                    <w:spacing w:val="-10"/>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4F17" w:rsidRDefault="000D4F17" w:rsidP="00D9316B">
      <w:r>
        <w:separator/>
      </w:r>
    </w:p>
  </w:footnote>
  <w:footnote w:type="continuationSeparator" w:id="1">
    <w:p w:rsidR="000D4F17" w:rsidRDefault="000D4F17" w:rsidP="00D9316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7435B"/>
    <w:multiLevelType w:val="multilevel"/>
    <w:tmpl w:val="756C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BC590E"/>
    <w:multiLevelType w:val="hybridMultilevel"/>
    <w:tmpl w:val="8DF6A3E8"/>
    <w:lvl w:ilvl="0" w:tplc="8C84417A">
      <w:start w:val="1"/>
      <w:numFmt w:val="decimal"/>
      <w:lvlText w:val="%1."/>
      <w:lvlJc w:val="left"/>
      <w:pPr>
        <w:ind w:left="1129" w:hanging="281"/>
      </w:pPr>
      <w:rPr>
        <w:rFonts w:ascii="Times New Roman" w:eastAsia="Times New Roman" w:hAnsi="Times New Roman" w:cs="Times New Roman" w:hint="default"/>
        <w:b/>
        <w:bCs/>
        <w:i/>
        <w:iCs/>
        <w:spacing w:val="0"/>
        <w:w w:val="100"/>
        <w:sz w:val="28"/>
        <w:szCs w:val="28"/>
        <w:lang w:val="ru-RU" w:eastAsia="en-US" w:bidi="ar-SA"/>
      </w:rPr>
    </w:lvl>
    <w:lvl w:ilvl="1" w:tplc="58DE8FDE">
      <w:numFmt w:val="bullet"/>
      <w:lvlText w:val="•"/>
      <w:lvlJc w:val="left"/>
      <w:pPr>
        <w:ind w:left="2028" w:hanging="281"/>
      </w:pPr>
      <w:rPr>
        <w:rFonts w:hint="default"/>
        <w:lang w:val="ru-RU" w:eastAsia="en-US" w:bidi="ar-SA"/>
      </w:rPr>
    </w:lvl>
    <w:lvl w:ilvl="2" w:tplc="BAD07796">
      <w:numFmt w:val="bullet"/>
      <w:lvlText w:val="•"/>
      <w:lvlJc w:val="left"/>
      <w:pPr>
        <w:ind w:left="2937" w:hanging="281"/>
      </w:pPr>
      <w:rPr>
        <w:rFonts w:hint="default"/>
        <w:lang w:val="ru-RU" w:eastAsia="en-US" w:bidi="ar-SA"/>
      </w:rPr>
    </w:lvl>
    <w:lvl w:ilvl="3" w:tplc="45EA9568">
      <w:numFmt w:val="bullet"/>
      <w:lvlText w:val="•"/>
      <w:lvlJc w:val="left"/>
      <w:pPr>
        <w:ind w:left="3845" w:hanging="281"/>
      </w:pPr>
      <w:rPr>
        <w:rFonts w:hint="default"/>
        <w:lang w:val="ru-RU" w:eastAsia="en-US" w:bidi="ar-SA"/>
      </w:rPr>
    </w:lvl>
    <w:lvl w:ilvl="4" w:tplc="601C93F2">
      <w:numFmt w:val="bullet"/>
      <w:lvlText w:val="•"/>
      <w:lvlJc w:val="left"/>
      <w:pPr>
        <w:ind w:left="4754" w:hanging="281"/>
      </w:pPr>
      <w:rPr>
        <w:rFonts w:hint="default"/>
        <w:lang w:val="ru-RU" w:eastAsia="en-US" w:bidi="ar-SA"/>
      </w:rPr>
    </w:lvl>
    <w:lvl w:ilvl="5" w:tplc="50AEA4E4">
      <w:numFmt w:val="bullet"/>
      <w:lvlText w:val="•"/>
      <w:lvlJc w:val="left"/>
      <w:pPr>
        <w:ind w:left="5663" w:hanging="281"/>
      </w:pPr>
      <w:rPr>
        <w:rFonts w:hint="default"/>
        <w:lang w:val="ru-RU" w:eastAsia="en-US" w:bidi="ar-SA"/>
      </w:rPr>
    </w:lvl>
    <w:lvl w:ilvl="6" w:tplc="55B69934">
      <w:numFmt w:val="bullet"/>
      <w:lvlText w:val="•"/>
      <w:lvlJc w:val="left"/>
      <w:pPr>
        <w:ind w:left="6571" w:hanging="281"/>
      </w:pPr>
      <w:rPr>
        <w:rFonts w:hint="default"/>
        <w:lang w:val="ru-RU" w:eastAsia="en-US" w:bidi="ar-SA"/>
      </w:rPr>
    </w:lvl>
    <w:lvl w:ilvl="7" w:tplc="0020210C">
      <w:numFmt w:val="bullet"/>
      <w:lvlText w:val="•"/>
      <w:lvlJc w:val="left"/>
      <w:pPr>
        <w:ind w:left="7480" w:hanging="281"/>
      </w:pPr>
      <w:rPr>
        <w:rFonts w:hint="default"/>
        <w:lang w:val="ru-RU" w:eastAsia="en-US" w:bidi="ar-SA"/>
      </w:rPr>
    </w:lvl>
    <w:lvl w:ilvl="8" w:tplc="39E8F506">
      <w:numFmt w:val="bullet"/>
      <w:lvlText w:val="•"/>
      <w:lvlJc w:val="left"/>
      <w:pPr>
        <w:ind w:left="8389" w:hanging="281"/>
      </w:pPr>
      <w:rPr>
        <w:rFonts w:hint="default"/>
        <w:lang w:val="ru-RU" w:eastAsia="en-US" w:bidi="ar-SA"/>
      </w:rPr>
    </w:lvl>
  </w:abstractNum>
  <w:abstractNum w:abstractNumId="2">
    <w:nsid w:val="622437BD"/>
    <w:multiLevelType w:val="multilevel"/>
    <w:tmpl w:val="FBBE5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10"/>
  <w:displayHorizontalDrawingGridEvery w:val="2"/>
  <w:characterSpacingControl w:val="doNotCompress"/>
  <w:hdrShapeDefaults>
    <o:shapedefaults v:ext="edit" spidmax="3074"/>
    <o:shapelayout v:ext="edit">
      <o:idmap v:ext="edit" data="1"/>
    </o:shapelayout>
  </w:hdrShapeDefaults>
  <w:footnotePr>
    <w:footnote w:id="0"/>
    <w:footnote w:id="1"/>
  </w:footnotePr>
  <w:endnotePr>
    <w:endnote w:id="0"/>
    <w:endnote w:id="1"/>
  </w:endnotePr>
  <w:compat>
    <w:ulTrailSpace/>
    <w:shapeLayoutLikeWW8/>
  </w:compat>
  <w:rsids>
    <w:rsidRoot w:val="00D9316B"/>
    <w:rsid w:val="000D4F17"/>
    <w:rsid w:val="00233A1B"/>
    <w:rsid w:val="002E3E06"/>
    <w:rsid w:val="002E4B4B"/>
    <w:rsid w:val="003D3F58"/>
    <w:rsid w:val="004674C7"/>
    <w:rsid w:val="004B3374"/>
    <w:rsid w:val="0082140D"/>
    <w:rsid w:val="009D00B1"/>
    <w:rsid w:val="00A326E9"/>
    <w:rsid w:val="00B416E5"/>
    <w:rsid w:val="00D9316B"/>
    <w:rsid w:val="00E5250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D9316B"/>
    <w:rPr>
      <w:rFonts w:ascii="Times New Roman" w:eastAsia="Times New Roman" w:hAnsi="Times New Roman" w:cs="Times New Roman"/>
      <w:lang w:val="ru-RU"/>
    </w:rPr>
  </w:style>
  <w:style w:type="paragraph" w:styleId="3">
    <w:name w:val="heading 3"/>
    <w:basedOn w:val="a"/>
    <w:link w:val="30"/>
    <w:uiPriority w:val="9"/>
    <w:qFormat/>
    <w:rsid w:val="00B416E5"/>
    <w:pPr>
      <w:widowControl/>
      <w:autoSpaceDE/>
      <w:autoSpaceDN/>
      <w:spacing w:before="100" w:beforeAutospacing="1" w:after="100" w:afterAutospacing="1"/>
      <w:outlineLvl w:val="2"/>
    </w:pPr>
    <w:rPr>
      <w:b/>
      <w:bCs/>
      <w:sz w:val="27"/>
      <w:szCs w:val="27"/>
      <w:lang w:eastAsia="ru-RU"/>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D9316B"/>
    <w:tblPr>
      <w:tblInd w:w="0" w:type="dxa"/>
      <w:tblCellMar>
        <w:top w:w="0" w:type="dxa"/>
        <w:left w:w="0" w:type="dxa"/>
        <w:bottom w:w="0" w:type="dxa"/>
        <w:right w:w="0" w:type="dxa"/>
      </w:tblCellMar>
    </w:tblPr>
  </w:style>
  <w:style w:type="paragraph" w:styleId="a3">
    <w:name w:val="Body Text"/>
    <w:basedOn w:val="a"/>
    <w:uiPriority w:val="1"/>
    <w:qFormat/>
    <w:rsid w:val="00D9316B"/>
    <w:rPr>
      <w:sz w:val="28"/>
      <w:szCs w:val="28"/>
    </w:rPr>
  </w:style>
  <w:style w:type="paragraph" w:customStyle="1" w:styleId="Heading1">
    <w:name w:val="Heading 1"/>
    <w:basedOn w:val="a"/>
    <w:uiPriority w:val="1"/>
    <w:qFormat/>
    <w:rsid w:val="00D9316B"/>
    <w:pPr>
      <w:ind w:left="849" w:hanging="279"/>
      <w:outlineLvl w:val="1"/>
    </w:pPr>
    <w:rPr>
      <w:b/>
      <w:bCs/>
      <w:i/>
      <w:iCs/>
      <w:sz w:val="28"/>
      <w:szCs w:val="28"/>
    </w:rPr>
  </w:style>
  <w:style w:type="paragraph" w:styleId="a4">
    <w:name w:val="Title"/>
    <w:basedOn w:val="a"/>
    <w:uiPriority w:val="1"/>
    <w:qFormat/>
    <w:rsid w:val="00D9316B"/>
    <w:pPr>
      <w:spacing w:before="72"/>
      <w:ind w:left="3444" w:right="231" w:hanging="2031"/>
    </w:pPr>
    <w:rPr>
      <w:b/>
      <w:bCs/>
      <w:sz w:val="28"/>
      <w:szCs w:val="28"/>
    </w:rPr>
  </w:style>
  <w:style w:type="paragraph" w:styleId="a5">
    <w:name w:val="List Paragraph"/>
    <w:basedOn w:val="a"/>
    <w:uiPriority w:val="1"/>
    <w:qFormat/>
    <w:rsid w:val="00D9316B"/>
    <w:pPr>
      <w:ind w:left="1128" w:hanging="279"/>
    </w:pPr>
  </w:style>
  <w:style w:type="paragraph" w:customStyle="1" w:styleId="TableParagraph">
    <w:name w:val="Table Paragraph"/>
    <w:basedOn w:val="a"/>
    <w:uiPriority w:val="1"/>
    <w:qFormat/>
    <w:rsid w:val="00D9316B"/>
    <w:pPr>
      <w:ind w:left="6"/>
      <w:jc w:val="center"/>
    </w:pPr>
  </w:style>
  <w:style w:type="table" w:styleId="a6">
    <w:name w:val="Table Grid"/>
    <w:basedOn w:val="a1"/>
    <w:uiPriority w:val="59"/>
    <w:rsid w:val="003D3F5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30">
    <w:name w:val="Заголовок 3 Знак"/>
    <w:basedOn w:val="a0"/>
    <w:link w:val="3"/>
    <w:uiPriority w:val="9"/>
    <w:rsid w:val="00B416E5"/>
    <w:rPr>
      <w:rFonts w:ascii="Times New Roman" w:eastAsia="Times New Roman" w:hAnsi="Times New Roman" w:cs="Times New Roman"/>
      <w:b/>
      <w:bCs/>
      <w:sz w:val="27"/>
      <w:szCs w:val="27"/>
      <w:lang w:val="ru-RU" w:eastAsia="ru-RU"/>
    </w:rPr>
  </w:style>
  <w:style w:type="character" w:styleId="a7">
    <w:name w:val="Strong"/>
    <w:basedOn w:val="a0"/>
    <w:uiPriority w:val="22"/>
    <w:qFormat/>
    <w:rsid w:val="00B416E5"/>
    <w:rPr>
      <w:b/>
      <w:bCs/>
    </w:rPr>
  </w:style>
  <w:style w:type="paragraph" w:styleId="a8">
    <w:name w:val="Normal (Web)"/>
    <w:basedOn w:val="a"/>
    <w:uiPriority w:val="99"/>
    <w:semiHidden/>
    <w:unhideWhenUsed/>
    <w:rsid w:val="00B416E5"/>
    <w:pPr>
      <w:widowControl/>
      <w:autoSpaceDE/>
      <w:autoSpaceDN/>
      <w:spacing w:before="100" w:beforeAutospacing="1" w:after="100" w:afterAutospacing="1"/>
    </w:pPr>
    <w:rPr>
      <w:sz w:val="24"/>
      <w:szCs w:val="24"/>
      <w:lang w:eastAsia="ru-RU"/>
    </w:rPr>
  </w:style>
  <w:style w:type="character" w:customStyle="1" w:styleId="katex-mathml">
    <w:name w:val="katex-mathml"/>
    <w:basedOn w:val="a0"/>
    <w:rsid w:val="00B416E5"/>
  </w:style>
  <w:style w:type="character" w:customStyle="1" w:styleId="mord">
    <w:name w:val="mord"/>
    <w:basedOn w:val="a0"/>
    <w:rsid w:val="00B416E5"/>
  </w:style>
  <w:style w:type="character" w:customStyle="1" w:styleId="mrel">
    <w:name w:val="mrel"/>
    <w:basedOn w:val="a0"/>
    <w:rsid w:val="00B416E5"/>
  </w:style>
  <w:style w:type="character" w:customStyle="1" w:styleId="mbin">
    <w:name w:val="mbin"/>
    <w:basedOn w:val="a0"/>
    <w:rsid w:val="00B416E5"/>
  </w:style>
  <w:style w:type="paragraph" w:styleId="a9">
    <w:name w:val="Balloon Text"/>
    <w:basedOn w:val="a"/>
    <w:link w:val="aa"/>
    <w:uiPriority w:val="99"/>
    <w:semiHidden/>
    <w:unhideWhenUsed/>
    <w:rsid w:val="00A326E9"/>
    <w:rPr>
      <w:rFonts w:ascii="Tahoma" w:hAnsi="Tahoma" w:cs="Tahoma"/>
      <w:sz w:val="16"/>
      <w:szCs w:val="16"/>
    </w:rPr>
  </w:style>
  <w:style w:type="character" w:customStyle="1" w:styleId="aa">
    <w:name w:val="Текст выноски Знак"/>
    <w:basedOn w:val="a0"/>
    <w:link w:val="a9"/>
    <w:uiPriority w:val="99"/>
    <w:semiHidden/>
    <w:rsid w:val="00A326E9"/>
    <w:rPr>
      <w:rFonts w:ascii="Tahoma" w:eastAsia="Times New Roman" w:hAnsi="Tahoma" w:cs="Tahoma"/>
      <w:sz w:val="16"/>
      <w:szCs w:val="16"/>
      <w:lang w:val="ru-RU"/>
    </w:rPr>
  </w:style>
  <w:style w:type="character" w:customStyle="1" w:styleId="apple-tab-span">
    <w:name w:val="apple-tab-span"/>
    <w:basedOn w:val="a0"/>
    <w:rsid w:val="00233A1B"/>
  </w:style>
</w:styles>
</file>

<file path=word/webSettings.xml><?xml version="1.0" encoding="utf-8"?>
<w:webSettings xmlns:r="http://schemas.openxmlformats.org/officeDocument/2006/relationships" xmlns:w="http://schemas.openxmlformats.org/wordprocessingml/2006/main">
  <w:divs>
    <w:div w:id="72745871">
      <w:bodyDiv w:val="1"/>
      <w:marLeft w:val="0"/>
      <w:marRight w:val="0"/>
      <w:marTop w:val="0"/>
      <w:marBottom w:val="0"/>
      <w:divBdr>
        <w:top w:val="none" w:sz="0" w:space="0" w:color="auto"/>
        <w:left w:val="none" w:sz="0" w:space="0" w:color="auto"/>
        <w:bottom w:val="none" w:sz="0" w:space="0" w:color="auto"/>
        <w:right w:val="none" w:sz="0" w:space="0" w:color="auto"/>
      </w:divBdr>
    </w:div>
    <w:div w:id="123812319">
      <w:bodyDiv w:val="1"/>
      <w:marLeft w:val="0"/>
      <w:marRight w:val="0"/>
      <w:marTop w:val="0"/>
      <w:marBottom w:val="0"/>
      <w:divBdr>
        <w:top w:val="none" w:sz="0" w:space="0" w:color="auto"/>
        <w:left w:val="none" w:sz="0" w:space="0" w:color="auto"/>
        <w:bottom w:val="none" w:sz="0" w:space="0" w:color="auto"/>
        <w:right w:val="none" w:sz="0" w:space="0" w:color="auto"/>
      </w:divBdr>
    </w:div>
    <w:div w:id="266743185">
      <w:bodyDiv w:val="1"/>
      <w:marLeft w:val="0"/>
      <w:marRight w:val="0"/>
      <w:marTop w:val="0"/>
      <w:marBottom w:val="0"/>
      <w:divBdr>
        <w:top w:val="none" w:sz="0" w:space="0" w:color="auto"/>
        <w:left w:val="none" w:sz="0" w:space="0" w:color="auto"/>
        <w:bottom w:val="none" w:sz="0" w:space="0" w:color="auto"/>
        <w:right w:val="none" w:sz="0" w:space="0" w:color="auto"/>
      </w:divBdr>
    </w:div>
    <w:div w:id="459812079">
      <w:bodyDiv w:val="1"/>
      <w:marLeft w:val="0"/>
      <w:marRight w:val="0"/>
      <w:marTop w:val="0"/>
      <w:marBottom w:val="0"/>
      <w:divBdr>
        <w:top w:val="none" w:sz="0" w:space="0" w:color="auto"/>
        <w:left w:val="none" w:sz="0" w:space="0" w:color="auto"/>
        <w:bottom w:val="none" w:sz="0" w:space="0" w:color="auto"/>
        <w:right w:val="none" w:sz="0" w:space="0" w:color="auto"/>
      </w:divBdr>
    </w:div>
    <w:div w:id="505172430">
      <w:bodyDiv w:val="1"/>
      <w:marLeft w:val="0"/>
      <w:marRight w:val="0"/>
      <w:marTop w:val="0"/>
      <w:marBottom w:val="0"/>
      <w:divBdr>
        <w:top w:val="none" w:sz="0" w:space="0" w:color="auto"/>
        <w:left w:val="none" w:sz="0" w:space="0" w:color="auto"/>
        <w:bottom w:val="none" w:sz="0" w:space="0" w:color="auto"/>
        <w:right w:val="none" w:sz="0" w:space="0" w:color="auto"/>
      </w:divBdr>
    </w:div>
    <w:div w:id="836386334">
      <w:bodyDiv w:val="1"/>
      <w:marLeft w:val="0"/>
      <w:marRight w:val="0"/>
      <w:marTop w:val="0"/>
      <w:marBottom w:val="0"/>
      <w:divBdr>
        <w:top w:val="none" w:sz="0" w:space="0" w:color="auto"/>
        <w:left w:val="none" w:sz="0" w:space="0" w:color="auto"/>
        <w:bottom w:val="none" w:sz="0" w:space="0" w:color="auto"/>
        <w:right w:val="none" w:sz="0" w:space="0" w:color="auto"/>
      </w:divBdr>
    </w:div>
    <w:div w:id="979992241">
      <w:bodyDiv w:val="1"/>
      <w:marLeft w:val="0"/>
      <w:marRight w:val="0"/>
      <w:marTop w:val="0"/>
      <w:marBottom w:val="0"/>
      <w:divBdr>
        <w:top w:val="none" w:sz="0" w:space="0" w:color="auto"/>
        <w:left w:val="none" w:sz="0" w:space="0" w:color="auto"/>
        <w:bottom w:val="none" w:sz="0" w:space="0" w:color="auto"/>
        <w:right w:val="none" w:sz="0" w:space="0" w:color="auto"/>
      </w:divBdr>
      <w:divsChild>
        <w:div w:id="771558002">
          <w:marLeft w:val="0"/>
          <w:marRight w:val="0"/>
          <w:marTop w:val="0"/>
          <w:marBottom w:val="0"/>
          <w:divBdr>
            <w:top w:val="none" w:sz="0" w:space="0" w:color="auto"/>
            <w:left w:val="none" w:sz="0" w:space="0" w:color="auto"/>
            <w:bottom w:val="none" w:sz="0" w:space="0" w:color="auto"/>
            <w:right w:val="none" w:sz="0" w:space="0" w:color="auto"/>
          </w:divBdr>
          <w:divsChild>
            <w:div w:id="59902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47639">
      <w:bodyDiv w:val="1"/>
      <w:marLeft w:val="0"/>
      <w:marRight w:val="0"/>
      <w:marTop w:val="0"/>
      <w:marBottom w:val="0"/>
      <w:divBdr>
        <w:top w:val="none" w:sz="0" w:space="0" w:color="auto"/>
        <w:left w:val="none" w:sz="0" w:space="0" w:color="auto"/>
        <w:bottom w:val="none" w:sz="0" w:space="0" w:color="auto"/>
        <w:right w:val="none" w:sz="0" w:space="0" w:color="auto"/>
      </w:divBdr>
    </w:div>
    <w:div w:id="1612739827">
      <w:bodyDiv w:val="1"/>
      <w:marLeft w:val="0"/>
      <w:marRight w:val="0"/>
      <w:marTop w:val="0"/>
      <w:marBottom w:val="0"/>
      <w:divBdr>
        <w:top w:val="none" w:sz="0" w:space="0" w:color="auto"/>
        <w:left w:val="none" w:sz="0" w:space="0" w:color="auto"/>
        <w:bottom w:val="none" w:sz="0" w:space="0" w:color="auto"/>
        <w:right w:val="none" w:sz="0" w:space="0" w:color="auto"/>
      </w:divBdr>
    </w:div>
    <w:div w:id="1622802754">
      <w:bodyDiv w:val="1"/>
      <w:marLeft w:val="0"/>
      <w:marRight w:val="0"/>
      <w:marTop w:val="0"/>
      <w:marBottom w:val="0"/>
      <w:divBdr>
        <w:top w:val="none" w:sz="0" w:space="0" w:color="auto"/>
        <w:left w:val="none" w:sz="0" w:space="0" w:color="auto"/>
        <w:bottom w:val="none" w:sz="0" w:space="0" w:color="auto"/>
        <w:right w:val="none" w:sz="0" w:space="0" w:color="auto"/>
      </w:divBdr>
    </w:div>
    <w:div w:id="1647933336">
      <w:bodyDiv w:val="1"/>
      <w:marLeft w:val="0"/>
      <w:marRight w:val="0"/>
      <w:marTop w:val="0"/>
      <w:marBottom w:val="0"/>
      <w:divBdr>
        <w:top w:val="none" w:sz="0" w:space="0" w:color="auto"/>
        <w:left w:val="none" w:sz="0" w:space="0" w:color="auto"/>
        <w:bottom w:val="none" w:sz="0" w:space="0" w:color="auto"/>
        <w:right w:val="none" w:sz="0" w:space="0" w:color="auto"/>
      </w:divBdr>
    </w:div>
    <w:div w:id="1825467103">
      <w:bodyDiv w:val="1"/>
      <w:marLeft w:val="0"/>
      <w:marRight w:val="0"/>
      <w:marTop w:val="0"/>
      <w:marBottom w:val="0"/>
      <w:divBdr>
        <w:top w:val="none" w:sz="0" w:space="0" w:color="auto"/>
        <w:left w:val="none" w:sz="0" w:space="0" w:color="auto"/>
        <w:bottom w:val="none" w:sz="0" w:space="0" w:color="auto"/>
        <w:right w:val="none" w:sz="0" w:space="0" w:color="auto"/>
      </w:divBdr>
    </w:div>
    <w:div w:id="1825509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92E06D-54A3-400D-9DB7-313BBA8BD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1250</Words>
  <Characters>7127</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HYPERPC</dc:creator>
  <cp:lastModifiedBy>Asus</cp:lastModifiedBy>
  <cp:revision>2</cp:revision>
  <dcterms:created xsi:type="dcterms:W3CDTF">2025-11-28T16:37:00Z</dcterms:created>
  <dcterms:modified xsi:type="dcterms:W3CDTF">2025-11-28T16:37:00Z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2021-11-19T00:00:00Z</vt:filetime>
  </property>
  <property fmtid="{D5CDD505-2E9C-101B-9397-08002B2CF9AE}" pid="3" name="Creator">
    <vt:lpwstr>Microsoft® Word 2016</vt:lpwstr>
  </property>
  <property fmtid="{D5CDD505-2E9C-101B-9397-08002B2CF9AE}" pid="4" name="LastSaved">
    <vt:filetime>2025-11-28T00:00:00Z</vt:filetime>
  </property>
  <property fmtid="{D5CDD505-2E9C-101B-9397-08002B2CF9AE}" pid="5" name="Producer">
    <vt:lpwstr>Microsoft® Word 2016</vt:lpwstr>
  </property>
</Properties>
</file>