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withBoldHeaders"/>
        <w:tblW w:w="14560" w:type="dxa"/>
        <w:tblLayout w:type="fixed"/>
        <w:tblLook w:val="01E0" w:firstRow="1" w:lastRow="1" w:firstColumn="1" w:lastColumn="1" w:noHBand="0" w:noVBand="0"/>
      </w:tblPr>
      <w:tblGrid>
        <w:gridCol w:w="1574"/>
        <w:gridCol w:w="1921"/>
        <w:gridCol w:w="2065"/>
        <w:gridCol w:w="3000"/>
        <w:gridCol w:w="3000"/>
        <w:gridCol w:w="3000"/>
      </w:tblGrid>
      <w:tr w:rsidR="007A5615" w:rsidRPr="007C3490" w14:paraId="3C7C0AB9" w14:textId="1FF1D16C" w:rsidTr="007A5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74" w:type="dxa"/>
          </w:tcPr>
          <w:p w14:paraId="125D8902" w14:textId="77777777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Ролевой кластер</w:t>
            </w:r>
          </w:p>
        </w:tc>
        <w:tc>
          <w:tcPr>
            <w:tcW w:w="1921" w:type="dxa"/>
          </w:tcPr>
          <w:p w14:paraId="295DD2EA" w14:textId="77777777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Цель</w:t>
            </w:r>
          </w:p>
        </w:tc>
        <w:tc>
          <w:tcPr>
            <w:tcW w:w="2065" w:type="dxa"/>
          </w:tcPr>
          <w:p w14:paraId="0F7135E6" w14:textId="77777777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Область компетенции</w:t>
            </w:r>
          </w:p>
        </w:tc>
        <w:tc>
          <w:tcPr>
            <w:tcW w:w="3000" w:type="dxa"/>
          </w:tcPr>
          <w:p w14:paraId="052D78B2" w14:textId="77777777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Функции</w:t>
            </w:r>
          </w:p>
        </w:tc>
        <w:tc>
          <w:tcPr>
            <w:tcW w:w="3000" w:type="dxa"/>
          </w:tcPr>
          <w:p w14:paraId="00CD0B81" w14:textId="101BBCC2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Роли</w:t>
            </w:r>
          </w:p>
        </w:tc>
        <w:tc>
          <w:tcPr>
            <w:tcW w:w="3000" w:type="dxa"/>
          </w:tcPr>
          <w:p w14:paraId="1AFBEB36" w14:textId="57D8FE76" w:rsidR="007A5615" w:rsidRPr="007C3490" w:rsidRDefault="007A5615" w:rsidP="009A4162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Требования к кластеру</w:t>
            </w:r>
          </w:p>
        </w:tc>
      </w:tr>
      <w:tr w:rsidR="002E3454" w:rsidRPr="007C3490" w14:paraId="6D246A8B" w14:textId="4D7B3B53" w:rsidTr="007A5615">
        <w:tc>
          <w:tcPr>
            <w:tcW w:w="1574" w:type="dxa"/>
          </w:tcPr>
          <w:p w14:paraId="7DB42EA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Управление продуктом</w:t>
            </w:r>
          </w:p>
        </w:tc>
        <w:tc>
          <w:tcPr>
            <w:tcW w:w="1921" w:type="dxa"/>
          </w:tcPr>
          <w:p w14:paraId="046F8A0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Удовлетворенные заказчики</w:t>
            </w:r>
          </w:p>
        </w:tc>
        <w:tc>
          <w:tcPr>
            <w:tcW w:w="2065" w:type="dxa"/>
          </w:tcPr>
          <w:p w14:paraId="460EE6AA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Маркетинг</w:t>
            </w:r>
          </w:p>
          <w:p w14:paraId="44B3E37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Бизнес-отдача (бизнес-приоритеты)</w:t>
            </w:r>
          </w:p>
          <w:p w14:paraId="442A5905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Представление интересов заказчика</w:t>
            </w:r>
          </w:p>
          <w:p w14:paraId="27A5FA45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Планирование продукта</w:t>
            </w:r>
          </w:p>
        </w:tc>
        <w:tc>
          <w:tcPr>
            <w:tcW w:w="3000" w:type="dxa"/>
          </w:tcPr>
          <w:p w14:paraId="257F00A9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Выступает в роли представителя заказчика</w:t>
            </w:r>
          </w:p>
          <w:p w14:paraId="144913D6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Формирует общее видение/рамки проекта</w:t>
            </w:r>
          </w:p>
          <w:p w14:paraId="528AB44F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работу с требованиями заказчика</w:t>
            </w:r>
          </w:p>
          <w:p w14:paraId="2E34240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Развивает сферы применения в бизнесе</w:t>
            </w:r>
          </w:p>
          <w:p w14:paraId="2157C909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Формирует ожидания заказчика</w:t>
            </w:r>
          </w:p>
          <w:p w14:paraId="3FC82E9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Определяет компромиссы между параметрами “возможности продукта / время / ресурсы”</w:t>
            </w:r>
          </w:p>
          <w:p w14:paraId="7DB04C44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маркетинг, PR</w:t>
            </w:r>
          </w:p>
          <w:p w14:paraId="6F6ABEBE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Разрабатывает, поддерживает и исполняет план коммуникаций</w:t>
            </w:r>
          </w:p>
        </w:tc>
        <w:tc>
          <w:tcPr>
            <w:tcW w:w="3000" w:type="dxa"/>
          </w:tcPr>
          <w:p w14:paraId="10C0514E" w14:textId="1AF540D7" w:rsidR="002E3454" w:rsidRPr="007C3490" w:rsidRDefault="002E3454" w:rsidP="002E3454">
            <w:pPr>
              <w:pStyle w:val="Standard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Продуктовый менеджер</w:t>
            </w:r>
            <w:r w:rsidR="007C3490"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определяет стратегию продукта, формирует требования, приорит</w:t>
            </w:r>
            <w:r w:rsidR="007C349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зирует фичи.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08A4FB5" w14:textId="69AA8D45" w:rsidR="00234A67" w:rsidRPr="007C3490" w:rsidRDefault="002E3454" w:rsidP="00234A67">
            <w:pPr>
              <w:pStyle w:val="Standard"/>
              <w:numPr>
                <w:ilvl w:val="0"/>
                <w:numId w:val="1"/>
              </w:numPr>
              <w:rPr>
                <w:rStyle w:val="StrongEmphasis"/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Продуктовый аналитик</w:t>
            </w:r>
            <w:r w:rsidR="007C3490"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исследует рынок и пользователей, анализирует данные о продукте, помогает принимать решения.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B93E299" w14:textId="78142CD0" w:rsidR="00DD3B26" w:rsidRPr="007C3490" w:rsidRDefault="00DD3B26" w:rsidP="00234A67">
            <w:pPr>
              <w:pStyle w:val="Standard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Маркетолог продукта</w:t>
            </w:r>
            <w:r w:rsidR="00234A67"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планирует продвижение, кампании, PR-активности, управляет брендом продукта.</w:t>
            </w:r>
            <w:r w:rsidR="00234A67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2072A014" w14:textId="77777777" w:rsidR="00B273D6" w:rsidRDefault="00B273D6" w:rsidP="00B273D6">
            <w:pPr>
              <w:pStyle w:val="a4"/>
              <w:numPr>
                <w:ilvl w:val="0"/>
                <w:numId w:val="10"/>
              </w:numPr>
            </w:pPr>
            <w:r>
              <w:t>Опыт создания roadmap и формирования продуктовой стратегии.</w:t>
            </w:r>
          </w:p>
          <w:p w14:paraId="6873E9E4" w14:textId="77777777" w:rsidR="00B273D6" w:rsidRPr="00B273D6" w:rsidRDefault="00B273D6" w:rsidP="00B273D6">
            <w:pPr>
              <w:pStyle w:val="a4"/>
              <w:numPr>
                <w:ilvl w:val="0"/>
                <w:numId w:val="10"/>
              </w:numPr>
              <w:rPr>
                <w:lang w:val="en-US"/>
              </w:rPr>
            </w:pPr>
            <w:r>
              <w:t>Навыки</w:t>
            </w:r>
            <w:r w:rsidRPr="00B273D6">
              <w:rPr>
                <w:lang w:val="en-US"/>
              </w:rPr>
              <w:t xml:space="preserve"> </w:t>
            </w:r>
            <w:r>
              <w:t>работы</w:t>
            </w:r>
            <w:r w:rsidRPr="00B273D6">
              <w:rPr>
                <w:lang w:val="en-US"/>
              </w:rPr>
              <w:t xml:space="preserve"> </w:t>
            </w:r>
            <w:r>
              <w:t>с</w:t>
            </w:r>
            <w:r w:rsidRPr="00B273D6">
              <w:rPr>
                <w:lang w:val="en-US"/>
              </w:rPr>
              <w:t xml:space="preserve"> agile/lean, Jira, Confluence.</w:t>
            </w:r>
          </w:p>
          <w:p w14:paraId="41E0CCBC" w14:textId="77777777" w:rsidR="00B273D6" w:rsidRDefault="00B273D6" w:rsidP="00B273D6">
            <w:pPr>
              <w:pStyle w:val="a4"/>
              <w:numPr>
                <w:ilvl w:val="0"/>
                <w:numId w:val="10"/>
              </w:numPr>
            </w:pPr>
            <w:r>
              <w:t>Умение управлять кросс-функциональной командой.</w:t>
            </w:r>
          </w:p>
          <w:p w14:paraId="72CB97F7" w14:textId="77777777" w:rsidR="00B273D6" w:rsidRPr="00B273D6" w:rsidRDefault="00B273D6" w:rsidP="00B273D6">
            <w:pPr>
              <w:pStyle w:val="a4"/>
              <w:numPr>
                <w:ilvl w:val="0"/>
                <w:numId w:val="11"/>
              </w:numPr>
              <w:rPr>
                <w:lang w:val="en-US"/>
              </w:rPr>
            </w:pPr>
            <w:r>
              <w:t>Знание</w:t>
            </w:r>
            <w:r w:rsidRPr="00B273D6">
              <w:rPr>
                <w:lang w:val="en-US"/>
              </w:rPr>
              <w:t xml:space="preserve"> SQL, Excel, BI-</w:t>
            </w:r>
            <w:r>
              <w:t>инструментов</w:t>
            </w:r>
            <w:r w:rsidRPr="00B273D6">
              <w:rPr>
                <w:lang w:val="en-US"/>
              </w:rPr>
              <w:t xml:space="preserve"> (Power BI, Tableau, Looker).</w:t>
            </w:r>
          </w:p>
          <w:p w14:paraId="38DF29EC" w14:textId="0E0DA5FF" w:rsidR="00B273D6" w:rsidRDefault="00B273D6" w:rsidP="00B273D6">
            <w:pPr>
              <w:pStyle w:val="a4"/>
              <w:numPr>
                <w:ilvl w:val="0"/>
                <w:numId w:val="11"/>
              </w:numPr>
            </w:pPr>
            <w:r>
              <w:t>Умение строить воронки, когортный анализ, A/B-тесты.</w:t>
            </w:r>
          </w:p>
          <w:p w14:paraId="221DED2C" w14:textId="712065A8" w:rsidR="00B273D6" w:rsidRDefault="00B273D6" w:rsidP="00B273D6">
            <w:pPr>
              <w:pStyle w:val="a4"/>
              <w:numPr>
                <w:ilvl w:val="0"/>
                <w:numId w:val="11"/>
              </w:numPr>
            </w:pPr>
            <w:r>
              <w:t>Опыт запуска маркетинговых кампаний (digital, SMM, email, PR)</w:t>
            </w:r>
          </w:p>
          <w:p w14:paraId="1064D262" w14:textId="77777777" w:rsidR="00B273D6" w:rsidRDefault="00B273D6" w:rsidP="00B273D6">
            <w:pPr>
              <w:pStyle w:val="a4"/>
              <w:numPr>
                <w:ilvl w:val="0"/>
                <w:numId w:val="12"/>
              </w:numPr>
            </w:pPr>
            <w:r>
              <w:t>Навыки позиционирования и создания ценностных предложений (USP).</w:t>
            </w:r>
          </w:p>
          <w:p w14:paraId="06E7BD44" w14:textId="77777777" w:rsidR="00B273D6" w:rsidRDefault="00B273D6" w:rsidP="00B273D6">
            <w:pPr>
              <w:pStyle w:val="a4"/>
              <w:numPr>
                <w:ilvl w:val="0"/>
                <w:numId w:val="12"/>
              </w:numPr>
            </w:pPr>
            <w:r>
              <w:lastRenderedPageBreak/>
              <w:t>Понимание каналов продвижения и анализа эффективности.</w:t>
            </w:r>
          </w:p>
          <w:p w14:paraId="0B9FCEA6" w14:textId="77777777" w:rsidR="002E3454" w:rsidRPr="007C3490" w:rsidRDefault="002E3454" w:rsidP="002E3454">
            <w:pPr>
              <w:rPr>
                <w:sz w:val="24"/>
                <w:szCs w:val="24"/>
              </w:rPr>
            </w:pPr>
          </w:p>
        </w:tc>
      </w:tr>
      <w:tr w:rsidR="002E3454" w:rsidRPr="007C3490" w14:paraId="2AD55B90" w14:textId="0CC77493" w:rsidTr="007A5615">
        <w:tc>
          <w:tcPr>
            <w:tcW w:w="1574" w:type="dxa"/>
          </w:tcPr>
          <w:p w14:paraId="29184983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lastRenderedPageBreak/>
              <w:t>Управление программой</w:t>
            </w:r>
          </w:p>
        </w:tc>
        <w:tc>
          <w:tcPr>
            <w:tcW w:w="1921" w:type="dxa"/>
          </w:tcPr>
          <w:p w14:paraId="23C8F98A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Достижение результата в рамках проектных ограничений</w:t>
            </w:r>
          </w:p>
        </w:tc>
        <w:tc>
          <w:tcPr>
            <w:tcW w:w="2065" w:type="dxa"/>
          </w:tcPr>
          <w:p w14:paraId="7019D98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Управление проектом</w:t>
            </w:r>
          </w:p>
          <w:p w14:paraId="2ABB0B4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Выработка архитектуры решения</w:t>
            </w:r>
          </w:p>
          <w:p w14:paraId="64AD5B2B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Контроль производственного процесса</w:t>
            </w:r>
          </w:p>
          <w:p w14:paraId="698F646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Административные службы</w:t>
            </w:r>
          </w:p>
        </w:tc>
        <w:tc>
          <w:tcPr>
            <w:tcW w:w="3000" w:type="dxa"/>
          </w:tcPr>
          <w:p w14:paraId="3D0C815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Управляет процессом разработки с целью получения готового продукта в отведенные сроки</w:t>
            </w:r>
          </w:p>
          <w:p w14:paraId="23CAB4F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Формулирует спецификацию продукта и разрабатывает его архитектуру</w:t>
            </w:r>
          </w:p>
          <w:p w14:paraId="328DDAE0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Регулирует взаимоотношения и коммуникацию внутри проектной группы</w:t>
            </w:r>
          </w:p>
          <w:p w14:paraId="0712871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Следит за временным графиком проекта и готовит отчетность о его состоянии</w:t>
            </w:r>
          </w:p>
          <w:p w14:paraId="6CD61EC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Проводит в жизнь важные компромиссные решения</w:t>
            </w:r>
          </w:p>
          <w:p w14:paraId="6D68924F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Разрабатывает, поддерживает и исполняет сводный план и календарный график проекта</w:t>
            </w:r>
          </w:p>
          <w:p w14:paraId="5FC1DA0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управление рисками</w:t>
            </w:r>
          </w:p>
        </w:tc>
        <w:tc>
          <w:tcPr>
            <w:tcW w:w="3000" w:type="dxa"/>
          </w:tcPr>
          <w:p w14:paraId="1EFE9790" w14:textId="4DFDD777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Менеджер программы</w:t>
            </w:r>
            <w:r w:rsidR="007C3490"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координирует несколько проектов, следит за достижением общих целей и сроков.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093A9E" w14:textId="2F9A4231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Руководитель проекта</w:t>
            </w:r>
            <w:r w:rsidR="007C3490"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управляет отдельным проектом: сроки, бюджет, ресурсы, коммуникации</w:t>
            </w:r>
          </w:p>
          <w:p w14:paraId="0BA58A1C" w14:textId="6ACB1665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Специалист по коммуникациям</w:t>
            </w:r>
            <w:r w:rsidR="007C3490"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обеспечивает внутренние и внешние коммуникации, информирует команды и клиентов..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64A8169" w14:textId="33455DAA" w:rsidR="00DD3B26" w:rsidRPr="007C3490" w:rsidRDefault="00DD3B26" w:rsidP="002E3454">
            <w:pPr>
              <w:pStyle w:val="Standard"/>
              <w:numPr>
                <w:ilvl w:val="0"/>
                <w:numId w:val="2"/>
              </w:numPr>
              <w:rPr>
                <w:rStyle w:val="StrongEmphasis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Специалист по управлению рисками</w:t>
            </w:r>
            <w:r w:rsidR="007C3490" w:rsidRPr="007C3490">
              <w:rPr>
                <w:rStyle w:val="StrongEmphasis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выявляет, оценивает и минимизирует риски проекта или продукта.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48882F" w14:textId="3899F709" w:rsidR="00234A67" w:rsidRPr="007C3490" w:rsidRDefault="00234A67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Архитектор программного обеспечения</w:t>
            </w:r>
            <w:r w:rsidR="00BC79A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BC79A2" w:rsidRPr="00BC79A2">
              <w:rPr>
                <w:rFonts w:ascii="Times New Roman" w:hAnsi="Times New Roman" w:cs="Times New Roman"/>
                <w:sz w:val="24"/>
                <w:szCs w:val="24"/>
              </w:rPr>
              <w:t>проектирует архитектуру системы, определяет технологии и принципы разработки.</w:t>
            </w:r>
            <w:r w:rsidR="00BC79A2">
              <w:t>)</w:t>
            </w:r>
          </w:p>
        </w:tc>
        <w:tc>
          <w:tcPr>
            <w:tcW w:w="3000" w:type="dxa"/>
          </w:tcPr>
          <w:p w14:paraId="7ED25A06" w14:textId="77777777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Способность координировать процесс разработки для достижения конечных целей</w:t>
            </w:r>
          </w:p>
          <w:p w14:paraId="66D482F3" w14:textId="77777777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Знание методов управления проектами, контроля рисков и администрирования</w:t>
            </w:r>
          </w:p>
          <w:p w14:paraId="1ECCE4F4" w14:textId="77777777" w:rsidR="002E3454" w:rsidRPr="007C3490" w:rsidRDefault="002E3454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Опыт работы с планированием сроков и подготовкой регулярных отчетов о ходе проекта</w:t>
            </w:r>
          </w:p>
          <w:p w14:paraId="5ACFDCB4" w14:textId="357837D0" w:rsidR="00DD3B26" w:rsidRPr="007C3490" w:rsidRDefault="00DD3B26" w:rsidP="002E3454">
            <w:pPr>
              <w:pStyle w:val="Standard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принимать стратегические решения и разрабатывать архитектуру решений.</w:t>
            </w:r>
          </w:p>
        </w:tc>
      </w:tr>
      <w:tr w:rsidR="002E3454" w:rsidRPr="007C3490" w14:paraId="47B631CE" w14:textId="7352D328" w:rsidTr="007A5615">
        <w:tc>
          <w:tcPr>
            <w:tcW w:w="1574" w:type="dxa"/>
          </w:tcPr>
          <w:p w14:paraId="56267F2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Разработка</w:t>
            </w:r>
          </w:p>
        </w:tc>
        <w:tc>
          <w:tcPr>
            <w:tcW w:w="1921" w:type="dxa"/>
          </w:tcPr>
          <w:p w14:paraId="1DE9AF5A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Создание продукта в соответствии со спецификацией</w:t>
            </w:r>
          </w:p>
        </w:tc>
        <w:tc>
          <w:tcPr>
            <w:tcW w:w="2065" w:type="dxa"/>
          </w:tcPr>
          <w:p w14:paraId="28F8C68B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Технологическое консультирование</w:t>
            </w:r>
          </w:p>
          <w:p w14:paraId="6AE59AD6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Проектирование и осуществление реализации</w:t>
            </w:r>
          </w:p>
          <w:p w14:paraId="0571E381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Разработка приложений</w:t>
            </w:r>
          </w:p>
          <w:p w14:paraId="7D3184BB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Разработка инфраструктуры</w:t>
            </w:r>
          </w:p>
        </w:tc>
        <w:tc>
          <w:tcPr>
            <w:tcW w:w="3000" w:type="dxa"/>
          </w:tcPr>
          <w:p w14:paraId="6FBDF4F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Определяет детали физической реализации</w:t>
            </w:r>
          </w:p>
          <w:p w14:paraId="656B8B75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Оценивает необходимые время и ресурсы на реализацию каждого элемента</w:t>
            </w:r>
          </w:p>
          <w:p w14:paraId="69D1FEB6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Разрабатывает или контролирует разработку элементов</w:t>
            </w:r>
          </w:p>
          <w:p w14:paraId="38258BF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Подготавливает продукт к внедрению</w:t>
            </w:r>
          </w:p>
          <w:p w14:paraId="1376981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Консультирует команду по технологическим вопросам</w:t>
            </w:r>
          </w:p>
        </w:tc>
        <w:tc>
          <w:tcPr>
            <w:tcW w:w="3000" w:type="dxa"/>
          </w:tcPr>
          <w:p w14:paraId="2226A39D" w14:textId="2B530E65" w:rsidR="002E3454" w:rsidRPr="007C3490" w:rsidRDefault="002E3454" w:rsidP="00234A67">
            <w:pPr>
              <w:pStyle w:val="Standard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Разработчик приложений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пишет и поддерживает код приложений, реализует функционал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B5174D1" w14:textId="2BA887D0" w:rsidR="00DD3B26" w:rsidRPr="007C3490" w:rsidRDefault="00DD3B26" w:rsidP="002E3454">
            <w:pPr>
              <w:pStyle w:val="Standard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Технический консультант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помогает клиентам или команде с техническими решениями и интеграциями.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DA2C0F4" w14:textId="6076119D" w:rsidR="00234A67" w:rsidRPr="007C3490" w:rsidRDefault="00234A67" w:rsidP="002E3454">
            <w:pPr>
              <w:pStyle w:val="Standard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Разработчик продукта</w:t>
            </w:r>
            <w:r w:rsidR="007C3490"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создаёт и улучшает функциональность продукта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3AF81CFB" w14:textId="77777777" w:rsidR="002E3454" w:rsidRPr="007C3490" w:rsidRDefault="002E3454" w:rsidP="002E3454">
            <w:pPr>
              <w:pStyle w:val="Standard"/>
              <w:numPr>
                <w:ilvl w:val="0"/>
                <w:numId w:val="4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Глубокое знание технологий и опыт написания кода</w:t>
            </w:r>
          </w:p>
          <w:p w14:paraId="5B7CA9D7" w14:textId="77777777" w:rsidR="002E3454" w:rsidRPr="007C3490" w:rsidRDefault="002E3454" w:rsidP="002E3454">
            <w:pPr>
              <w:pStyle w:val="Standard"/>
              <w:numPr>
                <w:ilvl w:val="0"/>
                <w:numId w:val="4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Способность оценивать затраты времени и ресурсов на реализацию проекта</w:t>
            </w:r>
          </w:p>
          <w:p w14:paraId="674AEEA3" w14:textId="77777777" w:rsidR="002E3454" w:rsidRPr="007C3490" w:rsidRDefault="002E3454" w:rsidP="002E3454">
            <w:pPr>
              <w:pStyle w:val="Standard"/>
              <w:numPr>
                <w:ilvl w:val="0"/>
                <w:numId w:val="4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Опыт проектирования и внедрения технических решений</w:t>
            </w:r>
          </w:p>
          <w:p w14:paraId="4B7BA9B4" w14:textId="40B1D88E" w:rsidR="00DD3B26" w:rsidRPr="007C3490" w:rsidRDefault="00DD3B26" w:rsidP="002E3454">
            <w:pPr>
              <w:pStyle w:val="Standard"/>
              <w:numPr>
                <w:ilvl w:val="0"/>
                <w:numId w:val="4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консультировать команду по вопросам выбора технологий и их применения.</w:t>
            </w:r>
          </w:p>
        </w:tc>
      </w:tr>
      <w:tr w:rsidR="002E3454" w:rsidRPr="007C3490" w14:paraId="625283E3" w14:textId="622A481D" w:rsidTr="007A5615">
        <w:tc>
          <w:tcPr>
            <w:tcW w:w="1574" w:type="dxa"/>
          </w:tcPr>
          <w:p w14:paraId="33A17830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1921" w:type="dxa"/>
          </w:tcPr>
          <w:p w14:paraId="548CA6C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 xml:space="preserve">Одобрение выпуска продукта только лишь после того, как все дефекты </w:t>
            </w:r>
            <w:r w:rsidRPr="007C3490">
              <w:rPr>
                <w:sz w:val="24"/>
                <w:szCs w:val="24"/>
              </w:rPr>
              <w:lastRenderedPageBreak/>
              <w:t>выявлены и улажены</w:t>
            </w:r>
          </w:p>
        </w:tc>
        <w:tc>
          <w:tcPr>
            <w:tcW w:w="2065" w:type="dxa"/>
          </w:tcPr>
          <w:p w14:paraId="32E7C663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lastRenderedPageBreak/>
              <w:t>Планирование тестов</w:t>
            </w:r>
          </w:p>
          <w:p w14:paraId="00B29B7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Разработка тестов</w:t>
            </w:r>
          </w:p>
          <w:p w14:paraId="5F039D84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Отчетность по тестам</w:t>
            </w:r>
          </w:p>
        </w:tc>
        <w:tc>
          <w:tcPr>
            <w:tcW w:w="3000" w:type="dxa"/>
          </w:tcPr>
          <w:p w14:paraId="28BEB70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Обеспечивает обнаружение всех дефектов</w:t>
            </w:r>
          </w:p>
          <w:p w14:paraId="377F95C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Разрабатывает стратегию и планы тестирования</w:t>
            </w:r>
          </w:p>
          <w:p w14:paraId="34A2BDA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Осуществляет тестирование</w:t>
            </w:r>
          </w:p>
        </w:tc>
        <w:tc>
          <w:tcPr>
            <w:tcW w:w="3000" w:type="dxa"/>
          </w:tcPr>
          <w:p w14:paraId="510B9D2B" w14:textId="64FE23BE" w:rsidR="002E3454" w:rsidRPr="007C3490" w:rsidRDefault="002E3454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проверяет работу продукта, находит баги, создаёт отчёты о дефектах.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421D5B" w14:textId="6CAC2D07" w:rsidR="002E3454" w:rsidRPr="007C3490" w:rsidRDefault="002E3454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Специалист по качеству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разрабатывает процессы контроля качества, стандарты и метрики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35866F" w14:textId="3C0D6ADF" w:rsidR="00DD3B26" w:rsidRPr="007C3490" w:rsidRDefault="00DD3B26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Разработчик тестов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автоматизирует тестирование, создаёт тест-скрипты и системы тестов.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19F221E4" w14:textId="77777777" w:rsidR="002E3454" w:rsidRPr="007C3490" w:rsidRDefault="002E3454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Знание методологий и техник тестирования</w:t>
            </w:r>
          </w:p>
          <w:p w14:paraId="790ADEE6" w14:textId="77777777" w:rsidR="002E3454" w:rsidRPr="007C3490" w:rsidRDefault="002E3454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Способность разрабатывать </w:t>
            </w: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тестовые стратегии и сценарии для проверки продукта</w:t>
            </w:r>
          </w:p>
          <w:p w14:paraId="2336BD37" w14:textId="48A299F3" w:rsidR="002E3454" w:rsidRPr="007C3490" w:rsidRDefault="002E3454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Умение обнаруживать ошибки, а также составлять отчетность о результатах тестирования</w:t>
            </w:r>
            <w:r w:rsidR="00DD3B26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1D65B1" w14:textId="06059A03" w:rsidR="00DD3B26" w:rsidRPr="007C3490" w:rsidRDefault="00DD3B26" w:rsidP="002E3454">
            <w:pPr>
              <w:pStyle w:val="Standard"/>
              <w:numPr>
                <w:ilvl w:val="0"/>
                <w:numId w:val="5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Организаторские навыки для эффективного проведения тестов.</w:t>
            </w:r>
          </w:p>
        </w:tc>
      </w:tr>
      <w:tr w:rsidR="002E3454" w:rsidRPr="007C3490" w14:paraId="57A6118E" w14:textId="01D2F306" w:rsidTr="007A5615">
        <w:tc>
          <w:tcPr>
            <w:tcW w:w="1574" w:type="dxa"/>
          </w:tcPr>
          <w:p w14:paraId="129A7B9A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lastRenderedPageBreak/>
              <w:t>Удовлетворение потребителя</w:t>
            </w:r>
          </w:p>
        </w:tc>
        <w:tc>
          <w:tcPr>
            <w:tcW w:w="1921" w:type="dxa"/>
          </w:tcPr>
          <w:p w14:paraId="4B847825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Повышение эффективности пользователя, увеличение потребительской ценности продукта</w:t>
            </w:r>
          </w:p>
        </w:tc>
        <w:tc>
          <w:tcPr>
            <w:tcW w:w="2065" w:type="dxa"/>
          </w:tcPr>
          <w:p w14:paraId="3401FBEF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 xml:space="preserve">Обеспечение технической поддержки </w:t>
            </w:r>
          </w:p>
          <w:p w14:paraId="4B2AC72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Обучение</w:t>
            </w:r>
          </w:p>
          <w:p w14:paraId="43272060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Эргономика</w:t>
            </w:r>
          </w:p>
          <w:p w14:paraId="4F11CA5B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Графический дизайн</w:t>
            </w:r>
          </w:p>
          <w:p w14:paraId="788CE9D6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Интернационализация</w:t>
            </w:r>
          </w:p>
          <w:p w14:paraId="50F39C5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Общедоступность (обеспечение возможности работы для пользователей с ограниченными физическими возможностями)</w:t>
            </w:r>
          </w:p>
        </w:tc>
        <w:tc>
          <w:tcPr>
            <w:tcW w:w="3000" w:type="dxa"/>
          </w:tcPr>
          <w:p w14:paraId="2CC1C180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Представляет интересы потребителя в команде</w:t>
            </w:r>
          </w:p>
          <w:p w14:paraId="202903B3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работу с требованиями пользователя</w:t>
            </w:r>
          </w:p>
          <w:p w14:paraId="607FA65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Проектирует и разрабатывает системы поддержки производительности</w:t>
            </w:r>
          </w:p>
          <w:p w14:paraId="1C1D604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Определяет компромиссы, относящиеся к удобству использования и потребительским качествам продукта</w:t>
            </w:r>
          </w:p>
          <w:p w14:paraId="2E03434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Определяет требования к системе помощи и её содержание</w:t>
            </w:r>
          </w:p>
          <w:p w14:paraId="4E380F0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Разрабатывает учебные материалы и осуществляет обучение пользователей</w:t>
            </w:r>
          </w:p>
        </w:tc>
        <w:tc>
          <w:tcPr>
            <w:tcW w:w="3000" w:type="dxa"/>
          </w:tcPr>
          <w:p w14:paraId="36573D99" w14:textId="4271B4B8" w:rsidR="002E3454" w:rsidRPr="007C3490" w:rsidRDefault="002E3454" w:rsidP="002E3454">
            <w:pPr>
              <w:pStyle w:val="Standar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по технической поддержке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помогает пользователям, решает технические проблемы, фиксирует запросы.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A455C80" w14:textId="152AD267" w:rsidR="002E3454" w:rsidRPr="007C3490" w:rsidRDefault="002E3454" w:rsidP="002E3454">
            <w:pPr>
              <w:pStyle w:val="Standar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по обучению пользователей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создаёт инструкции, проводит тренинги, обучает работе с продуктом.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FA6D1B2" w14:textId="7F16324C" w:rsidR="00DD3B26" w:rsidRPr="007C3490" w:rsidRDefault="00DD3B26" w:rsidP="002E3454">
            <w:pPr>
              <w:pStyle w:val="Standar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Дизайнер интерфейсов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проектирует визуальный интерфейс, повышает удобство использования.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5A8BF95" w14:textId="22431C48" w:rsidR="00234A67" w:rsidRPr="007C3490" w:rsidRDefault="00234A67" w:rsidP="002E3454">
            <w:pPr>
              <w:pStyle w:val="Standar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Дизайнер продукта</w:t>
            </w:r>
            <w:r w:rsidR="007C3490" w:rsidRPr="007C3490">
              <w:rPr>
                <w:rStyle w:val="StrongEmphasis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разрабатывает общую концепцию пользовательского опыта и внешний вид продукта.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08BD8905" w14:textId="77777777" w:rsidR="002E3454" w:rsidRPr="007C3490" w:rsidRDefault="002E3454" w:rsidP="002E3454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Понимание принципов эргономики и пользовательского опыта, включая основы графического дизайна</w:t>
            </w:r>
          </w:p>
          <w:p w14:paraId="6A3E2EED" w14:textId="77777777" w:rsidR="002E3454" w:rsidRPr="007C3490" w:rsidRDefault="002E3454" w:rsidP="002E3454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Опыт предоставления технической поддержки и обучения конечных пользователей</w:t>
            </w:r>
          </w:p>
          <w:p w14:paraId="6E5EA41E" w14:textId="77777777" w:rsidR="002E3454" w:rsidRPr="007C3490" w:rsidRDefault="002E3454" w:rsidP="002E3454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Способность создавать системы, повышающие производительность пользователей</w:t>
            </w:r>
            <w:r w:rsidR="00DD3B26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C1D7BE" w14:textId="3FCAFA13" w:rsidR="00DD3B26" w:rsidRPr="007C3490" w:rsidRDefault="00DD3B26" w:rsidP="002E3454">
            <w:pPr>
              <w:pStyle w:val="Standard"/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Навыки разработки интерфейсов, </w:t>
            </w: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учитывающих потребности людей с ограниченными возможностями.</w:t>
            </w:r>
          </w:p>
        </w:tc>
      </w:tr>
      <w:tr w:rsidR="002E3454" w:rsidRPr="007C3490" w14:paraId="08C03BC3" w14:textId="6B7E4E18" w:rsidTr="007A5615">
        <w:tc>
          <w:tcPr>
            <w:tcW w:w="1574" w:type="dxa"/>
          </w:tcPr>
          <w:p w14:paraId="18FC5865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lastRenderedPageBreak/>
              <w:t>Управление выпуском</w:t>
            </w:r>
          </w:p>
        </w:tc>
        <w:tc>
          <w:tcPr>
            <w:tcW w:w="1921" w:type="dxa"/>
          </w:tcPr>
          <w:p w14:paraId="23D7CC1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Беспроблемное внедрение и сопровождение продукта</w:t>
            </w:r>
          </w:p>
        </w:tc>
        <w:tc>
          <w:tcPr>
            <w:tcW w:w="2065" w:type="dxa"/>
          </w:tcPr>
          <w:p w14:paraId="28BC9CEA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Инфраструктура</w:t>
            </w:r>
          </w:p>
          <w:p w14:paraId="66DC96B2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Сопровождение</w:t>
            </w:r>
          </w:p>
          <w:p w14:paraId="378E14C3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Бизнес-процессы</w:t>
            </w:r>
          </w:p>
          <w:p w14:paraId="60BF5E78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Управление выпуском готового продукта</w:t>
            </w:r>
          </w:p>
        </w:tc>
        <w:tc>
          <w:tcPr>
            <w:tcW w:w="3000" w:type="dxa"/>
          </w:tcPr>
          <w:p w14:paraId="2898156F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Представляет интересы отделов поставки и обслуживания продукта</w:t>
            </w:r>
          </w:p>
          <w:p w14:paraId="6D7B161E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снабжение проектной группы</w:t>
            </w:r>
          </w:p>
          <w:p w14:paraId="260C7217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внедрение продукта</w:t>
            </w:r>
          </w:p>
          <w:p w14:paraId="46819321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Вырабатывает компромиссы в управляемости и удобстве сопровождения продукта</w:t>
            </w:r>
          </w:p>
          <w:p w14:paraId="73F62A5C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сопровождение и инфраструктуру поставки</w:t>
            </w:r>
          </w:p>
          <w:p w14:paraId="45C3EF4D" w14:textId="77777777" w:rsidR="002E3454" w:rsidRPr="007C3490" w:rsidRDefault="002E3454" w:rsidP="002E3454">
            <w:pPr>
              <w:rPr>
                <w:sz w:val="24"/>
                <w:szCs w:val="24"/>
              </w:rPr>
            </w:pPr>
            <w:r w:rsidRPr="007C3490">
              <w:rPr>
                <w:sz w:val="24"/>
                <w:szCs w:val="24"/>
              </w:rPr>
              <w:t>Организует логистическое обеспечение проектной группы</w:t>
            </w:r>
          </w:p>
        </w:tc>
        <w:tc>
          <w:tcPr>
            <w:tcW w:w="3000" w:type="dxa"/>
          </w:tcPr>
          <w:p w14:paraId="52ECC3B8" w14:textId="651BAADF" w:rsidR="002E3454" w:rsidRPr="007C3490" w:rsidRDefault="002E3454" w:rsidP="002E3454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по релизам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планирует и контролирует выпуск новых версий, отвечает за деплой и стабильность релиза.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680679" w14:textId="11AE169E" w:rsidR="002E3454" w:rsidRPr="007C3490" w:rsidRDefault="002E3454" w:rsidP="002E3454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по инфраструктуре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поддерживает и развивает серверы, сети, CI/CD, облака и другие платформенные сервисы.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4E685C3" w14:textId="2EDB7365" w:rsidR="00DD3B26" w:rsidRPr="007C3490" w:rsidRDefault="00DD3B26" w:rsidP="002E3454">
            <w:pPr>
              <w:pStyle w:val="Standard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Логист</w:t>
            </w:r>
            <w:r w:rsidR="007C3490"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организует поставки, хранение, доставку оборудования или материалов для проекта/продукта.</w:t>
            </w:r>
            <w:r w:rsidR="007C3490" w:rsidRPr="007C34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0378A444" w14:textId="77777777" w:rsidR="002E3454" w:rsidRPr="007C3490" w:rsidRDefault="002E3454" w:rsidP="002E345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Опыт в координации процессов внедрения и обслуживания программного обеспечения</w:t>
            </w:r>
          </w:p>
          <w:p w14:paraId="4642812C" w14:textId="77777777" w:rsidR="002E3454" w:rsidRPr="007C3490" w:rsidRDefault="002E3454" w:rsidP="002E345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Знание процессов организации инфраструктуры и сопровождения продукта</w:t>
            </w:r>
          </w:p>
          <w:p w14:paraId="24C699EB" w14:textId="77777777" w:rsidR="002E3454" w:rsidRPr="007C3490" w:rsidRDefault="002E3454" w:rsidP="002E345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Способность выстраивать взаимодействие между подразделениями, ответственными за доставку и обслуживание.</w:t>
            </w:r>
          </w:p>
          <w:p w14:paraId="6786D6CB" w14:textId="720B877D" w:rsidR="002E3454" w:rsidRPr="007C3490" w:rsidRDefault="002E3454" w:rsidP="002E3454">
            <w:pPr>
              <w:pStyle w:val="Standard"/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C3490">
              <w:rPr>
                <w:rFonts w:ascii="Times New Roman" w:eastAsia="Times New Roman" w:hAnsi="Times New Roman" w:cs="Times New Roman"/>
                <w:sz w:val="24"/>
                <w:szCs w:val="24"/>
              </w:rPr>
              <w:t>Навыки управления логистическими процессами и обеспечением команды необходимыми ресурсами</w:t>
            </w:r>
          </w:p>
        </w:tc>
      </w:tr>
    </w:tbl>
    <w:p w14:paraId="01713499" w14:textId="77777777" w:rsidR="0055052A" w:rsidRPr="007C3490" w:rsidRDefault="0055052A">
      <w:pPr>
        <w:rPr>
          <w:sz w:val="24"/>
          <w:szCs w:val="24"/>
        </w:rPr>
      </w:pPr>
    </w:p>
    <w:sectPr w:rsidR="0055052A" w:rsidRPr="007C3490" w:rsidSect="007A5615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E209C"/>
    <w:multiLevelType w:val="multilevel"/>
    <w:tmpl w:val="891C897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3B6639C"/>
    <w:multiLevelType w:val="multilevel"/>
    <w:tmpl w:val="5F8AC70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AEB6697"/>
    <w:multiLevelType w:val="multilevel"/>
    <w:tmpl w:val="FD16F8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B3F7D83"/>
    <w:multiLevelType w:val="multilevel"/>
    <w:tmpl w:val="DE40E8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22C5285D"/>
    <w:multiLevelType w:val="multilevel"/>
    <w:tmpl w:val="58C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045B"/>
    <w:multiLevelType w:val="multilevel"/>
    <w:tmpl w:val="A96E85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8DF12C2"/>
    <w:multiLevelType w:val="multilevel"/>
    <w:tmpl w:val="881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1791D"/>
    <w:multiLevelType w:val="multilevel"/>
    <w:tmpl w:val="570E1F0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F492F7C"/>
    <w:multiLevelType w:val="multilevel"/>
    <w:tmpl w:val="D6341B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6C107DDB"/>
    <w:multiLevelType w:val="multilevel"/>
    <w:tmpl w:val="368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F6D49"/>
    <w:multiLevelType w:val="multilevel"/>
    <w:tmpl w:val="C70EDF2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7E583AAA"/>
    <w:multiLevelType w:val="multilevel"/>
    <w:tmpl w:val="B26C8C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CC"/>
    <w:rsid w:val="00037CCC"/>
    <w:rsid w:val="00234A67"/>
    <w:rsid w:val="002E3454"/>
    <w:rsid w:val="0055052A"/>
    <w:rsid w:val="007A5615"/>
    <w:rsid w:val="007C3490"/>
    <w:rsid w:val="00B273D6"/>
    <w:rsid w:val="00BC79A2"/>
    <w:rsid w:val="00DD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04C8"/>
  <w15:chartTrackingRefBased/>
  <w15:docId w15:val="{1A5D1644-5DE3-4941-9EFE-064B4ACB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A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withBoldHeaders">
    <w:name w:val="Table Grid with Bold Headers"/>
    <w:basedOn w:val="a3"/>
    <w:rsid w:val="00037CCC"/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pPr>
        <w:jc w:val="center"/>
      </w:pPr>
      <w:rPr>
        <w:b/>
      </w:rPr>
    </w:tblStylePr>
  </w:style>
  <w:style w:type="table" w:styleId="a3">
    <w:name w:val="Table Grid"/>
    <w:basedOn w:val="a1"/>
    <w:uiPriority w:val="59"/>
    <w:rsid w:val="0003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E3454"/>
    <w:pPr>
      <w:suppressAutoHyphens/>
      <w:autoSpaceDN w:val="0"/>
      <w:textAlignment w:val="baseline"/>
    </w:pPr>
    <w:rPr>
      <w:rFonts w:ascii="Calibri" w:eastAsia="Calibri" w:hAnsi="Calibri" w:cs="F"/>
    </w:rPr>
  </w:style>
  <w:style w:type="character" w:customStyle="1" w:styleId="StrongEmphasis">
    <w:name w:val="Strong Emphasis"/>
    <w:rsid w:val="002E3454"/>
    <w:rPr>
      <w:b/>
      <w:bCs/>
    </w:rPr>
  </w:style>
  <w:style w:type="paragraph" w:customStyle="1" w:styleId="Textbody">
    <w:name w:val="Text body"/>
    <w:basedOn w:val="Standard"/>
    <w:rsid w:val="002E3454"/>
    <w:pPr>
      <w:spacing w:after="140"/>
    </w:pPr>
  </w:style>
  <w:style w:type="paragraph" w:styleId="a4">
    <w:name w:val="Normal (Web)"/>
    <w:basedOn w:val="a"/>
    <w:uiPriority w:val="99"/>
    <w:semiHidden/>
    <w:unhideWhenUsed/>
    <w:rsid w:val="00B27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7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6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Роман Коркодинов</cp:lastModifiedBy>
  <cp:revision>5</cp:revision>
  <dcterms:created xsi:type="dcterms:W3CDTF">2022-11-17T15:50:00Z</dcterms:created>
  <dcterms:modified xsi:type="dcterms:W3CDTF">2025-09-27T07:56:00Z</dcterms:modified>
</cp:coreProperties>
</file>