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3934" w14:textId="77777777" w:rsidR="00233A1B" w:rsidRPr="00F07343" w:rsidRDefault="00233A1B" w:rsidP="00233A1B">
      <w:pPr>
        <w:pStyle w:val="a8"/>
        <w:spacing w:before="240" w:beforeAutospacing="0" w:after="240" w:afterAutospacing="0"/>
        <w:ind w:right="560"/>
        <w:jc w:val="center"/>
      </w:pPr>
      <w:r w:rsidRPr="00F07343">
        <w:rPr>
          <w:color w:val="000000"/>
          <w:sz w:val="28"/>
          <w:szCs w:val="28"/>
        </w:rPr>
        <w:t>Пермский государственный национальный исследовательский университет</w:t>
      </w:r>
    </w:p>
    <w:p w14:paraId="1EA35024" w14:textId="77777777" w:rsidR="00233A1B" w:rsidRPr="00F07343" w:rsidRDefault="00233A1B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>Институт компьютерных наук и технологий</w:t>
      </w:r>
    </w:p>
    <w:p w14:paraId="7A463D28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73A51DB1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2070FA60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2941FE15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32"/>
          <w:szCs w:val="32"/>
          <w:lang w:eastAsia="ru-RU"/>
        </w:rPr>
        <w:t> </w:t>
      </w:r>
    </w:p>
    <w:p w14:paraId="63BD30DC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6C0861D4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7E132F54" w14:textId="547EC7B8" w:rsidR="00233A1B" w:rsidRPr="00DE60B7" w:rsidRDefault="00890EB3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  <w:r w:rsidRPr="00F07343">
        <w:rPr>
          <w:sz w:val="32"/>
          <w:szCs w:val="32"/>
        </w:rPr>
        <w:t>Практическая работа №1</w:t>
      </w:r>
      <w:r w:rsidR="00DE60B7" w:rsidRPr="00DE60B7">
        <w:rPr>
          <w:sz w:val="32"/>
          <w:szCs w:val="32"/>
        </w:rPr>
        <w:t>1</w:t>
      </w:r>
    </w:p>
    <w:p w14:paraId="410BB2EF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2CDEA911" w14:textId="3FB3862A" w:rsidR="00233A1B" w:rsidRPr="00DE60B7" w:rsidRDefault="00233A1B" w:rsidP="00DE60B7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val="en-US" w:eastAsia="ru-RU"/>
        </w:rPr>
      </w:pPr>
      <w:r w:rsidRPr="00F07343">
        <w:rPr>
          <w:color w:val="000000"/>
          <w:sz w:val="32"/>
          <w:szCs w:val="32"/>
          <w:lang w:eastAsia="ru-RU"/>
        </w:rPr>
        <w:t>“</w:t>
      </w:r>
      <w:r w:rsidR="00DE60B7">
        <w:rPr>
          <w:color w:val="000000"/>
          <w:sz w:val="32"/>
          <w:szCs w:val="32"/>
          <w:lang w:eastAsia="ru-RU"/>
        </w:rPr>
        <w:t>Т</w:t>
      </w:r>
      <w:r w:rsidR="00DE60B7" w:rsidRPr="00DE60B7">
        <w:rPr>
          <w:color w:val="000000"/>
          <w:sz w:val="32"/>
          <w:szCs w:val="32"/>
          <w:lang w:eastAsia="ru-RU"/>
        </w:rPr>
        <w:t>естирования, валидация, верификация</w:t>
      </w:r>
      <w:r w:rsidRPr="00F07343">
        <w:rPr>
          <w:color w:val="000000"/>
          <w:sz w:val="32"/>
          <w:szCs w:val="32"/>
          <w:lang w:eastAsia="ru-RU"/>
        </w:rPr>
        <w:t>"</w:t>
      </w:r>
    </w:p>
    <w:p w14:paraId="7508C072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BCBDC5C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06D19482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13B0609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06353B2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D8EB7FE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27356D6E" w14:textId="77777777"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16554F5C" w14:textId="77777777" w:rsidR="00DE4512" w:rsidRPr="00F07343" w:rsidRDefault="00DE4512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7B3ECDA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5C924381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7234A3AC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877E854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5B18DF9E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44788F6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275E3A08" w14:textId="77777777"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val="en-US" w:eastAsia="ru-RU"/>
        </w:rPr>
      </w:pPr>
    </w:p>
    <w:p w14:paraId="114ECB3E" w14:textId="77777777" w:rsidR="00DE60B7" w:rsidRDefault="00DE60B7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val="en-US" w:eastAsia="ru-RU"/>
        </w:rPr>
      </w:pPr>
    </w:p>
    <w:p w14:paraId="6EA56D38" w14:textId="77777777" w:rsidR="00DE60B7" w:rsidRPr="00DE60B7" w:rsidRDefault="00DE60B7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val="en-US" w:eastAsia="ru-RU"/>
        </w:rPr>
      </w:pPr>
    </w:p>
    <w:p w14:paraId="3F8B9E30" w14:textId="77777777" w:rsidR="00F07343" w:rsidRPr="00F07343" w:rsidRDefault="00F07343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4E517A0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3C84358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74CC6839" w14:textId="77777777" w:rsidR="00233A1B" w:rsidRPr="00F07343" w:rsidRDefault="00233A1B" w:rsidP="00233A1B">
      <w:pPr>
        <w:widowControl/>
        <w:autoSpaceDE/>
        <w:autoSpaceDN/>
        <w:ind w:right="560"/>
        <w:rPr>
          <w:sz w:val="24"/>
          <w:szCs w:val="24"/>
          <w:lang w:eastAsia="ru-RU"/>
        </w:rPr>
      </w:pPr>
    </w:p>
    <w:p w14:paraId="60C74A11" w14:textId="7A4C8F41" w:rsidR="00233A1B" w:rsidRPr="00F07343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 xml:space="preserve">Выполнили работу: Ворончихина К.Д., </w:t>
      </w:r>
      <w:proofErr w:type="spellStart"/>
      <w:r w:rsidR="0082140D" w:rsidRPr="00F07343">
        <w:rPr>
          <w:color w:val="000000"/>
          <w:sz w:val="28"/>
          <w:szCs w:val="28"/>
          <w:lang w:eastAsia="ru-RU"/>
        </w:rPr>
        <w:t>Коркодинов</w:t>
      </w:r>
      <w:proofErr w:type="spellEnd"/>
      <w:r w:rsidR="0082140D" w:rsidRPr="00F07343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 xml:space="preserve">Р.А., </w:t>
      </w:r>
      <w:r w:rsidR="0082140D" w:rsidRPr="00F07343">
        <w:rPr>
          <w:color w:val="000000"/>
          <w:sz w:val="28"/>
          <w:szCs w:val="28"/>
          <w:lang w:eastAsia="ru-RU"/>
        </w:rPr>
        <w:t xml:space="preserve">Ужегов </w:t>
      </w:r>
      <w:r w:rsidRPr="00F07343">
        <w:rPr>
          <w:color w:val="000000"/>
          <w:sz w:val="28"/>
          <w:szCs w:val="28"/>
          <w:lang w:eastAsia="ru-RU"/>
        </w:rPr>
        <w:t>Е.В.</w:t>
      </w:r>
    </w:p>
    <w:p w14:paraId="587155A7" w14:textId="77777777" w:rsidR="00233A1B" w:rsidRPr="00F07343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 xml:space="preserve">Преподаватель: </w:t>
      </w:r>
      <w:proofErr w:type="spellStart"/>
      <w:r w:rsidRPr="00F07343">
        <w:rPr>
          <w:color w:val="000000"/>
          <w:sz w:val="28"/>
          <w:szCs w:val="28"/>
          <w:lang w:eastAsia="ru-RU"/>
        </w:rPr>
        <w:t>Огурецкая</w:t>
      </w:r>
      <w:proofErr w:type="spellEnd"/>
      <w:r w:rsidRPr="00F07343">
        <w:rPr>
          <w:color w:val="000000"/>
          <w:sz w:val="28"/>
          <w:szCs w:val="28"/>
          <w:lang w:eastAsia="ru-RU"/>
        </w:rPr>
        <w:t xml:space="preserve"> А. И.</w:t>
      </w:r>
    </w:p>
    <w:p w14:paraId="0EEFBB97" w14:textId="77777777" w:rsidR="00233A1B" w:rsidRPr="00F07343" w:rsidRDefault="00233A1B" w:rsidP="00233A1B">
      <w:pPr>
        <w:widowControl/>
        <w:autoSpaceDE/>
        <w:autoSpaceDN/>
        <w:rPr>
          <w:sz w:val="24"/>
          <w:szCs w:val="24"/>
          <w:lang w:eastAsia="ru-RU"/>
        </w:rPr>
      </w:pPr>
    </w:p>
    <w:p w14:paraId="1DFC541E" w14:textId="77777777" w:rsidR="00D9316B" w:rsidRPr="00F07343" w:rsidRDefault="00233A1B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24"/>
          <w:szCs w:val="24"/>
          <w:lang w:eastAsia="ru-RU"/>
        </w:rPr>
        <w:t>г. Пермь, 2025 г.</w:t>
      </w:r>
    </w:p>
    <w:p w14:paraId="0B46C30F" w14:textId="77777777" w:rsidR="00F07343" w:rsidRDefault="00F07343">
      <w:pPr>
        <w:rPr>
          <w:lang w:eastAsia="ru-RU"/>
        </w:rPr>
      </w:pPr>
      <w:r>
        <w:rPr>
          <w:lang w:eastAsia="ru-RU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2511725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5E2EFE" w14:textId="265DC7D8" w:rsidR="00296A64" w:rsidRDefault="00296A64">
          <w:pPr>
            <w:pStyle w:val="ab"/>
            <w:rPr>
              <w:color w:val="auto"/>
            </w:rPr>
          </w:pPr>
          <w:r w:rsidRPr="00296A64">
            <w:rPr>
              <w:color w:val="auto"/>
            </w:rPr>
            <w:t>Содержание</w:t>
          </w:r>
        </w:p>
        <w:p w14:paraId="64A5F383" w14:textId="77777777" w:rsidR="00296A64" w:rsidRPr="00296A64" w:rsidRDefault="00296A64" w:rsidP="00296A64">
          <w:pPr>
            <w:rPr>
              <w:lang w:eastAsia="ru-RU"/>
            </w:rPr>
          </w:pPr>
        </w:p>
        <w:p w14:paraId="10A146A3" w14:textId="2FE4EDB8" w:rsidR="00DE4512" w:rsidRDefault="00296A64">
          <w:pPr>
            <w:pStyle w:val="3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44093" w:history="1">
            <w:r w:rsidR="00DE4512" w:rsidRPr="00C52711">
              <w:rPr>
                <w:rStyle w:val="ac"/>
                <w:noProof/>
              </w:rPr>
              <w:t>1. Определения понятий</w:t>
            </w:r>
            <w:r w:rsidR="00DE4512">
              <w:rPr>
                <w:noProof/>
                <w:webHidden/>
              </w:rPr>
              <w:tab/>
            </w:r>
            <w:r w:rsidR="00DE4512">
              <w:rPr>
                <w:noProof/>
                <w:webHidden/>
              </w:rPr>
              <w:fldChar w:fldCharType="begin"/>
            </w:r>
            <w:r w:rsidR="00DE4512">
              <w:rPr>
                <w:noProof/>
                <w:webHidden/>
              </w:rPr>
              <w:instrText xml:space="preserve"> PAGEREF _Toc216944093 \h </w:instrText>
            </w:r>
            <w:r w:rsidR="00DE4512">
              <w:rPr>
                <w:noProof/>
                <w:webHidden/>
              </w:rPr>
            </w:r>
            <w:r w:rsidR="00DE4512">
              <w:rPr>
                <w:noProof/>
                <w:webHidden/>
              </w:rPr>
              <w:fldChar w:fldCharType="separate"/>
            </w:r>
            <w:r w:rsidR="00DE4512">
              <w:rPr>
                <w:noProof/>
                <w:webHidden/>
              </w:rPr>
              <w:t>3</w:t>
            </w:r>
            <w:r w:rsidR="00DE4512">
              <w:rPr>
                <w:noProof/>
                <w:webHidden/>
              </w:rPr>
              <w:fldChar w:fldCharType="end"/>
            </w:r>
          </w:hyperlink>
        </w:p>
        <w:p w14:paraId="161F8B19" w14:textId="6A19964B" w:rsidR="00DE4512" w:rsidRDefault="00DE4512">
          <w:pPr>
            <w:pStyle w:val="3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44094" w:history="1">
            <w:r w:rsidRPr="00C52711">
              <w:rPr>
                <w:rStyle w:val="ac"/>
                <w:noProof/>
              </w:rPr>
              <w:t>2. Задачи каждого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F42E" w14:textId="2813F959" w:rsidR="00DE4512" w:rsidRDefault="00DE4512">
          <w:pPr>
            <w:pStyle w:val="3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44095" w:history="1">
            <w:r w:rsidRPr="00C52711">
              <w:rPr>
                <w:rStyle w:val="ac"/>
                <w:noProof/>
              </w:rPr>
              <w:t>3. Сравнение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F6818" w14:textId="50DC0174" w:rsidR="00DE4512" w:rsidRDefault="00DE4512">
          <w:pPr>
            <w:pStyle w:val="3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44096" w:history="1">
            <w:r w:rsidRPr="00C52711">
              <w:rPr>
                <w:rStyle w:val="ac"/>
                <w:noProof/>
              </w:rPr>
              <w:t>4. Примеры из реального мира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7328" w14:textId="35D94353" w:rsidR="00296A64" w:rsidRDefault="00296A64">
          <w:r>
            <w:rPr>
              <w:b/>
              <w:bCs/>
            </w:rPr>
            <w:fldChar w:fldCharType="end"/>
          </w:r>
        </w:p>
      </w:sdtContent>
    </w:sdt>
    <w:p w14:paraId="24CE309C" w14:textId="77777777" w:rsidR="00296A64" w:rsidRDefault="00296A64">
      <w:pPr>
        <w:rPr>
          <w:b/>
          <w:bCs/>
          <w:sz w:val="32"/>
          <w:szCs w:val="32"/>
          <w:lang w:eastAsia="ru-RU"/>
        </w:rPr>
      </w:pPr>
      <w:r>
        <w:rPr>
          <w:sz w:val="32"/>
          <w:szCs w:val="32"/>
        </w:rPr>
        <w:br w:type="page"/>
      </w:r>
    </w:p>
    <w:p w14:paraId="26EFCD8B" w14:textId="732E7794" w:rsidR="00166453" w:rsidRPr="00980815" w:rsidRDefault="00296A64" w:rsidP="00F07343">
      <w:pPr>
        <w:pStyle w:val="3"/>
        <w:rPr>
          <w:sz w:val="32"/>
          <w:szCs w:val="32"/>
        </w:rPr>
      </w:pPr>
      <w:bookmarkStart w:id="0" w:name="_Toc216944093"/>
      <w:r>
        <w:rPr>
          <w:sz w:val="32"/>
          <w:szCs w:val="32"/>
        </w:rPr>
        <w:lastRenderedPageBreak/>
        <w:t>1.</w:t>
      </w:r>
      <w:r w:rsidR="00890EB3" w:rsidRPr="00980815">
        <w:rPr>
          <w:sz w:val="32"/>
          <w:szCs w:val="32"/>
        </w:rPr>
        <w:t xml:space="preserve"> </w:t>
      </w:r>
      <w:r w:rsidR="00DE4512" w:rsidRPr="00DE4512">
        <w:rPr>
          <w:sz w:val="32"/>
          <w:szCs w:val="32"/>
        </w:rPr>
        <w:t>Определения понятий</w:t>
      </w:r>
      <w:bookmarkEnd w:id="0"/>
    </w:p>
    <w:p w14:paraId="04D30DE3" w14:textId="231312AF" w:rsidR="00DE60B7" w:rsidRPr="00DE60B7" w:rsidRDefault="00DE60B7" w:rsidP="00DE60B7">
      <w:pPr>
        <w:pStyle w:val="a5"/>
        <w:numPr>
          <w:ilvl w:val="0"/>
          <w:numId w:val="33"/>
        </w:numPr>
        <w:spacing w:after="240"/>
        <w:jc w:val="both"/>
        <w:rPr>
          <w:sz w:val="28"/>
          <w:szCs w:val="28"/>
          <w:lang w:eastAsia="ru-RU"/>
        </w:rPr>
      </w:pPr>
      <w:r w:rsidRPr="00DE60B7">
        <w:rPr>
          <w:sz w:val="28"/>
          <w:szCs w:val="28"/>
          <w:u w:val="single"/>
          <w:lang w:eastAsia="ru-RU"/>
        </w:rPr>
        <w:t>Тестирование</w:t>
      </w:r>
      <w:r>
        <w:rPr>
          <w:sz w:val="28"/>
          <w:szCs w:val="28"/>
          <w:lang w:eastAsia="ru-RU"/>
        </w:rPr>
        <w:t xml:space="preserve"> </w:t>
      </w:r>
      <w:r w:rsidRPr="00DE60B7">
        <w:rPr>
          <w:sz w:val="28"/>
          <w:szCs w:val="28"/>
          <w:lang w:eastAsia="ru-RU"/>
        </w:rPr>
        <w:t>— процесс оценки работы продукта (системы, компонента) путём выполнения его функций в контролируемых условиях и сравнения фактических результатов с ожидаемыми. Это практический метод проверки работоспособности.</w:t>
      </w:r>
    </w:p>
    <w:p w14:paraId="2FC87E6E" w14:textId="5AA63BBA" w:rsidR="00DE60B7" w:rsidRPr="00DE60B7" w:rsidRDefault="00DE60B7" w:rsidP="00DE60B7">
      <w:pPr>
        <w:pStyle w:val="a5"/>
        <w:numPr>
          <w:ilvl w:val="0"/>
          <w:numId w:val="33"/>
        </w:numPr>
        <w:spacing w:after="240"/>
        <w:jc w:val="both"/>
        <w:rPr>
          <w:sz w:val="28"/>
          <w:szCs w:val="28"/>
          <w:lang w:eastAsia="ru-RU"/>
        </w:rPr>
      </w:pPr>
      <w:r w:rsidRPr="00DE60B7">
        <w:rPr>
          <w:sz w:val="28"/>
          <w:szCs w:val="28"/>
          <w:u w:val="single"/>
          <w:lang w:eastAsia="ru-RU"/>
        </w:rPr>
        <w:t>Верификация</w:t>
      </w:r>
      <w:r>
        <w:rPr>
          <w:sz w:val="28"/>
          <w:szCs w:val="28"/>
          <w:lang w:eastAsia="ru-RU"/>
        </w:rPr>
        <w:t xml:space="preserve"> </w:t>
      </w:r>
      <w:r w:rsidRPr="00DE60B7">
        <w:rPr>
          <w:sz w:val="28"/>
          <w:szCs w:val="28"/>
          <w:lang w:eastAsia="ru-RU"/>
        </w:rPr>
        <w:t>— процесс подтверждения того, что продукт соответствует заданным</w:t>
      </w:r>
      <w:r>
        <w:rPr>
          <w:sz w:val="28"/>
          <w:szCs w:val="28"/>
          <w:lang w:eastAsia="ru-RU"/>
        </w:rPr>
        <w:t xml:space="preserve"> </w:t>
      </w:r>
      <w:r w:rsidRPr="00DE60B7">
        <w:rPr>
          <w:sz w:val="28"/>
          <w:szCs w:val="28"/>
          <w:lang w:eastAsia="ru-RU"/>
        </w:rPr>
        <w:t>спецификациям,</w:t>
      </w:r>
      <w:r>
        <w:rPr>
          <w:sz w:val="28"/>
          <w:szCs w:val="28"/>
          <w:lang w:eastAsia="ru-RU"/>
        </w:rPr>
        <w:t xml:space="preserve"> </w:t>
      </w:r>
      <w:r w:rsidRPr="00DE60B7">
        <w:rPr>
          <w:sz w:val="28"/>
          <w:szCs w:val="28"/>
          <w:lang w:eastAsia="ru-RU"/>
        </w:rPr>
        <w:t>требованиям</w:t>
      </w:r>
      <w:r>
        <w:rPr>
          <w:sz w:val="28"/>
          <w:szCs w:val="28"/>
          <w:lang w:eastAsia="ru-RU"/>
        </w:rPr>
        <w:t xml:space="preserve"> </w:t>
      </w:r>
      <w:r w:rsidRPr="00DE60B7">
        <w:rPr>
          <w:sz w:val="28"/>
          <w:szCs w:val="28"/>
          <w:lang w:eastAsia="ru-RU"/>
        </w:rPr>
        <w:t>и</w:t>
      </w:r>
      <w:r>
        <w:rPr>
          <w:sz w:val="28"/>
          <w:szCs w:val="28"/>
          <w:lang w:eastAsia="ru-RU"/>
        </w:rPr>
        <w:t xml:space="preserve"> </w:t>
      </w:r>
      <w:r w:rsidRPr="00DE60B7">
        <w:rPr>
          <w:sz w:val="28"/>
          <w:szCs w:val="28"/>
          <w:lang w:eastAsia="ru-RU"/>
        </w:rPr>
        <w:t>стандартам.</w:t>
      </w:r>
      <w:r>
        <w:rPr>
          <w:sz w:val="28"/>
          <w:szCs w:val="28"/>
          <w:lang w:eastAsia="ru-RU"/>
        </w:rPr>
        <w:t xml:space="preserve"> </w:t>
      </w:r>
      <w:r w:rsidRPr="00DE60B7">
        <w:rPr>
          <w:sz w:val="28"/>
          <w:szCs w:val="28"/>
          <w:lang w:eastAsia="ru-RU"/>
        </w:rPr>
        <w:t>Отвечает</w:t>
      </w:r>
      <w:r>
        <w:rPr>
          <w:sz w:val="28"/>
          <w:szCs w:val="28"/>
          <w:lang w:eastAsia="ru-RU"/>
        </w:rPr>
        <w:t xml:space="preserve"> </w:t>
      </w:r>
      <w:r w:rsidRPr="00DE60B7">
        <w:rPr>
          <w:sz w:val="28"/>
          <w:szCs w:val="28"/>
          <w:lang w:eastAsia="ru-RU"/>
        </w:rPr>
        <w:t>на вопрос: </w:t>
      </w:r>
      <w:r w:rsidRPr="00DE60B7">
        <w:rPr>
          <w:i/>
          <w:iCs/>
          <w:sz w:val="28"/>
          <w:szCs w:val="28"/>
          <w:lang w:eastAsia="ru-RU"/>
        </w:rPr>
        <w:t>«Сделали ли мы продукт правильно?»</w:t>
      </w:r>
    </w:p>
    <w:p w14:paraId="39A707F2" w14:textId="62A5AA40" w:rsidR="00DE60B7" w:rsidRPr="00DE60B7" w:rsidRDefault="00DE60B7" w:rsidP="00DE60B7">
      <w:pPr>
        <w:pStyle w:val="a5"/>
        <w:numPr>
          <w:ilvl w:val="0"/>
          <w:numId w:val="33"/>
        </w:numPr>
        <w:spacing w:after="240"/>
        <w:jc w:val="both"/>
        <w:rPr>
          <w:sz w:val="28"/>
          <w:szCs w:val="28"/>
          <w:lang w:eastAsia="ru-RU"/>
        </w:rPr>
      </w:pPr>
      <w:r w:rsidRPr="00DE60B7">
        <w:rPr>
          <w:sz w:val="28"/>
          <w:szCs w:val="28"/>
          <w:u w:val="single"/>
          <w:lang w:eastAsia="ru-RU"/>
        </w:rPr>
        <w:t>Валидация</w:t>
      </w:r>
      <w:r>
        <w:rPr>
          <w:sz w:val="28"/>
          <w:szCs w:val="28"/>
          <w:lang w:eastAsia="ru-RU"/>
        </w:rPr>
        <w:t xml:space="preserve"> </w:t>
      </w:r>
      <w:r w:rsidRPr="00DE60B7">
        <w:rPr>
          <w:sz w:val="28"/>
          <w:szCs w:val="28"/>
          <w:lang w:eastAsia="ru-RU"/>
        </w:rPr>
        <w:t>—</w:t>
      </w:r>
      <w:r>
        <w:rPr>
          <w:sz w:val="28"/>
          <w:szCs w:val="28"/>
          <w:lang w:eastAsia="ru-RU"/>
        </w:rPr>
        <w:t xml:space="preserve"> </w:t>
      </w:r>
      <w:r w:rsidRPr="00DE60B7">
        <w:rPr>
          <w:sz w:val="28"/>
          <w:szCs w:val="28"/>
          <w:lang w:eastAsia="ru-RU"/>
        </w:rPr>
        <w:t>процесс подтверждения, что продукт удовлетворяет потребностям и ожиданиям конечного пользователя в реальных условиях эксплуатации. Отвечает на вопрос: </w:t>
      </w:r>
      <w:r w:rsidRPr="00DE60B7">
        <w:rPr>
          <w:i/>
          <w:iCs/>
          <w:sz w:val="28"/>
          <w:szCs w:val="28"/>
          <w:lang w:eastAsia="ru-RU"/>
        </w:rPr>
        <w:t>«Сделали ли мы правильный продукт?»</w:t>
      </w:r>
    </w:p>
    <w:p w14:paraId="6C171710" w14:textId="56A14B50" w:rsidR="00890EB3" w:rsidRPr="00980815" w:rsidRDefault="00890EB3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br w:type="page"/>
      </w:r>
    </w:p>
    <w:p w14:paraId="47C0D7FF" w14:textId="521D22B3" w:rsidR="00890EB3" w:rsidRPr="00980815" w:rsidRDefault="00890EB3" w:rsidP="00980815">
      <w:pPr>
        <w:pStyle w:val="3"/>
        <w:rPr>
          <w:sz w:val="32"/>
          <w:szCs w:val="32"/>
        </w:rPr>
      </w:pPr>
      <w:bookmarkStart w:id="1" w:name="_Toc216944094"/>
      <w:r w:rsidRPr="00980815">
        <w:rPr>
          <w:sz w:val="32"/>
          <w:szCs w:val="32"/>
        </w:rPr>
        <w:lastRenderedPageBreak/>
        <w:t xml:space="preserve">2. </w:t>
      </w:r>
      <w:r w:rsidR="00DE4512" w:rsidRPr="00DE4512">
        <w:rPr>
          <w:sz w:val="32"/>
          <w:szCs w:val="32"/>
        </w:rPr>
        <w:t>Задачи каждого понятия</w:t>
      </w:r>
      <w:bookmarkEnd w:id="1"/>
    </w:p>
    <w:p w14:paraId="2B8859CC" w14:textId="77777777" w:rsidR="00DE4512" w:rsidRPr="00DE4512" w:rsidRDefault="00DE4512" w:rsidP="00DE4512">
      <w:pPr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Задачи тестирования:</w:t>
      </w:r>
    </w:p>
    <w:p w14:paraId="28E9B87C" w14:textId="77777777" w:rsidR="00DE4512" w:rsidRPr="00DE4512" w:rsidRDefault="00DE4512" w:rsidP="00DE4512">
      <w:pPr>
        <w:numPr>
          <w:ilvl w:val="0"/>
          <w:numId w:val="34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выявить дефекты и ошибки в работе продукта;</w:t>
      </w:r>
    </w:p>
    <w:p w14:paraId="29572A91" w14:textId="77777777" w:rsidR="00DE4512" w:rsidRPr="00DE4512" w:rsidRDefault="00DE4512" w:rsidP="00DE4512">
      <w:pPr>
        <w:numPr>
          <w:ilvl w:val="0"/>
          <w:numId w:val="34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проверить соответствие функциональности заявленным требованиям;</w:t>
      </w:r>
    </w:p>
    <w:p w14:paraId="1008B506" w14:textId="77777777" w:rsidR="00DE4512" w:rsidRPr="00DE4512" w:rsidRDefault="00DE4512" w:rsidP="00DE4512">
      <w:pPr>
        <w:numPr>
          <w:ilvl w:val="0"/>
          <w:numId w:val="34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оценить производительность и надёжность;</w:t>
      </w:r>
    </w:p>
    <w:p w14:paraId="3915716F" w14:textId="77777777" w:rsidR="00DE4512" w:rsidRPr="00DE4512" w:rsidRDefault="00DE4512" w:rsidP="00DE4512">
      <w:pPr>
        <w:numPr>
          <w:ilvl w:val="0"/>
          <w:numId w:val="34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подтвердить работоспособность в различных сценариях использования.</w:t>
      </w:r>
    </w:p>
    <w:p w14:paraId="06AD8964" w14:textId="77777777" w:rsidR="00DE4512" w:rsidRPr="00DE4512" w:rsidRDefault="00DE4512" w:rsidP="00DE4512">
      <w:pPr>
        <w:spacing w:before="240"/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Задачи верификации:</w:t>
      </w:r>
    </w:p>
    <w:p w14:paraId="4A7C818B" w14:textId="77777777" w:rsidR="00DE4512" w:rsidRPr="00DE4512" w:rsidRDefault="00DE4512" w:rsidP="00DE4512">
      <w:pPr>
        <w:numPr>
          <w:ilvl w:val="0"/>
          <w:numId w:val="35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проверить соответствие документации и спецификаций;</w:t>
      </w:r>
    </w:p>
    <w:p w14:paraId="25827E86" w14:textId="77777777" w:rsidR="00DE4512" w:rsidRPr="00DE4512" w:rsidRDefault="00DE4512" w:rsidP="00DE4512">
      <w:pPr>
        <w:numPr>
          <w:ilvl w:val="0"/>
          <w:numId w:val="35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убедиться, что все требования реализованы корректно;</w:t>
      </w:r>
    </w:p>
    <w:p w14:paraId="1A3CAA08" w14:textId="77777777" w:rsidR="00DE4512" w:rsidRPr="00DE4512" w:rsidRDefault="00DE4512" w:rsidP="00DE4512">
      <w:pPr>
        <w:numPr>
          <w:ilvl w:val="0"/>
          <w:numId w:val="35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контролировать соблюдение стандартов разработки;</w:t>
      </w:r>
    </w:p>
    <w:p w14:paraId="2453B619" w14:textId="77777777" w:rsidR="00DE4512" w:rsidRPr="00DE4512" w:rsidRDefault="00DE4512" w:rsidP="00DE4512">
      <w:pPr>
        <w:numPr>
          <w:ilvl w:val="0"/>
          <w:numId w:val="35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проанализировать промежуточные результаты на соответствие проектным решениям.</w:t>
      </w:r>
    </w:p>
    <w:p w14:paraId="3A7D919C" w14:textId="77777777" w:rsidR="00DE4512" w:rsidRPr="00DE4512" w:rsidRDefault="00DE4512" w:rsidP="00DE4512">
      <w:pPr>
        <w:spacing w:before="240"/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Задачи валидации:</w:t>
      </w:r>
    </w:p>
    <w:p w14:paraId="7E47CDCF" w14:textId="77777777" w:rsidR="00DE4512" w:rsidRPr="00DE4512" w:rsidRDefault="00DE4512" w:rsidP="00DE4512">
      <w:pPr>
        <w:numPr>
          <w:ilvl w:val="0"/>
          <w:numId w:val="36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подтвердить пригодность продукта для целевого использования;</w:t>
      </w:r>
    </w:p>
    <w:p w14:paraId="23AF6A9F" w14:textId="77777777" w:rsidR="00DE4512" w:rsidRPr="00DE4512" w:rsidRDefault="00DE4512" w:rsidP="00DE4512">
      <w:pPr>
        <w:numPr>
          <w:ilvl w:val="0"/>
          <w:numId w:val="36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проверить удовлетворённость пользователя;</w:t>
      </w:r>
    </w:p>
    <w:p w14:paraId="1B9A294F" w14:textId="77777777" w:rsidR="00DE4512" w:rsidRPr="00DE4512" w:rsidRDefault="00DE4512" w:rsidP="00DE4512">
      <w:pPr>
        <w:numPr>
          <w:ilvl w:val="0"/>
          <w:numId w:val="36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оценить соответствие реальным потребностям рынка;</w:t>
      </w:r>
    </w:p>
    <w:p w14:paraId="042F837C" w14:textId="77777777" w:rsidR="00DE4512" w:rsidRPr="00DE4512" w:rsidRDefault="00DE4512" w:rsidP="00DE4512">
      <w:pPr>
        <w:numPr>
          <w:ilvl w:val="0"/>
          <w:numId w:val="36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удостовериться, что продукт решает заявленную проблему в реальных условиях.</w:t>
      </w:r>
    </w:p>
    <w:p w14:paraId="1706F48B" w14:textId="66A15EE7" w:rsidR="00DE4512" w:rsidRDefault="00DE4512">
      <w:pPr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br w:type="page"/>
      </w:r>
    </w:p>
    <w:p w14:paraId="4D3F6893" w14:textId="644E3F3B" w:rsidR="00DE4512" w:rsidRPr="00980815" w:rsidRDefault="00DE4512" w:rsidP="00DE4512">
      <w:pPr>
        <w:pStyle w:val="3"/>
        <w:rPr>
          <w:sz w:val="32"/>
          <w:szCs w:val="32"/>
        </w:rPr>
      </w:pPr>
      <w:bookmarkStart w:id="2" w:name="_Toc216944095"/>
      <w:r>
        <w:rPr>
          <w:sz w:val="32"/>
          <w:szCs w:val="32"/>
        </w:rPr>
        <w:lastRenderedPageBreak/>
        <w:t>3</w:t>
      </w:r>
      <w:r w:rsidRPr="00980815">
        <w:rPr>
          <w:sz w:val="32"/>
          <w:szCs w:val="32"/>
        </w:rPr>
        <w:t xml:space="preserve">. </w:t>
      </w:r>
      <w:r w:rsidRPr="00DE4512">
        <w:rPr>
          <w:sz w:val="32"/>
          <w:szCs w:val="32"/>
        </w:rPr>
        <w:t>Сравнение</w:t>
      </w:r>
      <w:bookmarkEnd w:id="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80"/>
        <w:gridCol w:w="2899"/>
        <w:gridCol w:w="2504"/>
        <w:gridCol w:w="2517"/>
      </w:tblGrid>
      <w:tr w:rsidR="00DE4512" w14:paraId="481CE898" w14:textId="77777777" w:rsidTr="00DE4512">
        <w:trPr>
          <w:trHeight w:val="1134"/>
        </w:trPr>
        <w:tc>
          <w:tcPr>
            <w:tcW w:w="2550" w:type="dxa"/>
            <w:vAlign w:val="center"/>
          </w:tcPr>
          <w:p w14:paraId="21936798" w14:textId="3C14EC3E" w:rsidR="00DE4512" w:rsidRDefault="00DE4512" w:rsidP="00DE4512">
            <w:pPr>
              <w:jc w:val="center"/>
              <w:rPr>
                <w:sz w:val="32"/>
                <w:szCs w:val="32"/>
                <w:lang w:eastAsia="ru-RU"/>
              </w:rPr>
            </w:pPr>
            <w:r>
              <w:rPr>
                <w:sz w:val="32"/>
                <w:szCs w:val="32"/>
                <w:lang w:eastAsia="ru-RU"/>
              </w:rPr>
              <w:t>Критерий</w:t>
            </w:r>
          </w:p>
        </w:tc>
        <w:tc>
          <w:tcPr>
            <w:tcW w:w="2550" w:type="dxa"/>
            <w:vAlign w:val="center"/>
          </w:tcPr>
          <w:p w14:paraId="2EFA095D" w14:textId="47357B57" w:rsidR="00DE4512" w:rsidRDefault="00DE4512" w:rsidP="00DE4512">
            <w:pPr>
              <w:jc w:val="center"/>
              <w:rPr>
                <w:sz w:val="32"/>
                <w:szCs w:val="32"/>
                <w:lang w:eastAsia="ru-RU"/>
              </w:rPr>
            </w:pPr>
            <w:r>
              <w:rPr>
                <w:sz w:val="32"/>
                <w:szCs w:val="32"/>
                <w:lang w:eastAsia="ru-RU"/>
              </w:rPr>
              <w:t>Тестирование</w:t>
            </w:r>
          </w:p>
        </w:tc>
        <w:tc>
          <w:tcPr>
            <w:tcW w:w="2550" w:type="dxa"/>
            <w:vAlign w:val="center"/>
          </w:tcPr>
          <w:p w14:paraId="4945F1C7" w14:textId="3EC24B81" w:rsidR="00DE4512" w:rsidRDefault="00DE4512" w:rsidP="00DE4512">
            <w:pPr>
              <w:jc w:val="center"/>
              <w:rPr>
                <w:sz w:val="32"/>
                <w:szCs w:val="32"/>
                <w:lang w:eastAsia="ru-RU"/>
              </w:rPr>
            </w:pPr>
            <w:r>
              <w:rPr>
                <w:sz w:val="32"/>
                <w:szCs w:val="32"/>
                <w:lang w:eastAsia="ru-RU"/>
              </w:rPr>
              <w:t>Верификация</w:t>
            </w:r>
          </w:p>
        </w:tc>
        <w:tc>
          <w:tcPr>
            <w:tcW w:w="2550" w:type="dxa"/>
            <w:vAlign w:val="center"/>
          </w:tcPr>
          <w:p w14:paraId="1B593397" w14:textId="5B447DC2" w:rsidR="00DE4512" w:rsidRDefault="00DE4512" w:rsidP="00DE4512">
            <w:pPr>
              <w:jc w:val="center"/>
              <w:rPr>
                <w:sz w:val="32"/>
                <w:szCs w:val="32"/>
                <w:lang w:eastAsia="ru-RU"/>
              </w:rPr>
            </w:pPr>
            <w:r>
              <w:rPr>
                <w:sz w:val="32"/>
                <w:szCs w:val="32"/>
                <w:lang w:eastAsia="ru-RU"/>
              </w:rPr>
              <w:t>Валидация</w:t>
            </w:r>
          </w:p>
        </w:tc>
      </w:tr>
      <w:tr w:rsidR="00DE4512" w14:paraId="089FB124" w14:textId="77777777" w:rsidTr="00DE4512">
        <w:trPr>
          <w:trHeight w:val="1134"/>
        </w:trPr>
        <w:tc>
          <w:tcPr>
            <w:tcW w:w="2550" w:type="dxa"/>
            <w:vAlign w:val="center"/>
          </w:tcPr>
          <w:p w14:paraId="1813E6AA" w14:textId="2585A184" w:rsidR="00DE4512" w:rsidRDefault="00DE4512" w:rsidP="00DE4512">
            <w:pPr>
              <w:jc w:val="center"/>
              <w:rPr>
                <w:sz w:val="32"/>
                <w:szCs w:val="32"/>
                <w:lang w:eastAsia="ru-RU"/>
              </w:rPr>
            </w:pPr>
            <w:r>
              <w:rPr>
                <w:sz w:val="32"/>
                <w:szCs w:val="32"/>
                <w:lang w:eastAsia="ru-RU"/>
              </w:rPr>
              <w:t>Фокус</w:t>
            </w:r>
          </w:p>
        </w:tc>
        <w:tc>
          <w:tcPr>
            <w:tcW w:w="2550" w:type="dxa"/>
            <w:vAlign w:val="center"/>
          </w:tcPr>
          <w:p w14:paraId="4E84BA42" w14:textId="36456674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Функционирование продукта</w:t>
            </w:r>
          </w:p>
        </w:tc>
        <w:tc>
          <w:tcPr>
            <w:tcW w:w="2550" w:type="dxa"/>
            <w:vAlign w:val="center"/>
          </w:tcPr>
          <w:p w14:paraId="54EA6026" w14:textId="5D4395E2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Соответствие требованиям</w:t>
            </w:r>
          </w:p>
        </w:tc>
        <w:tc>
          <w:tcPr>
            <w:tcW w:w="2550" w:type="dxa"/>
            <w:vAlign w:val="center"/>
          </w:tcPr>
          <w:p w14:paraId="3E777A68" w14:textId="58F41E46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Удовлетворение потребностей пользователя</w:t>
            </w:r>
          </w:p>
        </w:tc>
      </w:tr>
      <w:tr w:rsidR="00DE4512" w14:paraId="5AE9E3AD" w14:textId="77777777" w:rsidTr="00DE4512">
        <w:trPr>
          <w:trHeight w:val="1134"/>
        </w:trPr>
        <w:tc>
          <w:tcPr>
            <w:tcW w:w="2550" w:type="dxa"/>
            <w:vAlign w:val="center"/>
          </w:tcPr>
          <w:p w14:paraId="715B5EE2" w14:textId="4946E6ED" w:rsidR="00DE4512" w:rsidRDefault="00DE4512" w:rsidP="00DE4512">
            <w:pPr>
              <w:jc w:val="center"/>
              <w:rPr>
                <w:sz w:val="32"/>
                <w:szCs w:val="32"/>
                <w:lang w:eastAsia="ru-RU"/>
              </w:rPr>
            </w:pPr>
            <w:r>
              <w:rPr>
                <w:sz w:val="32"/>
                <w:szCs w:val="32"/>
                <w:lang w:eastAsia="ru-RU"/>
              </w:rPr>
              <w:t>Когда проводится</w:t>
            </w:r>
          </w:p>
        </w:tc>
        <w:tc>
          <w:tcPr>
            <w:tcW w:w="2550" w:type="dxa"/>
            <w:vAlign w:val="center"/>
          </w:tcPr>
          <w:p w14:paraId="5953F5C4" w14:textId="794EDE43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На всех этапах разработки</w:t>
            </w:r>
          </w:p>
        </w:tc>
        <w:tc>
          <w:tcPr>
            <w:tcW w:w="2550" w:type="dxa"/>
            <w:vAlign w:val="center"/>
          </w:tcPr>
          <w:p w14:paraId="05084F2D" w14:textId="77F89212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На этапах проектирования и реализации</w:t>
            </w:r>
          </w:p>
        </w:tc>
        <w:tc>
          <w:tcPr>
            <w:tcW w:w="2550" w:type="dxa"/>
            <w:vAlign w:val="center"/>
          </w:tcPr>
          <w:p w14:paraId="2AD22533" w14:textId="3DE0344D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На финальных этапах, включая эксплуатацию</w:t>
            </w:r>
          </w:p>
        </w:tc>
      </w:tr>
      <w:tr w:rsidR="00DE4512" w14:paraId="454AD1A0" w14:textId="77777777" w:rsidTr="00DE4512">
        <w:trPr>
          <w:trHeight w:val="1134"/>
        </w:trPr>
        <w:tc>
          <w:tcPr>
            <w:tcW w:w="2550" w:type="dxa"/>
            <w:vAlign w:val="center"/>
          </w:tcPr>
          <w:p w14:paraId="59D04EFE" w14:textId="63AFB774" w:rsidR="00DE4512" w:rsidRDefault="00DE4512" w:rsidP="00DE4512">
            <w:pPr>
              <w:jc w:val="center"/>
              <w:rPr>
                <w:sz w:val="32"/>
                <w:szCs w:val="32"/>
                <w:lang w:eastAsia="ru-RU"/>
              </w:rPr>
            </w:pPr>
            <w:r>
              <w:rPr>
                <w:sz w:val="32"/>
                <w:szCs w:val="32"/>
                <w:lang w:eastAsia="ru-RU"/>
              </w:rPr>
              <w:t>Метод</w:t>
            </w:r>
          </w:p>
        </w:tc>
        <w:tc>
          <w:tcPr>
            <w:tcW w:w="2550" w:type="dxa"/>
            <w:vAlign w:val="center"/>
          </w:tcPr>
          <w:p w14:paraId="27735CBD" w14:textId="73BBFDD2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Практическое выполнение функций</w:t>
            </w:r>
          </w:p>
        </w:tc>
        <w:tc>
          <w:tcPr>
            <w:tcW w:w="2550" w:type="dxa"/>
            <w:vAlign w:val="center"/>
          </w:tcPr>
          <w:p w14:paraId="0FB978CF" w14:textId="3C01F81B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Анализ документации, проверка соответствия</w:t>
            </w:r>
          </w:p>
        </w:tc>
        <w:tc>
          <w:tcPr>
            <w:tcW w:w="2550" w:type="dxa"/>
            <w:vAlign w:val="center"/>
          </w:tcPr>
          <w:p w14:paraId="595C4EE0" w14:textId="569248F5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Реальные сценарии использования, обратная связь</w:t>
            </w:r>
          </w:p>
        </w:tc>
      </w:tr>
      <w:tr w:rsidR="00DE4512" w14:paraId="2355554E" w14:textId="77777777" w:rsidTr="00DE4512">
        <w:trPr>
          <w:trHeight w:val="1134"/>
        </w:trPr>
        <w:tc>
          <w:tcPr>
            <w:tcW w:w="2550" w:type="dxa"/>
            <w:vAlign w:val="center"/>
          </w:tcPr>
          <w:p w14:paraId="6258B054" w14:textId="43822C7B" w:rsidR="00DE4512" w:rsidRDefault="00DE4512" w:rsidP="00DE4512">
            <w:pPr>
              <w:jc w:val="center"/>
              <w:rPr>
                <w:sz w:val="32"/>
                <w:szCs w:val="32"/>
                <w:lang w:eastAsia="ru-RU"/>
              </w:rPr>
            </w:pPr>
            <w:r>
              <w:rPr>
                <w:sz w:val="32"/>
                <w:szCs w:val="32"/>
                <w:lang w:eastAsia="ru-RU"/>
              </w:rPr>
              <w:t>Вопрос</w:t>
            </w:r>
          </w:p>
        </w:tc>
        <w:tc>
          <w:tcPr>
            <w:tcW w:w="2550" w:type="dxa"/>
            <w:vAlign w:val="center"/>
          </w:tcPr>
          <w:p w14:paraId="7F71721C" w14:textId="64CF0858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«Работает ли?»</w:t>
            </w:r>
          </w:p>
        </w:tc>
        <w:tc>
          <w:tcPr>
            <w:tcW w:w="2550" w:type="dxa"/>
            <w:vAlign w:val="center"/>
          </w:tcPr>
          <w:p w14:paraId="3E339615" w14:textId="29DB8983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«Сделано ли по правилам?»</w:t>
            </w:r>
          </w:p>
        </w:tc>
        <w:tc>
          <w:tcPr>
            <w:tcW w:w="2550" w:type="dxa"/>
            <w:vAlign w:val="center"/>
          </w:tcPr>
          <w:p w14:paraId="5C116B7C" w14:textId="3DF34BBE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«Нужно ли это пользователю?»</w:t>
            </w:r>
          </w:p>
        </w:tc>
      </w:tr>
      <w:tr w:rsidR="00DE4512" w14:paraId="4B5DA3E5" w14:textId="77777777" w:rsidTr="00DE4512">
        <w:trPr>
          <w:trHeight w:val="1134"/>
        </w:trPr>
        <w:tc>
          <w:tcPr>
            <w:tcW w:w="2550" w:type="dxa"/>
            <w:vAlign w:val="center"/>
          </w:tcPr>
          <w:p w14:paraId="1BB66256" w14:textId="3D651CA1" w:rsidR="00DE4512" w:rsidRDefault="00DE4512" w:rsidP="00DE4512">
            <w:pPr>
              <w:jc w:val="center"/>
              <w:rPr>
                <w:sz w:val="32"/>
                <w:szCs w:val="32"/>
                <w:lang w:eastAsia="ru-RU"/>
              </w:rPr>
            </w:pPr>
            <w:r>
              <w:rPr>
                <w:sz w:val="32"/>
                <w:szCs w:val="32"/>
                <w:lang w:eastAsia="ru-RU"/>
              </w:rPr>
              <w:t>Результат</w:t>
            </w:r>
          </w:p>
        </w:tc>
        <w:tc>
          <w:tcPr>
            <w:tcW w:w="2550" w:type="dxa"/>
            <w:vAlign w:val="center"/>
          </w:tcPr>
          <w:p w14:paraId="3EE73E48" w14:textId="3033FDF6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Список дефектов и ошибок</w:t>
            </w:r>
          </w:p>
        </w:tc>
        <w:tc>
          <w:tcPr>
            <w:tcW w:w="2550" w:type="dxa"/>
            <w:vAlign w:val="center"/>
          </w:tcPr>
          <w:p w14:paraId="484D1D1C" w14:textId="0E28B86A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Подтверждение соответствия спецификациям</w:t>
            </w:r>
          </w:p>
        </w:tc>
        <w:tc>
          <w:tcPr>
            <w:tcW w:w="2550" w:type="dxa"/>
            <w:vAlign w:val="center"/>
          </w:tcPr>
          <w:p w14:paraId="5162838D" w14:textId="0F8ECF9C" w:rsidR="00DE4512" w:rsidRDefault="00DE4512" w:rsidP="00DE4512">
            <w:pPr>
              <w:jc w:val="both"/>
              <w:rPr>
                <w:sz w:val="32"/>
                <w:szCs w:val="32"/>
                <w:lang w:eastAsia="ru-RU"/>
              </w:rPr>
            </w:pPr>
            <w:r w:rsidRPr="00DE4512">
              <w:rPr>
                <w:sz w:val="32"/>
                <w:szCs w:val="32"/>
                <w:lang w:eastAsia="ru-RU"/>
              </w:rPr>
              <w:t>Подтверждение ценности для пользователя</w:t>
            </w:r>
          </w:p>
        </w:tc>
      </w:tr>
    </w:tbl>
    <w:p w14:paraId="149BA772" w14:textId="77777777" w:rsidR="00DE4512" w:rsidRDefault="00DE4512" w:rsidP="00DE4512">
      <w:pPr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br w:type="page"/>
      </w:r>
    </w:p>
    <w:p w14:paraId="494EF1E5" w14:textId="5204E58E" w:rsidR="00DE4512" w:rsidRPr="00DE4512" w:rsidRDefault="00DE4512" w:rsidP="00DE4512">
      <w:pPr>
        <w:pStyle w:val="3"/>
        <w:rPr>
          <w:sz w:val="32"/>
          <w:szCs w:val="32"/>
        </w:rPr>
      </w:pPr>
      <w:bookmarkStart w:id="3" w:name="_Toc216944096"/>
      <w:r>
        <w:rPr>
          <w:sz w:val="32"/>
          <w:szCs w:val="32"/>
        </w:rPr>
        <w:lastRenderedPageBreak/>
        <w:t>4</w:t>
      </w:r>
      <w:r w:rsidRPr="00980815">
        <w:rPr>
          <w:sz w:val="32"/>
          <w:szCs w:val="32"/>
        </w:rPr>
        <w:t xml:space="preserve">. </w:t>
      </w:r>
      <w:r w:rsidRPr="00DE4512">
        <w:rPr>
          <w:sz w:val="32"/>
          <w:szCs w:val="32"/>
        </w:rPr>
        <w:t>Примеры из реального мира</w:t>
      </w:r>
      <w:bookmarkEnd w:id="3"/>
    </w:p>
    <w:p w14:paraId="36F40AFE" w14:textId="77777777" w:rsidR="00DE4512" w:rsidRPr="00DE4512" w:rsidRDefault="00DE4512" w:rsidP="00DE4512">
      <w:pPr>
        <w:jc w:val="center"/>
        <w:rPr>
          <w:b/>
          <w:bCs/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Пример 1: Автомобиль</w:t>
      </w:r>
    </w:p>
    <w:p w14:paraId="4B568957" w14:textId="77777777" w:rsidR="00DE4512" w:rsidRPr="00DE4512" w:rsidRDefault="00DE4512" w:rsidP="00DE4512">
      <w:pPr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Тестирование:</w:t>
      </w:r>
    </w:p>
    <w:p w14:paraId="51DFAAFE" w14:textId="77777777" w:rsidR="00DE4512" w:rsidRPr="00DE4512" w:rsidRDefault="00DE4512" w:rsidP="00DE4512">
      <w:pPr>
        <w:numPr>
          <w:ilvl w:val="0"/>
          <w:numId w:val="37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проверка работы двигателя на разных режимах;</w:t>
      </w:r>
    </w:p>
    <w:p w14:paraId="0CAFAAB1" w14:textId="77777777" w:rsidR="00DE4512" w:rsidRPr="00DE4512" w:rsidRDefault="00DE4512" w:rsidP="00DE4512">
      <w:pPr>
        <w:numPr>
          <w:ilvl w:val="0"/>
          <w:numId w:val="37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тестирование тормозной системы на разных скоростях;</w:t>
      </w:r>
    </w:p>
    <w:p w14:paraId="4A3408AA" w14:textId="77777777" w:rsidR="00DE4512" w:rsidRPr="00DE4512" w:rsidRDefault="00DE4512" w:rsidP="00DE4512">
      <w:pPr>
        <w:numPr>
          <w:ilvl w:val="0"/>
          <w:numId w:val="37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проверка электроники и бортовых систем;</w:t>
      </w:r>
    </w:p>
    <w:p w14:paraId="493D3CB8" w14:textId="77777777" w:rsidR="00DE4512" w:rsidRPr="00DE4512" w:rsidRDefault="00DE4512" w:rsidP="00DE4512">
      <w:pPr>
        <w:numPr>
          <w:ilvl w:val="0"/>
          <w:numId w:val="37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испытания на управляемость и устойчивость.</w:t>
      </w:r>
    </w:p>
    <w:p w14:paraId="4D4F4C50" w14:textId="77777777" w:rsidR="00DE4512" w:rsidRPr="00DE4512" w:rsidRDefault="00DE4512" w:rsidP="00DE4512">
      <w:pPr>
        <w:spacing w:before="240"/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Верификация:</w:t>
      </w:r>
    </w:p>
    <w:p w14:paraId="762F815C" w14:textId="77777777" w:rsidR="00DE4512" w:rsidRPr="00DE4512" w:rsidRDefault="00DE4512" w:rsidP="00DE4512">
      <w:pPr>
        <w:numPr>
          <w:ilvl w:val="0"/>
          <w:numId w:val="38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соответствие техническим характеристикам в документации;</w:t>
      </w:r>
    </w:p>
    <w:p w14:paraId="1782A0A2" w14:textId="77777777" w:rsidR="00DE4512" w:rsidRPr="00DE4512" w:rsidRDefault="00DE4512" w:rsidP="00DE4512">
      <w:pPr>
        <w:numPr>
          <w:ilvl w:val="0"/>
          <w:numId w:val="38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соблюдение стандартов безопасности (краш</w:t>
      </w:r>
      <w:r w:rsidRPr="00DE4512">
        <w:rPr>
          <w:sz w:val="32"/>
          <w:szCs w:val="32"/>
          <w:lang w:eastAsia="ru-RU"/>
        </w:rPr>
        <w:noBreakHyphen/>
        <w:t>тесты по регламенту);</w:t>
      </w:r>
    </w:p>
    <w:p w14:paraId="09592439" w14:textId="77777777" w:rsidR="00DE4512" w:rsidRPr="00DE4512" w:rsidRDefault="00DE4512" w:rsidP="00DE4512">
      <w:pPr>
        <w:numPr>
          <w:ilvl w:val="0"/>
          <w:numId w:val="38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проверка комплектации согласно заказу;</w:t>
      </w:r>
    </w:p>
    <w:p w14:paraId="3BCF491E" w14:textId="77777777" w:rsidR="00DE4512" w:rsidRPr="00DE4512" w:rsidRDefault="00DE4512" w:rsidP="00DE4512">
      <w:pPr>
        <w:numPr>
          <w:ilvl w:val="0"/>
          <w:numId w:val="38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соответствие экологическим нормам (выбросы CO₂).</w:t>
      </w:r>
    </w:p>
    <w:p w14:paraId="1A34D666" w14:textId="77777777" w:rsidR="00DE4512" w:rsidRPr="00DE4512" w:rsidRDefault="00DE4512" w:rsidP="00DE4512">
      <w:pPr>
        <w:spacing w:before="240"/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Валидация:</w:t>
      </w:r>
    </w:p>
    <w:p w14:paraId="7811BA01" w14:textId="77777777" w:rsidR="00DE4512" w:rsidRPr="00DE4512" w:rsidRDefault="00DE4512" w:rsidP="00DE4512">
      <w:pPr>
        <w:numPr>
          <w:ilvl w:val="0"/>
          <w:numId w:val="39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удобство посадки и эргономики для водителя и пассажиров;</w:t>
      </w:r>
    </w:p>
    <w:p w14:paraId="5B19A5FB" w14:textId="77777777" w:rsidR="00DE4512" w:rsidRPr="00DE4512" w:rsidRDefault="00DE4512" w:rsidP="00DE4512">
      <w:pPr>
        <w:numPr>
          <w:ilvl w:val="0"/>
          <w:numId w:val="39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практичность багажного отделения в реальной эксплуатации;</w:t>
      </w:r>
    </w:p>
    <w:p w14:paraId="02018480" w14:textId="77777777" w:rsidR="00DE4512" w:rsidRPr="00DE4512" w:rsidRDefault="00DE4512" w:rsidP="00DE4512">
      <w:pPr>
        <w:numPr>
          <w:ilvl w:val="0"/>
          <w:numId w:val="39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удовлетворённость владельца соотношением цена/качество;</w:t>
      </w:r>
    </w:p>
    <w:p w14:paraId="0F44CEB6" w14:textId="77777777" w:rsidR="00DE4512" w:rsidRPr="00DE4512" w:rsidRDefault="00DE4512" w:rsidP="00DE4512">
      <w:pPr>
        <w:numPr>
          <w:ilvl w:val="0"/>
          <w:numId w:val="39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пригодность для заявленных условий эксплуатации (город, бездорожье).</w:t>
      </w:r>
    </w:p>
    <w:p w14:paraId="5DBAD60A" w14:textId="77777777" w:rsidR="00DE4512" w:rsidRPr="00DE4512" w:rsidRDefault="00DE4512" w:rsidP="00DE4512">
      <w:pPr>
        <w:spacing w:before="240"/>
        <w:jc w:val="center"/>
        <w:rPr>
          <w:b/>
          <w:bCs/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Пример 2: Смартфон</w:t>
      </w:r>
    </w:p>
    <w:p w14:paraId="63B217C5" w14:textId="77777777" w:rsidR="00DE4512" w:rsidRPr="00DE4512" w:rsidRDefault="00DE4512" w:rsidP="00DE4512">
      <w:pPr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Тестирование:</w:t>
      </w:r>
    </w:p>
    <w:p w14:paraId="4246CE1D" w14:textId="77777777" w:rsidR="00DE4512" w:rsidRPr="00DE4512" w:rsidRDefault="00DE4512" w:rsidP="00DE4512">
      <w:pPr>
        <w:numPr>
          <w:ilvl w:val="0"/>
          <w:numId w:val="40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проверка работоспособности сенсора и экрана;</w:t>
      </w:r>
    </w:p>
    <w:p w14:paraId="315DF771" w14:textId="77777777" w:rsidR="00DE4512" w:rsidRPr="00DE4512" w:rsidRDefault="00DE4512" w:rsidP="00DE4512">
      <w:pPr>
        <w:numPr>
          <w:ilvl w:val="0"/>
          <w:numId w:val="40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тестирование камеры в разных режимах;</w:t>
      </w:r>
    </w:p>
    <w:p w14:paraId="7CEA79C5" w14:textId="77777777" w:rsidR="00DE4512" w:rsidRPr="00DE4512" w:rsidRDefault="00DE4512" w:rsidP="00DE4512">
      <w:pPr>
        <w:numPr>
          <w:ilvl w:val="0"/>
          <w:numId w:val="40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измерение времени работы батареи при разной нагрузке;</w:t>
      </w:r>
    </w:p>
    <w:p w14:paraId="4A4E84F5" w14:textId="77777777" w:rsidR="00DE4512" w:rsidRPr="00DE4512" w:rsidRDefault="00DE4512" w:rsidP="00DE4512">
      <w:pPr>
        <w:numPr>
          <w:ilvl w:val="0"/>
          <w:numId w:val="40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 xml:space="preserve">проверка стабильности </w:t>
      </w:r>
      <w:proofErr w:type="spellStart"/>
      <w:r w:rsidRPr="00DE4512">
        <w:rPr>
          <w:sz w:val="32"/>
          <w:szCs w:val="32"/>
          <w:lang w:eastAsia="ru-RU"/>
        </w:rPr>
        <w:t>Wi</w:t>
      </w:r>
      <w:proofErr w:type="spellEnd"/>
      <w:r w:rsidRPr="00DE4512">
        <w:rPr>
          <w:sz w:val="32"/>
          <w:szCs w:val="32"/>
          <w:lang w:eastAsia="ru-RU"/>
        </w:rPr>
        <w:noBreakHyphen/>
        <w:t>Fi и мобильной связи.</w:t>
      </w:r>
    </w:p>
    <w:p w14:paraId="414F97BA" w14:textId="77777777" w:rsidR="00DE4512" w:rsidRPr="00DE4512" w:rsidRDefault="00DE4512" w:rsidP="00DE4512">
      <w:pPr>
        <w:spacing w:before="240"/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Верификация:</w:t>
      </w:r>
    </w:p>
    <w:p w14:paraId="257C838D" w14:textId="77777777" w:rsidR="00DE4512" w:rsidRPr="00DE4512" w:rsidRDefault="00DE4512" w:rsidP="00DE4512">
      <w:pPr>
        <w:numPr>
          <w:ilvl w:val="0"/>
          <w:numId w:val="41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соответствие заявленным характеристикам (объём памяти, процессор);</w:t>
      </w:r>
    </w:p>
    <w:p w14:paraId="34CF8EEA" w14:textId="77777777" w:rsidR="00DE4512" w:rsidRPr="00DE4512" w:rsidRDefault="00DE4512" w:rsidP="00DE4512">
      <w:pPr>
        <w:numPr>
          <w:ilvl w:val="0"/>
          <w:numId w:val="41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соответствие стандартам беспроводной связи (3G/4G/5G);</w:t>
      </w:r>
    </w:p>
    <w:p w14:paraId="19AA86EB" w14:textId="77777777" w:rsidR="00DE4512" w:rsidRPr="00DE4512" w:rsidRDefault="00DE4512" w:rsidP="00DE4512">
      <w:pPr>
        <w:numPr>
          <w:ilvl w:val="0"/>
          <w:numId w:val="41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проверка сертификации безопасности (электромагнитное излучение);</w:t>
      </w:r>
    </w:p>
    <w:p w14:paraId="3E06AC07" w14:textId="77777777" w:rsidR="00DE4512" w:rsidRPr="00DE4512" w:rsidRDefault="00DE4512" w:rsidP="00DE4512">
      <w:pPr>
        <w:numPr>
          <w:ilvl w:val="0"/>
          <w:numId w:val="41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соответствие требованиям по защите от влаги и пыли (IP</w:t>
      </w:r>
      <w:r w:rsidRPr="00DE4512">
        <w:rPr>
          <w:sz w:val="32"/>
          <w:szCs w:val="32"/>
          <w:lang w:eastAsia="ru-RU"/>
        </w:rPr>
        <w:noBreakHyphen/>
        <w:t>рейтинг).</w:t>
      </w:r>
    </w:p>
    <w:p w14:paraId="21026D66" w14:textId="77777777" w:rsidR="00DE4512" w:rsidRPr="00DE4512" w:rsidRDefault="00DE4512" w:rsidP="00DE4512">
      <w:pPr>
        <w:spacing w:before="240"/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Валидация:</w:t>
      </w:r>
    </w:p>
    <w:p w14:paraId="752BA842" w14:textId="77777777" w:rsidR="00DE4512" w:rsidRPr="00DE4512" w:rsidRDefault="00DE4512" w:rsidP="00DE4512">
      <w:pPr>
        <w:numPr>
          <w:ilvl w:val="0"/>
          <w:numId w:val="42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удобство интерфейса для целевой аудитории;</w:t>
      </w:r>
    </w:p>
    <w:p w14:paraId="26E2F3C0" w14:textId="77777777" w:rsidR="00DE4512" w:rsidRPr="00DE4512" w:rsidRDefault="00DE4512" w:rsidP="00DE4512">
      <w:pPr>
        <w:numPr>
          <w:ilvl w:val="0"/>
          <w:numId w:val="42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удовлетворённость качеством фото и видео в реальных сценариях;</w:t>
      </w:r>
    </w:p>
    <w:p w14:paraId="6BADC552" w14:textId="77777777" w:rsidR="00DE4512" w:rsidRPr="00DE4512" w:rsidRDefault="00DE4512" w:rsidP="00DE4512">
      <w:pPr>
        <w:numPr>
          <w:ilvl w:val="0"/>
          <w:numId w:val="42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приемлемость размера и веса для повседневного использования;</w:t>
      </w:r>
    </w:p>
    <w:p w14:paraId="0477B9F4" w14:textId="77777777" w:rsidR="00DE4512" w:rsidRPr="00DE4512" w:rsidRDefault="00DE4512" w:rsidP="00DE4512">
      <w:pPr>
        <w:numPr>
          <w:ilvl w:val="0"/>
          <w:numId w:val="42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 xml:space="preserve">соответствие ожиданиям по производительности в популярных </w:t>
      </w:r>
      <w:r w:rsidRPr="00DE4512">
        <w:rPr>
          <w:sz w:val="32"/>
          <w:szCs w:val="32"/>
          <w:lang w:eastAsia="ru-RU"/>
        </w:rPr>
        <w:lastRenderedPageBreak/>
        <w:t>приложениях.</w:t>
      </w:r>
    </w:p>
    <w:p w14:paraId="00256D22" w14:textId="77777777" w:rsidR="00DE4512" w:rsidRPr="00DE4512" w:rsidRDefault="00DE4512" w:rsidP="00DE4512">
      <w:pPr>
        <w:spacing w:before="240"/>
        <w:jc w:val="center"/>
        <w:rPr>
          <w:b/>
          <w:bCs/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Пример 3: Кухонный нож</w:t>
      </w:r>
    </w:p>
    <w:p w14:paraId="36D85A43" w14:textId="77777777" w:rsidR="00DE4512" w:rsidRPr="00DE4512" w:rsidRDefault="00DE4512" w:rsidP="00DE4512">
      <w:pPr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Тестирование:</w:t>
      </w:r>
    </w:p>
    <w:p w14:paraId="250B9CED" w14:textId="77777777" w:rsidR="00DE4512" w:rsidRPr="00DE4512" w:rsidRDefault="00DE4512" w:rsidP="00DE4512">
      <w:pPr>
        <w:numPr>
          <w:ilvl w:val="0"/>
          <w:numId w:val="43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проверка остроты лезвия;</w:t>
      </w:r>
    </w:p>
    <w:p w14:paraId="498FF721" w14:textId="77777777" w:rsidR="00DE4512" w:rsidRPr="00DE4512" w:rsidRDefault="00DE4512" w:rsidP="00DE4512">
      <w:pPr>
        <w:numPr>
          <w:ilvl w:val="0"/>
          <w:numId w:val="43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испытание на прочность при нарезке разных продуктов;</w:t>
      </w:r>
    </w:p>
    <w:p w14:paraId="33088E52" w14:textId="77777777" w:rsidR="00DE4512" w:rsidRPr="00DE4512" w:rsidRDefault="00DE4512" w:rsidP="00DE4512">
      <w:pPr>
        <w:numPr>
          <w:ilvl w:val="0"/>
          <w:numId w:val="43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проверка устойчивости рукоятки к влаге;</w:t>
      </w:r>
    </w:p>
    <w:p w14:paraId="6A48B7C1" w14:textId="77777777" w:rsidR="00DE4512" w:rsidRPr="00DE4512" w:rsidRDefault="00DE4512" w:rsidP="00DE4512">
      <w:pPr>
        <w:numPr>
          <w:ilvl w:val="0"/>
          <w:numId w:val="43"/>
        </w:numPr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тестирование баланса и удобства хвата.</w:t>
      </w:r>
    </w:p>
    <w:p w14:paraId="02BE4A66" w14:textId="77777777" w:rsidR="00DE4512" w:rsidRPr="00DE4512" w:rsidRDefault="00DE4512" w:rsidP="00DE4512">
      <w:pPr>
        <w:spacing w:before="240"/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Верификация:</w:t>
      </w:r>
    </w:p>
    <w:p w14:paraId="5938D204" w14:textId="77777777" w:rsidR="00DE4512" w:rsidRPr="00DE4512" w:rsidRDefault="00DE4512" w:rsidP="00DE4512">
      <w:pPr>
        <w:numPr>
          <w:ilvl w:val="0"/>
          <w:numId w:val="44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соответствие материала лезвия заявленному составу (сталь определённой марки);</w:t>
      </w:r>
    </w:p>
    <w:p w14:paraId="73DDCEAD" w14:textId="77777777" w:rsidR="00DE4512" w:rsidRPr="00DE4512" w:rsidRDefault="00DE4512" w:rsidP="00DE4512">
      <w:pPr>
        <w:numPr>
          <w:ilvl w:val="0"/>
          <w:numId w:val="44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соблюдение размеров согласно чертежам;</w:t>
      </w:r>
    </w:p>
    <w:p w14:paraId="1F4EB0EB" w14:textId="77777777" w:rsidR="00DE4512" w:rsidRPr="00DE4512" w:rsidRDefault="00DE4512" w:rsidP="00DE4512">
      <w:pPr>
        <w:numPr>
          <w:ilvl w:val="0"/>
          <w:numId w:val="44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проверка толщины лезвия по техническим условиям;</w:t>
      </w:r>
    </w:p>
    <w:p w14:paraId="28E5FAC5" w14:textId="77777777" w:rsidR="00DE4512" w:rsidRPr="00DE4512" w:rsidRDefault="00DE4512" w:rsidP="00DE4512">
      <w:pPr>
        <w:numPr>
          <w:ilvl w:val="0"/>
          <w:numId w:val="44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соответствие требованиям безопасности (отсутствие острых кромок на рукоятке).</w:t>
      </w:r>
    </w:p>
    <w:p w14:paraId="19D2116A" w14:textId="77777777" w:rsidR="00DE4512" w:rsidRPr="00DE4512" w:rsidRDefault="00DE4512" w:rsidP="00DE4512">
      <w:pPr>
        <w:spacing w:before="240"/>
        <w:rPr>
          <w:sz w:val="32"/>
          <w:szCs w:val="32"/>
          <w:lang w:eastAsia="ru-RU"/>
        </w:rPr>
      </w:pPr>
      <w:r w:rsidRPr="00DE4512">
        <w:rPr>
          <w:b/>
          <w:bCs/>
          <w:sz w:val="32"/>
          <w:szCs w:val="32"/>
          <w:lang w:eastAsia="ru-RU"/>
        </w:rPr>
        <w:t>Валидация:</w:t>
      </w:r>
    </w:p>
    <w:p w14:paraId="2AF2CBAD" w14:textId="77777777" w:rsidR="00DE4512" w:rsidRPr="00DE4512" w:rsidRDefault="00DE4512" w:rsidP="00DE4512">
      <w:pPr>
        <w:numPr>
          <w:ilvl w:val="0"/>
          <w:numId w:val="45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удобство использования при длительной нарезке;</w:t>
      </w:r>
    </w:p>
    <w:p w14:paraId="3F7C8038" w14:textId="77777777" w:rsidR="00DE4512" w:rsidRPr="00DE4512" w:rsidRDefault="00DE4512" w:rsidP="00DE4512">
      <w:pPr>
        <w:numPr>
          <w:ilvl w:val="0"/>
          <w:numId w:val="45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удовлетворённость шеф</w:t>
      </w:r>
      <w:r w:rsidRPr="00DE4512">
        <w:rPr>
          <w:sz w:val="32"/>
          <w:szCs w:val="32"/>
          <w:lang w:eastAsia="ru-RU"/>
        </w:rPr>
        <w:noBreakHyphen/>
        <w:t>повара эргономикой и весом;</w:t>
      </w:r>
    </w:p>
    <w:p w14:paraId="264FAC0D" w14:textId="77777777" w:rsidR="00DE4512" w:rsidRPr="00DE4512" w:rsidRDefault="00DE4512" w:rsidP="00DE4512">
      <w:pPr>
        <w:numPr>
          <w:ilvl w:val="0"/>
          <w:numId w:val="45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пригодность для профессиональной кухни (устойчивость к частой мойке);</w:t>
      </w:r>
    </w:p>
    <w:p w14:paraId="5988420B" w14:textId="77777777" w:rsidR="00DE4512" w:rsidRPr="00DE4512" w:rsidRDefault="00DE4512" w:rsidP="00DE4512">
      <w:pPr>
        <w:numPr>
          <w:ilvl w:val="0"/>
          <w:numId w:val="45"/>
        </w:numPr>
        <w:jc w:val="both"/>
        <w:rPr>
          <w:sz w:val="32"/>
          <w:szCs w:val="32"/>
          <w:lang w:eastAsia="ru-RU"/>
        </w:rPr>
      </w:pPr>
      <w:r w:rsidRPr="00DE4512">
        <w:rPr>
          <w:sz w:val="32"/>
          <w:szCs w:val="32"/>
          <w:lang w:eastAsia="ru-RU"/>
        </w:rPr>
        <w:t>соответствие ожиданиям по долговечности заточки в реальных условиях.</w:t>
      </w:r>
    </w:p>
    <w:p w14:paraId="57C2B86E" w14:textId="61EA513B" w:rsidR="00F07343" w:rsidRPr="00F07343" w:rsidRDefault="00F07343" w:rsidP="00890EB3">
      <w:pPr>
        <w:rPr>
          <w:sz w:val="32"/>
          <w:szCs w:val="32"/>
          <w:lang w:eastAsia="ru-RU"/>
        </w:rPr>
      </w:pPr>
    </w:p>
    <w:sectPr w:rsidR="00F07343" w:rsidRPr="00F07343" w:rsidSect="001B62F2">
      <w:footerReference w:type="default" r:id="rId8"/>
      <w:pgSz w:w="11910" w:h="16840"/>
      <w:pgMar w:top="1120" w:right="708" w:bottom="1200" w:left="992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09FE3" w14:textId="77777777" w:rsidR="000F1B4F" w:rsidRDefault="000F1B4F" w:rsidP="00D9316B">
      <w:r>
        <w:separator/>
      </w:r>
    </w:p>
  </w:endnote>
  <w:endnote w:type="continuationSeparator" w:id="0">
    <w:p w14:paraId="0A288D2B" w14:textId="77777777" w:rsidR="000F1B4F" w:rsidRDefault="000F1B4F" w:rsidP="00D93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9406" w14:textId="0021BC03" w:rsidR="00A326E9" w:rsidRDefault="00296A6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C14A2B5" wp14:editId="6EA6629B">
              <wp:simplePos x="0" y="0"/>
              <wp:positionH relativeFrom="page">
                <wp:posOffset>3796665</wp:posOffset>
              </wp:positionH>
              <wp:positionV relativeFrom="page">
                <wp:posOffset>9917430</wp:posOffset>
              </wp:positionV>
              <wp:extent cx="160020" cy="165735"/>
              <wp:effectExtent l="0" t="0" r="0" b="0"/>
              <wp:wrapNone/>
              <wp:docPr id="41034347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B2EC2C" w14:textId="77777777" w:rsidR="00A326E9" w:rsidRDefault="001D197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 w:rsidR="00A326E9"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166453">
                            <w:rPr>
                              <w:rFonts w:ascii="Calibri"/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14A2B5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98.95pt;margin-top:780.9pt;width:12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" filled="f" stroked="f">
              <v:textbox inset="0,0,0,0">
                <w:txbxContent>
                  <w:p w14:paraId="1EB2EC2C" w14:textId="77777777" w:rsidR="00A326E9" w:rsidRDefault="001D197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 w:rsidR="00A326E9"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166453">
                      <w:rPr>
                        <w:rFonts w:ascii="Calibri"/>
                        <w:noProof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CED3C" w14:textId="77777777" w:rsidR="000F1B4F" w:rsidRDefault="000F1B4F" w:rsidP="00D9316B">
      <w:r>
        <w:separator/>
      </w:r>
    </w:p>
  </w:footnote>
  <w:footnote w:type="continuationSeparator" w:id="0">
    <w:p w14:paraId="06EBB34A" w14:textId="77777777" w:rsidR="000F1B4F" w:rsidRDefault="000F1B4F" w:rsidP="00D93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35B"/>
    <w:multiLevelType w:val="multilevel"/>
    <w:tmpl w:val="756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426A"/>
    <w:multiLevelType w:val="multilevel"/>
    <w:tmpl w:val="562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A419C"/>
    <w:multiLevelType w:val="multilevel"/>
    <w:tmpl w:val="965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60B43"/>
    <w:multiLevelType w:val="multilevel"/>
    <w:tmpl w:val="993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9350F"/>
    <w:multiLevelType w:val="multilevel"/>
    <w:tmpl w:val="9F6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6ABF"/>
    <w:multiLevelType w:val="multilevel"/>
    <w:tmpl w:val="CF2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37634"/>
    <w:multiLevelType w:val="multilevel"/>
    <w:tmpl w:val="DEA6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E65FA"/>
    <w:multiLevelType w:val="multilevel"/>
    <w:tmpl w:val="D4A0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25E57"/>
    <w:multiLevelType w:val="hybridMultilevel"/>
    <w:tmpl w:val="2C74E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A5670"/>
    <w:multiLevelType w:val="multilevel"/>
    <w:tmpl w:val="869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97DB2"/>
    <w:multiLevelType w:val="multilevel"/>
    <w:tmpl w:val="138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C6F3D"/>
    <w:multiLevelType w:val="multilevel"/>
    <w:tmpl w:val="9A3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E44F4"/>
    <w:multiLevelType w:val="hybridMultilevel"/>
    <w:tmpl w:val="26A6F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21BD7"/>
    <w:multiLevelType w:val="multilevel"/>
    <w:tmpl w:val="655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457A9"/>
    <w:multiLevelType w:val="hybridMultilevel"/>
    <w:tmpl w:val="69960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D7162"/>
    <w:multiLevelType w:val="multilevel"/>
    <w:tmpl w:val="293C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F151D"/>
    <w:multiLevelType w:val="hybridMultilevel"/>
    <w:tmpl w:val="2D3CE6E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2E7E433F"/>
    <w:multiLevelType w:val="hybridMultilevel"/>
    <w:tmpl w:val="072C7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E63FAA"/>
    <w:multiLevelType w:val="multilevel"/>
    <w:tmpl w:val="59B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E2606"/>
    <w:multiLevelType w:val="multilevel"/>
    <w:tmpl w:val="B85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C398E"/>
    <w:multiLevelType w:val="multilevel"/>
    <w:tmpl w:val="686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D13C2"/>
    <w:multiLevelType w:val="multilevel"/>
    <w:tmpl w:val="628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C1D66"/>
    <w:multiLevelType w:val="multilevel"/>
    <w:tmpl w:val="05F2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8052D"/>
    <w:multiLevelType w:val="multilevel"/>
    <w:tmpl w:val="6EC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706A3"/>
    <w:multiLevelType w:val="multilevel"/>
    <w:tmpl w:val="746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F6780"/>
    <w:multiLevelType w:val="multilevel"/>
    <w:tmpl w:val="DC0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0357A"/>
    <w:multiLevelType w:val="hybridMultilevel"/>
    <w:tmpl w:val="99049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BC590E"/>
    <w:multiLevelType w:val="hybridMultilevel"/>
    <w:tmpl w:val="8DF6A3E8"/>
    <w:lvl w:ilvl="0" w:tplc="8C84417A">
      <w:start w:val="1"/>
      <w:numFmt w:val="decimal"/>
      <w:lvlText w:val="%1."/>
      <w:lvlJc w:val="left"/>
      <w:pPr>
        <w:ind w:left="706" w:hanging="281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1" w:tplc="58DE8FDE">
      <w:numFmt w:val="bullet"/>
      <w:lvlText w:val="•"/>
      <w:lvlJc w:val="left"/>
      <w:pPr>
        <w:ind w:left="1605" w:hanging="281"/>
      </w:pPr>
      <w:rPr>
        <w:rFonts w:hint="default"/>
        <w:lang w:val="ru-RU" w:eastAsia="en-US" w:bidi="ar-SA"/>
      </w:rPr>
    </w:lvl>
    <w:lvl w:ilvl="2" w:tplc="BAD07796">
      <w:numFmt w:val="bullet"/>
      <w:lvlText w:val="•"/>
      <w:lvlJc w:val="left"/>
      <w:pPr>
        <w:ind w:left="2514" w:hanging="281"/>
      </w:pPr>
      <w:rPr>
        <w:rFonts w:hint="default"/>
        <w:lang w:val="ru-RU" w:eastAsia="en-US" w:bidi="ar-SA"/>
      </w:rPr>
    </w:lvl>
    <w:lvl w:ilvl="3" w:tplc="45EA9568">
      <w:numFmt w:val="bullet"/>
      <w:lvlText w:val="•"/>
      <w:lvlJc w:val="left"/>
      <w:pPr>
        <w:ind w:left="3422" w:hanging="281"/>
      </w:pPr>
      <w:rPr>
        <w:rFonts w:hint="default"/>
        <w:lang w:val="ru-RU" w:eastAsia="en-US" w:bidi="ar-SA"/>
      </w:rPr>
    </w:lvl>
    <w:lvl w:ilvl="4" w:tplc="601C93F2">
      <w:numFmt w:val="bullet"/>
      <w:lvlText w:val="•"/>
      <w:lvlJc w:val="left"/>
      <w:pPr>
        <w:ind w:left="4331" w:hanging="281"/>
      </w:pPr>
      <w:rPr>
        <w:rFonts w:hint="default"/>
        <w:lang w:val="ru-RU" w:eastAsia="en-US" w:bidi="ar-SA"/>
      </w:rPr>
    </w:lvl>
    <w:lvl w:ilvl="5" w:tplc="50AEA4E4">
      <w:numFmt w:val="bullet"/>
      <w:lvlText w:val="•"/>
      <w:lvlJc w:val="left"/>
      <w:pPr>
        <w:ind w:left="5240" w:hanging="281"/>
      </w:pPr>
      <w:rPr>
        <w:rFonts w:hint="default"/>
        <w:lang w:val="ru-RU" w:eastAsia="en-US" w:bidi="ar-SA"/>
      </w:rPr>
    </w:lvl>
    <w:lvl w:ilvl="6" w:tplc="55B69934">
      <w:numFmt w:val="bullet"/>
      <w:lvlText w:val="•"/>
      <w:lvlJc w:val="left"/>
      <w:pPr>
        <w:ind w:left="6148" w:hanging="281"/>
      </w:pPr>
      <w:rPr>
        <w:rFonts w:hint="default"/>
        <w:lang w:val="ru-RU" w:eastAsia="en-US" w:bidi="ar-SA"/>
      </w:rPr>
    </w:lvl>
    <w:lvl w:ilvl="7" w:tplc="0020210C">
      <w:numFmt w:val="bullet"/>
      <w:lvlText w:val="•"/>
      <w:lvlJc w:val="left"/>
      <w:pPr>
        <w:ind w:left="7057" w:hanging="281"/>
      </w:pPr>
      <w:rPr>
        <w:rFonts w:hint="default"/>
        <w:lang w:val="ru-RU" w:eastAsia="en-US" w:bidi="ar-SA"/>
      </w:rPr>
    </w:lvl>
    <w:lvl w:ilvl="8" w:tplc="39E8F506">
      <w:numFmt w:val="bullet"/>
      <w:lvlText w:val="•"/>
      <w:lvlJc w:val="left"/>
      <w:pPr>
        <w:ind w:left="7966" w:hanging="281"/>
      </w:pPr>
      <w:rPr>
        <w:rFonts w:hint="default"/>
        <w:lang w:val="ru-RU" w:eastAsia="en-US" w:bidi="ar-SA"/>
      </w:rPr>
    </w:lvl>
  </w:abstractNum>
  <w:abstractNum w:abstractNumId="28" w15:restartNumberingAfterBreak="0">
    <w:nsid w:val="44E41D9B"/>
    <w:multiLevelType w:val="multilevel"/>
    <w:tmpl w:val="16E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A7C2D"/>
    <w:multiLevelType w:val="multilevel"/>
    <w:tmpl w:val="2CE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04FD4"/>
    <w:multiLevelType w:val="multilevel"/>
    <w:tmpl w:val="592A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AE0899"/>
    <w:multiLevelType w:val="multilevel"/>
    <w:tmpl w:val="0128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40670"/>
    <w:multiLevelType w:val="multilevel"/>
    <w:tmpl w:val="712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1057B"/>
    <w:multiLevelType w:val="hybridMultilevel"/>
    <w:tmpl w:val="D248B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4B0A8C"/>
    <w:multiLevelType w:val="hybridMultilevel"/>
    <w:tmpl w:val="8B5CB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963EC3"/>
    <w:multiLevelType w:val="multilevel"/>
    <w:tmpl w:val="0A1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437BD"/>
    <w:multiLevelType w:val="multilevel"/>
    <w:tmpl w:val="FBBE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0E4160"/>
    <w:multiLevelType w:val="multilevel"/>
    <w:tmpl w:val="6D5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55567D"/>
    <w:multiLevelType w:val="multilevel"/>
    <w:tmpl w:val="6E3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80BC0"/>
    <w:multiLevelType w:val="multilevel"/>
    <w:tmpl w:val="F8B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16121E"/>
    <w:multiLevelType w:val="multilevel"/>
    <w:tmpl w:val="6AB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93480C"/>
    <w:multiLevelType w:val="multilevel"/>
    <w:tmpl w:val="80A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A166C"/>
    <w:multiLevelType w:val="multilevel"/>
    <w:tmpl w:val="A9BE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4458E9"/>
    <w:multiLevelType w:val="multilevel"/>
    <w:tmpl w:val="4EF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97674"/>
    <w:multiLevelType w:val="multilevel"/>
    <w:tmpl w:val="304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334618">
    <w:abstractNumId w:val="27"/>
  </w:num>
  <w:num w:numId="2" w16cid:durableId="430978792">
    <w:abstractNumId w:val="36"/>
  </w:num>
  <w:num w:numId="3" w16cid:durableId="1417825961">
    <w:abstractNumId w:val="0"/>
  </w:num>
  <w:num w:numId="4" w16cid:durableId="1357656485">
    <w:abstractNumId w:val="24"/>
  </w:num>
  <w:num w:numId="5" w16cid:durableId="1467164981">
    <w:abstractNumId w:val="32"/>
  </w:num>
  <w:num w:numId="6" w16cid:durableId="721711647">
    <w:abstractNumId w:val="38"/>
  </w:num>
  <w:num w:numId="7" w16cid:durableId="1587031363">
    <w:abstractNumId w:val="8"/>
  </w:num>
  <w:num w:numId="8" w16cid:durableId="1262255603">
    <w:abstractNumId w:val="41"/>
  </w:num>
  <w:num w:numId="9" w16cid:durableId="1257520666">
    <w:abstractNumId w:val="18"/>
  </w:num>
  <w:num w:numId="10" w16cid:durableId="473063690">
    <w:abstractNumId w:val="20"/>
  </w:num>
  <w:num w:numId="11" w16cid:durableId="768965730">
    <w:abstractNumId w:val="43"/>
  </w:num>
  <w:num w:numId="12" w16cid:durableId="2029022024">
    <w:abstractNumId w:val="3"/>
  </w:num>
  <w:num w:numId="13" w16cid:durableId="1389843784">
    <w:abstractNumId w:val="2"/>
  </w:num>
  <w:num w:numId="14" w16cid:durableId="556013454">
    <w:abstractNumId w:val="30"/>
  </w:num>
  <w:num w:numId="15" w16cid:durableId="1791896611">
    <w:abstractNumId w:val="37"/>
  </w:num>
  <w:num w:numId="16" w16cid:durableId="1716613964">
    <w:abstractNumId w:val="42"/>
  </w:num>
  <w:num w:numId="17" w16cid:durableId="2143034681">
    <w:abstractNumId w:val="39"/>
  </w:num>
  <w:num w:numId="18" w16cid:durableId="527567806">
    <w:abstractNumId w:val="23"/>
  </w:num>
  <w:num w:numId="19" w16cid:durableId="892230403">
    <w:abstractNumId w:val="13"/>
  </w:num>
  <w:num w:numId="20" w16cid:durableId="92366670">
    <w:abstractNumId w:val="31"/>
  </w:num>
  <w:num w:numId="21" w16cid:durableId="1773937127">
    <w:abstractNumId w:val="28"/>
  </w:num>
  <w:num w:numId="22" w16cid:durableId="1836803239">
    <w:abstractNumId w:val="29"/>
  </w:num>
  <w:num w:numId="23" w16cid:durableId="1546791299">
    <w:abstractNumId w:val="11"/>
  </w:num>
  <w:num w:numId="24" w16cid:durableId="1621958063">
    <w:abstractNumId w:val="25"/>
  </w:num>
  <w:num w:numId="25" w16cid:durableId="707995555">
    <w:abstractNumId w:val="44"/>
  </w:num>
  <w:num w:numId="26" w16cid:durableId="1294481922">
    <w:abstractNumId w:val="35"/>
  </w:num>
  <w:num w:numId="27" w16cid:durableId="2128238037">
    <w:abstractNumId w:val="12"/>
  </w:num>
  <w:num w:numId="28" w16cid:durableId="2010674622">
    <w:abstractNumId w:val="33"/>
  </w:num>
  <w:num w:numId="29" w16cid:durableId="71853531">
    <w:abstractNumId w:val="26"/>
  </w:num>
  <w:num w:numId="30" w16cid:durableId="366375932">
    <w:abstractNumId w:val="34"/>
  </w:num>
  <w:num w:numId="31" w16cid:durableId="1474563376">
    <w:abstractNumId w:val="17"/>
  </w:num>
  <w:num w:numId="32" w16cid:durableId="878474575">
    <w:abstractNumId w:val="16"/>
  </w:num>
  <w:num w:numId="33" w16cid:durableId="502477494">
    <w:abstractNumId w:val="14"/>
  </w:num>
  <w:num w:numId="34" w16cid:durableId="824198482">
    <w:abstractNumId w:val="10"/>
  </w:num>
  <w:num w:numId="35" w16cid:durableId="1560705480">
    <w:abstractNumId w:val="5"/>
  </w:num>
  <w:num w:numId="36" w16cid:durableId="1901668806">
    <w:abstractNumId w:val="19"/>
  </w:num>
  <w:num w:numId="37" w16cid:durableId="131100111">
    <w:abstractNumId w:val="21"/>
  </w:num>
  <w:num w:numId="38" w16cid:durableId="1514955745">
    <w:abstractNumId w:val="40"/>
  </w:num>
  <w:num w:numId="39" w16cid:durableId="54090644">
    <w:abstractNumId w:val="1"/>
  </w:num>
  <w:num w:numId="40" w16cid:durableId="88087387">
    <w:abstractNumId w:val="4"/>
  </w:num>
  <w:num w:numId="41" w16cid:durableId="887571707">
    <w:abstractNumId w:val="15"/>
  </w:num>
  <w:num w:numId="42" w16cid:durableId="364791857">
    <w:abstractNumId w:val="9"/>
  </w:num>
  <w:num w:numId="43" w16cid:durableId="558979815">
    <w:abstractNumId w:val="22"/>
  </w:num>
  <w:num w:numId="44" w16cid:durableId="1732268868">
    <w:abstractNumId w:val="6"/>
  </w:num>
  <w:num w:numId="45" w16cid:durableId="17545470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6B"/>
    <w:rsid w:val="00013F0A"/>
    <w:rsid w:val="000A4D81"/>
    <w:rsid w:val="000D4F17"/>
    <w:rsid w:val="000F1B4F"/>
    <w:rsid w:val="00166453"/>
    <w:rsid w:val="001B62F2"/>
    <w:rsid w:val="001D1977"/>
    <w:rsid w:val="00233A1B"/>
    <w:rsid w:val="00296A64"/>
    <w:rsid w:val="002E3E06"/>
    <w:rsid w:val="002E4B4B"/>
    <w:rsid w:val="003D3F58"/>
    <w:rsid w:val="004674C7"/>
    <w:rsid w:val="004B3374"/>
    <w:rsid w:val="0082140D"/>
    <w:rsid w:val="00890EB3"/>
    <w:rsid w:val="008C3716"/>
    <w:rsid w:val="00980815"/>
    <w:rsid w:val="009D00B1"/>
    <w:rsid w:val="00A326E9"/>
    <w:rsid w:val="00A41E1C"/>
    <w:rsid w:val="00B416E5"/>
    <w:rsid w:val="00BD4EEA"/>
    <w:rsid w:val="00D9316B"/>
    <w:rsid w:val="00DE4512"/>
    <w:rsid w:val="00DE60B7"/>
    <w:rsid w:val="00E52506"/>
    <w:rsid w:val="00E80D4F"/>
    <w:rsid w:val="00F0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515D9"/>
  <w15:docId w15:val="{6D888782-8370-4C05-B938-9DC58592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9316B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96A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416E5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890EB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9316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D9316B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D9316B"/>
    <w:pPr>
      <w:ind w:left="849" w:hanging="279"/>
      <w:outlineLvl w:val="1"/>
    </w:pPr>
    <w:rPr>
      <w:b/>
      <w:bCs/>
      <w:i/>
      <w:iCs/>
      <w:sz w:val="28"/>
      <w:szCs w:val="28"/>
    </w:rPr>
  </w:style>
  <w:style w:type="paragraph" w:styleId="a4">
    <w:name w:val="Title"/>
    <w:basedOn w:val="a"/>
    <w:uiPriority w:val="1"/>
    <w:qFormat/>
    <w:rsid w:val="00D9316B"/>
    <w:pPr>
      <w:spacing w:before="72"/>
      <w:ind w:left="3444" w:right="231" w:hanging="2031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D9316B"/>
    <w:pPr>
      <w:ind w:left="1128" w:hanging="279"/>
    </w:pPr>
  </w:style>
  <w:style w:type="paragraph" w:customStyle="1" w:styleId="TableParagraph">
    <w:name w:val="Table Paragraph"/>
    <w:basedOn w:val="a"/>
    <w:uiPriority w:val="1"/>
    <w:qFormat/>
    <w:rsid w:val="00D9316B"/>
    <w:pPr>
      <w:ind w:left="6"/>
      <w:jc w:val="center"/>
    </w:pPr>
  </w:style>
  <w:style w:type="table" w:styleId="a6">
    <w:name w:val="Table Grid"/>
    <w:basedOn w:val="a1"/>
    <w:uiPriority w:val="59"/>
    <w:rsid w:val="003D3F5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B416E5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7">
    <w:name w:val="Strong"/>
    <w:basedOn w:val="a0"/>
    <w:uiPriority w:val="22"/>
    <w:qFormat/>
    <w:rsid w:val="00B416E5"/>
    <w:rPr>
      <w:b/>
      <w:bCs/>
    </w:rPr>
  </w:style>
  <w:style w:type="paragraph" w:styleId="a8">
    <w:name w:val="Normal (Web)"/>
    <w:basedOn w:val="a"/>
    <w:uiPriority w:val="99"/>
    <w:semiHidden/>
    <w:unhideWhenUsed/>
    <w:rsid w:val="00B416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-mathml">
    <w:name w:val="katex-mathml"/>
    <w:basedOn w:val="a0"/>
    <w:rsid w:val="00B416E5"/>
  </w:style>
  <w:style w:type="character" w:customStyle="1" w:styleId="mord">
    <w:name w:val="mord"/>
    <w:basedOn w:val="a0"/>
    <w:rsid w:val="00B416E5"/>
  </w:style>
  <w:style w:type="character" w:customStyle="1" w:styleId="mrel">
    <w:name w:val="mrel"/>
    <w:basedOn w:val="a0"/>
    <w:rsid w:val="00B416E5"/>
  </w:style>
  <w:style w:type="character" w:customStyle="1" w:styleId="mbin">
    <w:name w:val="mbin"/>
    <w:basedOn w:val="a0"/>
    <w:rsid w:val="00B416E5"/>
  </w:style>
  <w:style w:type="paragraph" w:styleId="a9">
    <w:name w:val="Balloon Text"/>
    <w:basedOn w:val="a"/>
    <w:link w:val="aa"/>
    <w:uiPriority w:val="99"/>
    <w:semiHidden/>
    <w:unhideWhenUsed/>
    <w:rsid w:val="00A326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326E9"/>
    <w:rPr>
      <w:rFonts w:ascii="Tahoma" w:eastAsia="Times New Roman" w:hAnsi="Tahoma" w:cs="Tahoma"/>
      <w:sz w:val="16"/>
      <w:szCs w:val="16"/>
      <w:lang w:val="ru-RU"/>
    </w:rPr>
  </w:style>
  <w:style w:type="character" w:customStyle="1" w:styleId="apple-tab-span">
    <w:name w:val="apple-tab-span"/>
    <w:basedOn w:val="a0"/>
    <w:rsid w:val="00233A1B"/>
  </w:style>
  <w:style w:type="paragraph" w:customStyle="1" w:styleId="ds-markdown-paragraph">
    <w:name w:val="ds-markdown-paragraph"/>
    <w:basedOn w:val="a"/>
    <w:rsid w:val="001B62F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90EB3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96A6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296A64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96A64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296A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2B32A-90A5-4133-91A8-3FBBF4A67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HYPERPC</dc:creator>
  <cp:lastModifiedBy>Eвгений Ужегов</cp:lastModifiedBy>
  <cp:revision>4</cp:revision>
  <dcterms:created xsi:type="dcterms:W3CDTF">2025-12-15T10:43:00Z</dcterms:created>
  <dcterms:modified xsi:type="dcterms:W3CDTF">2025-12-18T05:01:00Z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2016</vt:lpwstr>
  </property>
</Properties>
</file>