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A30A1" w14:textId="18B383C4" w:rsidR="00A67F13" w:rsidRPr="00EA7CE9" w:rsidRDefault="00A67F13" w:rsidP="00A67F13">
      <w:pPr>
        <w:pStyle w:val="Heading1"/>
        <w:ind w:left="0" w:right="0"/>
        <w:jc w:val="center"/>
        <w:rPr>
          <w:rFonts w:asciiTheme="minorHAnsi" w:hAnsiTheme="minorHAnsi" w:cstheme="minorHAnsi"/>
        </w:rPr>
      </w:pPr>
      <w:r w:rsidRPr="00EA7CE9">
        <w:rPr>
          <w:rFonts w:asciiTheme="minorHAnsi" w:hAnsiTheme="minorHAnsi" w:cstheme="minorHAnsi"/>
        </w:rPr>
        <w:t xml:space="preserve">Towards Post-Quantum Secure Symmetric Cryptography; a Cryptographic </w:t>
      </w:r>
      <w:r w:rsidR="00965BB1">
        <w:rPr>
          <w:rFonts w:asciiTheme="minorHAnsi" w:hAnsiTheme="minorHAnsi" w:cstheme="minorHAnsi"/>
        </w:rPr>
        <w:t>Analy</w:t>
      </w:r>
      <w:commentRangeStart w:id="0"/>
      <w:r w:rsidRPr="00EA7CE9">
        <w:rPr>
          <w:rFonts w:asciiTheme="minorHAnsi" w:hAnsiTheme="minorHAnsi" w:cstheme="minorHAnsi"/>
        </w:rPr>
        <w:t>sis</w:t>
      </w:r>
      <w:commentRangeEnd w:id="0"/>
      <w:r w:rsidR="007E1988">
        <w:rPr>
          <w:rStyle w:val="CommentReference"/>
        </w:rPr>
        <w:commentReference w:id="0"/>
      </w:r>
    </w:p>
    <w:p w14:paraId="5A76B2BE" w14:textId="29DA41DA" w:rsidR="00884657" w:rsidRPr="00EA7CE9" w:rsidRDefault="00517E2B">
      <w:pPr>
        <w:rPr>
          <w:rFonts w:asciiTheme="minorHAnsi" w:hAnsiTheme="minorHAnsi" w:cstheme="minorHAnsi"/>
        </w:rPr>
      </w:pPr>
    </w:p>
    <w:p w14:paraId="6B0079BA" w14:textId="4A9F0AF9" w:rsidR="00DE13A1" w:rsidRPr="00EA7CE9" w:rsidRDefault="00DE13A1" w:rsidP="00DE13A1">
      <w:pPr>
        <w:spacing w:after="0" w:line="259" w:lineRule="auto"/>
        <w:ind w:left="10" w:hanging="10"/>
        <w:jc w:val="center"/>
        <w:rPr>
          <w:rFonts w:asciiTheme="minorHAnsi" w:hAnsiTheme="minorHAnsi" w:cstheme="minorHAnsi"/>
        </w:rPr>
      </w:pPr>
      <w:r w:rsidRPr="00EA7CE9">
        <w:rPr>
          <w:rFonts w:asciiTheme="minorHAnsi" w:hAnsiTheme="minorHAnsi" w:cstheme="minorHAnsi"/>
        </w:rPr>
        <w:t>Xenia Bogomolec - xb@quant-x-sec.com</w:t>
      </w:r>
    </w:p>
    <w:p w14:paraId="0C4AC50B" w14:textId="35A72958" w:rsidR="00DE13A1" w:rsidRPr="00EA7CE9" w:rsidRDefault="00DE13A1" w:rsidP="00DE13A1">
      <w:pPr>
        <w:spacing w:after="0" w:line="220" w:lineRule="auto"/>
        <w:ind w:left="0" w:firstLine="0"/>
        <w:jc w:val="center"/>
        <w:rPr>
          <w:rFonts w:asciiTheme="minorHAnsi" w:hAnsiTheme="minorHAnsi" w:cstheme="minorHAnsi"/>
        </w:rPr>
      </w:pPr>
      <w:r w:rsidRPr="00EA7CE9">
        <w:rPr>
          <w:rFonts w:asciiTheme="minorHAnsi" w:hAnsiTheme="minorHAnsi" w:cstheme="minorHAnsi"/>
        </w:rPr>
        <w:t>John Gregory Underhill - john.underhill@protonmail.com</w:t>
      </w:r>
    </w:p>
    <w:p w14:paraId="2B75DCD6" w14:textId="4323276A" w:rsidR="00DE13A1" w:rsidRPr="00EA7CE9" w:rsidRDefault="00DE13A1" w:rsidP="00DE13A1">
      <w:pPr>
        <w:spacing w:after="0" w:line="220" w:lineRule="auto"/>
        <w:ind w:left="0" w:firstLine="0"/>
        <w:jc w:val="center"/>
        <w:rPr>
          <w:rFonts w:asciiTheme="minorHAnsi" w:hAnsiTheme="minorHAnsi" w:cstheme="minorHAnsi"/>
        </w:rPr>
      </w:pPr>
      <w:r w:rsidRPr="00EA7CE9">
        <w:rPr>
          <w:rFonts w:asciiTheme="minorHAnsi" w:hAnsiTheme="minorHAnsi" w:cstheme="minorHAnsi"/>
        </w:rPr>
        <w:t>Stiepan Aurélien Kovac - stie@itk.swiss</w:t>
      </w:r>
    </w:p>
    <w:p w14:paraId="351D1B11" w14:textId="36ABE3FA" w:rsidR="00DE13A1" w:rsidRPr="00EA7CE9" w:rsidRDefault="00DE13A1">
      <w:pPr>
        <w:rPr>
          <w:rFonts w:asciiTheme="minorHAnsi" w:hAnsiTheme="minorHAnsi" w:cstheme="minorHAnsi"/>
        </w:rPr>
      </w:pPr>
    </w:p>
    <w:p w14:paraId="7B55B8D2" w14:textId="2C72CD1B" w:rsidR="00DE13A1" w:rsidRPr="00EA7CE9" w:rsidRDefault="00DE13A1" w:rsidP="00717867">
      <w:pPr>
        <w:pStyle w:val="Heading1"/>
        <w:spacing w:after="160"/>
        <w:rPr>
          <w:rFonts w:asciiTheme="minorHAnsi" w:hAnsiTheme="minorHAnsi" w:cstheme="minorHAnsi"/>
        </w:rPr>
      </w:pPr>
      <w:r w:rsidRPr="00EA7CE9">
        <w:rPr>
          <w:rFonts w:asciiTheme="minorHAnsi" w:hAnsiTheme="minorHAnsi" w:cstheme="minorHAnsi"/>
        </w:rPr>
        <w:t>Introduction</w:t>
      </w:r>
    </w:p>
    <w:p w14:paraId="6B5D53E6" w14:textId="1AB88D6A" w:rsidR="00DE13A1" w:rsidRPr="00EA7CE9" w:rsidRDefault="00DE13A1" w:rsidP="00717867">
      <w:pPr>
        <w:spacing w:after="160"/>
        <w:ind w:left="-5"/>
        <w:jc w:val="left"/>
        <w:rPr>
          <w:rFonts w:asciiTheme="minorHAnsi" w:hAnsiTheme="minorHAnsi" w:cstheme="minorHAnsi"/>
        </w:rPr>
      </w:pPr>
      <w:r w:rsidRPr="00EA7CE9">
        <w:rPr>
          <w:rFonts w:asciiTheme="minorHAnsi" w:hAnsiTheme="minorHAnsi" w:cstheme="minorHAnsi"/>
        </w:rPr>
        <w:t xml:space="preserve">It has been known since </w:t>
      </w:r>
      <w:r w:rsidRPr="00EA7CE9">
        <w:rPr>
          <w:rFonts w:asciiTheme="minorHAnsi" w:eastAsia="Cambria" w:hAnsiTheme="minorHAnsi" w:cstheme="minorHAnsi"/>
        </w:rPr>
        <w:t xml:space="preserve">1995 </w:t>
      </w:r>
      <w:r w:rsidRPr="00EA7CE9">
        <w:rPr>
          <w:rFonts w:asciiTheme="minorHAnsi" w:hAnsiTheme="minorHAnsi" w:cstheme="minorHAnsi"/>
        </w:rPr>
        <w:t>that the security of currently used asymmetric cryptographic algorithms relying on the hardness of integer factorization and finding discrete logarithms (DLOG systems), will expire with the availability of potent enough quantum computers [1]. By then, all private keys will be computable within</w:t>
      </w:r>
      <w:r w:rsidR="00462DD5" w:rsidRPr="00EA7CE9">
        <w:rPr>
          <w:rFonts w:asciiTheme="minorHAnsi" w:hAnsiTheme="minorHAnsi" w:cstheme="minorHAnsi"/>
        </w:rPr>
        <w:t xml:space="preserve"> a</w:t>
      </w:r>
      <w:r w:rsidRPr="00EA7CE9">
        <w:rPr>
          <w:rFonts w:asciiTheme="minorHAnsi" w:hAnsiTheme="minorHAnsi" w:cstheme="minorHAnsi"/>
        </w:rPr>
        <w:t xml:space="preserve"> reasonable time from the corresponding public keys. With the knowledge of those private keys, all encrypted data, which was collected and assigned to the relevant key exchanges, will no longer remain secret.</w:t>
      </w:r>
    </w:p>
    <w:p w14:paraId="76689610" w14:textId="2FFA08DD" w:rsidR="00DE13A1" w:rsidRPr="00EA7CE9" w:rsidRDefault="00DE13A1" w:rsidP="00717867">
      <w:pPr>
        <w:spacing w:after="160"/>
        <w:ind w:left="-5"/>
        <w:jc w:val="left"/>
        <w:rPr>
          <w:rFonts w:asciiTheme="minorHAnsi" w:hAnsiTheme="minorHAnsi" w:cstheme="minorHAnsi"/>
        </w:rPr>
      </w:pPr>
      <w:r w:rsidRPr="00EA7CE9">
        <w:rPr>
          <w:rFonts w:asciiTheme="minorHAnsi" w:hAnsiTheme="minorHAnsi" w:cstheme="minorHAnsi"/>
        </w:rPr>
        <w:t xml:space="preserve">With the advent of </w:t>
      </w:r>
      <w:r w:rsidRPr="00EA7CE9">
        <w:rPr>
          <w:rFonts w:asciiTheme="minorHAnsi" w:eastAsia="Cambria" w:hAnsiTheme="minorHAnsi" w:cstheme="minorHAnsi"/>
        </w:rPr>
        <w:t xml:space="preserve">49 </w:t>
      </w:r>
      <w:r w:rsidRPr="00EA7CE9">
        <w:rPr>
          <w:rFonts w:asciiTheme="minorHAnsi" w:hAnsiTheme="minorHAnsi" w:cstheme="minorHAnsi"/>
        </w:rPr>
        <w:t xml:space="preserve">qubit processors quantum supremacy, the ability of quantum computing devices to solve problems that classical computers practically cannot solve, lies within reach. IBM’s </w:t>
      </w:r>
      <w:r w:rsidRPr="00EA7CE9">
        <w:rPr>
          <w:rFonts w:asciiTheme="minorHAnsi" w:eastAsia="Cambria" w:hAnsiTheme="minorHAnsi" w:cstheme="minorHAnsi"/>
        </w:rPr>
        <w:t>14</w:t>
      </w:r>
      <w:r w:rsidRPr="00EA7CE9">
        <w:rPr>
          <w:rFonts w:asciiTheme="minorHAnsi" w:hAnsiTheme="minorHAnsi" w:cstheme="minorHAnsi"/>
        </w:rPr>
        <w:t xml:space="preserve">th quantum computer is its most powerful so far, a model with </w:t>
      </w:r>
      <w:r w:rsidRPr="00EA7CE9">
        <w:rPr>
          <w:rFonts w:asciiTheme="minorHAnsi" w:eastAsia="Cambria" w:hAnsiTheme="minorHAnsi" w:cstheme="minorHAnsi"/>
        </w:rPr>
        <w:t xml:space="preserve">53 </w:t>
      </w:r>
      <w:r w:rsidRPr="00EA7CE9">
        <w:rPr>
          <w:rFonts w:asciiTheme="minorHAnsi" w:hAnsiTheme="minorHAnsi" w:cstheme="minorHAnsi"/>
        </w:rPr>
        <w:t xml:space="preserve">of the qubits that form the fundamental data-processing element at the heart of the system [6]. Google participates in the race with their </w:t>
      </w:r>
      <w:r w:rsidRPr="00EA7CE9">
        <w:rPr>
          <w:rFonts w:asciiTheme="minorHAnsi" w:eastAsia="Cambria" w:hAnsiTheme="minorHAnsi" w:cstheme="minorHAnsi"/>
        </w:rPr>
        <w:t>72</w:t>
      </w:r>
      <w:r w:rsidRPr="00EA7CE9">
        <w:rPr>
          <w:rFonts w:asciiTheme="minorHAnsi" w:hAnsiTheme="minorHAnsi" w:cstheme="minorHAnsi"/>
        </w:rPr>
        <w:t>-qubit quantum processor Bristlecone [7]</w:t>
      </w:r>
      <w:r w:rsidR="00462DD5" w:rsidRPr="00EA7CE9">
        <w:rPr>
          <w:rFonts w:asciiTheme="minorHAnsi" w:hAnsiTheme="minorHAnsi" w:cstheme="minorHAnsi"/>
        </w:rPr>
        <w:t xml:space="preserve">, and have publicly stated that their goal is </w:t>
      </w:r>
      <w:r w:rsidR="002E371B" w:rsidRPr="00EA7CE9">
        <w:rPr>
          <w:rFonts w:asciiTheme="minorHAnsi" w:hAnsiTheme="minorHAnsi" w:cstheme="minorHAnsi"/>
        </w:rPr>
        <w:t xml:space="preserve">to </w:t>
      </w:r>
      <w:r w:rsidR="00462DD5" w:rsidRPr="00EA7CE9">
        <w:rPr>
          <w:rFonts w:asciiTheme="minorHAnsi" w:hAnsiTheme="minorHAnsi" w:cstheme="minorHAnsi"/>
        </w:rPr>
        <w:t>double the number of qubits each year</w:t>
      </w:r>
      <w:r w:rsidRPr="00EA7CE9">
        <w:rPr>
          <w:rFonts w:asciiTheme="minorHAnsi" w:hAnsiTheme="minorHAnsi" w:cstheme="minorHAnsi"/>
        </w:rPr>
        <w:t xml:space="preserve">. </w:t>
      </w:r>
      <w:r w:rsidR="00462DD5" w:rsidRPr="00EA7CE9">
        <w:rPr>
          <w:rFonts w:asciiTheme="minorHAnsi" w:hAnsiTheme="minorHAnsi" w:cstheme="minorHAnsi"/>
        </w:rPr>
        <w:t xml:space="preserve">State sponsored </w:t>
      </w:r>
      <w:r w:rsidR="002E371B" w:rsidRPr="00EA7CE9">
        <w:rPr>
          <w:rFonts w:asciiTheme="minorHAnsi" w:hAnsiTheme="minorHAnsi" w:cstheme="minorHAnsi"/>
        </w:rPr>
        <w:t>i</w:t>
      </w:r>
      <w:r w:rsidR="00462DD5" w:rsidRPr="00EA7CE9">
        <w:rPr>
          <w:rFonts w:asciiTheme="minorHAnsi" w:hAnsiTheme="minorHAnsi" w:cstheme="minorHAnsi"/>
        </w:rPr>
        <w:t xml:space="preserve">ntelligence </w:t>
      </w:r>
      <w:r w:rsidR="002E371B" w:rsidRPr="00EA7CE9">
        <w:rPr>
          <w:rFonts w:asciiTheme="minorHAnsi" w:hAnsiTheme="minorHAnsi" w:cstheme="minorHAnsi"/>
        </w:rPr>
        <w:t>a</w:t>
      </w:r>
      <w:r w:rsidR="00462DD5" w:rsidRPr="00EA7CE9">
        <w:rPr>
          <w:rFonts w:asciiTheme="minorHAnsi" w:hAnsiTheme="minorHAnsi" w:cstheme="minorHAnsi"/>
        </w:rPr>
        <w:t>gencies are also sprinting towards quantum supremacy, with vast resources, and capabilities that remain publicly unknown.</w:t>
      </w:r>
      <w:r w:rsidR="002E371B" w:rsidRPr="00EA7CE9">
        <w:rPr>
          <w:rFonts w:asciiTheme="minorHAnsi" w:hAnsiTheme="minorHAnsi" w:cstheme="minorHAnsi"/>
        </w:rPr>
        <w:t xml:space="preserve"> </w:t>
      </w:r>
      <w:r w:rsidRPr="00EA7CE9">
        <w:rPr>
          <w:rFonts w:asciiTheme="minorHAnsi" w:hAnsiTheme="minorHAnsi" w:cstheme="minorHAnsi"/>
        </w:rPr>
        <w:t>Furthermore, successful discoveries through research for topological quantum computation [8] might create a verbatim "quantum leap" in quantum computation evolvement.</w:t>
      </w:r>
    </w:p>
    <w:p w14:paraId="2551D93A" w14:textId="184364C9" w:rsidR="00DE13A1" w:rsidRPr="00EA7CE9" w:rsidRDefault="00DE13A1" w:rsidP="00717867">
      <w:pPr>
        <w:spacing w:after="160"/>
        <w:ind w:left="-5"/>
        <w:jc w:val="left"/>
        <w:rPr>
          <w:rFonts w:asciiTheme="minorHAnsi" w:hAnsiTheme="minorHAnsi" w:cstheme="minorHAnsi"/>
        </w:rPr>
      </w:pPr>
      <w:r w:rsidRPr="00EA7CE9">
        <w:rPr>
          <w:rFonts w:asciiTheme="minorHAnsi" w:hAnsiTheme="minorHAnsi" w:cstheme="minorHAnsi"/>
        </w:rPr>
        <w:t>For this reason, the</w:t>
      </w:r>
      <w:r w:rsidR="0075644D" w:rsidRPr="00EA7CE9">
        <w:rPr>
          <w:rFonts w:asciiTheme="minorHAnsi" w:hAnsiTheme="minorHAnsi" w:cstheme="minorHAnsi"/>
        </w:rPr>
        <w:t xml:space="preserve"> National Institute of Standards and Technology</w:t>
      </w:r>
      <w:r w:rsidRPr="00EA7CE9">
        <w:rPr>
          <w:rFonts w:asciiTheme="minorHAnsi" w:hAnsiTheme="minorHAnsi" w:cstheme="minorHAnsi"/>
        </w:rPr>
        <w:t xml:space="preserve"> </w:t>
      </w:r>
      <w:r w:rsidR="0075644D" w:rsidRPr="00EA7CE9">
        <w:rPr>
          <w:rFonts w:asciiTheme="minorHAnsi" w:hAnsiTheme="minorHAnsi" w:cstheme="minorHAnsi"/>
        </w:rPr>
        <w:t>(</w:t>
      </w:r>
      <w:r w:rsidRPr="00EA7CE9">
        <w:rPr>
          <w:rFonts w:asciiTheme="minorHAnsi" w:hAnsiTheme="minorHAnsi" w:cstheme="minorHAnsi"/>
        </w:rPr>
        <w:t>NIST</w:t>
      </w:r>
      <w:r w:rsidR="0075644D" w:rsidRPr="00EA7CE9">
        <w:rPr>
          <w:rFonts w:asciiTheme="minorHAnsi" w:hAnsiTheme="minorHAnsi" w:cstheme="minorHAnsi"/>
        </w:rPr>
        <w:t>)</w:t>
      </w:r>
      <w:r w:rsidRPr="00EA7CE9">
        <w:rPr>
          <w:rFonts w:asciiTheme="minorHAnsi" w:hAnsiTheme="minorHAnsi" w:cstheme="minorHAnsi"/>
        </w:rPr>
        <w:t xml:space="preserve"> launched a standardization process on asymmetric post-quantum cryptography, by definition, cryptography which is resist</w:t>
      </w:r>
      <w:r w:rsidR="00462DD5" w:rsidRPr="00EA7CE9">
        <w:rPr>
          <w:rFonts w:asciiTheme="minorHAnsi" w:hAnsiTheme="minorHAnsi" w:cstheme="minorHAnsi"/>
        </w:rPr>
        <w:t>ant to</w:t>
      </w:r>
      <w:r w:rsidRPr="00EA7CE9">
        <w:rPr>
          <w:rFonts w:asciiTheme="minorHAnsi" w:hAnsiTheme="minorHAnsi" w:cstheme="minorHAnsi"/>
        </w:rPr>
        <w:t xml:space="preserve"> quantum</w:t>
      </w:r>
      <w:r w:rsidR="00462DD5" w:rsidRPr="00EA7CE9">
        <w:rPr>
          <w:rFonts w:asciiTheme="minorHAnsi" w:hAnsiTheme="minorHAnsi" w:cstheme="minorHAnsi"/>
        </w:rPr>
        <w:t>-based</w:t>
      </w:r>
      <w:r w:rsidRPr="00EA7CE9">
        <w:rPr>
          <w:rFonts w:asciiTheme="minorHAnsi" w:hAnsiTheme="minorHAnsi" w:cstheme="minorHAnsi"/>
        </w:rPr>
        <w:t xml:space="preserve"> computer attacks. The evaluated algorithms rely on the hardness of mathematical problems other than integer factorization and DLOG. They run effectively on currently used binary devices and also offer security against current and evolving threats performed on potent binary devices.</w:t>
      </w:r>
    </w:p>
    <w:p w14:paraId="174898F7" w14:textId="77777777" w:rsidR="00DE13A1" w:rsidRPr="00EA7CE9" w:rsidRDefault="00DE13A1" w:rsidP="00EA7CE9">
      <w:pPr>
        <w:rPr>
          <w:rFonts w:asciiTheme="minorHAnsi" w:hAnsiTheme="minorHAnsi" w:cstheme="minorHAnsi"/>
          <w:b/>
          <w:bCs/>
        </w:rPr>
      </w:pPr>
      <w:r w:rsidRPr="00EA7CE9">
        <w:rPr>
          <w:rFonts w:asciiTheme="minorHAnsi" w:hAnsiTheme="minorHAnsi" w:cstheme="minorHAnsi"/>
          <w:b/>
          <w:bCs/>
        </w:rPr>
        <w:t>Post-quantum security for symmetric cryptography</w:t>
      </w:r>
    </w:p>
    <w:p w14:paraId="5720F4F9" w14:textId="77777777" w:rsidR="00DE13A1" w:rsidRPr="00EA7CE9" w:rsidRDefault="00DE13A1" w:rsidP="00717867">
      <w:pPr>
        <w:spacing w:after="160"/>
        <w:ind w:left="-5"/>
        <w:jc w:val="left"/>
        <w:rPr>
          <w:rFonts w:asciiTheme="minorHAnsi" w:hAnsiTheme="minorHAnsi" w:cstheme="minorHAnsi"/>
        </w:rPr>
      </w:pPr>
      <w:r w:rsidRPr="00EA7CE9">
        <w:rPr>
          <w:rFonts w:asciiTheme="minorHAnsi" w:hAnsiTheme="minorHAnsi" w:cstheme="minorHAnsi"/>
        </w:rPr>
        <w:t xml:space="preserve">Currently used symmetric cryptographic algorithms were generally still considered secure under the assumption of impracticality of formerly published attacks, e.g. the </w:t>
      </w:r>
      <w:r w:rsidRPr="00EA7CE9">
        <w:rPr>
          <w:rFonts w:asciiTheme="minorHAnsi" w:hAnsiTheme="minorHAnsi" w:cstheme="minorHAnsi"/>
          <w:i/>
        </w:rPr>
        <w:t xml:space="preserve">related-key attack </w:t>
      </w:r>
      <w:r w:rsidRPr="00EA7CE9">
        <w:rPr>
          <w:rFonts w:asciiTheme="minorHAnsi" w:hAnsiTheme="minorHAnsi" w:cstheme="minorHAnsi"/>
        </w:rPr>
        <w:t xml:space="preserve">[2]. On the other hand, published articles about the security of symmetric block ciphers with regards to quantum computing, such as </w:t>
      </w:r>
      <w:r w:rsidRPr="00EA7CE9">
        <w:rPr>
          <w:rFonts w:asciiTheme="minorHAnsi" w:hAnsiTheme="minorHAnsi" w:cstheme="minorHAnsi"/>
          <w:i/>
        </w:rPr>
        <w:t xml:space="preserve">Applying Grover’s algorithm to AES: quantum resource estimates </w:t>
      </w:r>
      <w:r w:rsidRPr="00EA7CE9">
        <w:rPr>
          <w:rFonts w:asciiTheme="minorHAnsi" w:hAnsiTheme="minorHAnsi" w:cstheme="minorHAnsi"/>
        </w:rPr>
        <w:t xml:space="preserve">[4] and a </w:t>
      </w:r>
      <w:r w:rsidRPr="00EA7CE9">
        <w:rPr>
          <w:rFonts w:asciiTheme="minorHAnsi" w:hAnsiTheme="minorHAnsi" w:cstheme="minorHAnsi"/>
          <w:i/>
        </w:rPr>
        <w:t xml:space="preserve">Quantum algorithms for boolean equation solving and quantum algebraic attack on cryptosystems </w:t>
      </w:r>
      <w:r w:rsidRPr="00EA7CE9">
        <w:rPr>
          <w:rFonts w:asciiTheme="minorHAnsi" w:hAnsiTheme="minorHAnsi" w:cstheme="minorHAnsi"/>
        </w:rPr>
        <w:t xml:space="preserve">[5], demand new considerations regarding post-quantum security of symmetric ciphers such as AES. </w:t>
      </w:r>
      <w:r w:rsidRPr="00EA7CE9">
        <w:rPr>
          <w:rFonts w:asciiTheme="minorHAnsi" w:hAnsiTheme="minorHAnsi" w:cstheme="minorHAnsi"/>
          <w:i/>
        </w:rPr>
        <w:t xml:space="preserve">Grover’s search algorithm </w:t>
      </w:r>
      <w:r w:rsidRPr="00EA7CE9">
        <w:rPr>
          <w:rFonts w:asciiTheme="minorHAnsi" w:hAnsiTheme="minorHAnsi" w:cstheme="minorHAnsi"/>
        </w:rPr>
        <w:t>on AES-</w:t>
      </w:r>
      <w:r w:rsidRPr="00EA7CE9">
        <w:rPr>
          <w:rFonts w:asciiTheme="minorHAnsi" w:eastAsia="Cambria" w:hAnsiTheme="minorHAnsi" w:cstheme="minorHAnsi"/>
        </w:rPr>
        <w:t xml:space="preserve">256 </w:t>
      </w:r>
      <w:r w:rsidRPr="00EA7CE9">
        <w:rPr>
          <w:rFonts w:asciiTheme="minorHAnsi" w:hAnsiTheme="minorHAnsi" w:cstheme="minorHAnsi"/>
        </w:rPr>
        <w:t xml:space="preserve">only requires </w:t>
      </w:r>
      <w:r w:rsidRPr="00EA7CE9">
        <w:rPr>
          <w:rFonts w:asciiTheme="minorHAnsi" w:eastAsia="Cambria" w:hAnsiTheme="minorHAnsi" w:cstheme="minorHAnsi"/>
        </w:rPr>
        <w:t xml:space="preserve">6681 </w:t>
      </w:r>
      <w:r w:rsidRPr="00EA7CE9">
        <w:rPr>
          <w:rFonts w:asciiTheme="minorHAnsi" w:hAnsiTheme="minorHAnsi" w:cstheme="minorHAnsi"/>
        </w:rPr>
        <w:t>logical qubits according to the analysis in [4].</w:t>
      </w:r>
    </w:p>
    <w:p w14:paraId="2662EBF8" w14:textId="7F729236" w:rsidR="00DE13A1" w:rsidRPr="00EA7CE9" w:rsidRDefault="00DE13A1" w:rsidP="00717867">
      <w:pPr>
        <w:spacing w:after="160"/>
        <w:ind w:left="-5" w:right="235"/>
        <w:jc w:val="left"/>
        <w:rPr>
          <w:rFonts w:asciiTheme="minorHAnsi" w:hAnsiTheme="minorHAnsi" w:cstheme="minorHAnsi"/>
        </w:rPr>
      </w:pPr>
      <w:r w:rsidRPr="00EA7CE9">
        <w:rPr>
          <w:rFonts w:asciiTheme="minorHAnsi" w:hAnsiTheme="minorHAnsi" w:cstheme="minorHAnsi"/>
        </w:rPr>
        <w:t xml:space="preserve">As a consequence of the </w:t>
      </w:r>
      <w:r w:rsidR="00462DD5" w:rsidRPr="00EA7CE9">
        <w:rPr>
          <w:rFonts w:asciiTheme="minorHAnsi" w:hAnsiTheme="minorHAnsi" w:cstheme="minorHAnsi"/>
        </w:rPr>
        <w:t>afore</w:t>
      </w:r>
      <w:r w:rsidRPr="00EA7CE9">
        <w:rPr>
          <w:rFonts w:asciiTheme="minorHAnsi" w:hAnsiTheme="minorHAnsi" w:cstheme="minorHAnsi"/>
        </w:rPr>
        <w:t>mentioned facts and events</w:t>
      </w:r>
      <w:r w:rsidR="0075644D" w:rsidRPr="00EA7CE9">
        <w:rPr>
          <w:rFonts w:asciiTheme="minorHAnsi" w:hAnsiTheme="minorHAnsi" w:cstheme="minorHAnsi"/>
        </w:rPr>
        <w:t xml:space="preserve"> and the rapidly evolving threat landscape</w:t>
      </w:r>
      <w:r w:rsidRPr="00EA7CE9">
        <w:rPr>
          <w:rFonts w:asciiTheme="minorHAnsi" w:hAnsiTheme="minorHAnsi" w:cstheme="minorHAnsi"/>
        </w:rPr>
        <w:t>, we see the necessity of moving towards post-quantum security in symmetric cryptography as well. No asymmetric encryption within hybrid encryption systems can outbalance weaknesses of the symmetric part</w:t>
      </w:r>
      <w:r w:rsidR="00462DD5" w:rsidRPr="00EA7CE9">
        <w:rPr>
          <w:rFonts w:asciiTheme="minorHAnsi" w:hAnsiTheme="minorHAnsi" w:cstheme="minorHAnsi"/>
        </w:rPr>
        <w:t xml:space="preserve"> of that system</w:t>
      </w:r>
      <w:r w:rsidRPr="00EA7CE9">
        <w:rPr>
          <w:rFonts w:asciiTheme="minorHAnsi" w:hAnsiTheme="minorHAnsi" w:cstheme="minorHAnsi"/>
        </w:rPr>
        <w:t>.</w:t>
      </w:r>
    </w:p>
    <w:p w14:paraId="3C035812" w14:textId="51653741" w:rsidR="00DE13A1" w:rsidRPr="00EA7CE9" w:rsidRDefault="00DE13A1" w:rsidP="00717867">
      <w:pPr>
        <w:spacing w:after="160"/>
        <w:ind w:left="-5" w:right="235"/>
        <w:jc w:val="left"/>
        <w:rPr>
          <w:rFonts w:asciiTheme="minorHAnsi" w:hAnsiTheme="minorHAnsi" w:cstheme="minorHAnsi"/>
        </w:rPr>
      </w:pPr>
      <w:r w:rsidRPr="00EA7CE9">
        <w:rPr>
          <w:rFonts w:asciiTheme="minorHAnsi" w:hAnsiTheme="minorHAnsi" w:cstheme="minorHAnsi"/>
        </w:rPr>
        <w:t xml:space="preserve">Here we focus on a modification of the </w:t>
      </w:r>
      <w:bookmarkStart w:id="1" w:name="_Hlk20668767"/>
      <w:r w:rsidR="008F08A7" w:rsidRPr="00EA7CE9">
        <w:rPr>
          <w:rFonts w:asciiTheme="minorHAnsi" w:hAnsiTheme="minorHAnsi" w:cstheme="minorHAnsi"/>
        </w:rPr>
        <w:t>Rijndael</w:t>
      </w:r>
      <w:r w:rsidRPr="00EA7CE9">
        <w:rPr>
          <w:rFonts w:asciiTheme="minorHAnsi" w:hAnsiTheme="minorHAnsi" w:cstheme="minorHAnsi"/>
          <w:sz w:val="17"/>
        </w:rPr>
        <w:t xml:space="preserve"> </w:t>
      </w:r>
      <w:bookmarkEnd w:id="1"/>
      <w:r w:rsidRPr="00EA7CE9">
        <w:rPr>
          <w:rFonts w:asciiTheme="minorHAnsi" w:hAnsiTheme="minorHAnsi" w:cstheme="minorHAnsi"/>
        </w:rPr>
        <w:t xml:space="preserve">cipher, which addresses attacks on the reversibility of the original key schedule function [9, 2]. Furthermore, we implemented </w:t>
      </w:r>
      <w:r w:rsidR="00462DD5" w:rsidRPr="00EA7CE9">
        <w:rPr>
          <w:rFonts w:asciiTheme="minorHAnsi" w:hAnsiTheme="minorHAnsi" w:cstheme="minorHAnsi"/>
        </w:rPr>
        <w:t xml:space="preserve">an increased number </w:t>
      </w:r>
      <w:r w:rsidR="0075644D" w:rsidRPr="00EA7CE9">
        <w:rPr>
          <w:rFonts w:asciiTheme="minorHAnsi" w:hAnsiTheme="minorHAnsi" w:cstheme="minorHAnsi"/>
        </w:rPr>
        <w:t>of rounds</w:t>
      </w:r>
      <w:r w:rsidRPr="00EA7CE9">
        <w:rPr>
          <w:rFonts w:asciiTheme="minorHAnsi" w:hAnsiTheme="minorHAnsi" w:cstheme="minorHAnsi"/>
        </w:rPr>
        <w:t xml:space="preserve"> within the block encipherments to counter scaled system attacks. The chosen round parameter options from </w:t>
      </w:r>
      <w:r w:rsidR="008F08A7" w:rsidRPr="00EA7CE9">
        <w:rPr>
          <w:rFonts w:asciiTheme="minorHAnsi" w:hAnsiTheme="minorHAnsi" w:cstheme="minorHAnsi"/>
        </w:rPr>
        <w:t>Rijndael</w:t>
      </w:r>
      <w:r w:rsidR="008F08A7" w:rsidRPr="00EA7CE9">
        <w:rPr>
          <w:rFonts w:asciiTheme="minorHAnsi" w:hAnsiTheme="minorHAnsi" w:cstheme="minorHAnsi"/>
          <w:sz w:val="17"/>
        </w:rPr>
        <w:t xml:space="preserve"> </w:t>
      </w:r>
      <w:r w:rsidRPr="00EA7CE9">
        <w:rPr>
          <w:rFonts w:asciiTheme="minorHAnsi" w:hAnsiTheme="minorHAnsi" w:cstheme="minorHAnsi"/>
        </w:rPr>
        <w:t xml:space="preserve">for AES relied on considerations about efficiency of binary devices </w:t>
      </w:r>
      <w:r w:rsidRPr="00EA7CE9">
        <w:rPr>
          <w:rFonts w:asciiTheme="minorHAnsi" w:hAnsiTheme="minorHAnsi" w:cstheme="minorHAnsi"/>
        </w:rPr>
        <w:lastRenderedPageBreak/>
        <w:t xml:space="preserve">used almost </w:t>
      </w:r>
      <w:r w:rsidRPr="00EA7CE9">
        <w:rPr>
          <w:rFonts w:asciiTheme="minorHAnsi" w:eastAsia="Cambria" w:hAnsiTheme="minorHAnsi" w:cstheme="minorHAnsi"/>
        </w:rPr>
        <w:t xml:space="preserve">20 </w:t>
      </w:r>
      <w:r w:rsidRPr="00EA7CE9">
        <w:rPr>
          <w:rFonts w:asciiTheme="minorHAnsi" w:hAnsiTheme="minorHAnsi" w:cstheme="minorHAnsi"/>
        </w:rPr>
        <w:t>years ago. Our enhancements come with higher computation resources, which are easily compensated by the high performance of currently used devices.</w:t>
      </w:r>
    </w:p>
    <w:p w14:paraId="67566F3F" w14:textId="77777777" w:rsidR="00DE13A1" w:rsidRPr="00EA7CE9" w:rsidRDefault="00DE13A1" w:rsidP="00717867">
      <w:pPr>
        <w:spacing w:after="160" w:line="259" w:lineRule="auto"/>
        <w:ind w:left="0" w:hanging="10"/>
        <w:jc w:val="left"/>
        <w:rPr>
          <w:rFonts w:asciiTheme="minorHAnsi" w:hAnsiTheme="minorHAnsi" w:cstheme="minorHAnsi"/>
          <w:b/>
          <w:bCs/>
        </w:rPr>
      </w:pPr>
      <w:r w:rsidRPr="00EA7CE9">
        <w:rPr>
          <w:rFonts w:asciiTheme="minorHAnsi" w:hAnsiTheme="minorHAnsi" w:cstheme="minorHAnsi"/>
          <w:b/>
          <w:bCs/>
        </w:rPr>
        <w:t>Data units</w:t>
      </w:r>
    </w:p>
    <w:p w14:paraId="6CF527A3" w14:textId="2632C201" w:rsidR="006E69B9" w:rsidRPr="00EA7CE9" w:rsidRDefault="00DE13A1" w:rsidP="00717867">
      <w:pPr>
        <w:spacing w:after="160"/>
        <w:ind w:left="-5" w:right="235"/>
        <w:jc w:val="left"/>
        <w:rPr>
          <w:rFonts w:asciiTheme="minorHAnsi" w:hAnsiTheme="minorHAnsi" w:cstheme="minorHAnsi"/>
        </w:rPr>
      </w:pPr>
      <w:r w:rsidRPr="00EA7CE9">
        <w:rPr>
          <w:rFonts w:asciiTheme="minorHAnsi" w:hAnsiTheme="minorHAnsi" w:cstheme="minorHAnsi"/>
        </w:rPr>
        <w:t>We mainly talk about bits in terms of data units. It will make interrelations more obvious. Furthermore, we can assume that 1 byte equals 8 bits in all algorithmic and digital contexts of this paper. So, the synonymous usage of 1 byte as 8 bits is innocuous.</w:t>
      </w:r>
      <w:r w:rsidR="006E69B9" w:rsidRPr="00EA7CE9">
        <w:rPr>
          <w:rFonts w:asciiTheme="minorHAnsi" w:hAnsiTheme="minorHAnsi" w:cstheme="minorHAnsi"/>
        </w:rPr>
        <w:t xml:space="preserve"> </w:t>
      </w:r>
    </w:p>
    <w:p w14:paraId="7BB6FFBA" w14:textId="77777777" w:rsidR="006E69B9" w:rsidRPr="00EA7CE9" w:rsidRDefault="006E69B9" w:rsidP="00717867">
      <w:pPr>
        <w:spacing w:after="160" w:line="259" w:lineRule="auto"/>
        <w:ind w:left="0" w:hanging="10"/>
        <w:jc w:val="left"/>
        <w:rPr>
          <w:rFonts w:asciiTheme="minorHAnsi" w:hAnsiTheme="minorHAnsi" w:cstheme="minorHAnsi"/>
          <w:b/>
          <w:bCs/>
        </w:rPr>
      </w:pPr>
      <w:bookmarkStart w:id="2" w:name="_Hlk20660431"/>
      <w:r w:rsidRPr="00EA7CE9">
        <w:rPr>
          <w:rFonts w:asciiTheme="minorHAnsi" w:hAnsiTheme="minorHAnsi" w:cstheme="minorHAnsi"/>
          <w:b/>
          <w:bCs/>
        </w:rPr>
        <w:t>Invertibility vs. reversibility</w:t>
      </w:r>
    </w:p>
    <w:p w14:paraId="367D7DAE" w14:textId="77777777" w:rsidR="006E69B9" w:rsidRPr="00EA7CE9" w:rsidRDefault="006E69B9" w:rsidP="00717867">
      <w:pPr>
        <w:spacing w:after="160"/>
        <w:ind w:left="-5"/>
        <w:jc w:val="left"/>
        <w:rPr>
          <w:rFonts w:asciiTheme="minorHAnsi" w:hAnsiTheme="minorHAnsi" w:cstheme="minorHAnsi"/>
        </w:rPr>
      </w:pPr>
      <w:r w:rsidRPr="00EA7CE9">
        <w:rPr>
          <w:rFonts w:asciiTheme="minorHAnsi" w:hAnsiTheme="minorHAnsi" w:cstheme="minorHAnsi"/>
        </w:rPr>
        <w:t>"Invertible" stands for invertibility of a function in a mathematical sense, meaning that we have a bijective function. "Reversibility" refers to computational aspects and can also include a brute force attack which can be executed successfully within reasonable time, such as finding the input data of a given hash value by trying all possible inputs. This can be done under suitable conditions with additional knowledge of the input data, such as its size, even though the hashing function is not even injective.</w:t>
      </w:r>
    </w:p>
    <w:bookmarkEnd w:id="2"/>
    <w:p w14:paraId="39886B03" w14:textId="3AAC322E" w:rsidR="00717867" w:rsidRPr="00EA7CE9" w:rsidRDefault="00717867" w:rsidP="00717867">
      <w:pPr>
        <w:spacing w:after="160"/>
        <w:ind w:left="-5" w:right="235"/>
        <w:jc w:val="left"/>
        <w:rPr>
          <w:rFonts w:asciiTheme="minorHAnsi" w:hAnsiTheme="minorHAnsi" w:cstheme="minorHAnsi"/>
          <w:b/>
          <w:bCs/>
        </w:rPr>
      </w:pPr>
      <w:commentRangeStart w:id="3"/>
      <w:r w:rsidRPr="00EA7CE9">
        <w:rPr>
          <w:rFonts w:asciiTheme="minorHAnsi" w:hAnsiTheme="minorHAnsi" w:cstheme="minorHAnsi"/>
          <w:b/>
          <w:bCs/>
        </w:rPr>
        <w:t xml:space="preserve">Inheritance and modiﬁcations </w:t>
      </w:r>
      <w:commentRangeEnd w:id="3"/>
      <w:r w:rsidR="008C40DC">
        <w:rPr>
          <w:rStyle w:val="CommentReference"/>
        </w:rPr>
        <w:commentReference w:id="3"/>
      </w:r>
    </w:p>
    <w:p w14:paraId="254FCE62" w14:textId="59DC77E2" w:rsidR="00717867" w:rsidRPr="00EA7CE9" w:rsidRDefault="008F08A7" w:rsidP="00717867">
      <w:pPr>
        <w:spacing w:after="160"/>
        <w:ind w:left="-5" w:right="235"/>
        <w:jc w:val="left"/>
        <w:rPr>
          <w:rFonts w:asciiTheme="minorHAnsi" w:hAnsiTheme="minorHAnsi" w:cstheme="minorHAnsi"/>
        </w:rPr>
      </w:pPr>
      <w:bookmarkStart w:id="4" w:name="_Hlk20482940"/>
      <w:r w:rsidRPr="00EA7CE9">
        <w:rPr>
          <w:rFonts w:asciiTheme="minorHAnsi" w:hAnsiTheme="minorHAnsi" w:cstheme="minorHAnsi"/>
        </w:rPr>
        <w:t>R</w:t>
      </w:r>
      <w:bookmarkEnd w:id="4"/>
      <w:r w:rsidRPr="00EA7CE9">
        <w:rPr>
          <w:rFonts w:asciiTheme="minorHAnsi" w:hAnsiTheme="minorHAnsi" w:cstheme="minorHAnsi"/>
        </w:rPr>
        <w:t>ijndael</w:t>
      </w:r>
      <w:r w:rsidRPr="00EA7CE9">
        <w:rPr>
          <w:rFonts w:asciiTheme="minorHAnsi" w:hAnsiTheme="minorHAnsi" w:cstheme="minorHAnsi"/>
          <w:sz w:val="17"/>
        </w:rPr>
        <w:t xml:space="preserve"> </w:t>
      </w:r>
      <w:r w:rsidR="00717867" w:rsidRPr="00EA7CE9">
        <w:rPr>
          <w:rFonts w:asciiTheme="minorHAnsi" w:hAnsiTheme="minorHAnsi" w:cstheme="minorHAnsi"/>
        </w:rPr>
        <w:t xml:space="preserve">relies on a substitution-permutation network. It operates on a 4 × 4 column-major order array of the 132 bits, called "the state". Columns of the matrix are also called "words" and expressed as 32-bit unsigned integers. So, each array entry consists of 8 bits. Furthermore, </w:t>
      </w:r>
      <w:r w:rsidRPr="00EA7CE9">
        <w:rPr>
          <w:rFonts w:asciiTheme="minorHAnsi" w:hAnsiTheme="minorHAnsi" w:cstheme="minorHAnsi"/>
        </w:rPr>
        <w:t>Rijndael</w:t>
      </w:r>
      <w:r w:rsidRPr="00EA7CE9">
        <w:rPr>
          <w:rFonts w:asciiTheme="minorHAnsi" w:hAnsiTheme="minorHAnsi" w:cstheme="minorHAnsi"/>
          <w:sz w:val="17"/>
        </w:rPr>
        <w:t xml:space="preserve"> </w:t>
      </w:r>
      <w:r w:rsidR="00717867" w:rsidRPr="00EA7CE9">
        <w:rPr>
          <w:rFonts w:asciiTheme="minorHAnsi" w:hAnsiTheme="minorHAnsi" w:cstheme="minorHAnsi"/>
        </w:rPr>
        <w:t xml:space="preserve">uses the characteristic 2 ﬁnite ﬁeld with 256 elements, the Galois ﬁeld </w:t>
      </w:r>
      <m:oMath>
        <m:r>
          <w:rPr>
            <w:rFonts w:ascii="Cambria Math" w:hAnsi="Cambria Math" w:cstheme="minorHAnsi"/>
            <w:color w:val="auto"/>
          </w:rPr>
          <m:t>GF(28) ∼ = F2[x]/(1 + x8 + x4 + x3 + x + 1</m:t>
        </m:r>
      </m:oMath>
      <w:r w:rsidR="00717867" w:rsidRPr="00965BB1">
        <w:rPr>
          <w:rFonts w:asciiTheme="minorHAnsi" w:hAnsiTheme="minorHAnsi" w:cstheme="minorHAnsi"/>
          <w:color w:val="auto"/>
        </w:rPr>
        <w:t xml:space="preserve">). </w:t>
      </w:r>
    </w:p>
    <w:p w14:paraId="452FC4AF" w14:textId="7B1EE9DA" w:rsidR="00717867" w:rsidRPr="00EA7CE9" w:rsidRDefault="00717867" w:rsidP="00717867">
      <w:pPr>
        <w:spacing w:after="160"/>
        <w:ind w:left="-5" w:right="235"/>
        <w:jc w:val="left"/>
        <w:rPr>
          <w:rFonts w:asciiTheme="minorHAnsi" w:hAnsiTheme="minorHAnsi" w:cstheme="minorHAnsi"/>
        </w:rPr>
      </w:pPr>
      <w:r w:rsidRPr="00EA7CE9">
        <w:rPr>
          <w:rFonts w:asciiTheme="minorHAnsi" w:hAnsiTheme="minorHAnsi" w:cstheme="minorHAnsi"/>
        </w:rPr>
        <w:t xml:space="preserve">For non-mathematicians, F2 represents the ﬁeld represented by the set {0,1}, with addition and multiplication. The so-called reducing polynomial for computations, x8 + x4 + x3 + x + 1, equals 0 in </w:t>
      </w:r>
      <w:proofErr w:type="gramStart"/>
      <w:r w:rsidRPr="00EA7CE9">
        <w:rPr>
          <w:rFonts w:asciiTheme="minorHAnsi" w:hAnsiTheme="minorHAnsi" w:cstheme="minorHAnsi"/>
          <w:i/>
          <w:iCs/>
        </w:rPr>
        <w:t>GF</w:t>
      </w:r>
      <w:r w:rsidRPr="00EA7CE9">
        <w:rPr>
          <w:rFonts w:asciiTheme="minorHAnsi" w:hAnsiTheme="minorHAnsi" w:cstheme="minorHAnsi"/>
        </w:rPr>
        <w:t>(</w:t>
      </w:r>
      <w:proofErr w:type="gramEnd"/>
      <w:r w:rsidRPr="00EA7CE9">
        <w:rPr>
          <w:rFonts w:asciiTheme="minorHAnsi" w:hAnsiTheme="minorHAnsi" w:cstheme="minorHAnsi"/>
        </w:rPr>
        <w:t>28).</w:t>
      </w:r>
    </w:p>
    <w:p w14:paraId="54994B3C" w14:textId="07786002" w:rsidR="00717867" w:rsidRPr="00EA7CE9" w:rsidRDefault="00717867" w:rsidP="00717867">
      <w:pPr>
        <w:spacing w:after="160"/>
        <w:ind w:left="-5" w:right="235"/>
        <w:jc w:val="left"/>
        <w:rPr>
          <w:rFonts w:asciiTheme="minorHAnsi" w:hAnsiTheme="minorHAnsi" w:cstheme="minorHAnsi"/>
        </w:rPr>
      </w:pPr>
      <w:r w:rsidRPr="00EA7CE9">
        <w:rPr>
          <w:rFonts w:asciiTheme="minorHAnsi" w:hAnsiTheme="minorHAnsi" w:cstheme="minorHAnsi"/>
        </w:rPr>
        <w:t xml:space="preserve">The eAES cipher design inherits the block size of AES, the </w:t>
      </w:r>
      <w:r w:rsidR="00AB7FB4" w:rsidRPr="00EA7CE9">
        <w:rPr>
          <w:rFonts w:asciiTheme="minorHAnsi" w:hAnsiTheme="minorHAnsi" w:cstheme="minorHAnsi"/>
        </w:rPr>
        <w:t>transformation and rounds</w:t>
      </w:r>
      <w:r w:rsidRPr="00EA7CE9">
        <w:rPr>
          <w:rFonts w:asciiTheme="minorHAnsi" w:hAnsiTheme="minorHAnsi" w:cstheme="minorHAnsi"/>
        </w:rPr>
        <w:t xml:space="preserve"> functions and the high-level algorithm architecture of </w:t>
      </w:r>
      <w:r w:rsidR="008F08A7" w:rsidRPr="00EA7CE9">
        <w:rPr>
          <w:rFonts w:asciiTheme="minorHAnsi" w:hAnsiTheme="minorHAnsi" w:cstheme="minorHAnsi"/>
        </w:rPr>
        <w:t>Rijndael</w:t>
      </w:r>
      <w:r w:rsidRPr="00EA7CE9">
        <w:rPr>
          <w:rFonts w:asciiTheme="minorHAnsi" w:hAnsiTheme="minorHAnsi" w:cstheme="minorHAnsi"/>
        </w:rPr>
        <w:t>.</w:t>
      </w:r>
    </w:p>
    <w:p w14:paraId="63D0BF12" w14:textId="35D81603" w:rsidR="00462DD5" w:rsidRPr="00EA7CE9" w:rsidRDefault="00AB7FB4" w:rsidP="00717867">
      <w:pPr>
        <w:spacing w:after="160"/>
        <w:ind w:left="-5" w:right="235"/>
        <w:jc w:val="left"/>
        <w:rPr>
          <w:rFonts w:asciiTheme="minorHAnsi" w:hAnsiTheme="minorHAnsi" w:cstheme="minorHAnsi"/>
        </w:rPr>
      </w:pPr>
      <w:r w:rsidRPr="00EA7CE9">
        <w:rPr>
          <w:rFonts w:asciiTheme="minorHAnsi" w:hAnsiTheme="minorHAnsi" w:cstheme="minorHAnsi"/>
        </w:rPr>
        <w:t xml:space="preserve">Rijndael is an iterative rounds-based block cipher. </w:t>
      </w:r>
      <w:r w:rsidR="00717867" w:rsidRPr="00EA7CE9">
        <w:rPr>
          <w:rFonts w:asciiTheme="minorHAnsi" w:hAnsiTheme="minorHAnsi" w:cstheme="minorHAnsi"/>
        </w:rPr>
        <w:t xml:space="preserve">Our modiﬁcations </w:t>
      </w:r>
      <w:r w:rsidR="008C40DC">
        <w:rPr>
          <w:rFonts w:asciiTheme="minorHAnsi" w:hAnsiTheme="minorHAnsi" w:cstheme="minorHAnsi"/>
        </w:rPr>
        <w:t xml:space="preserve">primarily </w:t>
      </w:r>
      <w:r w:rsidR="00717867" w:rsidRPr="00EA7CE9">
        <w:rPr>
          <w:rFonts w:asciiTheme="minorHAnsi" w:hAnsiTheme="minorHAnsi" w:cstheme="minorHAnsi"/>
        </w:rPr>
        <w:t xml:space="preserve">affect the key-schedule, which </w:t>
      </w:r>
      <w:r w:rsidR="008C40DC">
        <w:rPr>
          <w:rFonts w:asciiTheme="minorHAnsi" w:hAnsiTheme="minorHAnsi" w:cstheme="minorHAnsi"/>
        </w:rPr>
        <w:t>generat</w:t>
      </w:r>
      <w:r w:rsidR="00717867" w:rsidRPr="00EA7CE9">
        <w:rPr>
          <w:rFonts w:asciiTheme="minorHAnsi" w:hAnsiTheme="minorHAnsi" w:cstheme="minorHAnsi"/>
        </w:rPr>
        <w:t>es the se</w:t>
      </w:r>
      <w:r w:rsidRPr="00EA7CE9">
        <w:rPr>
          <w:rFonts w:asciiTheme="minorHAnsi" w:hAnsiTheme="minorHAnsi" w:cstheme="minorHAnsi"/>
        </w:rPr>
        <w:t>t</w:t>
      </w:r>
      <w:r w:rsidR="00717867" w:rsidRPr="00EA7CE9">
        <w:rPr>
          <w:rFonts w:asciiTheme="minorHAnsi" w:hAnsiTheme="minorHAnsi" w:cstheme="minorHAnsi"/>
        </w:rPr>
        <w:t xml:space="preserve"> of round keys</w:t>
      </w:r>
      <w:r w:rsidRPr="00EA7CE9">
        <w:rPr>
          <w:rFonts w:asciiTheme="minorHAnsi" w:hAnsiTheme="minorHAnsi" w:cstheme="minorHAnsi"/>
        </w:rPr>
        <w:t xml:space="preserve"> used in the rounds function</w:t>
      </w:r>
      <w:r w:rsidR="00717867" w:rsidRPr="00EA7CE9">
        <w:rPr>
          <w:rFonts w:asciiTheme="minorHAnsi" w:hAnsiTheme="minorHAnsi" w:cstheme="minorHAnsi"/>
        </w:rPr>
        <w:t>, as well as</w:t>
      </w:r>
      <w:r w:rsidRPr="00EA7CE9">
        <w:rPr>
          <w:rFonts w:asciiTheme="minorHAnsi" w:hAnsiTheme="minorHAnsi" w:cstheme="minorHAnsi"/>
        </w:rPr>
        <w:t xml:space="preserve"> increasing</w:t>
      </w:r>
      <w:r w:rsidR="00717867" w:rsidRPr="00EA7CE9">
        <w:rPr>
          <w:rFonts w:asciiTheme="minorHAnsi" w:hAnsiTheme="minorHAnsi" w:cstheme="minorHAnsi"/>
        </w:rPr>
        <w:t xml:space="preserve"> the number of rounds </w:t>
      </w:r>
      <w:r w:rsidRPr="00EA7CE9">
        <w:rPr>
          <w:rFonts w:asciiTheme="minorHAnsi" w:hAnsiTheme="minorHAnsi" w:cstheme="minorHAnsi"/>
        </w:rPr>
        <w:t>of transformation applied to the state.</w:t>
      </w:r>
      <w:r w:rsidR="00717867" w:rsidRPr="00EA7CE9">
        <w:rPr>
          <w:rFonts w:asciiTheme="minorHAnsi" w:hAnsiTheme="minorHAnsi" w:cstheme="minorHAnsi"/>
        </w:rPr>
        <w:t xml:space="preserve"> </w:t>
      </w:r>
      <w:r w:rsidR="00965BB1">
        <w:rPr>
          <w:rFonts w:asciiTheme="minorHAnsi" w:hAnsiTheme="minorHAnsi" w:cstheme="minorHAnsi"/>
        </w:rPr>
        <w:t>W</w:t>
      </w:r>
      <w:r w:rsidR="00717867" w:rsidRPr="00EA7CE9">
        <w:rPr>
          <w:rFonts w:asciiTheme="minorHAnsi" w:hAnsiTheme="minorHAnsi" w:cstheme="minorHAnsi"/>
        </w:rPr>
        <w:t xml:space="preserve">e </w:t>
      </w:r>
      <w:r w:rsidR="00965BB1">
        <w:rPr>
          <w:rFonts w:asciiTheme="minorHAnsi" w:hAnsiTheme="minorHAnsi" w:cstheme="minorHAnsi"/>
        </w:rPr>
        <w:t xml:space="preserve">have </w:t>
      </w:r>
      <w:r w:rsidR="00717867" w:rsidRPr="00EA7CE9">
        <w:rPr>
          <w:rFonts w:asciiTheme="minorHAnsi" w:hAnsiTheme="minorHAnsi" w:cstheme="minorHAnsi"/>
        </w:rPr>
        <w:t>implemented a</w:t>
      </w:r>
      <w:r w:rsidR="00965BB1">
        <w:rPr>
          <w:rFonts w:asciiTheme="minorHAnsi" w:hAnsiTheme="minorHAnsi" w:cstheme="minorHAnsi"/>
        </w:rPr>
        <w:t>n extended AES</w:t>
      </w:r>
      <w:r w:rsidR="00717867" w:rsidRPr="00EA7CE9">
        <w:rPr>
          <w:rFonts w:asciiTheme="minorHAnsi" w:hAnsiTheme="minorHAnsi" w:cstheme="minorHAnsi"/>
        </w:rPr>
        <w:t xml:space="preserve"> </w:t>
      </w:r>
      <w:r w:rsidR="00965BB1">
        <w:rPr>
          <w:rFonts w:asciiTheme="minorHAnsi" w:hAnsiTheme="minorHAnsi" w:cstheme="minorHAnsi"/>
        </w:rPr>
        <w:t>implementation</w:t>
      </w:r>
      <w:r w:rsidR="00717867" w:rsidRPr="00EA7CE9">
        <w:rPr>
          <w:rFonts w:asciiTheme="minorHAnsi" w:hAnsiTheme="minorHAnsi" w:cstheme="minorHAnsi"/>
        </w:rPr>
        <w:t xml:space="preserve"> </w:t>
      </w:r>
      <w:r w:rsidRPr="00EA7CE9">
        <w:rPr>
          <w:rFonts w:asciiTheme="minorHAnsi" w:hAnsiTheme="minorHAnsi" w:cstheme="minorHAnsi"/>
        </w:rPr>
        <w:t>using</w:t>
      </w:r>
      <w:r w:rsidR="00965BB1">
        <w:rPr>
          <w:rFonts w:asciiTheme="minorHAnsi" w:hAnsiTheme="minorHAnsi" w:cstheme="minorHAnsi"/>
        </w:rPr>
        <w:t xml:space="preserve"> both a 256-bit key, and</w:t>
      </w:r>
      <w:r w:rsidR="00717867" w:rsidRPr="00EA7CE9">
        <w:rPr>
          <w:rFonts w:asciiTheme="minorHAnsi" w:hAnsiTheme="minorHAnsi" w:cstheme="minorHAnsi"/>
        </w:rPr>
        <w:t xml:space="preserve"> a 512-bit</w:t>
      </w:r>
      <w:r w:rsidRPr="00EA7CE9">
        <w:rPr>
          <w:rFonts w:asciiTheme="minorHAnsi" w:hAnsiTheme="minorHAnsi" w:cstheme="minorHAnsi"/>
        </w:rPr>
        <w:t xml:space="preserve"> input-</w:t>
      </w:r>
      <w:r w:rsidR="00717867" w:rsidRPr="00EA7CE9">
        <w:rPr>
          <w:rFonts w:asciiTheme="minorHAnsi" w:hAnsiTheme="minorHAnsi" w:cstheme="minorHAnsi"/>
        </w:rPr>
        <w:t>key, which is no outlier amongst post-quantum secure algorithm key sizes.</w:t>
      </w:r>
    </w:p>
    <w:p w14:paraId="54FBAA57" w14:textId="589B1818" w:rsidR="00AB7FB4" w:rsidRPr="00EA7CE9" w:rsidRDefault="00AB7FB4" w:rsidP="00AB7FB4">
      <w:pPr>
        <w:spacing w:after="160"/>
        <w:jc w:val="left"/>
        <w:rPr>
          <w:rFonts w:asciiTheme="minorHAnsi" w:hAnsiTheme="minorHAnsi" w:cstheme="minorHAnsi"/>
          <w:b/>
          <w:bCs/>
        </w:rPr>
      </w:pPr>
      <w:r w:rsidRPr="00EA7CE9">
        <w:rPr>
          <w:rFonts w:asciiTheme="minorHAnsi" w:hAnsiTheme="minorHAnsi" w:cstheme="minorHAnsi"/>
          <w:b/>
          <w:bCs/>
        </w:rPr>
        <w:t>AES block</w:t>
      </w:r>
      <w:r w:rsidR="00F559ED" w:rsidRPr="00EA7CE9">
        <w:rPr>
          <w:rFonts w:asciiTheme="minorHAnsi" w:hAnsiTheme="minorHAnsi" w:cstheme="minorHAnsi"/>
          <w:b/>
          <w:bCs/>
        </w:rPr>
        <w:t xml:space="preserve"> </w:t>
      </w:r>
      <w:r w:rsidRPr="00EA7CE9">
        <w:rPr>
          <w:rFonts w:asciiTheme="minorHAnsi" w:hAnsiTheme="minorHAnsi" w:cstheme="minorHAnsi"/>
          <w:b/>
          <w:bCs/>
        </w:rPr>
        <w:t>size</w:t>
      </w:r>
    </w:p>
    <w:p w14:paraId="76B3C9C3" w14:textId="73C69982" w:rsidR="00F559ED" w:rsidRPr="00EA7CE9" w:rsidRDefault="00AB7FB4" w:rsidP="00AB7FB4">
      <w:pPr>
        <w:spacing w:after="160"/>
        <w:jc w:val="left"/>
        <w:rPr>
          <w:rFonts w:asciiTheme="minorHAnsi" w:hAnsiTheme="minorHAnsi" w:cstheme="minorHAnsi"/>
        </w:rPr>
      </w:pPr>
      <w:r w:rsidRPr="00EA7CE9">
        <w:rPr>
          <w:rFonts w:asciiTheme="minorHAnsi" w:hAnsiTheme="minorHAnsi" w:cstheme="minorHAnsi"/>
        </w:rPr>
        <w:t>The block size</w:t>
      </w:r>
      <w:r w:rsidR="00F559ED" w:rsidRPr="00EA7CE9">
        <w:rPr>
          <w:rFonts w:asciiTheme="minorHAnsi" w:hAnsiTheme="minorHAnsi" w:cstheme="minorHAnsi"/>
        </w:rPr>
        <w:t>; the size of the internal state</w:t>
      </w:r>
      <w:r w:rsidRPr="00EA7CE9">
        <w:rPr>
          <w:rFonts w:asciiTheme="minorHAnsi" w:hAnsiTheme="minorHAnsi" w:cstheme="minorHAnsi"/>
        </w:rPr>
        <w:t xml:space="preserve"> in eAES remains the same as in the AES family of cryptosystems, 16 bytes, </w:t>
      </w:r>
      <w:r w:rsidR="00F559ED" w:rsidRPr="00EA7CE9">
        <w:rPr>
          <w:rFonts w:asciiTheme="minorHAnsi" w:hAnsiTheme="minorHAnsi" w:cstheme="minorHAnsi"/>
        </w:rPr>
        <w:t xml:space="preserve">or </w:t>
      </w:r>
      <w:r w:rsidRPr="00EA7CE9">
        <w:rPr>
          <w:rFonts w:asciiTheme="minorHAnsi" w:hAnsiTheme="minorHAnsi" w:cstheme="minorHAnsi"/>
        </w:rPr>
        <w:t xml:space="preserve">128 bits respectively. The original </w:t>
      </w:r>
      <w:r w:rsidR="008F08A7" w:rsidRPr="00EA7CE9">
        <w:rPr>
          <w:rFonts w:asciiTheme="minorHAnsi" w:hAnsiTheme="minorHAnsi" w:cstheme="minorHAnsi"/>
        </w:rPr>
        <w:t>Rijndael</w:t>
      </w:r>
      <w:r w:rsidR="008F08A7" w:rsidRPr="00EA7CE9">
        <w:rPr>
          <w:rFonts w:asciiTheme="minorHAnsi" w:hAnsiTheme="minorHAnsi" w:cstheme="minorHAnsi"/>
          <w:sz w:val="17"/>
        </w:rPr>
        <w:t xml:space="preserve"> </w:t>
      </w:r>
      <w:r w:rsidRPr="00EA7CE9">
        <w:rPr>
          <w:rFonts w:asciiTheme="minorHAnsi" w:hAnsiTheme="minorHAnsi" w:cstheme="minorHAnsi"/>
        </w:rPr>
        <w:t>algorithm includes a block size option of 256 bits, which was not admitted for the AES standard. We decided to keep the 128</w:t>
      </w:r>
      <w:r w:rsidR="00F559ED" w:rsidRPr="00EA7CE9">
        <w:rPr>
          <w:rFonts w:asciiTheme="minorHAnsi" w:hAnsiTheme="minorHAnsi" w:cstheme="minorHAnsi"/>
        </w:rPr>
        <w:t>-</w:t>
      </w:r>
      <w:r w:rsidRPr="00EA7CE9">
        <w:rPr>
          <w:rFonts w:asciiTheme="minorHAnsi" w:hAnsiTheme="minorHAnsi" w:cstheme="minorHAnsi"/>
        </w:rPr>
        <w:t>bit</w:t>
      </w:r>
      <w:r w:rsidR="00F559ED" w:rsidRPr="00EA7CE9">
        <w:rPr>
          <w:rFonts w:asciiTheme="minorHAnsi" w:hAnsiTheme="minorHAnsi" w:cstheme="minorHAnsi"/>
        </w:rPr>
        <w:t xml:space="preserve"> block in eAES</w:t>
      </w:r>
      <w:r w:rsidRPr="00EA7CE9">
        <w:rPr>
          <w:rFonts w:asciiTheme="minorHAnsi" w:hAnsiTheme="minorHAnsi" w:cstheme="minorHAnsi"/>
        </w:rPr>
        <w:t xml:space="preserve"> for compatibility reasons with existing hardware implementations, even though several published attacks take advantage of the fact that AES</w:t>
      </w:r>
      <w:r w:rsidR="00F559ED" w:rsidRPr="00EA7CE9">
        <w:rPr>
          <w:rFonts w:asciiTheme="minorHAnsi" w:hAnsiTheme="minorHAnsi" w:cstheme="minorHAnsi"/>
        </w:rPr>
        <w:t>-</w:t>
      </w:r>
      <w:r w:rsidRPr="00EA7CE9">
        <w:rPr>
          <w:rFonts w:asciiTheme="minorHAnsi" w:hAnsiTheme="minorHAnsi" w:cstheme="minorHAnsi"/>
        </w:rPr>
        <w:t xml:space="preserve">256 runs with the same block size as AES-128. Those vulnerabilities are at least mitigated in our algorithm by the higher number of rounds. </w:t>
      </w:r>
    </w:p>
    <w:p w14:paraId="4B335DDC" w14:textId="0E4135A6" w:rsidR="00DE13A1" w:rsidRPr="00EA7CE9" w:rsidRDefault="00AB7FB4" w:rsidP="00AB7FB4">
      <w:pPr>
        <w:spacing w:after="160"/>
        <w:jc w:val="left"/>
        <w:rPr>
          <w:rFonts w:asciiTheme="minorHAnsi" w:hAnsiTheme="minorHAnsi" w:cstheme="minorHAnsi"/>
        </w:rPr>
      </w:pPr>
      <w:r w:rsidRPr="00EA7CE9">
        <w:rPr>
          <w:rFonts w:asciiTheme="minorHAnsi" w:hAnsiTheme="minorHAnsi" w:cstheme="minorHAnsi"/>
        </w:rPr>
        <w:t xml:space="preserve">We </w:t>
      </w:r>
      <w:r w:rsidR="00F559ED" w:rsidRPr="00EA7CE9">
        <w:rPr>
          <w:rFonts w:asciiTheme="minorHAnsi" w:hAnsiTheme="minorHAnsi" w:cstheme="minorHAnsi"/>
        </w:rPr>
        <w:t xml:space="preserve">have also implemented an authenticated stream cipher </w:t>
      </w:r>
      <w:commentRangeStart w:id="5"/>
      <w:r w:rsidR="00F559ED" w:rsidRPr="00EA7CE9">
        <w:rPr>
          <w:rFonts w:asciiTheme="minorHAnsi" w:hAnsiTheme="minorHAnsi" w:cstheme="minorHAnsi"/>
        </w:rPr>
        <w:t xml:space="preserve">(RCS) </w:t>
      </w:r>
      <w:commentRangeEnd w:id="5"/>
      <w:r w:rsidR="008C40DC">
        <w:rPr>
          <w:rStyle w:val="CommentReference"/>
        </w:rPr>
        <w:commentReference w:id="5"/>
      </w:r>
      <w:r w:rsidR="00F559ED" w:rsidRPr="00EA7CE9">
        <w:rPr>
          <w:rFonts w:asciiTheme="minorHAnsi" w:hAnsiTheme="minorHAnsi" w:cstheme="minorHAnsi"/>
        </w:rPr>
        <w:t>using the 256-bit block transform along with a cryptographically strong key-schedule, and an increase in transformation rounds that parallels eAES.</w:t>
      </w:r>
    </w:p>
    <w:p w14:paraId="094A8360" w14:textId="04266369" w:rsidR="00F540AB" w:rsidRPr="00EA7CE9" w:rsidRDefault="00F540AB" w:rsidP="00F540AB">
      <w:pPr>
        <w:spacing w:after="160"/>
        <w:jc w:val="left"/>
        <w:rPr>
          <w:rFonts w:asciiTheme="minorHAnsi" w:hAnsiTheme="minorHAnsi" w:cstheme="minorHAnsi"/>
          <w:b/>
          <w:bCs/>
        </w:rPr>
      </w:pPr>
      <w:r w:rsidRPr="00EA7CE9">
        <w:rPr>
          <w:rFonts w:asciiTheme="minorHAnsi" w:hAnsiTheme="minorHAnsi" w:cstheme="minorHAnsi"/>
          <w:b/>
          <w:bCs/>
        </w:rPr>
        <w:t xml:space="preserve">Basic </w:t>
      </w:r>
      <w:r w:rsidR="008F08A7" w:rsidRPr="00EA7CE9">
        <w:rPr>
          <w:rFonts w:asciiTheme="minorHAnsi" w:hAnsiTheme="minorHAnsi" w:cstheme="minorHAnsi"/>
          <w:b/>
          <w:bCs/>
        </w:rPr>
        <w:t>R</w:t>
      </w:r>
      <w:r w:rsidR="00EA7CE9" w:rsidRPr="00EA7CE9">
        <w:rPr>
          <w:rFonts w:asciiTheme="minorHAnsi" w:hAnsiTheme="minorHAnsi" w:cstheme="minorHAnsi"/>
          <w:b/>
          <w:bCs/>
        </w:rPr>
        <w:t>ijndael</w:t>
      </w:r>
      <w:r w:rsidRPr="00EA7CE9">
        <w:rPr>
          <w:rFonts w:asciiTheme="minorHAnsi" w:hAnsiTheme="minorHAnsi" w:cstheme="minorHAnsi"/>
          <w:b/>
          <w:bCs/>
        </w:rPr>
        <w:t xml:space="preserve"> encryption functions</w:t>
      </w:r>
    </w:p>
    <w:p w14:paraId="0A9EAE54" w14:textId="6A1B3297" w:rsidR="00F540AB" w:rsidRPr="00EA7CE9" w:rsidRDefault="00F540AB" w:rsidP="00F540AB">
      <w:pPr>
        <w:spacing w:after="160"/>
        <w:jc w:val="left"/>
        <w:rPr>
          <w:rFonts w:asciiTheme="minorHAnsi" w:hAnsiTheme="minorHAnsi" w:cstheme="minorHAnsi"/>
        </w:rPr>
      </w:pPr>
      <w:r w:rsidRPr="00EA7CE9">
        <w:rPr>
          <w:rFonts w:asciiTheme="minorHAnsi" w:hAnsiTheme="minorHAnsi" w:cstheme="minorHAnsi"/>
        </w:rPr>
        <w:lastRenderedPageBreak/>
        <w:t xml:space="preserve">We have kept the 4 basic functions of the </w:t>
      </w:r>
      <w:r w:rsidR="008F08A7" w:rsidRPr="00EA7CE9">
        <w:rPr>
          <w:rFonts w:asciiTheme="minorHAnsi" w:hAnsiTheme="minorHAnsi" w:cstheme="minorHAnsi"/>
        </w:rPr>
        <w:t>Rijndael</w:t>
      </w:r>
      <w:r w:rsidR="008F08A7" w:rsidRPr="00EA7CE9">
        <w:rPr>
          <w:rFonts w:asciiTheme="minorHAnsi" w:hAnsiTheme="minorHAnsi" w:cstheme="minorHAnsi"/>
          <w:sz w:val="17"/>
        </w:rPr>
        <w:t xml:space="preserve"> </w:t>
      </w:r>
      <w:r w:rsidRPr="00EA7CE9">
        <w:rPr>
          <w:rFonts w:asciiTheme="minorHAnsi" w:hAnsiTheme="minorHAnsi" w:cstheme="minorHAnsi"/>
        </w:rPr>
        <w:t xml:space="preserve">transformation within the encryption of each block: 1) AddRoundKey </w:t>
      </w:r>
      <w:r w:rsidR="00F31272" w:rsidRPr="00EA7CE9">
        <w:rPr>
          <w:rFonts w:asciiTheme="minorHAnsi" w:hAnsiTheme="minorHAnsi" w:cstheme="minorHAnsi"/>
        </w:rPr>
        <w:t>–</w:t>
      </w:r>
      <w:r w:rsidRPr="00EA7CE9">
        <w:rPr>
          <w:rFonts w:asciiTheme="minorHAnsi" w:hAnsiTheme="minorHAnsi" w:cstheme="minorHAnsi"/>
        </w:rPr>
        <w:t xml:space="preserve"> </w:t>
      </w:r>
      <w:r w:rsidR="00F31272" w:rsidRPr="00EA7CE9">
        <w:rPr>
          <w:rFonts w:asciiTheme="minorHAnsi" w:hAnsiTheme="minorHAnsi" w:cstheme="minorHAnsi"/>
        </w:rPr>
        <w:t>A key-whitening step</w:t>
      </w:r>
      <w:r w:rsidR="00190CB0" w:rsidRPr="00EA7CE9">
        <w:rPr>
          <w:rFonts w:asciiTheme="minorHAnsi" w:hAnsiTheme="minorHAnsi" w:cstheme="minorHAnsi"/>
        </w:rPr>
        <w:t>,</w:t>
      </w:r>
      <w:r w:rsidR="00F31272" w:rsidRPr="00EA7CE9">
        <w:rPr>
          <w:rFonts w:asciiTheme="minorHAnsi" w:hAnsiTheme="minorHAnsi" w:cstheme="minorHAnsi"/>
        </w:rPr>
        <w:t xml:space="preserve"> the </w:t>
      </w:r>
      <w:r w:rsidRPr="00EA7CE9">
        <w:rPr>
          <w:rFonts w:asciiTheme="minorHAnsi" w:hAnsiTheme="minorHAnsi" w:cstheme="minorHAnsi"/>
        </w:rPr>
        <w:t xml:space="preserve">addition in </w:t>
      </w:r>
      <w:r w:rsidRPr="00965BB1">
        <w:rPr>
          <w:rFonts w:asciiTheme="minorHAnsi" w:hAnsiTheme="minorHAnsi" w:cstheme="minorHAnsi"/>
          <w:color w:val="auto"/>
        </w:rPr>
        <w:t xml:space="preserve">(F2)128: </w:t>
      </w:r>
      <w:r w:rsidRPr="00EA7CE9">
        <w:rPr>
          <w:rFonts w:asciiTheme="minorHAnsi" w:hAnsiTheme="minorHAnsi" w:cstheme="minorHAnsi"/>
        </w:rPr>
        <w:t>XOR</w:t>
      </w:r>
      <w:r w:rsidR="00965BB1">
        <w:rPr>
          <w:rFonts w:asciiTheme="minorHAnsi" w:hAnsiTheme="minorHAnsi" w:cstheme="minorHAnsi"/>
        </w:rPr>
        <w:t>-</w:t>
      </w:r>
      <w:proofErr w:type="spellStart"/>
      <w:r w:rsidRPr="00EA7CE9">
        <w:rPr>
          <w:rFonts w:asciiTheme="minorHAnsi" w:hAnsiTheme="minorHAnsi" w:cstheme="minorHAnsi"/>
        </w:rPr>
        <w:t>ing</w:t>
      </w:r>
      <w:proofErr w:type="spellEnd"/>
      <w:r w:rsidRPr="00EA7CE9">
        <w:rPr>
          <w:rFonts w:asciiTheme="minorHAnsi" w:hAnsiTheme="minorHAnsi" w:cstheme="minorHAnsi"/>
        </w:rPr>
        <w:t xml:space="preserve"> each byte of the state with a </w:t>
      </w:r>
      <w:r w:rsidR="00190CB0" w:rsidRPr="00EA7CE9">
        <w:rPr>
          <w:rFonts w:asciiTheme="minorHAnsi" w:hAnsiTheme="minorHAnsi" w:cstheme="minorHAnsi"/>
        </w:rPr>
        <w:t>byte</w:t>
      </w:r>
      <w:r w:rsidRPr="00EA7CE9">
        <w:rPr>
          <w:rFonts w:asciiTheme="minorHAnsi" w:hAnsiTheme="minorHAnsi" w:cstheme="minorHAnsi"/>
        </w:rPr>
        <w:t xml:space="preserve"> of the round key.</w:t>
      </w:r>
    </w:p>
    <w:p w14:paraId="1F08A463" w14:textId="77777777" w:rsidR="00190CB0" w:rsidRPr="00EA7CE9" w:rsidRDefault="00F540AB" w:rsidP="00F540AB">
      <w:pPr>
        <w:spacing w:after="160"/>
        <w:jc w:val="left"/>
        <w:rPr>
          <w:rFonts w:asciiTheme="minorHAnsi" w:hAnsiTheme="minorHAnsi" w:cstheme="minorHAnsi"/>
        </w:rPr>
      </w:pPr>
      <w:r w:rsidRPr="00EA7CE9">
        <w:rPr>
          <w:rFonts w:asciiTheme="minorHAnsi" w:hAnsiTheme="minorHAnsi" w:cstheme="minorHAnsi"/>
        </w:rPr>
        <w:t xml:space="preserve">2) SubBytes - non-linear substitution: Each byte is replaced by another according to the speciﬁed substitution table (S-Box). A more resource friendly option is to treat a state byte as an element </w:t>
      </w:r>
      <w:r w:rsidRPr="00965BB1">
        <w:rPr>
          <w:rFonts w:asciiTheme="minorHAnsi" w:hAnsiTheme="minorHAnsi" w:cstheme="minorHAnsi"/>
          <w:color w:val="auto"/>
        </w:rPr>
        <w:t xml:space="preserve">α </w:t>
      </w:r>
      <w:r w:rsidRPr="00965BB1">
        <w:rPr>
          <w:rFonts w:ascii="Cambria Math" w:hAnsi="Cambria Math" w:cs="Cambria Math"/>
          <w:color w:val="auto"/>
        </w:rPr>
        <w:t>∈</w:t>
      </w:r>
      <w:r w:rsidRPr="00965BB1">
        <w:rPr>
          <w:rFonts w:asciiTheme="minorHAnsi" w:hAnsiTheme="minorHAnsi" w:cstheme="minorHAnsi"/>
          <w:color w:val="auto"/>
        </w:rPr>
        <w:t>F2[x]</w:t>
      </w:r>
      <w:proofErr w:type="gramStart"/>
      <w:r w:rsidRPr="00965BB1">
        <w:rPr>
          <w:rFonts w:asciiTheme="minorHAnsi" w:hAnsiTheme="minorHAnsi" w:cstheme="minorHAnsi"/>
          <w:color w:val="auto"/>
        </w:rPr>
        <w:t>/(</w:t>
      </w:r>
      <w:proofErr w:type="gramEnd"/>
      <w:r w:rsidRPr="00965BB1">
        <w:rPr>
          <w:rFonts w:asciiTheme="minorHAnsi" w:hAnsiTheme="minorHAnsi" w:cstheme="minorHAnsi"/>
          <w:color w:val="auto"/>
        </w:rPr>
        <w:t xml:space="preserve">1 + x8 + x4 + x3 + x + 1), </w:t>
      </w:r>
      <w:r w:rsidRPr="00EA7CE9">
        <w:rPr>
          <w:rFonts w:asciiTheme="minorHAnsi" w:hAnsiTheme="minorHAnsi" w:cstheme="minorHAnsi"/>
        </w:rPr>
        <w:t xml:space="preserve">where the multiplicative inverse of α (leaving 0 invariant) needs to be found. </w:t>
      </w:r>
    </w:p>
    <w:p w14:paraId="0CDC5209" w14:textId="77777777" w:rsidR="00190CB0" w:rsidRPr="00EA7CE9" w:rsidRDefault="00F540AB" w:rsidP="00F540AB">
      <w:pPr>
        <w:spacing w:after="160"/>
        <w:jc w:val="left"/>
        <w:rPr>
          <w:rFonts w:asciiTheme="minorHAnsi" w:hAnsiTheme="minorHAnsi" w:cstheme="minorHAnsi"/>
        </w:rPr>
      </w:pPr>
      <w:r w:rsidRPr="00EA7CE9">
        <w:rPr>
          <w:rFonts w:asciiTheme="minorHAnsi" w:hAnsiTheme="minorHAnsi" w:cstheme="minorHAnsi"/>
        </w:rPr>
        <w:t xml:space="preserve">3) ShiftRows - transposition for diffusion: The second, third and fourth row of the state are shifted to the left, by 1, 2 and 3 steps. </w:t>
      </w:r>
    </w:p>
    <w:p w14:paraId="5984EBD0" w14:textId="177754A0" w:rsidR="00F540AB" w:rsidRPr="00EA7CE9" w:rsidRDefault="00F540AB" w:rsidP="00190CB0">
      <w:pPr>
        <w:spacing w:after="160"/>
        <w:jc w:val="left"/>
        <w:rPr>
          <w:rFonts w:asciiTheme="minorHAnsi" w:hAnsiTheme="minorHAnsi" w:cstheme="minorHAnsi"/>
        </w:rPr>
      </w:pPr>
      <w:r w:rsidRPr="00EA7CE9">
        <w:rPr>
          <w:rFonts w:asciiTheme="minorHAnsi" w:hAnsiTheme="minorHAnsi" w:cstheme="minorHAnsi"/>
        </w:rPr>
        <w:t xml:space="preserve">4) MixColumns - mixing for diffusion: </w:t>
      </w:r>
      <w:r w:rsidR="00190CB0" w:rsidRPr="00EA7CE9">
        <w:rPr>
          <w:rFonts w:asciiTheme="minorHAnsi" w:hAnsiTheme="minorHAnsi" w:cstheme="minorHAnsi"/>
        </w:rPr>
        <w:t xml:space="preserve">the multiplication </w:t>
      </w:r>
      <w:r w:rsidRPr="00EA7CE9">
        <w:rPr>
          <w:rFonts w:asciiTheme="minorHAnsi" w:hAnsiTheme="minorHAnsi" w:cstheme="minorHAnsi"/>
        </w:rPr>
        <w:t>of</w:t>
      </w:r>
      <w:r w:rsidR="00190CB0" w:rsidRPr="00EA7CE9">
        <w:rPr>
          <w:rFonts w:asciiTheme="minorHAnsi" w:hAnsiTheme="minorHAnsi" w:cstheme="minorHAnsi"/>
        </w:rPr>
        <w:t xml:space="preserve"> </w:t>
      </w:r>
      <w:r w:rsidRPr="00EA7CE9">
        <w:rPr>
          <w:rFonts w:asciiTheme="minorHAnsi" w:hAnsiTheme="minorHAnsi" w:cstheme="minorHAnsi"/>
        </w:rPr>
        <w:t>each</w:t>
      </w:r>
      <w:r w:rsidR="00190CB0" w:rsidRPr="00EA7CE9">
        <w:rPr>
          <w:rFonts w:asciiTheme="minorHAnsi" w:hAnsiTheme="minorHAnsi" w:cstheme="minorHAnsi"/>
        </w:rPr>
        <w:t xml:space="preserve"> </w:t>
      </w:r>
      <w:r w:rsidRPr="00EA7CE9">
        <w:rPr>
          <w:rFonts w:asciiTheme="minorHAnsi" w:hAnsiTheme="minorHAnsi" w:cstheme="minorHAnsi"/>
        </w:rPr>
        <w:t>column</w:t>
      </w:r>
      <w:r w:rsidR="00190CB0" w:rsidRPr="00EA7CE9">
        <w:rPr>
          <w:rFonts w:asciiTheme="minorHAnsi" w:hAnsiTheme="minorHAnsi" w:cstheme="minorHAnsi"/>
        </w:rPr>
        <w:t xml:space="preserve"> </w:t>
      </w:r>
      <w:r w:rsidRPr="00EA7CE9">
        <w:rPr>
          <w:rFonts w:asciiTheme="minorHAnsi" w:hAnsiTheme="minorHAnsi" w:cstheme="minorHAnsi"/>
        </w:rPr>
        <w:t>of</w:t>
      </w:r>
      <w:r w:rsidR="00190CB0" w:rsidRPr="00EA7CE9">
        <w:rPr>
          <w:rFonts w:asciiTheme="minorHAnsi" w:hAnsiTheme="minorHAnsi" w:cstheme="minorHAnsi"/>
        </w:rPr>
        <w:t xml:space="preserve"> </w:t>
      </w:r>
      <w:r w:rsidRPr="00EA7CE9">
        <w:rPr>
          <w:rFonts w:asciiTheme="minorHAnsi" w:hAnsiTheme="minorHAnsi" w:cstheme="minorHAnsi"/>
        </w:rPr>
        <w:t>the</w:t>
      </w:r>
      <w:r w:rsidR="00190CB0" w:rsidRPr="00EA7CE9">
        <w:rPr>
          <w:rFonts w:asciiTheme="minorHAnsi" w:hAnsiTheme="minorHAnsi" w:cstheme="minorHAnsi"/>
        </w:rPr>
        <w:t xml:space="preserve"> </w:t>
      </w:r>
      <w:r w:rsidRPr="00EA7CE9">
        <w:rPr>
          <w:rFonts w:asciiTheme="minorHAnsi" w:hAnsiTheme="minorHAnsi" w:cstheme="minorHAnsi"/>
        </w:rPr>
        <w:t>state</w:t>
      </w:r>
      <w:r w:rsidR="00190CB0" w:rsidRPr="00EA7CE9">
        <w:rPr>
          <w:rFonts w:asciiTheme="minorHAnsi" w:hAnsiTheme="minorHAnsi" w:cstheme="minorHAnsi"/>
        </w:rPr>
        <w:t xml:space="preserve"> </w:t>
      </w:r>
      <w:r w:rsidRPr="00EA7CE9">
        <w:rPr>
          <w:rFonts w:asciiTheme="minorHAnsi" w:hAnsiTheme="minorHAnsi" w:cstheme="minorHAnsi"/>
        </w:rPr>
        <w:t>with</w:t>
      </w:r>
      <w:r w:rsidR="00190CB0" w:rsidRPr="00EA7CE9">
        <w:rPr>
          <w:rFonts w:asciiTheme="minorHAnsi" w:hAnsiTheme="minorHAnsi" w:cstheme="minorHAnsi"/>
        </w:rPr>
        <w:t xml:space="preserve"> </w:t>
      </w:r>
      <w:r w:rsidRPr="00EA7CE9">
        <w:rPr>
          <w:rFonts w:asciiTheme="minorHAnsi" w:hAnsiTheme="minorHAnsi" w:cstheme="minorHAnsi"/>
        </w:rPr>
        <w:t xml:space="preserve">the following matrix M: </w:t>
      </w:r>
    </w:p>
    <w:p w14:paraId="2DBCFDB8" w14:textId="7BC29B81" w:rsidR="00F31272" w:rsidRPr="00965BB1" w:rsidRDefault="00F31272" w:rsidP="00190CB0">
      <w:pPr>
        <w:spacing w:after="160"/>
        <w:ind w:left="0" w:firstLine="715"/>
        <w:jc w:val="left"/>
        <w:rPr>
          <w:rFonts w:asciiTheme="minorHAnsi" w:hAnsiTheme="minorHAnsi" w:cstheme="minorHAnsi"/>
          <w:color w:val="auto"/>
        </w:rPr>
      </w:pPr>
      <w:r w:rsidRPr="00965BB1">
        <w:rPr>
          <w:rFonts w:asciiTheme="minorHAnsi" w:hAnsiTheme="minorHAnsi" w:cstheme="minorHAnsi"/>
          <w:color w:val="auto"/>
        </w:rPr>
        <w:t xml:space="preserve">M = </w:t>
      </w:r>
      <w:r w:rsidRPr="00965BB1">
        <w:rPr>
          <w:rFonts w:asciiTheme="minorHAnsi" w:hAnsiTheme="minorHAnsi" w:cstheme="minorHAnsi"/>
          <w:color w:val="auto"/>
        </w:rPr>
        <w:tab/>
        <w:t>|2</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3</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1</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1|</w:t>
      </w:r>
    </w:p>
    <w:p w14:paraId="1BD5112D" w14:textId="73D48BF0" w:rsidR="00F31272" w:rsidRPr="00965BB1" w:rsidRDefault="00F31272" w:rsidP="00190CB0">
      <w:pPr>
        <w:spacing w:after="160"/>
        <w:ind w:left="720" w:firstLine="715"/>
        <w:jc w:val="left"/>
        <w:rPr>
          <w:rFonts w:asciiTheme="minorHAnsi" w:hAnsiTheme="minorHAnsi" w:cstheme="minorHAnsi"/>
          <w:color w:val="auto"/>
        </w:rPr>
      </w:pPr>
      <w:r w:rsidRPr="00965BB1">
        <w:rPr>
          <w:rFonts w:asciiTheme="minorHAnsi" w:hAnsiTheme="minorHAnsi" w:cstheme="minorHAnsi"/>
          <w:color w:val="auto"/>
        </w:rPr>
        <w:t>|1</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2</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3</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1|</w:t>
      </w:r>
    </w:p>
    <w:p w14:paraId="436E70C6" w14:textId="3C095B91" w:rsidR="00F31272" w:rsidRPr="00965BB1" w:rsidRDefault="00F31272" w:rsidP="00190CB0">
      <w:pPr>
        <w:spacing w:after="160"/>
        <w:ind w:left="720" w:firstLine="715"/>
        <w:jc w:val="left"/>
        <w:rPr>
          <w:rFonts w:asciiTheme="minorHAnsi" w:hAnsiTheme="minorHAnsi" w:cstheme="minorHAnsi"/>
          <w:color w:val="auto"/>
        </w:rPr>
      </w:pPr>
      <w:r w:rsidRPr="00965BB1">
        <w:rPr>
          <w:rFonts w:asciiTheme="minorHAnsi" w:hAnsiTheme="minorHAnsi" w:cstheme="minorHAnsi"/>
          <w:color w:val="auto"/>
        </w:rPr>
        <w:t>|1</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1</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2</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3|</w:t>
      </w:r>
    </w:p>
    <w:p w14:paraId="6450FE03" w14:textId="4E0A9A5F" w:rsidR="00F31272" w:rsidRPr="00965BB1" w:rsidRDefault="00F31272" w:rsidP="00190CB0">
      <w:pPr>
        <w:spacing w:after="160"/>
        <w:ind w:left="720" w:firstLine="715"/>
        <w:jc w:val="left"/>
        <w:rPr>
          <w:rFonts w:asciiTheme="minorHAnsi" w:hAnsiTheme="minorHAnsi" w:cstheme="minorHAnsi"/>
          <w:color w:val="auto"/>
        </w:rPr>
      </w:pPr>
      <w:r w:rsidRPr="00965BB1">
        <w:rPr>
          <w:rFonts w:asciiTheme="minorHAnsi" w:hAnsiTheme="minorHAnsi" w:cstheme="minorHAnsi"/>
          <w:color w:val="auto"/>
        </w:rPr>
        <w:t>|3</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1</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1</w:t>
      </w:r>
      <w:r w:rsidR="00190CB0" w:rsidRPr="00965BB1">
        <w:rPr>
          <w:rFonts w:asciiTheme="minorHAnsi" w:hAnsiTheme="minorHAnsi" w:cstheme="minorHAnsi"/>
          <w:color w:val="auto"/>
        </w:rPr>
        <w:t>,</w:t>
      </w:r>
      <w:r w:rsidRPr="00965BB1">
        <w:rPr>
          <w:rFonts w:asciiTheme="minorHAnsi" w:hAnsiTheme="minorHAnsi" w:cstheme="minorHAnsi"/>
          <w:color w:val="auto"/>
        </w:rPr>
        <w:t xml:space="preserve"> 2|</w:t>
      </w:r>
    </w:p>
    <w:p w14:paraId="6ABCB2C6" w14:textId="3B1D5E69" w:rsidR="00DE13A1" w:rsidRPr="00EA7CE9" w:rsidRDefault="00F540AB" w:rsidP="00F540AB">
      <w:pPr>
        <w:spacing w:after="160"/>
        <w:jc w:val="left"/>
        <w:rPr>
          <w:rFonts w:asciiTheme="minorHAnsi" w:hAnsiTheme="minorHAnsi" w:cstheme="minorHAnsi"/>
        </w:rPr>
      </w:pPr>
      <w:r w:rsidRPr="00EA7CE9">
        <w:rPr>
          <w:rFonts w:asciiTheme="minorHAnsi" w:hAnsiTheme="minorHAnsi" w:cstheme="minorHAnsi"/>
        </w:rPr>
        <w:t>All those basic functions are invertible</w:t>
      </w:r>
      <w:r w:rsidR="00190CB0" w:rsidRPr="00EA7CE9">
        <w:rPr>
          <w:rFonts w:asciiTheme="minorHAnsi" w:hAnsiTheme="minorHAnsi" w:cstheme="minorHAnsi"/>
        </w:rPr>
        <w:t>, and</w:t>
      </w:r>
      <w:r w:rsidRPr="00EA7CE9">
        <w:rPr>
          <w:rFonts w:asciiTheme="minorHAnsi" w:hAnsiTheme="minorHAnsi" w:cstheme="minorHAnsi"/>
        </w:rPr>
        <w:t xml:space="preserve"> all of them, except</w:t>
      </w:r>
      <w:r w:rsidR="00190CB0" w:rsidRPr="00EA7CE9">
        <w:rPr>
          <w:rFonts w:asciiTheme="minorHAnsi" w:hAnsiTheme="minorHAnsi" w:cstheme="minorHAnsi"/>
        </w:rPr>
        <w:t>ing</w:t>
      </w:r>
      <w:r w:rsidRPr="00EA7CE9">
        <w:rPr>
          <w:rFonts w:asciiTheme="minorHAnsi" w:hAnsiTheme="minorHAnsi" w:cstheme="minorHAnsi"/>
        </w:rPr>
        <w:t xml:space="preserve"> the SubBytes</w:t>
      </w:r>
      <w:r w:rsidR="00190CB0" w:rsidRPr="00EA7CE9">
        <w:rPr>
          <w:rFonts w:asciiTheme="minorHAnsi" w:hAnsiTheme="minorHAnsi" w:cstheme="minorHAnsi"/>
        </w:rPr>
        <w:t xml:space="preserve"> step</w:t>
      </w:r>
      <w:r w:rsidRPr="00EA7CE9">
        <w:rPr>
          <w:rFonts w:asciiTheme="minorHAnsi" w:hAnsiTheme="minorHAnsi" w:cstheme="minorHAnsi"/>
        </w:rPr>
        <w:t>, are linear</w:t>
      </w:r>
      <w:r w:rsidR="00190CB0" w:rsidRPr="00EA7CE9">
        <w:rPr>
          <w:rFonts w:asciiTheme="minorHAnsi" w:hAnsiTheme="minorHAnsi" w:cstheme="minorHAnsi"/>
        </w:rPr>
        <w:t>.</w:t>
      </w:r>
    </w:p>
    <w:p w14:paraId="70BBBC6E" w14:textId="6D38C371" w:rsidR="00190CB0" w:rsidRPr="00EA7CE9" w:rsidRDefault="00190CB0" w:rsidP="00F540AB">
      <w:pPr>
        <w:spacing w:after="160"/>
        <w:jc w:val="left"/>
        <w:rPr>
          <w:rFonts w:asciiTheme="minorHAnsi" w:hAnsiTheme="minorHAnsi" w:cstheme="minorHAnsi"/>
        </w:rPr>
      </w:pPr>
    </w:p>
    <w:p w14:paraId="1699F510" w14:textId="36AD63CB" w:rsidR="00190CB0" w:rsidRPr="00EA7CE9" w:rsidRDefault="008F08A7" w:rsidP="00190CB0">
      <w:pPr>
        <w:spacing w:after="160"/>
        <w:jc w:val="left"/>
        <w:rPr>
          <w:rFonts w:asciiTheme="minorHAnsi" w:hAnsiTheme="minorHAnsi" w:cstheme="minorHAnsi"/>
          <w:b/>
          <w:bCs/>
        </w:rPr>
      </w:pPr>
      <w:commentRangeStart w:id="6"/>
      <w:r w:rsidRPr="00EA7CE9">
        <w:rPr>
          <w:rFonts w:asciiTheme="minorHAnsi" w:hAnsiTheme="minorHAnsi" w:cstheme="minorHAnsi"/>
          <w:b/>
          <w:bCs/>
        </w:rPr>
        <w:t>R</w:t>
      </w:r>
      <w:r w:rsidR="00EA7CE9" w:rsidRPr="00EA7CE9">
        <w:rPr>
          <w:rFonts w:asciiTheme="minorHAnsi" w:hAnsiTheme="minorHAnsi" w:cstheme="minorHAnsi"/>
          <w:b/>
          <w:bCs/>
        </w:rPr>
        <w:t>ijndael</w:t>
      </w:r>
      <w:r w:rsidR="00190CB0" w:rsidRPr="00EA7CE9">
        <w:rPr>
          <w:rFonts w:asciiTheme="minorHAnsi" w:hAnsiTheme="minorHAnsi" w:cstheme="minorHAnsi"/>
          <w:b/>
          <w:bCs/>
        </w:rPr>
        <w:t xml:space="preserve"> algorithm architecture</w:t>
      </w:r>
      <w:commentRangeEnd w:id="6"/>
      <w:r w:rsidR="008C40DC">
        <w:rPr>
          <w:rStyle w:val="CommentReference"/>
        </w:rPr>
        <w:commentReference w:id="6"/>
      </w:r>
    </w:p>
    <w:p w14:paraId="2B5B21EF" w14:textId="6D6E7529" w:rsidR="00190CB0" w:rsidRPr="00EA7CE9" w:rsidRDefault="00190CB0" w:rsidP="00190CB0">
      <w:pPr>
        <w:spacing w:after="160"/>
        <w:jc w:val="left"/>
        <w:rPr>
          <w:rFonts w:asciiTheme="minorHAnsi" w:hAnsiTheme="minorHAnsi" w:cstheme="minorHAnsi"/>
        </w:rPr>
      </w:pPr>
      <w:r w:rsidRPr="00EA7CE9">
        <w:rPr>
          <w:rFonts w:asciiTheme="minorHAnsi" w:hAnsiTheme="minorHAnsi" w:cstheme="minorHAnsi"/>
        </w:rPr>
        <w:t xml:space="preserve">The eAES cipher also inherits the high-level algorithm architecture of </w:t>
      </w:r>
      <w:r w:rsidR="008F08A7" w:rsidRPr="00EA7CE9">
        <w:rPr>
          <w:rFonts w:asciiTheme="minorHAnsi" w:hAnsiTheme="minorHAnsi" w:cstheme="minorHAnsi"/>
        </w:rPr>
        <w:t>Rijndael</w:t>
      </w:r>
      <w:r w:rsidR="008F08A7" w:rsidRPr="00EA7CE9">
        <w:rPr>
          <w:rFonts w:asciiTheme="minorHAnsi" w:hAnsiTheme="minorHAnsi" w:cstheme="minorHAnsi"/>
          <w:sz w:val="17"/>
        </w:rPr>
        <w:t xml:space="preserve"> </w:t>
      </w:r>
      <w:r w:rsidRPr="00EA7CE9">
        <w:rPr>
          <w:rFonts w:asciiTheme="minorHAnsi" w:hAnsiTheme="minorHAnsi" w:cstheme="minorHAnsi"/>
        </w:rPr>
        <w:t>which is described by:</w:t>
      </w:r>
    </w:p>
    <w:p w14:paraId="5C8A9C4A" w14:textId="2D1B05A4" w:rsidR="00190CB0" w:rsidRPr="00EA7CE9" w:rsidRDefault="00190CB0" w:rsidP="00190CB0">
      <w:pPr>
        <w:spacing w:after="160"/>
        <w:jc w:val="left"/>
        <w:rPr>
          <w:rFonts w:asciiTheme="minorHAnsi" w:hAnsiTheme="minorHAnsi" w:cstheme="minorHAnsi"/>
        </w:rPr>
      </w:pPr>
      <w:r w:rsidRPr="00EA7CE9">
        <w:rPr>
          <w:rFonts w:asciiTheme="minorHAnsi" w:hAnsiTheme="minorHAnsi" w:cstheme="minorHAnsi"/>
        </w:rPr>
        <w:t>Call the key-schedule function ExpandKey, and the</w:t>
      </w:r>
      <w:r w:rsidR="00FD4E0A" w:rsidRPr="00EA7CE9">
        <w:rPr>
          <w:rFonts w:asciiTheme="minorHAnsi" w:hAnsiTheme="minorHAnsi" w:cstheme="minorHAnsi"/>
        </w:rPr>
        <w:t xml:space="preserve"> application of the rounds function</w:t>
      </w:r>
      <w:r w:rsidRPr="00EA7CE9">
        <w:rPr>
          <w:rFonts w:asciiTheme="minorHAnsi" w:hAnsiTheme="minorHAnsi" w:cstheme="minorHAnsi"/>
        </w:rPr>
        <w:t xml:space="preserve"> call per block: </w:t>
      </w:r>
    </w:p>
    <w:p w14:paraId="62A37511" w14:textId="7C7AEBAB" w:rsidR="00190CB0" w:rsidRPr="00EA7CE9" w:rsidRDefault="00190CB0" w:rsidP="00190CB0">
      <w:pPr>
        <w:pStyle w:val="ListParagraph"/>
        <w:numPr>
          <w:ilvl w:val="0"/>
          <w:numId w:val="2"/>
        </w:numPr>
        <w:spacing w:after="160"/>
        <w:jc w:val="left"/>
        <w:rPr>
          <w:rFonts w:asciiTheme="minorHAnsi" w:hAnsiTheme="minorHAnsi" w:cstheme="minorHAnsi"/>
        </w:rPr>
      </w:pPr>
      <w:r w:rsidRPr="00EA7CE9">
        <w:rPr>
          <w:rFonts w:asciiTheme="minorHAnsi" w:hAnsiTheme="minorHAnsi" w:cstheme="minorHAnsi"/>
        </w:rPr>
        <w:t xml:space="preserve">the initial round key addition AddRoundKey </w:t>
      </w:r>
    </w:p>
    <w:p w14:paraId="264A360E" w14:textId="39527FD9" w:rsidR="00190CB0" w:rsidRPr="00EA7CE9" w:rsidRDefault="00190CB0" w:rsidP="00190CB0">
      <w:pPr>
        <w:pStyle w:val="ListParagraph"/>
        <w:numPr>
          <w:ilvl w:val="0"/>
          <w:numId w:val="2"/>
        </w:numPr>
        <w:spacing w:after="160"/>
        <w:jc w:val="left"/>
        <w:rPr>
          <w:rFonts w:asciiTheme="minorHAnsi" w:hAnsiTheme="minorHAnsi" w:cstheme="minorHAnsi"/>
        </w:rPr>
      </w:pPr>
      <w:r w:rsidRPr="00EA7CE9">
        <w:rPr>
          <w:rFonts w:asciiTheme="minorHAnsi" w:hAnsiTheme="minorHAnsi" w:cstheme="minorHAnsi"/>
        </w:rPr>
        <w:t xml:space="preserve">the number of rounds of SubBytes, ShiftRows, MixColumns and AddRoundKey </w:t>
      </w:r>
    </w:p>
    <w:p w14:paraId="35AEAD14" w14:textId="046C7A3A" w:rsidR="00190CB0" w:rsidRPr="00EA7CE9" w:rsidRDefault="00190CB0" w:rsidP="00190CB0">
      <w:pPr>
        <w:pStyle w:val="ListParagraph"/>
        <w:numPr>
          <w:ilvl w:val="0"/>
          <w:numId w:val="2"/>
        </w:numPr>
        <w:spacing w:after="160"/>
        <w:jc w:val="left"/>
        <w:rPr>
          <w:rFonts w:asciiTheme="minorHAnsi" w:hAnsiTheme="minorHAnsi" w:cstheme="minorHAnsi"/>
        </w:rPr>
      </w:pPr>
      <w:r w:rsidRPr="00EA7CE9">
        <w:rPr>
          <w:rFonts w:asciiTheme="minorHAnsi" w:hAnsiTheme="minorHAnsi" w:cstheme="minorHAnsi"/>
        </w:rPr>
        <w:t>the ﬁnal round SubBytes, ShiftRows and AddRoundKey</w:t>
      </w:r>
    </w:p>
    <w:p w14:paraId="5099AEE7" w14:textId="00CB9D09" w:rsidR="00DF7515" w:rsidRPr="00EA7CE9" w:rsidRDefault="00DF7515" w:rsidP="00DF7515">
      <w:pPr>
        <w:spacing w:after="160"/>
        <w:jc w:val="left"/>
        <w:rPr>
          <w:rFonts w:asciiTheme="minorHAnsi" w:hAnsiTheme="minorHAnsi" w:cstheme="minorHAnsi"/>
        </w:rPr>
      </w:pPr>
      <w:r w:rsidRPr="00EA7CE9">
        <w:rPr>
          <w:rFonts w:asciiTheme="minorHAnsi" w:hAnsiTheme="minorHAnsi" w:cstheme="minorHAnsi"/>
        </w:rPr>
        <w:t xml:space="preserve">The rounds function </w:t>
      </w:r>
      <w:r w:rsidR="00FD4E0A" w:rsidRPr="00EA7CE9">
        <w:rPr>
          <w:rFonts w:asciiTheme="minorHAnsi" w:hAnsiTheme="minorHAnsi" w:cstheme="minorHAnsi"/>
        </w:rPr>
        <w:t xml:space="preserve">first </w:t>
      </w:r>
      <w:r w:rsidRPr="00EA7CE9">
        <w:rPr>
          <w:rFonts w:asciiTheme="minorHAnsi" w:hAnsiTheme="minorHAnsi" w:cstheme="minorHAnsi"/>
        </w:rPr>
        <w:t xml:space="preserve">adds the plaintext to the state, </w:t>
      </w:r>
      <w:r w:rsidR="00965BB1">
        <w:rPr>
          <w:rFonts w:asciiTheme="minorHAnsi" w:hAnsiTheme="minorHAnsi" w:cstheme="minorHAnsi"/>
        </w:rPr>
        <w:t xml:space="preserve">then </w:t>
      </w:r>
      <w:r w:rsidRPr="00EA7CE9">
        <w:rPr>
          <w:rFonts w:asciiTheme="minorHAnsi" w:hAnsiTheme="minorHAnsi" w:cstheme="minorHAnsi"/>
        </w:rPr>
        <w:t>XOR</w:t>
      </w:r>
      <w:r w:rsidR="005C5605">
        <w:rPr>
          <w:rFonts w:asciiTheme="minorHAnsi" w:hAnsiTheme="minorHAnsi" w:cstheme="minorHAnsi"/>
        </w:rPr>
        <w:t>-</w:t>
      </w:r>
      <w:proofErr w:type="spellStart"/>
      <w:r w:rsidRPr="00EA7CE9">
        <w:rPr>
          <w:rFonts w:asciiTheme="minorHAnsi" w:hAnsiTheme="minorHAnsi" w:cstheme="minorHAnsi"/>
        </w:rPr>
        <w:t>ing</w:t>
      </w:r>
      <w:proofErr w:type="spellEnd"/>
      <w:r w:rsidRPr="00EA7CE9">
        <w:rPr>
          <w:rFonts w:asciiTheme="minorHAnsi" w:hAnsiTheme="minorHAnsi" w:cstheme="minorHAnsi"/>
        </w:rPr>
        <w:t xml:space="preserve"> the first round-key</w:t>
      </w:r>
      <w:r w:rsidR="00965BB1">
        <w:rPr>
          <w:rFonts w:asciiTheme="minorHAnsi" w:hAnsiTheme="minorHAnsi" w:cstheme="minorHAnsi"/>
        </w:rPr>
        <w:t xml:space="preserve"> with the state</w:t>
      </w:r>
      <w:r w:rsidRPr="00EA7CE9">
        <w:rPr>
          <w:rFonts w:asciiTheme="minorHAnsi" w:hAnsiTheme="minorHAnsi" w:cstheme="minorHAnsi"/>
        </w:rPr>
        <w:t xml:space="preserve"> in the AddRoundKey step. The Rijndael rounds transformation is then applied to the state using the SubBytes, ShiftRows, MixColumns steps, with each round</w:t>
      </w:r>
      <w:r w:rsidR="00FD4E0A" w:rsidRPr="00EA7CE9">
        <w:rPr>
          <w:rFonts w:asciiTheme="minorHAnsi" w:hAnsiTheme="minorHAnsi" w:cstheme="minorHAnsi"/>
        </w:rPr>
        <w:t xml:space="preserve"> executed iteratively on the state using a unique round-ke</w:t>
      </w:r>
      <w:r w:rsidR="00261BD7">
        <w:rPr>
          <w:rFonts w:asciiTheme="minorHAnsi" w:hAnsiTheme="minorHAnsi" w:cstheme="minorHAnsi"/>
        </w:rPr>
        <w:t>y</w:t>
      </w:r>
      <w:r w:rsidRPr="00EA7CE9">
        <w:rPr>
          <w:rFonts w:asciiTheme="minorHAnsi" w:hAnsiTheme="minorHAnsi" w:cstheme="minorHAnsi"/>
        </w:rPr>
        <w:t>.</w:t>
      </w:r>
      <w:r w:rsidR="00FD4E0A" w:rsidRPr="00EA7CE9">
        <w:rPr>
          <w:rFonts w:asciiTheme="minorHAnsi" w:hAnsiTheme="minorHAnsi" w:cstheme="minorHAnsi"/>
        </w:rPr>
        <w:t xml:space="preserve"> The rounds function concludes with a SubBytes SBox substitution, a ShiftRows, and an additional </w:t>
      </w:r>
      <w:r w:rsidR="00B92AB6" w:rsidRPr="00EA7CE9">
        <w:rPr>
          <w:rFonts w:asciiTheme="minorHAnsi" w:hAnsiTheme="minorHAnsi" w:cstheme="minorHAnsi"/>
        </w:rPr>
        <w:t xml:space="preserve">AddRoundKey </w:t>
      </w:r>
      <w:r w:rsidR="00FD4E0A" w:rsidRPr="00EA7CE9">
        <w:rPr>
          <w:rFonts w:asciiTheme="minorHAnsi" w:hAnsiTheme="minorHAnsi" w:cstheme="minorHAnsi"/>
        </w:rPr>
        <w:t>key-whitening step.</w:t>
      </w:r>
    </w:p>
    <w:p w14:paraId="506C924D" w14:textId="77777777" w:rsidR="008F08A7" w:rsidRPr="00EA7CE9" w:rsidRDefault="008F08A7" w:rsidP="008F08A7">
      <w:pPr>
        <w:spacing w:after="160"/>
        <w:jc w:val="left"/>
        <w:rPr>
          <w:rFonts w:asciiTheme="minorHAnsi" w:hAnsiTheme="minorHAnsi" w:cstheme="minorHAnsi"/>
        </w:rPr>
      </w:pPr>
    </w:p>
    <w:p w14:paraId="4B89187A" w14:textId="56028724" w:rsidR="008F08A7" w:rsidRPr="00EA7CE9" w:rsidRDefault="008F08A7" w:rsidP="008F08A7">
      <w:pPr>
        <w:spacing w:after="160"/>
        <w:jc w:val="left"/>
        <w:rPr>
          <w:rFonts w:asciiTheme="minorHAnsi" w:hAnsiTheme="minorHAnsi" w:cstheme="minorHAnsi"/>
          <w:b/>
          <w:bCs/>
        </w:rPr>
      </w:pPr>
      <w:r w:rsidRPr="00EA7CE9">
        <w:rPr>
          <w:rFonts w:asciiTheme="minorHAnsi" w:hAnsiTheme="minorHAnsi" w:cstheme="minorHAnsi"/>
          <w:b/>
          <w:bCs/>
        </w:rPr>
        <w:t>PRNGs for key expansion, the essential modiﬁcation</w:t>
      </w:r>
    </w:p>
    <w:p w14:paraId="657CD1D7" w14:textId="5103F1AF" w:rsidR="008F08A7" w:rsidRPr="00EA7CE9" w:rsidRDefault="008F08A7" w:rsidP="008F08A7">
      <w:pPr>
        <w:spacing w:after="160"/>
        <w:jc w:val="left"/>
        <w:rPr>
          <w:rFonts w:asciiTheme="minorHAnsi" w:hAnsiTheme="minorHAnsi" w:cstheme="minorHAnsi"/>
        </w:rPr>
      </w:pPr>
      <w:r w:rsidRPr="00EA7CE9">
        <w:rPr>
          <w:rFonts w:asciiTheme="minorHAnsi" w:hAnsiTheme="minorHAnsi" w:cstheme="minorHAnsi"/>
        </w:rPr>
        <w:t>The original Rijndael</w:t>
      </w:r>
      <w:r w:rsidRPr="00EA7CE9">
        <w:rPr>
          <w:rFonts w:asciiTheme="minorHAnsi" w:hAnsiTheme="minorHAnsi" w:cstheme="minorHAnsi"/>
          <w:sz w:val="17"/>
        </w:rPr>
        <w:t xml:space="preserve"> </w:t>
      </w:r>
      <w:r w:rsidRPr="00EA7CE9">
        <w:rPr>
          <w:rFonts w:asciiTheme="minorHAnsi" w:hAnsiTheme="minorHAnsi" w:cstheme="minorHAnsi"/>
        </w:rPr>
        <w:t>key schedule expands the input cipher-key by</w:t>
      </w:r>
      <w:r w:rsidR="002E371B" w:rsidRPr="00EA7CE9">
        <w:rPr>
          <w:rFonts w:asciiTheme="minorHAnsi" w:hAnsiTheme="minorHAnsi" w:cstheme="minorHAnsi"/>
        </w:rPr>
        <w:t xml:space="preserve"> a series of steps;</w:t>
      </w:r>
      <w:r w:rsidRPr="00EA7CE9">
        <w:rPr>
          <w:rFonts w:asciiTheme="minorHAnsi" w:hAnsiTheme="minorHAnsi" w:cstheme="minorHAnsi"/>
        </w:rPr>
        <w:t xml:space="preserve"> applying the S-Box, left circular shifts</w:t>
      </w:r>
      <w:r w:rsidR="002E371B" w:rsidRPr="00EA7CE9">
        <w:rPr>
          <w:rFonts w:asciiTheme="minorHAnsi" w:hAnsiTheme="minorHAnsi" w:cstheme="minorHAnsi"/>
        </w:rPr>
        <w:t>,</w:t>
      </w:r>
      <w:r w:rsidRPr="00EA7CE9">
        <w:rPr>
          <w:rFonts w:asciiTheme="minorHAnsi" w:hAnsiTheme="minorHAnsi" w:cstheme="minorHAnsi"/>
        </w:rPr>
        <w:t xml:space="preserve"> and bitwise XOR-operations to the words in the state representation of the original key</w:t>
      </w:r>
      <w:r w:rsidR="002E371B" w:rsidRPr="00EA7CE9">
        <w:rPr>
          <w:rFonts w:asciiTheme="minorHAnsi" w:hAnsiTheme="minorHAnsi" w:cstheme="minorHAnsi"/>
        </w:rPr>
        <w:t xml:space="preserve">. The majority of round-keys are derived by an XOR of two previous keys, and the output of this simple expansion function </w:t>
      </w:r>
      <w:commentRangeStart w:id="7"/>
      <w:r w:rsidR="002E371B" w:rsidRPr="00EA7CE9">
        <w:rPr>
          <w:rFonts w:asciiTheme="minorHAnsi" w:hAnsiTheme="minorHAnsi" w:cstheme="minorHAnsi"/>
        </w:rPr>
        <w:t>can not be considered of cryptographic quality</w:t>
      </w:r>
      <w:commentRangeEnd w:id="7"/>
      <w:r w:rsidR="009C63A5">
        <w:rPr>
          <w:rStyle w:val="CommentReference"/>
        </w:rPr>
        <w:commentReference w:id="7"/>
      </w:r>
      <w:r w:rsidRPr="00EA7CE9">
        <w:rPr>
          <w:rFonts w:asciiTheme="minorHAnsi" w:hAnsiTheme="minorHAnsi" w:cstheme="minorHAnsi"/>
        </w:rPr>
        <w:t xml:space="preserve">. We </w:t>
      </w:r>
      <w:r w:rsidR="002E371B" w:rsidRPr="00EA7CE9">
        <w:rPr>
          <w:rFonts w:asciiTheme="minorHAnsi" w:hAnsiTheme="minorHAnsi" w:cstheme="minorHAnsi"/>
        </w:rPr>
        <w:t>forego</w:t>
      </w:r>
      <w:r w:rsidRPr="00EA7CE9">
        <w:rPr>
          <w:rFonts w:asciiTheme="minorHAnsi" w:hAnsiTheme="minorHAnsi" w:cstheme="minorHAnsi"/>
        </w:rPr>
        <w:t xml:space="preserve"> its exact description here, and will refer to other papers in the context of comparisons regarding quantum computing resources. For now, it is mostly important to note that the Rijndael</w:t>
      </w:r>
      <w:r w:rsidRPr="00EA7CE9">
        <w:rPr>
          <w:rFonts w:asciiTheme="minorHAnsi" w:hAnsiTheme="minorHAnsi" w:cstheme="minorHAnsi"/>
          <w:sz w:val="17"/>
        </w:rPr>
        <w:t xml:space="preserve"> </w:t>
      </w:r>
      <w:r w:rsidRPr="00EA7CE9">
        <w:rPr>
          <w:rFonts w:asciiTheme="minorHAnsi" w:hAnsiTheme="minorHAnsi" w:cstheme="minorHAnsi"/>
        </w:rPr>
        <w:t xml:space="preserve">key schedule function is invertible as well. This property </w:t>
      </w:r>
      <w:r w:rsidR="00261BD7">
        <w:rPr>
          <w:rFonts w:asciiTheme="minorHAnsi" w:hAnsiTheme="minorHAnsi" w:cstheme="minorHAnsi"/>
        </w:rPr>
        <w:t xml:space="preserve">can </w:t>
      </w:r>
      <w:r w:rsidRPr="00EA7CE9">
        <w:rPr>
          <w:rFonts w:asciiTheme="minorHAnsi" w:hAnsiTheme="minorHAnsi" w:cstheme="minorHAnsi"/>
        </w:rPr>
        <w:t>open the door for various attacks on the encryption and decryption processes, within which subkeys could be extracted, and the original key computed by applying the inverted key schedule function.</w:t>
      </w:r>
    </w:p>
    <w:p w14:paraId="423C534B" w14:textId="2A80E6D7" w:rsidR="00EA7CE9" w:rsidRPr="00EA7CE9" w:rsidRDefault="008F08A7" w:rsidP="00866A25">
      <w:pPr>
        <w:spacing w:after="160"/>
        <w:jc w:val="left"/>
        <w:rPr>
          <w:rFonts w:asciiTheme="minorHAnsi" w:hAnsiTheme="minorHAnsi" w:cstheme="minorHAnsi"/>
        </w:rPr>
      </w:pPr>
      <w:r w:rsidRPr="00EA7CE9">
        <w:rPr>
          <w:rFonts w:asciiTheme="minorHAnsi" w:hAnsiTheme="minorHAnsi" w:cstheme="minorHAnsi"/>
        </w:rPr>
        <w:lastRenderedPageBreak/>
        <w:t xml:space="preserve">Our chosen replacements are cryptographically secure PRNGs with strong diffusion properties. </w:t>
      </w:r>
      <w:r w:rsidR="00B92AB6" w:rsidRPr="00EA7CE9">
        <w:rPr>
          <w:rFonts w:asciiTheme="minorHAnsi" w:hAnsiTheme="minorHAnsi" w:cstheme="minorHAnsi"/>
        </w:rPr>
        <w:t>Our choice of PRNGs use</w:t>
      </w:r>
      <w:r w:rsidRPr="00EA7CE9">
        <w:rPr>
          <w:rFonts w:asciiTheme="minorHAnsi" w:hAnsiTheme="minorHAnsi" w:cstheme="minorHAnsi"/>
        </w:rPr>
        <w:t xml:space="preserve"> hashing algorithms as ingredients, they are not even injective, but produce a well deﬁned output. These properties ensure security against all attacks on gained knowledge of round keys</w:t>
      </w:r>
      <w:r w:rsidR="00EA7CE9">
        <w:rPr>
          <w:rFonts w:asciiTheme="minorHAnsi" w:hAnsiTheme="minorHAnsi" w:cstheme="minorHAnsi"/>
        </w:rPr>
        <w:t xml:space="preserve"> from round 2</w:t>
      </w:r>
      <w:r w:rsidR="00F13A65" w:rsidRPr="00EA7CE9">
        <w:rPr>
          <w:rFonts w:asciiTheme="minorHAnsi" w:hAnsiTheme="minorHAnsi" w:cstheme="minorHAnsi"/>
        </w:rPr>
        <w:t>.</w:t>
      </w:r>
      <w:r w:rsidR="00EA7CE9">
        <w:rPr>
          <w:rFonts w:asciiTheme="minorHAnsi" w:hAnsiTheme="minorHAnsi" w:cstheme="minorHAnsi"/>
        </w:rPr>
        <w:t xml:space="preserve"> Furthermore, </w:t>
      </w:r>
      <w:r w:rsidR="00EA7CE9" w:rsidRPr="00EA7CE9">
        <w:rPr>
          <w:rFonts w:asciiTheme="minorHAnsi" w:hAnsiTheme="minorHAnsi" w:cstheme="minorHAnsi"/>
        </w:rPr>
        <w:t xml:space="preserve">they are hardly reversible under foreseeable technical developments within the next decades. </w:t>
      </w:r>
    </w:p>
    <w:p w14:paraId="33FFEACD" w14:textId="6502ADF8" w:rsidR="00340979" w:rsidRPr="00EA7CE9" w:rsidRDefault="00340979" w:rsidP="00340979">
      <w:pPr>
        <w:spacing w:after="160"/>
        <w:jc w:val="left"/>
        <w:rPr>
          <w:rFonts w:asciiTheme="minorHAnsi" w:hAnsiTheme="minorHAnsi" w:cstheme="minorHAnsi"/>
          <w:b/>
          <w:bCs/>
        </w:rPr>
      </w:pPr>
      <w:r w:rsidRPr="00EA7CE9">
        <w:rPr>
          <w:rFonts w:asciiTheme="minorHAnsi" w:hAnsiTheme="minorHAnsi" w:cstheme="minorHAnsi"/>
          <w:b/>
          <w:bCs/>
        </w:rPr>
        <w:t>More</w:t>
      </w:r>
      <w:r w:rsidR="00F13A65" w:rsidRPr="00EA7CE9">
        <w:rPr>
          <w:rFonts w:asciiTheme="minorHAnsi" w:hAnsiTheme="minorHAnsi" w:cstheme="minorHAnsi"/>
          <w:b/>
          <w:bCs/>
        </w:rPr>
        <w:t xml:space="preserve"> </w:t>
      </w:r>
      <w:r w:rsidRPr="00EA7CE9">
        <w:rPr>
          <w:rFonts w:asciiTheme="minorHAnsi" w:hAnsiTheme="minorHAnsi" w:cstheme="minorHAnsi"/>
          <w:b/>
          <w:bCs/>
        </w:rPr>
        <w:t>rounds</w:t>
      </w:r>
      <w:r w:rsidR="00F13A65" w:rsidRPr="00EA7CE9">
        <w:rPr>
          <w:rFonts w:asciiTheme="minorHAnsi" w:hAnsiTheme="minorHAnsi" w:cstheme="minorHAnsi"/>
          <w:b/>
          <w:bCs/>
        </w:rPr>
        <w:t xml:space="preserve"> </w:t>
      </w:r>
      <w:r w:rsidRPr="00EA7CE9">
        <w:rPr>
          <w:rFonts w:asciiTheme="minorHAnsi" w:hAnsiTheme="minorHAnsi" w:cstheme="minorHAnsi"/>
          <w:b/>
          <w:bCs/>
        </w:rPr>
        <w:t>and</w:t>
      </w:r>
      <w:r w:rsidR="00F13A65" w:rsidRPr="00EA7CE9">
        <w:rPr>
          <w:rFonts w:asciiTheme="minorHAnsi" w:hAnsiTheme="minorHAnsi" w:cstheme="minorHAnsi"/>
          <w:b/>
          <w:bCs/>
        </w:rPr>
        <w:t xml:space="preserve"> </w:t>
      </w:r>
      <w:r w:rsidRPr="00EA7CE9">
        <w:rPr>
          <w:rFonts w:asciiTheme="minorHAnsi" w:hAnsiTheme="minorHAnsi" w:cstheme="minorHAnsi"/>
          <w:b/>
          <w:bCs/>
        </w:rPr>
        <w:t>a</w:t>
      </w:r>
      <w:r w:rsidR="00F13A65" w:rsidRPr="00EA7CE9">
        <w:rPr>
          <w:rFonts w:asciiTheme="minorHAnsi" w:hAnsiTheme="minorHAnsi" w:cstheme="minorHAnsi"/>
          <w:b/>
          <w:bCs/>
        </w:rPr>
        <w:t xml:space="preserve"> </w:t>
      </w:r>
      <w:r w:rsidRPr="00EA7CE9">
        <w:rPr>
          <w:rFonts w:asciiTheme="minorHAnsi" w:hAnsiTheme="minorHAnsi" w:cstheme="minorHAnsi"/>
          <w:b/>
          <w:bCs/>
        </w:rPr>
        <w:t>512-bit</w:t>
      </w:r>
      <w:r w:rsidR="00F13A65" w:rsidRPr="00EA7CE9">
        <w:rPr>
          <w:rFonts w:asciiTheme="minorHAnsi" w:hAnsiTheme="minorHAnsi" w:cstheme="minorHAnsi"/>
          <w:b/>
          <w:bCs/>
        </w:rPr>
        <w:t xml:space="preserve"> </w:t>
      </w:r>
      <w:r w:rsidRPr="00EA7CE9">
        <w:rPr>
          <w:rFonts w:asciiTheme="minorHAnsi" w:hAnsiTheme="minorHAnsi" w:cstheme="minorHAnsi"/>
          <w:b/>
          <w:bCs/>
        </w:rPr>
        <w:t>key</w:t>
      </w:r>
      <w:r w:rsidR="00F13A65" w:rsidRPr="00EA7CE9">
        <w:rPr>
          <w:rFonts w:asciiTheme="minorHAnsi" w:hAnsiTheme="minorHAnsi" w:cstheme="minorHAnsi"/>
          <w:b/>
          <w:bCs/>
        </w:rPr>
        <w:t xml:space="preserve"> </w:t>
      </w:r>
      <w:r w:rsidRPr="00EA7CE9">
        <w:rPr>
          <w:rFonts w:asciiTheme="minorHAnsi" w:hAnsiTheme="minorHAnsi" w:cstheme="minorHAnsi"/>
          <w:b/>
          <w:bCs/>
        </w:rPr>
        <w:t>version</w:t>
      </w:r>
    </w:p>
    <w:p w14:paraId="1B615B2A" w14:textId="6F74D198" w:rsidR="00B92AB6" w:rsidRPr="00EA7CE9" w:rsidRDefault="00B92AB6" w:rsidP="00340979">
      <w:pPr>
        <w:spacing w:after="160"/>
        <w:jc w:val="left"/>
        <w:rPr>
          <w:rFonts w:asciiTheme="minorHAnsi" w:hAnsiTheme="minorHAnsi" w:cstheme="minorHAnsi"/>
        </w:rPr>
      </w:pPr>
      <w:r w:rsidRPr="00EA7CE9">
        <w:rPr>
          <w:rFonts w:asciiTheme="minorHAnsi" w:hAnsiTheme="minorHAnsi" w:cstheme="minorHAnsi"/>
        </w:rPr>
        <w:t>We have</w:t>
      </w:r>
      <w:r w:rsidR="00340979" w:rsidRPr="00EA7CE9">
        <w:rPr>
          <w:rFonts w:asciiTheme="minorHAnsi" w:hAnsiTheme="minorHAnsi" w:cstheme="minorHAnsi"/>
        </w:rPr>
        <w:t xml:space="preserve"> increased the number of rounds taking in</w:t>
      </w:r>
      <w:r w:rsidR="00F13A65" w:rsidRPr="00EA7CE9">
        <w:rPr>
          <w:rFonts w:asciiTheme="minorHAnsi" w:hAnsiTheme="minorHAnsi" w:cstheme="minorHAnsi"/>
        </w:rPr>
        <w:t>to</w:t>
      </w:r>
      <w:r w:rsidR="00340979" w:rsidRPr="00EA7CE9">
        <w:rPr>
          <w:rFonts w:asciiTheme="minorHAnsi" w:hAnsiTheme="minorHAnsi" w:cstheme="minorHAnsi"/>
        </w:rPr>
        <w:t xml:space="preserve"> account recommendations of renowned cryptographers and cryptanalysts such as Bruce Schneier. The 256-bit key variant </w:t>
      </w:r>
      <w:r w:rsidRPr="00EA7CE9">
        <w:rPr>
          <w:rFonts w:asciiTheme="minorHAnsi" w:hAnsiTheme="minorHAnsi" w:cstheme="minorHAnsi"/>
        </w:rPr>
        <w:t>e</w:t>
      </w:r>
      <w:r w:rsidR="00340979" w:rsidRPr="00EA7CE9">
        <w:rPr>
          <w:rFonts w:asciiTheme="minorHAnsi" w:hAnsiTheme="minorHAnsi" w:cstheme="minorHAnsi"/>
        </w:rPr>
        <w:t>AES-256 runs 22 rounds of the original R</w:t>
      </w:r>
      <w:r w:rsidRPr="00EA7CE9">
        <w:rPr>
          <w:rFonts w:asciiTheme="minorHAnsi" w:hAnsiTheme="minorHAnsi" w:cstheme="minorHAnsi"/>
        </w:rPr>
        <w:t>ijndael</w:t>
      </w:r>
      <w:r w:rsidR="00340979" w:rsidRPr="00EA7CE9">
        <w:rPr>
          <w:rFonts w:asciiTheme="minorHAnsi" w:hAnsiTheme="minorHAnsi" w:cstheme="minorHAnsi"/>
        </w:rPr>
        <w:t xml:space="preserve"> transformation function, which is 8 more rounds than AES-256, and twice the </w:t>
      </w:r>
      <w:r w:rsidR="00F13A65" w:rsidRPr="00EA7CE9">
        <w:rPr>
          <w:rFonts w:asciiTheme="minorHAnsi" w:hAnsiTheme="minorHAnsi" w:cstheme="minorHAnsi"/>
        </w:rPr>
        <w:t>best-known</w:t>
      </w:r>
      <w:r w:rsidR="00340979" w:rsidRPr="00EA7CE9">
        <w:rPr>
          <w:rFonts w:asciiTheme="minorHAnsi" w:hAnsiTheme="minorHAnsi" w:cstheme="minorHAnsi"/>
        </w:rPr>
        <w:t xml:space="preserve"> attack which breaks 11 rounds [3].</w:t>
      </w:r>
      <w:r w:rsidRPr="00EA7CE9">
        <w:rPr>
          <w:rFonts w:asciiTheme="minorHAnsi" w:hAnsiTheme="minorHAnsi" w:cstheme="minorHAnsi"/>
        </w:rPr>
        <w:t xml:space="preserve"> We </w:t>
      </w:r>
      <w:r w:rsidR="00866A25">
        <w:rPr>
          <w:rFonts w:asciiTheme="minorHAnsi" w:hAnsiTheme="minorHAnsi" w:cstheme="minorHAnsi"/>
        </w:rPr>
        <w:t xml:space="preserve">chose to </w:t>
      </w:r>
      <w:r w:rsidRPr="00EA7CE9">
        <w:rPr>
          <w:rFonts w:asciiTheme="minorHAnsi" w:hAnsiTheme="minorHAnsi" w:cstheme="minorHAnsi"/>
        </w:rPr>
        <w:t xml:space="preserve">use </w:t>
      </w:r>
      <w:r w:rsidRPr="00527FE0">
        <w:rPr>
          <w:rFonts w:asciiTheme="minorHAnsi" w:hAnsiTheme="minorHAnsi" w:cstheme="minorHAnsi"/>
          <w:b/>
          <w:bCs/>
          <w:i/>
          <w:iCs/>
        </w:rPr>
        <w:t>2n</w:t>
      </w:r>
      <w:r w:rsidRPr="00EA7CE9">
        <w:rPr>
          <w:rFonts w:asciiTheme="minorHAnsi" w:hAnsiTheme="minorHAnsi" w:cstheme="minorHAnsi"/>
        </w:rPr>
        <w:t xml:space="preserve"> the best</w:t>
      </w:r>
      <w:r w:rsidR="001B75F1" w:rsidRPr="00EA7CE9">
        <w:rPr>
          <w:rFonts w:asciiTheme="minorHAnsi" w:hAnsiTheme="minorHAnsi" w:cstheme="minorHAnsi"/>
        </w:rPr>
        <w:t>-</w:t>
      </w:r>
      <w:r w:rsidRPr="00EA7CE9">
        <w:rPr>
          <w:rFonts w:asciiTheme="minorHAnsi" w:hAnsiTheme="minorHAnsi" w:cstheme="minorHAnsi"/>
        </w:rPr>
        <w:t xml:space="preserve">known break of 11 rounds as the threshold for the 256-bit implementation, </w:t>
      </w:r>
      <w:r w:rsidR="00866A25">
        <w:rPr>
          <w:rFonts w:asciiTheme="minorHAnsi" w:hAnsiTheme="minorHAnsi" w:cstheme="minorHAnsi"/>
        </w:rPr>
        <w:t>and 30 rounds</w:t>
      </w:r>
      <w:r w:rsidRPr="00EA7CE9">
        <w:rPr>
          <w:rFonts w:asciiTheme="minorHAnsi" w:hAnsiTheme="minorHAnsi" w:cstheme="minorHAnsi"/>
        </w:rPr>
        <w:t xml:space="preserve"> for the 512-bit key version, </w:t>
      </w:r>
      <w:r w:rsidR="00866A25">
        <w:rPr>
          <w:rFonts w:asciiTheme="minorHAnsi" w:hAnsiTheme="minorHAnsi" w:cstheme="minorHAnsi"/>
        </w:rPr>
        <w:t xml:space="preserve">because </w:t>
      </w:r>
      <w:r w:rsidRPr="00EA7CE9">
        <w:rPr>
          <w:rFonts w:asciiTheme="minorHAnsi" w:hAnsiTheme="minorHAnsi" w:cstheme="minorHAnsi"/>
        </w:rPr>
        <w:t>we feel this should be adequate for the lifetime of the AES cryptosystem, and conservative enough, so that we can avoid the need to revise the standard again.</w:t>
      </w:r>
    </w:p>
    <w:p w14:paraId="4BF8EAD8" w14:textId="5D121FF8" w:rsidR="00340979" w:rsidRPr="00EA7CE9" w:rsidRDefault="00340979" w:rsidP="00340979">
      <w:pPr>
        <w:spacing w:after="160"/>
        <w:jc w:val="left"/>
        <w:rPr>
          <w:rFonts w:asciiTheme="minorHAnsi" w:hAnsiTheme="minorHAnsi" w:cstheme="minorHAnsi"/>
          <w:b/>
          <w:bCs/>
        </w:rPr>
      </w:pPr>
      <w:commentRangeStart w:id="9"/>
      <w:r w:rsidRPr="00EA7CE9">
        <w:rPr>
          <w:rFonts w:asciiTheme="minorHAnsi" w:hAnsiTheme="minorHAnsi" w:cstheme="minorHAnsi"/>
          <w:b/>
          <w:bCs/>
        </w:rPr>
        <w:t>Key</w:t>
      </w:r>
      <w:r w:rsidR="00F13A65" w:rsidRPr="00EA7CE9">
        <w:rPr>
          <w:rFonts w:asciiTheme="minorHAnsi" w:hAnsiTheme="minorHAnsi" w:cstheme="minorHAnsi"/>
          <w:b/>
          <w:bCs/>
        </w:rPr>
        <w:t xml:space="preserve"> </w:t>
      </w:r>
      <w:r w:rsidRPr="00EA7CE9">
        <w:rPr>
          <w:rFonts w:asciiTheme="minorHAnsi" w:hAnsiTheme="minorHAnsi" w:cstheme="minorHAnsi"/>
          <w:b/>
          <w:bCs/>
        </w:rPr>
        <w:t>schedule</w:t>
      </w:r>
      <w:r w:rsidR="00F13A65" w:rsidRPr="00EA7CE9">
        <w:rPr>
          <w:rFonts w:asciiTheme="minorHAnsi" w:hAnsiTheme="minorHAnsi" w:cstheme="minorHAnsi"/>
          <w:b/>
          <w:bCs/>
        </w:rPr>
        <w:t xml:space="preserve"> </w:t>
      </w:r>
      <w:r w:rsidRPr="00EA7CE9">
        <w:rPr>
          <w:rFonts w:asciiTheme="minorHAnsi" w:hAnsiTheme="minorHAnsi" w:cstheme="minorHAnsi"/>
          <w:b/>
          <w:bCs/>
        </w:rPr>
        <w:t>variants</w:t>
      </w:r>
      <w:commentRangeEnd w:id="9"/>
      <w:r w:rsidR="00527FE0">
        <w:rPr>
          <w:rStyle w:val="CommentReference"/>
        </w:rPr>
        <w:commentReference w:id="9"/>
      </w:r>
    </w:p>
    <w:p w14:paraId="27564B18" w14:textId="308C0653" w:rsidR="0034097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We consider </w:t>
      </w:r>
      <w:r w:rsidR="0066677D">
        <w:rPr>
          <w:rFonts w:asciiTheme="minorHAnsi" w:hAnsiTheme="minorHAnsi" w:cstheme="minorHAnsi"/>
        </w:rPr>
        <w:t>suitable</w:t>
      </w:r>
      <w:r w:rsidR="00261BD7">
        <w:rPr>
          <w:rFonts w:asciiTheme="minorHAnsi" w:hAnsiTheme="minorHAnsi" w:cstheme="minorHAnsi"/>
        </w:rPr>
        <w:t xml:space="preserve"> for key expansion,</w:t>
      </w:r>
      <w:r w:rsidR="0066677D">
        <w:rPr>
          <w:rFonts w:asciiTheme="minorHAnsi" w:hAnsiTheme="minorHAnsi" w:cstheme="minorHAnsi"/>
        </w:rPr>
        <w:t xml:space="preserve"> </w:t>
      </w:r>
      <w:r w:rsidRPr="00EA7CE9">
        <w:rPr>
          <w:rFonts w:asciiTheme="minorHAnsi" w:hAnsiTheme="minorHAnsi" w:cstheme="minorHAnsi"/>
        </w:rPr>
        <w:t xml:space="preserve">cryptographic </w:t>
      </w:r>
      <w:r w:rsidR="00866A25">
        <w:rPr>
          <w:rFonts w:asciiTheme="minorHAnsi" w:hAnsiTheme="minorHAnsi" w:cstheme="minorHAnsi"/>
        </w:rPr>
        <w:t>extended output functions</w:t>
      </w:r>
      <w:r w:rsidR="0066677D">
        <w:rPr>
          <w:rFonts w:asciiTheme="minorHAnsi" w:hAnsiTheme="minorHAnsi" w:cstheme="minorHAnsi"/>
        </w:rPr>
        <w:t xml:space="preserve"> (XOF)</w:t>
      </w:r>
      <w:r w:rsidR="00866A25">
        <w:rPr>
          <w:rFonts w:asciiTheme="minorHAnsi" w:hAnsiTheme="minorHAnsi" w:cstheme="minorHAnsi"/>
        </w:rPr>
        <w:t xml:space="preserve"> and key derivation functions</w:t>
      </w:r>
      <w:r w:rsidR="0066677D">
        <w:rPr>
          <w:rFonts w:asciiTheme="minorHAnsi" w:hAnsiTheme="minorHAnsi" w:cstheme="minorHAnsi"/>
        </w:rPr>
        <w:t xml:space="preserve"> (KDF)</w:t>
      </w:r>
      <w:r w:rsidR="00866A25">
        <w:rPr>
          <w:rFonts w:asciiTheme="minorHAnsi" w:hAnsiTheme="minorHAnsi" w:cstheme="minorHAnsi"/>
        </w:rPr>
        <w:t xml:space="preserve"> </w:t>
      </w:r>
      <w:r w:rsidRPr="00EA7CE9">
        <w:rPr>
          <w:rFonts w:asciiTheme="minorHAnsi" w:hAnsiTheme="minorHAnsi" w:cstheme="minorHAnsi"/>
        </w:rPr>
        <w:t>as appropriate replacements for the invertible</w:t>
      </w:r>
      <w:r w:rsidR="00527FE0">
        <w:rPr>
          <w:rFonts w:asciiTheme="minorHAnsi" w:hAnsiTheme="minorHAnsi" w:cstheme="minorHAnsi"/>
        </w:rPr>
        <w:t xml:space="preserve"> and differentially-weak</w:t>
      </w:r>
      <w:r w:rsidRPr="00EA7CE9">
        <w:rPr>
          <w:rFonts w:asciiTheme="minorHAnsi" w:hAnsiTheme="minorHAnsi" w:cstheme="minorHAnsi"/>
        </w:rPr>
        <w:t xml:space="preserve"> R</w:t>
      </w:r>
      <w:r w:rsidR="00F13A65" w:rsidRPr="00EA7CE9">
        <w:rPr>
          <w:rFonts w:asciiTheme="minorHAnsi" w:hAnsiTheme="minorHAnsi" w:cstheme="minorHAnsi"/>
        </w:rPr>
        <w:t>ijnda</w:t>
      </w:r>
      <w:r w:rsidR="00B92AB6" w:rsidRPr="00EA7CE9">
        <w:rPr>
          <w:rFonts w:asciiTheme="minorHAnsi" w:hAnsiTheme="minorHAnsi" w:cstheme="minorHAnsi"/>
        </w:rPr>
        <w:t>e</w:t>
      </w:r>
      <w:r w:rsidR="00F13A65" w:rsidRPr="00EA7CE9">
        <w:rPr>
          <w:rFonts w:asciiTheme="minorHAnsi" w:hAnsiTheme="minorHAnsi" w:cstheme="minorHAnsi"/>
        </w:rPr>
        <w:t>l</w:t>
      </w:r>
      <w:r w:rsidRPr="00EA7CE9">
        <w:rPr>
          <w:rFonts w:asciiTheme="minorHAnsi" w:hAnsiTheme="minorHAnsi" w:cstheme="minorHAnsi"/>
        </w:rPr>
        <w:t xml:space="preserve"> key schedule. Those functions are built for deriving keys of a ﬁxed size for further cryptographic operations by using a chosen underlying pseudo</w:t>
      </w:r>
      <w:r w:rsidR="00327C89">
        <w:rPr>
          <w:rFonts w:asciiTheme="minorHAnsi" w:hAnsiTheme="minorHAnsi" w:cstheme="minorHAnsi"/>
        </w:rPr>
        <w:t>-</w:t>
      </w:r>
      <w:r w:rsidRPr="00EA7CE9">
        <w:rPr>
          <w:rFonts w:asciiTheme="minorHAnsi" w:hAnsiTheme="minorHAnsi" w:cstheme="minorHAnsi"/>
        </w:rPr>
        <w:t xml:space="preserve">random function. Our ﬁrst choice is </w:t>
      </w:r>
      <w:r w:rsidR="00866A25" w:rsidRPr="00EA7CE9">
        <w:rPr>
          <w:rFonts w:asciiTheme="minorHAnsi" w:hAnsiTheme="minorHAnsi" w:cstheme="minorHAnsi"/>
        </w:rPr>
        <w:t xml:space="preserve">the </w:t>
      </w:r>
      <w:r w:rsidR="00866A25">
        <w:rPr>
          <w:rFonts w:asciiTheme="minorHAnsi" w:hAnsiTheme="minorHAnsi" w:cstheme="minorHAnsi"/>
        </w:rPr>
        <w:t xml:space="preserve">Keccak </w:t>
      </w:r>
      <w:r w:rsidR="00327C89">
        <w:rPr>
          <w:rFonts w:asciiTheme="minorHAnsi" w:hAnsiTheme="minorHAnsi" w:cstheme="minorHAnsi"/>
        </w:rPr>
        <w:t>based</w:t>
      </w:r>
      <w:r w:rsidR="00866A25" w:rsidRPr="00EA7CE9">
        <w:rPr>
          <w:rFonts w:asciiTheme="minorHAnsi" w:hAnsiTheme="minorHAnsi" w:cstheme="minorHAnsi"/>
        </w:rPr>
        <w:t xml:space="preserve"> SHAKE</w:t>
      </w:r>
      <w:r w:rsidR="00866A25">
        <w:rPr>
          <w:rFonts w:asciiTheme="minorHAnsi" w:hAnsiTheme="minorHAnsi" w:cstheme="minorHAnsi"/>
        </w:rPr>
        <w:t xml:space="preserve"> extended output </w:t>
      </w:r>
      <w:r w:rsidR="00866A25" w:rsidRPr="00EA7CE9">
        <w:rPr>
          <w:rFonts w:asciiTheme="minorHAnsi" w:hAnsiTheme="minorHAnsi" w:cstheme="minorHAnsi"/>
        </w:rPr>
        <w:t>function</w:t>
      </w:r>
      <w:r w:rsidR="00327C89">
        <w:rPr>
          <w:rFonts w:asciiTheme="minorHAnsi" w:hAnsiTheme="minorHAnsi" w:cstheme="minorHAnsi"/>
        </w:rPr>
        <w:t xml:space="preserve"> (XOF)</w:t>
      </w:r>
      <w:r w:rsidR="00866A25" w:rsidRPr="00EA7CE9">
        <w:rPr>
          <w:rFonts w:asciiTheme="minorHAnsi" w:hAnsiTheme="minorHAnsi" w:cstheme="minorHAnsi"/>
        </w:rPr>
        <w:t xml:space="preserve">. </w:t>
      </w:r>
      <w:r w:rsidR="00327C89">
        <w:rPr>
          <w:rFonts w:asciiTheme="minorHAnsi" w:hAnsiTheme="minorHAnsi" w:cstheme="minorHAnsi"/>
        </w:rPr>
        <w:t xml:space="preserve">A customized SHAKE implementation was chosen in part because of its standardization as the replacement for older SHA2 hashing functions, it is </w:t>
      </w:r>
      <w:r w:rsidR="0066677D">
        <w:rPr>
          <w:rFonts w:asciiTheme="minorHAnsi" w:hAnsiTheme="minorHAnsi" w:cstheme="minorHAnsi"/>
        </w:rPr>
        <w:t xml:space="preserve">widely </w:t>
      </w:r>
      <w:r w:rsidR="00327C89">
        <w:rPr>
          <w:rFonts w:asciiTheme="minorHAnsi" w:hAnsiTheme="minorHAnsi" w:cstheme="minorHAnsi"/>
        </w:rPr>
        <w:t>accepted as a strong pseudo</w:t>
      </w:r>
      <w:r w:rsidR="0066677D">
        <w:rPr>
          <w:rFonts w:asciiTheme="minorHAnsi" w:hAnsiTheme="minorHAnsi" w:cstheme="minorHAnsi"/>
        </w:rPr>
        <w:t>-</w:t>
      </w:r>
      <w:r w:rsidR="00327C89">
        <w:rPr>
          <w:rFonts w:asciiTheme="minorHAnsi" w:hAnsiTheme="minorHAnsi" w:cstheme="minorHAnsi"/>
        </w:rPr>
        <w:t>random generator within the cryptographic community, and that it is a more efficient key expansion function in this context. We also provide a version using the</w:t>
      </w:r>
      <w:r w:rsidR="00866A25">
        <w:rPr>
          <w:rFonts w:asciiTheme="minorHAnsi" w:hAnsiTheme="minorHAnsi" w:cstheme="minorHAnsi"/>
        </w:rPr>
        <w:t xml:space="preserve"> </w:t>
      </w:r>
      <w:commentRangeStart w:id="10"/>
      <w:r w:rsidRPr="00EA7CE9">
        <w:rPr>
          <w:rFonts w:asciiTheme="minorHAnsi" w:hAnsiTheme="minorHAnsi" w:cstheme="minorHAnsi"/>
        </w:rPr>
        <w:t>HKDF</w:t>
      </w:r>
      <w:r w:rsidR="00F13A65" w:rsidRPr="00EA7CE9">
        <w:rPr>
          <w:rFonts w:asciiTheme="minorHAnsi" w:hAnsiTheme="minorHAnsi" w:cstheme="minorHAnsi"/>
        </w:rPr>
        <w:t>-Expand</w:t>
      </w:r>
      <w:r w:rsidR="00327C89">
        <w:rPr>
          <w:rFonts w:asciiTheme="minorHAnsi" w:hAnsiTheme="minorHAnsi" w:cstheme="minorHAnsi"/>
        </w:rPr>
        <w:t xml:space="preserve"> </w:t>
      </w:r>
      <w:commentRangeEnd w:id="10"/>
      <w:r w:rsidR="00527FE0">
        <w:rPr>
          <w:rStyle w:val="CommentReference"/>
        </w:rPr>
        <w:commentReference w:id="10"/>
      </w:r>
      <w:r w:rsidR="00327C89">
        <w:rPr>
          <w:rFonts w:asciiTheme="minorHAnsi" w:hAnsiTheme="minorHAnsi" w:cstheme="minorHAnsi"/>
        </w:rPr>
        <w:t>function to generate the round key array</w:t>
      </w:r>
      <w:r w:rsidRPr="00EA7CE9">
        <w:rPr>
          <w:rFonts w:asciiTheme="minorHAnsi" w:hAnsiTheme="minorHAnsi" w:cstheme="minorHAnsi"/>
        </w:rPr>
        <w:t xml:space="preserve">, </w:t>
      </w:r>
      <w:r w:rsidR="00327C89">
        <w:rPr>
          <w:rFonts w:asciiTheme="minorHAnsi" w:hAnsiTheme="minorHAnsi" w:cstheme="minorHAnsi"/>
        </w:rPr>
        <w:t xml:space="preserve">this is </w:t>
      </w:r>
      <w:r w:rsidRPr="00EA7CE9">
        <w:rPr>
          <w:rFonts w:asciiTheme="minorHAnsi" w:hAnsiTheme="minorHAnsi" w:cstheme="minorHAnsi"/>
        </w:rPr>
        <w:t>a</w:t>
      </w:r>
      <w:r w:rsidR="00327C89">
        <w:rPr>
          <w:rFonts w:asciiTheme="minorHAnsi" w:hAnsiTheme="minorHAnsi" w:cstheme="minorHAnsi"/>
        </w:rPr>
        <w:t xml:space="preserve">n </w:t>
      </w:r>
      <w:r w:rsidRPr="00EA7CE9">
        <w:rPr>
          <w:rFonts w:asciiTheme="minorHAnsi" w:hAnsiTheme="minorHAnsi" w:cstheme="minorHAnsi"/>
        </w:rPr>
        <w:t>HMAC</w:t>
      </w:r>
      <w:r w:rsidR="00327C89">
        <w:rPr>
          <w:rFonts w:asciiTheme="minorHAnsi" w:hAnsiTheme="minorHAnsi" w:cstheme="minorHAnsi"/>
        </w:rPr>
        <w:t xml:space="preserve">(SHA2) </w:t>
      </w:r>
      <w:r w:rsidRPr="00EA7CE9">
        <w:rPr>
          <w:rFonts w:asciiTheme="minorHAnsi" w:hAnsiTheme="minorHAnsi" w:cstheme="minorHAnsi"/>
        </w:rPr>
        <w:t xml:space="preserve">based key </w:t>
      </w:r>
      <w:r w:rsidR="00F13A65" w:rsidRPr="00EA7CE9">
        <w:rPr>
          <w:rFonts w:asciiTheme="minorHAnsi" w:hAnsiTheme="minorHAnsi" w:cstheme="minorHAnsi"/>
        </w:rPr>
        <w:t>expans</w:t>
      </w:r>
      <w:r w:rsidRPr="00EA7CE9">
        <w:rPr>
          <w:rFonts w:asciiTheme="minorHAnsi" w:hAnsiTheme="minorHAnsi" w:cstheme="minorHAnsi"/>
        </w:rPr>
        <w:t>ion function</w:t>
      </w:r>
      <w:r w:rsidR="00327C89">
        <w:rPr>
          <w:rFonts w:asciiTheme="minorHAnsi" w:hAnsiTheme="minorHAnsi" w:cstheme="minorHAnsi"/>
        </w:rPr>
        <w:t xml:space="preserve"> provided for backwards compatibility on systems that may not</w:t>
      </w:r>
      <w:r w:rsidR="00E51A27">
        <w:rPr>
          <w:rFonts w:asciiTheme="minorHAnsi" w:hAnsiTheme="minorHAnsi" w:cstheme="minorHAnsi"/>
        </w:rPr>
        <w:t xml:space="preserve"> yet</w:t>
      </w:r>
      <w:r w:rsidR="00327C89">
        <w:rPr>
          <w:rFonts w:asciiTheme="minorHAnsi" w:hAnsiTheme="minorHAnsi" w:cstheme="minorHAnsi"/>
        </w:rPr>
        <w:t xml:space="preserve"> have adopted the new standard. These two variants are formally named Rijndael HKDF eXtension</w:t>
      </w:r>
      <w:r w:rsidR="0066677D">
        <w:rPr>
          <w:rFonts w:asciiTheme="minorHAnsi" w:hAnsiTheme="minorHAnsi" w:cstheme="minorHAnsi"/>
        </w:rPr>
        <w:t xml:space="preserve"> (RHX)</w:t>
      </w:r>
      <w:r w:rsidR="00327C89">
        <w:rPr>
          <w:rFonts w:asciiTheme="minorHAnsi" w:hAnsiTheme="minorHAnsi" w:cstheme="minorHAnsi"/>
        </w:rPr>
        <w:t xml:space="preserve">, and </w:t>
      </w:r>
      <w:r w:rsidR="0066677D">
        <w:rPr>
          <w:rFonts w:asciiTheme="minorHAnsi" w:hAnsiTheme="minorHAnsi" w:cstheme="minorHAnsi"/>
        </w:rPr>
        <w:t xml:space="preserve">Rijndael Shake eXtension (RSX), the only difference between the two being the </w:t>
      </w:r>
      <w:r w:rsidR="00E51A27">
        <w:rPr>
          <w:rFonts w:asciiTheme="minorHAnsi" w:hAnsiTheme="minorHAnsi" w:cstheme="minorHAnsi"/>
        </w:rPr>
        <w:t xml:space="preserve">type </w:t>
      </w:r>
      <w:r w:rsidR="0066677D">
        <w:rPr>
          <w:rFonts w:asciiTheme="minorHAnsi" w:hAnsiTheme="minorHAnsi" w:cstheme="minorHAnsi"/>
        </w:rPr>
        <w:t>of key expansion mechanism.</w:t>
      </w:r>
    </w:p>
    <w:p w14:paraId="09EC3DBB" w14:textId="4A8B1A1F" w:rsidR="00327C89" w:rsidRPr="00EA7CE9" w:rsidRDefault="00327C89" w:rsidP="00340979">
      <w:pPr>
        <w:spacing w:after="160"/>
        <w:jc w:val="left"/>
        <w:rPr>
          <w:rFonts w:asciiTheme="minorHAnsi" w:hAnsiTheme="minorHAnsi" w:cstheme="minorHAnsi"/>
        </w:rPr>
      </w:pPr>
      <w:r>
        <w:rPr>
          <w:rFonts w:asciiTheme="minorHAnsi" w:hAnsiTheme="minorHAnsi" w:cstheme="minorHAnsi"/>
        </w:rPr>
        <w:t>Both versions make use of an information string; this is a</w:t>
      </w:r>
      <w:r w:rsidR="0066677D">
        <w:rPr>
          <w:rFonts w:asciiTheme="minorHAnsi" w:hAnsiTheme="minorHAnsi" w:cstheme="minorHAnsi"/>
        </w:rPr>
        <w:t>n</w:t>
      </w:r>
      <w:r>
        <w:rPr>
          <w:rFonts w:asciiTheme="minorHAnsi" w:hAnsiTheme="minorHAnsi" w:cstheme="minorHAnsi"/>
        </w:rPr>
        <w:t xml:space="preserve"> input secondary to the input cipher-key, that can either be </w:t>
      </w:r>
      <w:r w:rsidR="0066677D">
        <w:rPr>
          <w:rFonts w:asciiTheme="minorHAnsi" w:hAnsiTheme="minorHAnsi" w:cstheme="minorHAnsi"/>
        </w:rPr>
        <w:t xml:space="preserve">a </w:t>
      </w:r>
      <w:r>
        <w:rPr>
          <w:rFonts w:asciiTheme="minorHAnsi" w:hAnsiTheme="minorHAnsi" w:cstheme="minorHAnsi"/>
        </w:rPr>
        <w:t xml:space="preserve">user-supplied </w:t>
      </w:r>
      <w:r w:rsidR="0066677D">
        <w:rPr>
          <w:rFonts w:asciiTheme="minorHAnsi" w:hAnsiTheme="minorHAnsi" w:cstheme="minorHAnsi"/>
        </w:rPr>
        <w:t xml:space="preserve">string used </w:t>
      </w:r>
      <w:r>
        <w:rPr>
          <w:rFonts w:asciiTheme="minorHAnsi" w:hAnsiTheme="minorHAnsi" w:cstheme="minorHAnsi"/>
        </w:rPr>
        <w:t>to create a tweakable cipher implementation</w:t>
      </w:r>
      <w:r w:rsidR="00E51A27">
        <w:rPr>
          <w:rFonts w:asciiTheme="minorHAnsi" w:hAnsiTheme="minorHAnsi" w:cstheme="minorHAnsi"/>
        </w:rPr>
        <w:t xml:space="preserve"> that</w:t>
      </w:r>
      <w:r>
        <w:rPr>
          <w:rFonts w:asciiTheme="minorHAnsi" w:hAnsiTheme="minorHAnsi" w:cstheme="minorHAnsi"/>
        </w:rPr>
        <w:t xml:space="preserve"> generat</w:t>
      </w:r>
      <w:r w:rsidR="00E51A27">
        <w:rPr>
          <w:rFonts w:asciiTheme="minorHAnsi" w:hAnsiTheme="minorHAnsi" w:cstheme="minorHAnsi"/>
        </w:rPr>
        <w:t>es</w:t>
      </w:r>
      <w:r>
        <w:rPr>
          <w:rFonts w:asciiTheme="minorHAnsi" w:hAnsiTheme="minorHAnsi" w:cstheme="minorHAnsi"/>
        </w:rPr>
        <w:t xml:space="preserve"> unique </w:t>
      </w:r>
      <w:r w:rsidR="00E51A27">
        <w:rPr>
          <w:rFonts w:asciiTheme="minorHAnsi" w:hAnsiTheme="minorHAnsi" w:cstheme="minorHAnsi"/>
        </w:rPr>
        <w:t xml:space="preserve">ciphertext </w:t>
      </w:r>
      <w:r>
        <w:rPr>
          <w:rFonts w:asciiTheme="minorHAnsi" w:hAnsiTheme="minorHAnsi" w:cstheme="minorHAnsi"/>
        </w:rPr>
        <w:t xml:space="preserve">output </w:t>
      </w:r>
      <w:r w:rsidR="00261BD7">
        <w:rPr>
          <w:rFonts w:asciiTheme="minorHAnsi" w:hAnsiTheme="minorHAnsi" w:cstheme="minorHAnsi"/>
        </w:rPr>
        <w:t>by using</w:t>
      </w:r>
      <w:r>
        <w:rPr>
          <w:rFonts w:asciiTheme="minorHAnsi" w:hAnsiTheme="minorHAnsi" w:cstheme="minorHAnsi"/>
        </w:rPr>
        <w:t xml:space="preserve"> a shared secondary key, or as default, a string derived internally from an expression of the ciphers formal string name</w:t>
      </w:r>
      <w:r w:rsidR="0066677D">
        <w:rPr>
          <w:rFonts w:asciiTheme="minorHAnsi" w:hAnsiTheme="minorHAnsi" w:cstheme="minorHAnsi"/>
        </w:rPr>
        <w:t>, which is the ciphers variant name, the key size, and the expansion functions name</w:t>
      </w:r>
      <w:r>
        <w:rPr>
          <w:rFonts w:asciiTheme="minorHAnsi" w:hAnsiTheme="minorHAnsi" w:cstheme="minorHAnsi"/>
        </w:rPr>
        <w:t>, for example</w:t>
      </w:r>
      <w:r w:rsidR="0066677D">
        <w:rPr>
          <w:rFonts w:asciiTheme="minorHAnsi" w:hAnsiTheme="minorHAnsi" w:cstheme="minorHAnsi"/>
        </w:rPr>
        <w:t xml:space="preserve"> ‘RSX256-SHAKE256’. Wh</w:t>
      </w:r>
      <w:r w:rsidR="00261BD7">
        <w:rPr>
          <w:rFonts w:asciiTheme="minorHAnsi" w:hAnsiTheme="minorHAnsi" w:cstheme="minorHAnsi"/>
        </w:rPr>
        <w:t>en</w:t>
      </w:r>
      <w:r w:rsidR="0066677D">
        <w:rPr>
          <w:rFonts w:asciiTheme="minorHAnsi" w:hAnsiTheme="minorHAnsi" w:cstheme="minorHAnsi"/>
        </w:rPr>
        <w:t xml:space="preserve"> using the cSHAKE version of the cipher, this name string is used to create a unique output by first adding the string to the state, and then calling the Keccak permutation function, initializing SHAKE</w:t>
      </w:r>
      <w:r w:rsidR="00261BD7">
        <w:rPr>
          <w:rFonts w:asciiTheme="minorHAnsi" w:hAnsiTheme="minorHAnsi" w:cstheme="minorHAnsi"/>
        </w:rPr>
        <w:t>’</w:t>
      </w:r>
      <w:r w:rsidR="0066677D">
        <w:rPr>
          <w:rFonts w:asciiTheme="minorHAnsi" w:hAnsiTheme="minorHAnsi" w:cstheme="minorHAnsi"/>
        </w:rPr>
        <w:t>s internal state to non-zero initial values. When using the HKDF-Expand function (RHX), this name string is used as the HKDF information string, passed to HMAC along with the cipher input-key and a monotonic counter to generate blocks of pseudo-random output.</w:t>
      </w:r>
    </w:p>
    <w:p w14:paraId="348B9D67" w14:textId="792FFF6A" w:rsidR="00340979" w:rsidRPr="00EA7CE9" w:rsidRDefault="00340979" w:rsidP="00340979">
      <w:pPr>
        <w:spacing w:after="160"/>
        <w:jc w:val="left"/>
        <w:rPr>
          <w:rFonts w:asciiTheme="minorHAnsi" w:hAnsiTheme="minorHAnsi" w:cstheme="minorHAnsi"/>
          <w:b/>
          <w:bCs/>
        </w:rPr>
      </w:pPr>
      <w:r w:rsidRPr="00EA7CE9">
        <w:rPr>
          <w:rFonts w:asciiTheme="minorHAnsi" w:hAnsiTheme="minorHAnsi" w:cstheme="minorHAnsi"/>
          <w:b/>
          <w:bCs/>
        </w:rPr>
        <w:t>Resolving</w:t>
      </w:r>
      <w:r w:rsidR="00B92AB6" w:rsidRPr="00EA7CE9">
        <w:rPr>
          <w:rFonts w:asciiTheme="minorHAnsi" w:hAnsiTheme="minorHAnsi" w:cstheme="minorHAnsi"/>
          <w:b/>
          <w:bCs/>
        </w:rPr>
        <w:t xml:space="preserve"> </w:t>
      </w:r>
      <w:r w:rsidRPr="00EA7CE9">
        <w:rPr>
          <w:rFonts w:asciiTheme="minorHAnsi" w:hAnsiTheme="minorHAnsi" w:cstheme="minorHAnsi"/>
          <w:b/>
          <w:bCs/>
        </w:rPr>
        <w:t>the</w:t>
      </w:r>
      <w:r w:rsidR="00B92AB6" w:rsidRPr="00EA7CE9">
        <w:rPr>
          <w:rFonts w:asciiTheme="minorHAnsi" w:hAnsiTheme="minorHAnsi" w:cstheme="minorHAnsi"/>
          <w:b/>
          <w:bCs/>
        </w:rPr>
        <w:t xml:space="preserve"> </w:t>
      </w:r>
      <w:r w:rsidRPr="00EA7CE9">
        <w:rPr>
          <w:rFonts w:asciiTheme="minorHAnsi" w:hAnsiTheme="minorHAnsi" w:cstheme="minorHAnsi"/>
          <w:b/>
          <w:bCs/>
        </w:rPr>
        <w:t>AES</w:t>
      </w:r>
      <w:r w:rsidR="00B92AB6" w:rsidRPr="00EA7CE9">
        <w:rPr>
          <w:rFonts w:asciiTheme="minorHAnsi" w:hAnsiTheme="minorHAnsi" w:cstheme="minorHAnsi"/>
          <w:b/>
          <w:bCs/>
        </w:rPr>
        <w:t xml:space="preserve"> </w:t>
      </w:r>
      <w:r w:rsidRPr="00EA7CE9">
        <w:rPr>
          <w:rFonts w:asciiTheme="minorHAnsi" w:hAnsiTheme="minorHAnsi" w:cstheme="minorHAnsi"/>
          <w:b/>
          <w:bCs/>
        </w:rPr>
        <w:t>key</w:t>
      </w:r>
      <w:r w:rsidR="00B92AB6" w:rsidRPr="00EA7CE9">
        <w:rPr>
          <w:rFonts w:asciiTheme="minorHAnsi" w:hAnsiTheme="minorHAnsi" w:cstheme="minorHAnsi"/>
          <w:b/>
          <w:bCs/>
        </w:rPr>
        <w:t xml:space="preserve"> </w:t>
      </w:r>
      <w:r w:rsidRPr="00EA7CE9">
        <w:rPr>
          <w:rFonts w:asciiTheme="minorHAnsi" w:hAnsiTheme="minorHAnsi" w:cstheme="minorHAnsi"/>
          <w:b/>
          <w:bCs/>
        </w:rPr>
        <w:t>length</w:t>
      </w:r>
      <w:r w:rsidR="00B92AB6" w:rsidRPr="00EA7CE9">
        <w:rPr>
          <w:rFonts w:asciiTheme="minorHAnsi" w:hAnsiTheme="minorHAnsi" w:cstheme="minorHAnsi"/>
          <w:b/>
          <w:bCs/>
        </w:rPr>
        <w:t xml:space="preserve"> </w:t>
      </w:r>
      <w:r w:rsidRPr="00EA7CE9">
        <w:rPr>
          <w:rFonts w:asciiTheme="minorHAnsi" w:hAnsiTheme="minorHAnsi" w:cstheme="minorHAnsi"/>
          <w:b/>
          <w:bCs/>
        </w:rPr>
        <w:t>dilemma</w:t>
      </w:r>
      <w:r w:rsidR="00B92AB6" w:rsidRPr="00EA7CE9">
        <w:rPr>
          <w:rFonts w:asciiTheme="minorHAnsi" w:hAnsiTheme="minorHAnsi" w:cstheme="minorHAnsi"/>
          <w:b/>
          <w:bCs/>
        </w:rPr>
        <w:t xml:space="preserve"> </w:t>
      </w:r>
      <w:r w:rsidRPr="00EA7CE9">
        <w:rPr>
          <w:rFonts w:asciiTheme="minorHAnsi" w:hAnsiTheme="minorHAnsi" w:cstheme="minorHAnsi"/>
          <w:b/>
          <w:bCs/>
        </w:rPr>
        <w:t>in</w:t>
      </w:r>
      <w:r w:rsidR="00B92AB6" w:rsidRPr="00EA7CE9">
        <w:rPr>
          <w:rFonts w:asciiTheme="minorHAnsi" w:hAnsiTheme="minorHAnsi" w:cstheme="minorHAnsi"/>
          <w:b/>
          <w:bCs/>
        </w:rPr>
        <w:t xml:space="preserve"> </w:t>
      </w:r>
      <w:r w:rsidRPr="00EA7CE9">
        <w:rPr>
          <w:rFonts w:asciiTheme="minorHAnsi" w:hAnsiTheme="minorHAnsi" w:cstheme="minorHAnsi"/>
          <w:b/>
          <w:bCs/>
        </w:rPr>
        <w:t>the</w:t>
      </w:r>
      <w:r w:rsidR="00B92AB6" w:rsidRPr="00EA7CE9">
        <w:rPr>
          <w:rFonts w:asciiTheme="minorHAnsi" w:hAnsiTheme="minorHAnsi" w:cstheme="minorHAnsi"/>
          <w:b/>
          <w:bCs/>
        </w:rPr>
        <w:t xml:space="preserve"> </w:t>
      </w:r>
      <w:r w:rsidRPr="00EA7CE9">
        <w:rPr>
          <w:rFonts w:asciiTheme="minorHAnsi" w:hAnsiTheme="minorHAnsi" w:cstheme="minorHAnsi"/>
          <w:b/>
          <w:bCs/>
        </w:rPr>
        <w:t>face</w:t>
      </w:r>
      <w:r w:rsidR="00B92AB6" w:rsidRPr="00EA7CE9">
        <w:rPr>
          <w:rFonts w:asciiTheme="minorHAnsi" w:hAnsiTheme="minorHAnsi" w:cstheme="minorHAnsi"/>
          <w:b/>
          <w:bCs/>
        </w:rPr>
        <w:t xml:space="preserve"> </w:t>
      </w:r>
      <w:r w:rsidRPr="00EA7CE9">
        <w:rPr>
          <w:rFonts w:asciiTheme="minorHAnsi" w:hAnsiTheme="minorHAnsi" w:cstheme="minorHAnsi"/>
          <w:b/>
          <w:bCs/>
        </w:rPr>
        <w:t>of evolving</w:t>
      </w:r>
      <w:r w:rsidR="00B92AB6" w:rsidRPr="00EA7CE9">
        <w:rPr>
          <w:rFonts w:asciiTheme="minorHAnsi" w:hAnsiTheme="minorHAnsi" w:cstheme="minorHAnsi"/>
          <w:b/>
          <w:bCs/>
        </w:rPr>
        <w:t xml:space="preserve"> </w:t>
      </w:r>
      <w:r w:rsidRPr="00EA7CE9">
        <w:rPr>
          <w:rFonts w:asciiTheme="minorHAnsi" w:hAnsiTheme="minorHAnsi" w:cstheme="minorHAnsi"/>
          <w:b/>
          <w:bCs/>
        </w:rPr>
        <w:t>technologies</w:t>
      </w:r>
    </w:p>
    <w:p w14:paraId="6B224F68" w14:textId="14929FF9"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With these replacements, we implement resistance against known attacks on the original key schedule. Even though attacks such as the </w:t>
      </w:r>
      <w:r w:rsidR="00B771B5">
        <w:rPr>
          <w:rFonts w:asciiTheme="minorHAnsi" w:hAnsiTheme="minorHAnsi" w:cstheme="minorHAnsi"/>
        </w:rPr>
        <w:t>r</w:t>
      </w:r>
      <w:r w:rsidR="003F310B" w:rsidRPr="00EA7CE9">
        <w:rPr>
          <w:rFonts w:asciiTheme="minorHAnsi" w:hAnsiTheme="minorHAnsi" w:cstheme="minorHAnsi"/>
        </w:rPr>
        <w:t>elated-key attack</w:t>
      </w:r>
      <w:r w:rsidRPr="00EA7CE9">
        <w:rPr>
          <w:rFonts w:asciiTheme="minorHAnsi" w:hAnsiTheme="minorHAnsi" w:cstheme="minorHAnsi"/>
        </w:rPr>
        <w:t xml:space="preserve"> and the </w:t>
      </w:r>
      <w:r w:rsidR="00B771B5">
        <w:rPr>
          <w:rFonts w:asciiTheme="minorHAnsi" w:hAnsiTheme="minorHAnsi" w:cstheme="minorHAnsi"/>
        </w:rPr>
        <w:t>r</w:t>
      </w:r>
      <w:r w:rsidR="003F310B" w:rsidRPr="00EA7CE9">
        <w:rPr>
          <w:rFonts w:asciiTheme="minorHAnsi" w:hAnsiTheme="minorHAnsi" w:cstheme="minorHAnsi"/>
        </w:rPr>
        <w:t>elated-subkey attack</w:t>
      </w:r>
      <w:r w:rsidR="00B771B5">
        <w:rPr>
          <w:rFonts w:asciiTheme="minorHAnsi" w:hAnsiTheme="minorHAnsi" w:cstheme="minorHAnsi"/>
        </w:rPr>
        <w:t xml:space="preserve"> </w:t>
      </w:r>
      <w:r w:rsidRPr="00EA7CE9">
        <w:rPr>
          <w:rFonts w:asciiTheme="minorHAnsi" w:hAnsiTheme="minorHAnsi" w:cstheme="minorHAnsi"/>
        </w:rPr>
        <w:t>[2] weren’t considered practical due to possible countermeasures within an integrated key generation, they were often cited and put the advantage of AES-256 over AES-128 in question.</w:t>
      </w:r>
      <w:r w:rsidR="00527FE0">
        <w:rPr>
          <w:rFonts w:asciiTheme="minorHAnsi" w:hAnsiTheme="minorHAnsi" w:cstheme="minorHAnsi"/>
        </w:rPr>
        <w:t xml:space="preserve"> These attacks do however, demonstrate two things conclusively; that the differentially-weak native Rijndael key-schedule is a serious vulnerability in the cipher design, and that the number of transformation rounds is</w:t>
      </w:r>
      <w:r w:rsidR="00261BD7">
        <w:rPr>
          <w:rFonts w:asciiTheme="minorHAnsi" w:hAnsiTheme="minorHAnsi" w:cstheme="minorHAnsi"/>
        </w:rPr>
        <w:t xml:space="preserve"> currently</w:t>
      </w:r>
      <w:r w:rsidR="00527FE0">
        <w:rPr>
          <w:rFonts w:asciiTheme="minorHAnsi" w:hAnsiTheme="minorHAnsi" w:cstheme="minorHAnsi"/>
        </w:rPr>
        <w:t xml:space="preserve"> set too low.</w:t>
      </w:r>
    </w:p>
    <w:p w14:paraId="154C24DA" w14:textId="235FD0F3" w:rsidR="00340979" w:rsidRPr="00EA7CE9" w:rsidRDefault="00340979" w:rsidP="00C93C4B">
      <w:pPr>
        <w:spacing w:after="160"/>
        <w:jc w:val="left"/>
        <w:rPr>
          <w:rFonts w:asciiTheme="minorHAnsi" w:hAnsiTheme="minorHAnsi" w:cstheme="minorHAnsi"/>
        </w:rPr>
      </w:pPr>
      <w:r w:rsidRPr="00EA7CE9">
        <w:rPr>
          <w:rFonts w:asciiTheme="minorHAnsi" w:hAnsiTheme="minorHAnsi" w:cstheme="minorHAnsi"/>
        </w:rPr>
        <w:lastRenderedPageBreak/>
        <w:t xml:space="preserve">Organizations such as the NIST and the EU quantum ﬂagship [10] recommend to increase the key lengths of currently used cryptographic algorithms whenever possible. The resulting dilemma is sometimes resolved by focusing on other symmetric algorithms. But in many </w:t>
      </w:r>
      <w:r w:rsidR="00B771B5" w:rsidRPr="00EA7CE9">
        <w:rPr>
          <w:rFonts w:asciiTheme="minorHAnsi" w:hAnsiTheme="minorHAnsi" w:cstheme="minorHAnsi"/>
        </w:rPr>
        <w:t>cases,</w:t>
      </w:r>
      <w:r w:rsidRPr="00EA7CE9">
        <w:rPr>
          <w:rFonts w:asciiTheme="minorHAnsi" w:hAnsiTheme="minorHAnsi" w:cstheme="minorHAnsi"/>
        </w:rPr>
        <w:t xml:space="preserve"> it takes time to establish newer algorithms in the IT-landscape. DES for example is still being used for international ﬁnance transactions in VPNs, even though it is ofﬁcially declared insecure. AES is still widely used</w:t>
      </w:r>
      <w:r w:rsidR="00261BD7" w:rsidRPr="00261BD7">
        <w:rPr>
          <w:rFonts w:asciiTheme="minorHAnsi" w:hAnsiTheme="minorHAnsi" w:cstheme="minorHAnsi"/>
        </w:rPr>
        <w:t xml:space="preserve"> </w:t>
      </w:r>
      <w:r w:rsidR="00261BD7" w:rsidRPr="00EA7CE9">
        <w:rPr>
          <w:rFonts w:asciiTheme="minorHAnsi" w:hAnsiTheme="minorHAnsi" w:cstheme="minorHAnsi"/>
        </w:rPr>
        <w:t>globally</w:t>
      </w:r>
      <w:r w:rsidRPr="00EA7CE9">
        <w:rPr>
          <w:rFonts w:asciiTheme="minorHAnsi" w:hAnsiTheme="minorHAnsi" w:cstheme="minorHAnsi"/>
        </w:rPr>
        <w:t>. For operational staff in IT the algorithm options very often simply come down to the question about what choices they</w:t>
      </w:r>
      <w:r w:rsidR="00C93C4B" w:rsidRPr="00EA7CE9">
        <w:rPr>
          <w:rFonts w:asciiTheme="minorHAnsi" w:hAnsiTheme="minorHAnsi" w:cstheme="minorHAnsi"/>
        </w:rPr>
        <w:t xml:space="preserve"> </w:t>
      </w:r>
      <w:r w:rsidRPr="00EA7CE9">
        <w:rPr>
          <w:rFonts w:asciiTheme="minorHAnsi" w:hAnsiTheme="minorHAnsi" w:cstheme="minorHAnsi"/>
        </w:rPr>
        <w:t>have</w:t>
      </w:r>
      <w:r w:rsidR="00C93C4B" w:rsidRPr="00EA7CE9">
        <w:rPr>
          <w:rFonts w:asciiTheme="minorHAnsi" w:hAnsiTheme="minorHAnsi" w:cstheme="minorHAnsi"/>
        </w:rPr>
        <w:t xml:space="preserve"> </w:t>
      </w:r>
      <w:r w:rsidRPr="00EA7CE9">
        <w:rPr>
          <w:rFonts w:asciiTheme="minorHAnsi" w:hAnsiTheme="minorHAnsi" w:cstheme="minorHAnsi"/>
        </w:rPr>
        <w:t>for</w:t>
      </w:r>
      <w:r w:rsidR="00C93C4B" w:rsidRPr="00EA7CE9">
        <w:rPr>
          <w:rFonts w:asciiTheme="minorHAnsi" w:hAnsiTheme="minorHAnsi" w:cstheme="minorHAnsi"/>
        </w:rPr>
        <w:t xml:space="preserve"> </w:t>
      </w:r>
      <w:r w:rsidRPr="00EA7CE9">
        <w:rPr>
          <w:rFonts w:asciiTheme="minorHAnsi" w:hAnsiTheme="minorHAnsi" w:cstheme="minorHAnsi"/>
        </w:rPr>
        <w:t>establishing</w:t>
      </w:r>
      <w:r w:rsidR="00C93C4B" w:rsidRPr="00EA7CE9">
        <w:rPr>
          <w:rFonts w:asciiTheme="minorHAnsi" w:hAnsiTheme="minorHAnsi" w:cstheme="minorHAnsi"/>
        </w:rPr>
        <w:t xml:space="preserve"> </w:t>
      </w:r>
      <w:r w:rsidRPr="00EA7CE9">
        <w:rPr>
          <w:rFonts w:asciiTheme="minorHAnsi" w:hAnsiTheme="minorHAnsi" w:cstheme="minorHAnsi"/>
        </w:rPr>
        <w:t>a</w:t>
      </w:r>
      <w:r w:rsidR="00C93C4B" w:rsidRPr="00EA7CE9">
        <w:rPr>
          <w:rFonts w:asciiTheme="minorHAnsi" w:hAnsiTheme="minorHAnsi" w:cstheme="minorHAnsi"/>
        </w:rPr>
        <w:t xml:space="preserve"> </w:t>
      </w:r>
      <w:r w:rsidRPr="00EA7CE9">
        <w:rPr>
          <w:rFonts w:asciiTheme="minorHAnsi" w:hAnsiTheme="minorHAnsi" w:cstheme="minorHAnsi"/>
        </w:rPr>
        <w:t>conﬁdential</w:t>
      </w:r>
      <w:r w:rsidR="00C93C4B" w:rsidRPr="00EA7CE9">
        <w:rPr>
          <w:rFonts w:asciiTheme="minorHAnsi" w:hAnsiTheme="minorHAnsi" w:cstheme="minorHAnsi"/>
        </w:rPr>
        <w:t xml:space="preserve"> </w:t>
      </w:r>
      <w:r w:rsidRPr="00EA7CE9">
        <w:rPr>
          <w:rFonts w:asciiTheme="minorHAnsi" w:hAnsiTheme="minorHAnsi" w:cstheme="minorHAnsi"/>
        </w:rPr>
        <w:t>communication</w:t>
      </w:r>
      <w:r w:rsidR="00C93C4B" w:rsidRPr="00EA7CE9">
        <w:rPr>
          <w:rFonts w:asciiTheme="minorHAnsi" w:hAnsiTheme="minorHAnsi" w:cstheme="minorHAnsi"/>
        </w:rPr>
        <w:t xml:space="preserve"> </w:t>
      </w:r>
      <w:r w:rsidRPr="00EA7CE9">
        <w:rPr>
          <w:rFonts w:asciiTheme="minorHAnsi" w:hAnsiTheme="minorHAnsi" w:cstheme="minorHAnsi"/>
        </w:rPr>
        <w:t xml:space="preserve">with a business or </w:t>
      </w:r>
      <w:r w:rsidR="00261BD7">
        <w:rPr>
          <w:rFonts w:asciiTheme="minorHAnsi" w:hAnsiTheme="minorHAnsi" w:cstheme="minorHAnsi"/>
        </w:rPr>
        <w:t>business</w:t>
      </w:r>
      <w:r w:rsidRPr="00EA7CE9">
        <w:rPr>
          <w:rFonts w:asciiTheme="minorHAnsi" w:hAnsiTheme="minorHAnsi" w:cstheme="minorHAnsi"/>
        </w:rPr>
        <w:t xml:space="preserve"> partner.</w:t>
      </w:r>
    </w:p>
    <w:p w14:paraId="252E7F30" w14:textId="6D26D57F" w:rsidR="00340979" w:rsidRPr="00EA7CE9" w:rsidRDefault="00340979" w:rsidP="00340979">
      <w:pPr>
        <w:spacing w:after="160"/>
        <w:jc w:val="left"/>
        <w:rPr>
          <w:rFonts w:asciiTheme="minorHAnsi" w:hAnsiTheme="minorHAnsi" w:cstheme="minorHAnsi"/>
          <w:b/>
          <w:bCs/>
        </w:rPr>
      </w:pPr>
      <w:r w:rsidRPr="00EA7CE9">
        <w:rPr>
          <w:rFonts w:asciiTheme="minorHAnsi" w:hAnsiTheme="minorHAnsi" w:cstheme="minorHAnsi"/>
          <w:b/>
          <w:bCs/>
        </w:rPr>
        <w:t>Common</w:t>
      </w:r>
      <w:r w:rsidR="00C93C4B" w:rsidRPr="00EA7CE9">
        <w:rPr>
          <w:rFonts w:asciiTheme="minorHAnsi" w:hAnsiTheme="minorHAnsi" w:cstheme="minorHAnsi"/>
          <w:b/>
          <w:bCs/>
        </w:rPr>
        <w:t xml:space="preserve"> </w:t>
      </w:r>
      <w:r w:rsidRPr="00EA7CE9">
        <w:rPr>
          <w:rFonts w:asciiTheme="minorHAnsi" w:hAnsiTheme="minorHAnsi" w:cstheme="minorHAnsi"/>
          <w:b/>
          <w:bCs/>
        </w:rPr>
        <w:t>features</w:t>
      </w:r>
      <w:r w:rsidR="00C93C4B" w:rsidRPr="00EA7CE9">
        <w:rPr>
          <w:rFonts w:asciiTheme="minorHAnsi" w:hAnsiTheme="minorHAnsi" w:cstheme="minorHAnsi"/>
          <w:b/>
          <w:bCs/>
        </w:rPr>
        <w:t xml:space="preserve"> </w:t>
      </w:r>
      <w:r w:rsidRPr="00EA7CE9">
        <w:rPr>
          <w:rFonts w:asciiTheme="minorHAnsi" w:hAnsiTheme="minorHAnsi" w:cstheme="minorHAnsi"/>
          <w:b/>
          <w:bCs/>
        </w:rPr>
        <w:t>of</w:t>
      </w:r>
      <w:r w:rsidR="00C93C4B" w:rsidRPr="00EA7CE9">
        <w:rPr>
          <w:rFonts w:asciiTheme="minorHAnsi" w:hAnsiTheme="minorHAnsi" w:cstheme="minorHAnsi"/>
          <w:b/>
          <w:bCs/>
        </w:rPr>
        <w:t xml:space="preserve"> </w:t>
      </w:r>
      <w:r w:rsidRPr="00EA7CE9">
        <w:rPr>
          <w:rFonts w:asciiTheme="minorHAnsi" w:hAnsiTheme="minorHAnsi" w:cstheme="minorHAnsi"/>
          <w:b/>
          <w:bCs/>
        </w:rPr>
        <w:t>the</w:t>
      </w:r>
      <w:r w:rsidR="00C93C4B" w:rsidRPr="00EA7CE9">
        <w:rPr>
          <w:rFonts w:asciiTheme="minorHAnsi" w:hAnsiTheme="minorHAnsi" w:cstheme="minorHAnsi"/>
          <w:b/>
          <w:bCs/>
        </w:rPr>
        <w:t xml:space="preserve"> </w:t>
      </w:r>
      <w:r w:rsidRPr="00EA7CE9">
        <w:rPr>
          <w:rFonts w:asciiTheme="minorHAnsi" w:hAnsiTheme="minorHAnsi" w:cstheme="minorHAnsi"/>
          <w:b/>
          <w:bCs/>
        </w:rPr>
        <w:t>chosen</w:t>
      </w:r>
      <w:r w:rsidR="00C93C4B" w:rsidRPr="00EA7CE9">
        <w:rPr>
          <w:rFonts w:asciiTheme="minorHAnsi" w:hAnsiTheme="minorHAnsi" w:cstheme="minorHAnsi"/>
          <w:b/>
          <w:bCs/>
        </w:rPr>
        <w:t xml:space="preserve"> </w:t>
      </w:r>
      <w:r w:rsidRPr="00EA7CE9">
        <w:rPr>
          <w:rFonts w:asciiTheme="minorHAnsi" w:hAnsiTheme="minorHAnsi" w:cstheme="minorHAnsi"/>
          <w:b/>
          <w:bCs/>
        </w:rPr>
        <w:t>variants</w:t>
      </w:r>
    </w:p>
    <w:p w14:paraId="7B0DEB53" w14:textId="19284B41" w:rsidR="00E51A27" w:rsidRDefault="00340979" w:rsidP="00E51A27">
      <w:pPr>
        <w:spacing w:after="160"/>
        <w:jc w:val="left"/>
        <w:rPr>
          <w:rFonts w:asciiTheme="minorHAnsi" w:hAnsiTheme="minorHAnsi" w:cstheme="minorHAnsi"/>
        </w:rPr>
      </w:pPr>
      <w:r w:rsidRPr="00EA7CE9">
        <w:rPr>
          <w:rFonts w:asciiTheme="minorHAnsi" w:hAnsiTheme="minorHAnsi" w:cstheme="minorHAnsi"/>
        </w:rPr>
        <w:t xml:space="preserve">Both HKDF and </w:t>
      </w:r>
      <w:r w:rsidR="00527FE0">
        <w:rPr>
          <w:rFonts w:asciiTheme="minorHAnsi" w:hAnsiTheme="minorHAnsi" w:cstheme="minorHAnsi"/>
        </w:rPr>
        <w:t>c</w:t>
      </w:r>
      <w:r w:rsidRPr="00EA7CE9">
        <w:rPr>
          <w:rFonts w:asciiTheme="minorHAnsi" w:hAnsiTheme="minorHAnsi" w:cstheme="minorHAnsi"/>
        </w:rPr>
        <w:t xml:space="preserve">SHAKE produce arrays of bytes which are converted to big-endian ordered 32-bit integers for the round </w:t>
      </w:r>
      <w:r w:rsidR="00527FE0">
        <w:rPr>
          <w:rFonts w:asciiTheme="minorHAnsi" w:hAnsiTheme="minorHAnsi" w:cstheme="minorHAnsi"/>
        </w:rPr>
        <w:t>sub</w:t>
      </w:r>
      <w:r w:rsidRPr="00EA7CE9">
        <w:rPr>
          <w:rFonts w:asciiTheme="minorHAnsi" w:hAnsiTheme="minorHAnsi" w:cstheme="minorHAnsi"/>
        </w:rPr>
        <w:t xml:space="preserve">keys. Each </w:t>
      </w:r>
      <w:r w:rsidR="00261BD7">
        <w:rPr>
          <w:rFonts w:asciiTheme="minorHAnsi" w:hAnsiTheme="minorHAnsi" w:cstheme="minorHAnsi"/>
        </w:rPr>
        <w:t xml:space="preserve">full </w:t>
      </w:r>
      <w:r w:rsidRPr="00EA7CE9">
        <w:rPr>
          <w:rFonts w:asciiTheme="minorHAnsi" w:hAnsiTheme="minorHAnsi" w:cstheme="minorHAnsi"/>
        </w:rPr>
        <w:t>round</w:t>
      </w:r>
      <w:r w:rsidR="00261BD7">
        <w:rPr>
          <w:rFonts w:asciiTheme="minorHAnsi" w:hAnsiTheme="minorHAnsi" w:cstheme="minorHAnsi"/>
        </w:rPr>
        <w:t>-</w:t>
      </w:r>
      <w:r w:rsidRPr="00EA7CE9">
        <w:rPr>
          <w:rFonts w:asciiTheme="minorHAnsi" w:hAnsiTheme="minorHAnsi" w:cstheme="minorHAnsi"/>
        </w:rPr>
        <w:t>key has the same size as the ciphers block size, namely 128 bits. So</w:t>
      </w:r>
      <w:r w:rsidR="00B771B5">
        <w:rPr>
          <w:rFonts w:asciiTheme="minorHAnsi" w:hAnsiTheme="minorHAnsi" w:cstheme="minorHAnsi"/>
        </w:rPr>
        <w:t>,</w:t>
      </w:r>
      <w:r w:rsidRPr="00EA7CE9">
        <w:rPr>
          <w:rFonts w:asciiTheme="minorHAnsi" w:hAnsiTheme="minorHAnsi" w:cstheme="minorHAnsi"/>
        </w:rPr>
        <w:t xml:space="preserve"> the output</w:t>
      </w:r>
      <w:r w:rsidR="00C93C4B" w:rsidRPr="00EA7CE9">
        <w:rPr>
          <w:rFonts w:asciiTheme="minorHAnsi" w:hAnsiTheme="minorHAnsi" w:cstheme="minorHAnsi"/>
        </w:rPr>
        <w:t xml:space="preserve"> </w:t>
      </w:r>
      <w:r w:rsidRPr="00EA7CE9">
        <w:rPr>
          <w:rFonts w:asciiTheme="minorHAnsi" w:hAnsiTheme="minorHAnsi" w:cstheme="minorHAnsi"/>
        </w:rPr>
        <w:t>of</w:t>
      </w:r>
      <w:r w:rsidR="00C93C4B" w:rsidRPr="00EA7CE9">
        <w:rPr>
          <w:rFonts w:asciiTheme="minorHAnsi" w:hAnsiTheme="minorHAnsi" w:cstheme="minorHAnsi"/>
        </w:rPr>
        <w:t xml:space="preserve"> </w:t>
      </w:r>
      <w:r w:rsidRPr="00EA7CE9">
        <w:rPr>
          <w:rFonts w:asciiTheme="minorHAnsi" w:hAnsiTheme="minorHAnsi" w:cstheme="minorHAnsi"/>
        </w:rPr>
        <w:t>our</w:t>
      </w:r>
      <w:r w:rsidR="00C93C4B" w:rsidRPr="00EA7CE9">
        <w:rPr>
          <w:rFonts w:asciiTheme="minorHAnsi" w:hAnsiTheme="minorHAnsi" w:cstheme="minorHAnsi"/>
        </w:rPr>
        <w:t xml:space="preserve"> </w:t>
      </w:r>
      <w:r w:rsidRPr="00EA7CE9">
        <w:rPr>
          <w:rFonts w:asciiTheme="minorHAnsi" w:hAnsiTheme="minorHAnsi" w:cstheme="minorHAnsi"/>
        </w:rPr>
        <w:t>key</w:t>
      </w:r>
      <w:r w:rsidR="00C93C4B" w:rsidRPr="00EA7CE9">
        <w:rPr>
          <w:rFonts w:asciiTheme="minorHAnsi" w:hAnsiTheme="minorHAnsi" w:cstheme="minorHAnsi"/>
        </w:rPr>
        <w:t xml:space="preserve"> </w:t>
      </w:r>
      <w:r w:rsidRPr="00EA7CE9">
        <w:rPr>
          <w:rFonts w:asciiTheme="minorHAnsi" w:hAnsiTheme="minorHAnsi" w:cstheme="minorHAnsi"/>
        </w:rPr>
        <w:t>derivation</w:t>
      </w:r>
      <w:r w:rsidR="00C93C4B" w:rsidRPr="00EA7CE9">
        <w:rPr>
          <w:rFonts w:asciiTheme="minorHAnsi" w:hAnsiTheme="minorHAnsi" w:cstheme="minorHAnsi"/>
        </w:rPr>
        <w:t xml:space="preserve"> </w:t>
      </w:r>
      <w:r w:rsidRPr="00EA7CE9">
        <w:rPr>
          <w:rFonts w:asciiTheme="minorHAnsi" w:hAnsiTheme="minorHAnsi" w:cstheme="minorHAnsi"/>
        </w:rPr>
        <w:t>functions</w:t>
      </w:r>
      <w:r w:rsidR="00C93C4B" w:rsidRPr="00EA7CE9">
        <w:rPr>
          <w:rFonts w:asciiTheme="minorHAnsi" w:hAnsiTheme="minorHAnsi" w:cstheme="minorHAnsi"/>
        </w:rPr>
        <w:t xml:space="preserve"> </w:t>
      </w:r>
      <w:r w:rsidRPr="00EA7CE9">
        <w:rPr>
          <w:rFonts w:asciiTheme="minorHAnsi" w:hAnsiTheme="minorHAnsi" w:cstheme="minorHAnsi"/>
        </w:rPr>
        <w:t>needs</w:t>
      </w:r>
      <w:r w:rsidR="00C93C4B" w:rsidRPr="00EA7CE9">
        <w:rPr>
          <w:rFonts w:asciiTheme="minorHAnsi" w:hAnsiTheme="minorHAnsi" w:cstheme="minorHAnsi"/>
        </w:rPr>
        <w:t xml:space="preserve"> </w:t>
      </w:r>
      <w:r w:rsidRPr="00EA7CE9">
        <w:rPr>
          <w:rFonts w:asciiTheme="minorHAnsi" w:hAnsiTheme="minorHAnsi" w:cstheme="minorHAnsi"/>
        </w:rPr>
        <w:t>to</w:t>
      </w:r>
      <w:r w:rsidR="00C93C4B" w:rsidRPr="00EA7CE9">
        <w:rPr>
          <w:rFonts w:asciiTheme="minorHAnsi" w:hAnsiTheme="minorHAnsi" w:cstheme="minorHAnsi"/>
        </w:rPr>
        <w:t xml:space="preserve"> </w:t>
      </w:r>
      <w:r w:rsidRPr="00EA7CE9">
        <w:rPr>
          <w:rFonts w:asciiTheme="minorHAnsi" w:hAnsiTheme="minorHAnsi" w:cstheme="minorHAnsi"/>
        </w:rPr>
        <w:t>be</w:t>
      </w:r>
      <w:r w:rsidR="00C93C4B" w:rsidRPr="00EA7CE9">
        <w:rPr>
          <w:rFonts w:asciiTheme="minorHAnsi" w:hAnsiTheme="minorHAnsi" w:cstheme="minorHAnsi"/>
        </w:rPr>
        <w:t xml:space="preserve"> </w:t>
      </w:r>
      <w:r w:rsidRPr="00EA7CE9">
        <w:rPr>
          <w:rFonts w:asciiTheme="minorHAnsi" w:hAnsiTheme="minorHAnsi" w:cstheme="minorHAnsi"/>
        </w:rPr>
        <w:t>of</w:t>
      </w:r>
      <w:r w:rsidR="00C93C4B" w:rsidRPr="00EA7CE9">
        <w:rPr>
          <w:rFonts w:asciiTheme="minorHAnsi" w:hAnsiTheme="minorHAnsi" w:cstheme="minorHAnsi"/>
        </w:rPr>
        <w:t xml:space="preserve"> </w:t>
      </w:r>
      <w:r w:rsidRPr="00EA7CE9">
        <w:rPr>
          <w:rFonts w:asciiTheme="minorHAnsi" w:hAnsiTheme="minorHAnsi" w:cstheme="minorHAnsi"/>
        </w:rPr>
        <w:t xml:space="preserve">the size </w:t>
      </w:r>
      <w:r w:rsidRPr="00261BD7">
        <w:rPr>
          <w:rFonts w:asciiTheme="minorHAnsi" w:hAnsiTheme="minorHAnsi" w:cstheme="minorHAnsi"/>
          <w:color w:val="auto"/>
        </w:rPr>
        <w:t>(n + 1)</w:t>
      </w:r>
      <w:r w:rsidR="00C93C4B" w:rsidRPr="00261BD7">
        <w:rPr>
          <w:rFonts w:asciiTheme="minorHAnsi" w:hAnsiTheme="minorHAnsi" w:cstheme="minorHAnsi"/>
          <w:color w:val="auto"/>
        </w:rPr>
        <w:t xml:space="preserve"> </w:t>
      </w:r>
      <w:r w:rsidRPr="00261BD7">
        <w:rPr>
          <w:rFonts w:asciiTheme="minorHAnsi" w:hAnsiTheme="minorHAnsi" w:cstheme="minorHAnsi"/>
          <w:color w:val="auto"/>
        </w:rPr>
        <w:t>·</w:t>
      </w:r>
      <w:r w:rsidR="00C93C4B" w:rsidRPr="00261BD7">
        <w:rPr>
          <w:rFonts w:asciiTheme="minorHAnsi" w:hAnsiTheme="minorHAnsi" w:cstheme="minorHAnsi"/>
          <w:color w:val="auto"/>
        </w:rPr>
        <w:t xml:space="preserve"> </w:t>
      </w:r>
      <w:r w:rsidRPr="00261BD7">
        <w:rPr>
          <w:rFonts w:asciiTheme="minorHAnsi" w:hAnsiTheme="minorHAnsi" w:cstheme="minorHAnsi"/>
          <w:color w:val="auto"/>
        </w:rPr>
        <w:t>128</w:t>
      </w:r>
      <w:r w:rsidR="00C93C4B" w:rsidRPr="00261BD7">
        <w:rPr>
          <w:rFonts w:asciiTheme="minorHAnsi" w:hAnsiTheme="minorHAnsi" w:cstheme="minorHAnsi"/>
          <w:color w:val="auto"/>
        </w:rPr>
        <w:t>-</w:t>
      </w:r>
      <w:r w:rsidRPr="00261BD7">
        <w:rPr>
          <w:rFonts w:asciiTheme="minorHAnsi" w:hAnsiTheme="minorHAnsi" w:cstheme="minorHAnsi"/>
          <w:color w:val="auto"/>
        </w:rPr>
        <w:t>bit</w:t>
      </w:r>
      <w:r w:rsidRPr="00EA7CE9">
        <w:rPr>
          <w:rFonts w:asciiTheme="minorHAnsi" w:hAnsiTheme="minorHAnsi" w:cstheme="minorHAnsi"/>
        </w:rPr>
        <w:t xml:space="preserve">, where </w:t>
      </w:r>
      <w:r w:rsidRPr="00261BD7">
        <w:rPr>
          <w:rFonts w:asciiTheme="minorHAnsi" w:hAnsiTheme="minorHAnsi" w:cstheme="minorHAnsi"/>
          <w:i/>
          <w:iCs/>
        </w:rPr>
        <w:t>n</w:t>
      </w:r>
      <w:r w:rsidRPr="00EA7CE9">
        <w:rPr>
          <w:rFonts w:asciiTheme="minorHAnsi" w:hAnsiTheme="minorHAnsi" w:cstheme="minorHAnsi"/>
        </w:rPr>
        <w:t xml:space="preserve"> represents the number of rounds. The </w:t>
      </w:r>
      <w:r w:rsidR="00CB433A">
        <w:rPr>
          <w:rFonts w:asciiTheme="minorHAnsi" w:hAnsiTheme="minorHAnsi" w:cstheme="minorHAnsi"/>
        </w:rPr>
        <w:t>additional round-key</w:t>
      </w:r>
      <w:r w:rsidRPr="00EA7CE9">
        <w:rPr>
          <w:rFonts w:asciiTheme="minorHAnsi" w:hAnsiTheme="minorHAnsi" w:cstheme="minorHAnsi"/>
        </w:rPr>
        <w:t xml:space="preserve"> </w:t>
      </w:r>
      <w:r w:rsidR="00CB433A">
        <w:rPr>
          <w:rFonts w:asciiTheme="minorHAnsi" w:hAnsiTheme="minorHAnsi" w:cstheme="minorHAnsi"/>
        </w:rPr>
        <w:t>is used in the key-whitening AddRoundKey stage</w:t>
      </w:r>
      <w:r w:rsidRPr="00EA7CE9">
        <w:rPr>
          <w:rFonts w:asciiTheme="minorHAnsi" w:hAnsiTheme="minorHAnsi" w:cstheme="minorHAnsi"/>
        </w:rPr>
        <w:t>.</w:t>
      </w:r>
    </w:p>
    <w:p w14:paraId="5157E421" w14:textId="77777777" w:rsidR="00503BE6" w:rsidRPr="00EA7CE9" w:rsidRDefault="00503BE6" w:rsidP="00503BE6">
      <w:pPr>
        <w:spacing w:after="160"/>
        <w:jc w:val="left"/>
        <w:rPr>
          <w:rFonts w:asciiTheme="minorHAnsi" w:hAnsiTheme="minorHAnsi" w:cstheme="minorHAnsi"/>
          <w:b/>
          <w:bCs/>
        </w:rPr>
      </w:pPr>
      <w:r w:rsidRPr="00EA7CE9">
        <w:rPr>
          <w:rFonts w:asciiTheme="minorHAnsi" w:hAnsiTheme="minorHAnsi" w:cstheme="minorHAnsi"/>
          <w:b/>
          <w:bCs/>
        </w:rPr>
        <w:t>HKDF, a widely available PRNG</w:t>
      </w:r>
    </w:p>
    <w:p w14:paraId="33D798EF" w14:textId="77777777" w:rsidR="00503BE6" w:rsidRPr="00EA7CE9" w:rsidRDefault="00503BE6" w:rsidP="00503BE6">
      <w:pPr>
        <w:spacing w:after="160"/>
        <w:jc w:val="left"/>
        <w:rPr>
          <w:rFonts w:asciiTheme="minorHAnsi" w:hAnsiTheme="minorHAnsi" w:cstheme="minorHAnsi"/>
        </w:rPr>
      </w:pPr>
      <w:r w:rsidRPr="00EA7CE9">
        <w:rPr>
          <w:rFonts w:asciiTheme="minorHAnsi" w:hAnsiTheme="minorHAnsi" w:cstheme="minorHAnsi"/>
        </w:rPr>
        <w:t xml:space="preserve">We consider the HMAC-based HKDF as a sensible intermediary solution for the derivation of the round keys, because it is already widely available and runs effectively on currently used devices. </w:t>
      </w:r>
      <w:r>
        <w:rPr>
          <w:rFonts w:asciiTheme="minorHAnsi" w:hAnsiTheme="minorHAnsi" w:cstheme="minorHAnsi"/>
        </w:rPr>
        <w:t>We</w:t>
      </w:r>
      <w:r w:rsidRPr="00EA7CE9">
        <w:rPr>
          <w:rFonts w:asciiTheme="minorHAnsi" w:hAnsiTheme="minorHAnsi" w:cstheme="minorHAnsi"/>
        </w:rPr>
        <w:t xml:space="preserve"> use HKDF(SHA2-256) for eAES-256 and HKDF(SHA2-512) for eAES-512</w:t>
      </w:r>
      <w:r>
        <w:rPr>
          <w:rFonts w:asciiTheme="minorHAnsi" w:hAnsiTheme="minorHAnsi" w:cstheme="minorHAnsi"/>
        </w:rPr>
        <w:t xml:space="preserve"> to align with expected security strengths</w:t>
      </w:r>
      <w:r w:rsidRPr="00EA7CE9">
        <w:rPr>
          <w:rFonts w:asciiTheme="minorHAnsi" w:hAnsiTheme="minorHAnsi" w:cstheme="minorHAnsi"/>
        </w:rPr>
        <w:t>.</w:t>
      </w:r>
    </w:p>
    <w:p w14:paraId="7112E595" w14:textId="78E385EA" w:rsidR="00503BE6" w:rsidRPr="00EA7CE9" w:rsidRDefault="00503BE6" w:rsidP="00503BE6">
      <w:pPr>
        <w:spacing w:after="160"/>
        <w:jc w:val="left"/>
        <w:rPr>
          <w:rFonts w:asciiTheme="minorHAnsi" w:hAnsiTheme="minorHAnsi" w:cstheme="minorHAnsi"/>
        </w:rPr>
      </w:pPr>
      <w:r w:rsidRPr="00EA7CE9">
        <w:rPr>
          <w:rFonts w:asciiTheme="minorHAnsi" w:hAnsiTheme="minorHAnsi" w:cstheme="minorHAnsi"/>
        </w:rPr>
        <w:t>Both SHA-256 and SHA-512 are members of the SHA-2 function family. They use the Merkle</w:t>
      </w:r>
      <w:r w:rsidR="003D41D9">
        <w:rPr>
          <w:rFonts w:asciiTheme="minorHAnsi" w:hAnsiTheme="minorHAnsi" w:cstheme="minorHAnsi"/>
        </w:rPr>
        <w:t>-</w:t>
      </w:r>
      <w:r w:rsidRPr="00EA7CE9">
        <w:rPr>
          <w:rFonts w:asciiTheme="minorHAnsi" w:hAnsiTheme="minorHAnsi" w:cstheme="minorHAnsi"/>
        </w:rPr>
        <w:t>Damgard construction around an internal permutation which is an extended Feistel network. Merkle</w:t>
      </w:r>
      <w:r w:rsidR="003D41D9">
        <w:rPr>
          <w:rFonts w:asciiTheme="minorHAnsi" w:hAnsiTheme="minorHAnsi" w:cstheme="minorHAnsi"/>
        </w:rPr>
        <w:t>-</w:t>
      </w:r>
      <w:r w:rsidRPr="00EA7CE9">
        <w:rPr>
          <w:rFonts w:asciiTheme="minorHAnsi" w:hAnsiTheme="minorHAnsi" w:cstheme="minorHAnsi"/>
        </w:rPr>
        <w:t>Damgard is a method of building collision-resistant cryptographic hash functions from collision-resistant one-way compression functions.</w:t>
      </w:r>
    </w:p>
    <w:p w14:paraId="795BC9C1" w14:textId="39DBB2CA" w:rsidR="00503BE6" w:rsidRPr="00EA7CE9" w:rsidRDefault="00503BE6" w:rsidP="003D41D9">
      <w:pPr>
        <w:spacing w:after="160"/>
        <w:jc w:val="left"/>
        <w:rPr>
          <w:rFonts w:asciiTheme="minorHAnsi" w:hAnsiTheme="minorHAnsi" w:cstheme="minorHAnsi"/>
        </w:rPr>
      </w:pPr>
      <w:r w:rsidRPr="00EA7CE9">
        <w:rPr>
          <w:rFonts w:asciiTheme="minorHAnsi" w:hAnsiTheme="minorHAnsi" w:cstheme="minorHAnsi"/>
        </w:rPr>
        <w:t>HKDF generates cryptographically strong output key material of any desired length by repeatedly generating hash-blocks, concatenating them, and ﬁnally truncating the result to the desired length. Each call to HMAC involves two calls to the SHA</w:t>
      </w:r>
      <w:r>
        <w:rPr>
          <w:rFonts w:asciiTheme="minorHAnsi" w:hAnsiTheme="minorHAnsi" w:cstheme="minorHAnsi"/>
        </w:rPr>
        <w:t>2</w:t>
      </w:r>
      <w:r w:rsidRPr="00EA7CE9">
        <w:rPr>
          <w:rFonts w:asciiTheme="minorHAnsi" w:hAnsiTheme="minorHAnsi" w:cstheme="minorHAnsi"/>
        </w:rPr>
        <w:t xml:space="preserve"> hash function to generate a pseudo-random </w:t>
      </w:r>
      <w:r>
        <w:rPr>
          <w:rFonts w:asciiTheme="minorHAnsi" w:hAnsiTheme="minorHAnsi" w:cstheme="minorHAnsi"/>
        </w:rPr>
        <w:t>256</w:t>
      </w:r>
      <w:r w:rsidRPr="00EA7CE9">
        <w:rPr>
          <w:rFonts w:asciiTheme="minorHAnsi" w:hAnsiTheme="minorHAnsi" w:cstheme="minorHAnsi"/>
        </w:rPr>
        <w:t>-bit</w:t>
      </w:r>
      <w:r>
        <w:rPr>
          <w:rFonts w:asciiTheme="minorHAnsi" w:hAnsiTheme="minorHAnsi" w:cstheme="minorHAnsi"/>
        </w:rPr>
        <w:t xml:space="preserve"> or 512-bit</w:t>
      </w:r>
      <w:r w:rsidRPr="00EA7CE9">
        <w:rPr>
          <w:rFonts w:asciiTheme="minorHAnsi" w:hAnsiTheme="minorHAnsi" w:cstheme="minorHAnsi"/>
        </w:rPr>
        <w:t xml:space="preserve"> block. So SHA-256 has to be called </w:t>
      </w:r>
      <w:commentRangeStart w:id="11"/>
      <w:proofErr w:type="gramStart"/>
      <w:r w:rsidRPr="00261BD7">
        <w:rPr>
          <w:rFonts w:asciiTheme="minorHAnsi" w:hAnsiTheme="minorHAnsi" w:cstheme="minorHAnsi"/>
          <w:color w:val="auto"/>
        </w:rPr>
        <w:t>d(</w:t>
      </w:r>
      <w:proofErr w:type="gramEnd"/>
      <w:r w:rsidRPr="00261BD7">
        <w:rPr>
          <w:rFonts w:asciiTheme="minorHAnsi" w:hAnsiTheme="minorHAnsi" w:cstheme="minorHAnsi"/>
          <w:color w:val="auto"/>
        </w:rPr>
        <w:t xml:space="preserve">22+1)·128 256 e = 12 </w:t>
      </w:r>
      <w:commentRangeEnd w:id="11"/>
      <w:r w:rsidRPr="00261BD7">
        <w:rPr>
          <w:rStyle w:val="CommentReference"/>
          <w:color w:val="auto"/>
        </w:rPr>
        <w:commentReference w:id="11"/>
      </w:r>
      <w:r w:rsidRPr="00EA7CE9">
        <w:rPr>
          <w:rFonts w:asciiTheme="minorHAnsi" w:hAnsiTheme="minorHAnsi" w:cstheme="minorHAnsi"/>
        </w:rPr>
        <w:t>times for eAES-256</w:t>
      </w:r>
      <w:r>
        <w:rPr>
          <w:rFonts w:asciiTheme="minorHAnsi" w:hAnsiTheme="minorHAnsi" w:cstheme="minorHAnsi"/>
        </w:rPr>
        <w:t>,</w:t>
      </w:r>
      <w:r w:rsidRPr="00EA7CE9">
        <w:rPr>
          <w:rFonts w:asciiTheme="minorHAnsi" w:hAnsiTheme="minorHAnsi" w:cstheme="minorHAnsi"/>
        </w:rPr>
        <w:t xml:space="preserve"> and</w:t>
      </w:r>
      <w:r>
        <w:rPr>
          <w:rFonts w:asciiTheme="minorHAnsi" w:hAnsiTheme="minorHAnsi" w:cstheme="minorHAnsi"/>
        </w:rPr>
        <w:t xml:space="preserve"> SHA2-512 is called</w:t>
      </w:r>
      <w:r w:rsidRPr="00EA7CE9">
        <w:rPr>
          <w:rFonts w:asciiTheme="minorHAnsi" w:hAnsiTheme="minorHAnsi" w:cstheme="minorHAnsi"/>
        </w:rPr>
        <w:t xml:space="preserve"> </w:t>
      </w:r>
      <w:r w:rsidRPr="00261BD7">
        <w:rPr>
          <w:rFonts w:asciiTheme="minorHAnsi" w:hAnsiTheme="minorHAnsi" w:cstheme="minorHAnsi"/>
          <w:color w:val="auto"/>
        </w:rPr>
        <w:t xml:space="preserve">(30+1)·128 512 e = 8 </w:t>
      </w:r>
      <w:r w:rsidRPr="00EA7CE9">
        <w:rPr>
          <w:rFonts w:asciiTheme="minorHAnsi" w:hAnsiTheme="minorHAnsi" w:cstheme="minorHAnsi"/>
        </w:rPr>
        <w:t xml:space="preserve">times for </w:t>
      </w:r>
      <w:r>
        <w:rPr>
          <w:rFonts w:asciiTheme="minorHAnsi" w:hAnsiTheme="minorHAnsi" w:cstheme="minorHAnsi"/>
        </w:rPr>
        <w:t>e</w:t>
      </w:r>
      <w:r w:rsidRPr="00EA7CE9">
        <w:rPr>
          <w:rFonts w:asciiTheme="minorHAnsi" w:hAnsiTheme="minorHAnsi" w:cstheme="minorHAnsi"/>
        </w:rPr>
        <w:t>AES-512 .</w:t>
      </w:r>
    </w:p>
    <w:p w14:paraId="155C77AD" w14:textId="03720EB2" w:rsidR="00340979" w:rsidRPr="00EA7CE9" w:rsidRDefault="00EA7CE9" w:rsidP="00340979">
      <w:pPr>
        <w:spacing w:after="160"/>
        <w:jc w:val="left"/>
        <w:rPr>
          <w:rFonts w:asciiTheme="minorHAnsi" w:hAnsiTheme="minorHAnsi" w:cstheme="minorHAnsi"/>
          <w:b/>
          <w:bCs/>
        </w:rPr>
      </w:pPr>
      <w:r w:rsidRPr="00EA7CE9">
        <w:rPr>
          <w:rFonts w:asciiTheme="minorHAnsi" w:hAnsiTheme="minorHAnsi" w:cstheme="minorHAnsi"/>
          <w:b/>
          <w:bCs/>
        </w:rPr>
        <w:t>c</w:t>
      </w:r>
      <w:r w:rsidR="00340979" w:rsidRPr="00EA7CE9">
        <w:rPr>
          <w:rFonts w:asciiTheme="minorHAnsi" w:hAnsiTheme="minorHAnsi" w:cstheme="minorHAnsi"/>
          <w:b/>
          <w:bCs/>
        </w:rPr>
        <w:t>SHAKE,</w:t>
      </w:r>
      <w:r w:rsidR="00C93C4B" w:rsidRPr="00EA7CE9">
        <w:rPr>
          <w:rFonts w:asciiTheme="minorHAnsi" w:hAnsiTheme="minorHAnsi" w:cstheme="minorHAnsi"/>
          <w:b/>
          <w:bCs/>
        </w:rPr>
        <w:t xml:space="preserve"> </w:t>
      </w:r>
      <w:r w:rsidR="00340979" w:rsidRPr="00EA7CE9">
        <w:rPr>
          <w:rFonts w:asciiTheme="minorHAnsi" w:hAnsiTheme="minorHAnsi" w:cstheme="minorHAnsi"/>
          <w:b/>
          <w:bCs/>
        </w:rPr>
        <w:t>ﬂexible</w:t>
      </w:r>
      <w:r w:rsidR="00C93C4B" w:rsidRPr="00EA7CE9">
        <w:rPr>
          <w:rFonts w:asciiTheme="minorHAnsi" w:hAnsiTheme="minorHAnsi" w:cstheme="minorHAnsi"/>
          <w:b/>
          <w:bCs/>
        </w:rPr>
        <w:t xml:space="preserve"> </w:t>
      </w:r>
      <w:r w:rsidR="00340979" w:rsidRPr="00EA7CE9">
        <w:rPr>
          <w:rFonts w:asciiTheme="minorHAnsi" w:hAnsiTheme="minorHAnsi" w:cstheme="minorHAnsi"/>
          <w:b/>
          <w:bCs/>
        </w:rPr>
        <w:t>hashing</w:t>
      </w:r>
      <w:r w:rsidR="00C93C4B" w:rsidRPr="00EA7CE9">
        <w:rPr>
          <w:rFonts w:asciiTheme="minorHAnsi" w:hAnsiTheme="minorHAnsi" w:cstheme="minorHAnsi"/>
          <w:b/>
          <w:bCs/>
        </w:rPr>
        <w:t xml:space="preserve"> </w:t>
      </w:r>
      <w:r w:rsidR="00340979" w:rsidRPr="00EA7CE9">
        <w:rPr>
          <w:rFonts w:asciiTheme="minorHAnsi" w:hAnsiTheme="minorHAnsi" w:cstheme="minorHAnsi"/>
          <w:b/>
          <w:bCs/>
        </w:rPr>
        <w:t>architecture</w:t>
      </w:r>
    </w:p>
    <w:p w14:paraId="1767EAE9" w14:textId="47CF9724"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We implemented the </w:t>
      </w:r>
      <w:r w:rsidR="00E51A27">
        <w:rPr>
          <w:rFonts w:asciiTheme="minorHAnsi" w:hAnsiTheme="minorHAnsi" w:cstheme="minorHAnsi"/>
        </w:rPr>
        <w:t xml:space="preserve">Keccak </w:t>
      </w:r>
      <w:r w:rsidRPr="00EA7CE9">
        <w:rPr>
          <w:rFonts w:asciiTheme="minorHAnsi" w:hAnsiTheme="minorHAnsi" w:cstheme="minorHAnsi"/>
        </w:rPr>
        <w:t>derived and customizable SHAKE</w:t>
      </w:r>
      <w:r w:rsidR="00E51A27">
        <w:rPr>
          <w:rFonts w:asciiTheme="minorHAnsi" w:hAnsiTheme="minorHAnsi" w:cstheme="minorHAnsi"/>
        </w:rPr>
        <w:t xml:space="preserve"> </w:t>
      </w:r>
      <w:r w:rsidRPr="00EA7CE9">
        <w:rPr>
          <w:rFonts w:asciiTheme="minorHAnsi" w:hAnsiTheme="minorHAnsi" w:cstheme="minorHAnsi"/>
        </w:rPr>
        <w:t xml:space="preserve">function as </w:t>
      </w:r>
      <w:r w:rsidR="00E51A27">
        <w:rPr>
          <w:rFonts w:asciiTheme="minorHAnsi" w:hAnsiTheme="minorHAnsi" w:cstheme="minorHAnsi"/>
        </w:rPr>
        <w:t xml:space="preserve">the primary </w:t>
      </w:r>
      <w:r w:rsidRPr="00EA7CE9">
        <w:rPr>
          <w:rFonts w:asciiTheme="minorHAnsi" w:hAnsiTheme="minorHAnsi" w:cstheme="minorHAnsi"/>
        </w:rPr>
        <w:t xml:space="preserve">option for the </w:t>
      </w:r>
      <w:r w:rsidR="00FF51BB">
        <w:rPr>
          <w:rFonts w:asciiTheme="minorHAnsi" w:hAnsiTheme="minorHAnsi" w:cstheme="minorHAnsi"/>
        </w:rPr>
        <w:t xml:space="preserve">key </w:t>
      </w:r>
      <w:r w:rsidR="00E51A27">
        <w:rPr>
          <w:rFonts w:asciiTheme="minorHAnsi" w:hAnsiTheme="minorHAnsi" w:cstheme="minorHAnsi"/>
        </w:rPr>
        <w:t>expansion generator</w:t>
      </w:r>
      <w:r w:rsidRPr="00EA7CE9">
        <w:rPr>
          <w:rFonts w:asciiTheme="minorHAnsi" w:hAnsiTheme="minorHAnsi" w:cstheme="minorHAnsi"/>
        </w:rPr>
        <w:t xml:space="preserve">. </w:t>
      </w:r>
      <w:r w:rsidR="00C93C4B" w:rsidRPr="00EA7CE9">
        <w:rPr>
          <w:rFonts w:asciiTheme="minorHAnsi" w:hAnsiTheme="minorHAnsi" w:cstheme="minorHAnsi"/>
        </w:rPr>
        <w:t>c</w:t>
      </w:r>
      <w:r w:rsidRPr="00EA7CE9">
        <w:rPr>
          <w:rFonts w:asciiTheme="minorHAnsi" w:hAnsiTheme="minorHAnsi" w:cstheme="minorHAnsi"/>
        </w:rPr>
        <w:t xml:space="preserve">SHAKE is designed for 128- and 256-bit security strength [11]. </w:t>
      </w:r>
      <w:r w:rsidR="00CB433A">
        <w:rPr>
          <w:rFonts w:asciiTheme="minorHAnsi" w:hAnsiTheme="minorHAnsi" w:cstheme="minorHAnsi"/>
        </w:rPr>
        <w:t>We have also created a cSHAKE-512 implementation, which mirrors the internal block-size</w:t>
      </w:r>
      <w:r w:rsidR="00FF51BB">
        <w:rPr>
          <w:rFonts w:asciiTheme="minorHAnsi" w:hAnsiTheme="minorHAnsi" w:cstheme="minorHAnsi"/>
        </w:rPr>
        <w:t>,</w:t>
      </w:r>
      <w:r w:rsidR="00CB433A">
        <w:rPr>
          <w:rFonts w:asciiTheme="minorHAnsi" w:hAnsiTheme="minorHAnsi" w:cstheme="minorHAnsi"/>
        </w:rPr>
        <w:t xml:space="preserve"> squeeze and permutation settings of SHA3-512</w:t>
      </w:r>
      <w:commentRangeStart w:id="12"/>
      <w:r w:rsidRPr="00EA7CE9">
        <w:rPr>
          <w:rFonts w:asciiTheme="minorHAnsi" w:hAnsiTheme="minorHAnsi" w:cstheme="minorHAnsi"/>
        </w:rPr>
        <w:t>.</w:t>
      </w:r>
      <w:commentRangeEnd w:id="12"/>
      <w:r w:rsidR="008C40DC">
        <w:rPr>
          <w:rStyle w:val="CommentReference"/>
        </w:rPr>
        <w:commentReference w:id="12"/>
      </w:r>
      <w:r w:rsidR="00CB433A">
        <w:rPr>
          <w:rFonts w:asciiTheme="minorHAnsi" w:hAnsiTheme="minorHAnsi" w:cstheme="minorHAnsi"/>
        </w:rPr>
        <w:t xml:space="preserve"> The 256-bit version is used when a 256-bit cipher input key is chosen, the 512-bit version of the generator is selected when using the 512-bit key implementation of </w:t>
      </w:r>
      <w:proofErr w:type="spellStart"/>
      <w:r w:rsidR="00CB433A">
        <w:rPr>
          <w:rFonts w:asciiTheme="minorHAnsi" w:hAnsiTheme="minorHAnsi" w:cstheme="minorHAnsi"/>
        </w:rPr>
        <w:t>eAES</w:t>
      </w:r>
      <w:proofErr w:type="spellEnd"/>
      <w:r w:rsidR="00CB433A">
        <w:rPr>
          <w:rFonts w:asciiTheme="minorHAnsi" w:hAnsiTheme="minorHAnsi" w:cstheme="minorHAnsi"/>
        </w:rPr>
        <w:t>.</w:t>
      </w:r>
    </w:p>
    <w:p w14:paraId="45F78666" w14:textId="516758D6" w:rsidR="00340979" w:rsidRPr="00EA7CE9" w:rsidRDefault="00340979" w:rsidP="00C93C4B">
      <w:pPr>
        <w:spacing w:after="160"/>
        <w:jc w:val="left"/>
        <w:rPr>
          <w:rFonts w:asciiTheme="minorHAnsi" w:hAnsiTheme="minorHAnsi" w:cstheme="minorHAnsi"/>
        </w:rPr>
      </w:pPr>
      <w:r w:rsidRPr="00EA7CE9">
        <w:rPr>
          <w:rFonts w:asciiTheme="minorHAnsi" w:hAnsiTheme="minorHAnsi" w:cstheme="minorHAnsi"/>
        </w:rPr>
        <w:t>K</w:t>
      </w:r>
      <w:r w:rsidR="00C93C4B" w:rsidRPr="00EA7CE9">
        <w:rPr>
          <w:rFonts w:asciiTheme="minorHAnsi" w:hAnsiTheme="minorHAnsi" w:cstheme="minorHAnsi"/>
        </w:rPr>
        <w:t>eccak</w:t>
      </w:r>
      <w:r w:rsidRPr="00EA7CE9">
        <w:rPr>
          <w:rFonts w:asciiTheme="minorHAnsi" w:hAnsiTheme="minorHAnsi" w:cstheme="minorHAnsi"/>
        </w:rPr>
        <w:t>, the SHA-3 competition ﬁnalist, was chosen by the NIST for its algorithmic unrelatedness from SHA-256, while offering ﬂexibility and a comparable speed in computation. Additionally, the different algorithm architectures of SHA-2 and SHA-3 make it less</w:t>
      </w:r>
      <w:r w:rsidR="00C93C4B" w:rsidRPr="00EA7CE9">
        <w:rPr>
          <w:rFonts w:asciiTheme="minorHAnsi" w:hAnsiTheme="minorHAnsi" w:cstheme="minorHAnsi"/>
        </w:rPr>
        <w:t xml:space="preserve"> </w:t>
      </w:r>
      <w:r w:rsidRPr="00EA7CE9">
        <w:rPr>
          <w:rFonts w:asciiTheme="minorHAnsi" w:hAnsiTheme="minorHAnsi" w:cstheme="minorHAnsi"/>
        </w:rPr>
        <w:t>likely</w:t>
      </w:r>
      <w:r w:rsidR="00C93C4B" w:rsidRPr="00EA7CE9">
        <w:rPr>
          <w:rFonts w:asciiTheme="minorHAnsi" w:hAnsiTheme="minorHAnsi" w:cstheme="minorHAnsi"/>
        </w:rPr>
        <w:t xml:space="preserve"> </w:t>
      </w:r>
      <w:r w:rsidRPr="00EA7CE9">
        <w:rPr>
          <w:rFonts w:asciiTheme="minorHAnsi" w:hAnsiTheme="minorHAnsi" w:cstheme="minorHAnsi"/>
        </w:rPr>
        <w:t>that</w:t>
      </w:r>
      <w:r w:rsidR="00C93C4B" w:rsidRPr="00EA7CE9">
        <w:rPr>
          <w:rFonts w:asciiTheme="minorHAnsi" w:hAnsiTheme="minorHAnsi" w:cstheme="minorHAnsi"/>
        </w:rPr>
        <w:t xml:space="preserve"> </w:t>
      </w:r>
      <w:r w:rsidRPr="00EA7CE9">
        <w:rPr>
          <w:rFonts w:asciiTheme="minorHAnsi" w:hAnsiTheme="minorHAnsi" w:cstheme="minorHAnsi"/>
        </w:rPr>
        <w:t>potential</w:t>
      </w:r>
      <w:r w:rsidR="00C93C4B" w:rsidRPr="00EA7CE9">
        <w:rPr>
          <w:rFonts w:asciiTheme="minorHAnsi" w:hAnsiTheme="minorHAnsi" w:cstheme="minorHAnsi"/>
        </w:rPr>
        <w:t xml:space="preserve"> </w:t>
      </w:r>
      <w:r w:rsidRPr="00EA7CE9">
        <w:rPr>
          <w:rFonts w:asciiTheme="minorHAnsi" w:hAnsiTheme="minorHAnsi" w:cstheme="minorHAnsi"/>
        </w:rPr>
        <w:t>future</w:t>
      </w:r>
      <w:r w:rsidR="00C93C4B" w:rsidRPr="00EA7CE9">
        <w:rPr>
          <w:rFonts w:asciiTheme="minorHAnsi" w:hAnsiTheme="minorHAnsi" w:cstheme="minorHAnsi"/>
        </w:rPr>
        <w:t xml:space="preserve"> cryptanalytic </w:t>
      </w:r>
      <w:r w:rsidRPr="00EA7CE9">
        <w:rPr>
          <w:rFonts w:asciiTheme="minorHAnsi" w:hAnsiTheme="minorHAnsi" w:cstheme="minorHAnsi"/>
        </w:rPr>
        <w:t>breakthroughs might compromise the security of both hash function families.</w:t>
      </w:r>
    </w:p>
    <w:p w14:paraId="46135162" w14:textId="54995C58"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The initial state of SHA</w:t>
      </w:r>
      <w:r w:rsidR="00FF51BB">
        <w:rPr>
          <w:rFonts w:asciiTheme="minorHAnsi" w:hAnsiTheme="minorHAnsi" w:cstheme="minorHAnsi"/>
        </w:rPr>
        <w:t>KE</w:t>
      </w:r>
      <w:r w:rsidRPr="00EA7CE9">
        <w:rPr>
          <w:rFonts w:asciiTheme="minorHAnsi" w:hAnsiTheme="minorHAnsi" w:cstheme="minorHAnsi"/>
        </w:rPr>
        <w:t xml:space="preserve"> is </w:t>
      </w:r>
      <w:r w:rsidR="00FF51BB">
        <w:rPr>
          <w:rFonts w:asciiTheme="minorHAnsi" w:hAnsiTheme="minorHAnsi" w:cstheme="minorHAnsi"/>
        </w:rPr>
        <w:t>an array</w:t>
      </w:r>
      <w:r w:rsidRPr="00EA7CE9">
        <w:rPr>
          <w:rFonts w:asciiTheme="minorHAnsi" w:hAnsiTheme="minorHAnsi" w:cstheme="minorHAnsi"/>
        </w:rPr>
        <w:t xml:space="preserve"> of</w:t>
      </w:r>
      <w:r w:rsidR="00FF51BB">
        <w:rPr>
          <w:rFonts w:asciiTheme="minorHAnsi" w:hAnsiTheme="minorHAnsi" w:cstheme="minorHAnsi"/>
        </w:rPr>
        <w:t xml:space="preserve"> 25</w:t>
      </w:r>
      <w:r w:rsidRPr="00EA7CE9">
        <w:rPr>
          <w:rFonts w:asciiTheme="minorHAnsi" w:hAnsiTheme="minorHAnsi" w:cstheme="minorHAnsi"/>
        </w:rPr>
        <w:t xml:space="preserve"> 64-bit </w:t>
      </w:r>
      <w:r w:rsidR="00FF51BB">
        <w:rPr>
          <w:rFonts w:asciiTheme="minorHAnsi" w:hAnsiTheme="minorHAnsi" w:cstheme="minorHAnsi"/>
        </w:rPr>
        <w:t>unsigned integers</w:t>
      </w:r>
      <w:r w:rsidRPr="00EA7CE9">
        <w:rPr>
          <w:rFonts w:asciiTheme="minorHAnsi" w:hAnsiTheme="minorHAnsi" w:cstheme="minorHAnsi"/>
        </w:rPr>
        <w:t xml:space="preserve">, 1600 bits it total. </w:t>
      </w:r>
      <w:r w:rsidR="00FF51BB">
        <w:rPr>
          <w:rFonts w:asciiTheme="minorHAnsi" w:hAnsiTheme="minorHAnsi" w:cstheme="minorHAnsi"/>
        </w:rPr>
        <w:t xml:space="preserve">The information string used by RSX is absorbed into the state then permuted, setting the initial SHAKE state to non-zero values in a customized SHAKE </w:t>
      </w:r>
      <w:r w:rsidR="00FF51BB">
        <w:rPr>
          <w:rFonts w:asciiTheme="minorHAnsi" w:hAnsiTheme="minorHAnsi" w:cstheme="minorHAnsi"/>
        </w:rPr>
        <w:t>configuration</w:t>
      </w:r>
      <w:r w:rsidR="00FF51BB">
        <w:rPr>
          <w:rFonts w:asciiTheme="minorHAnsi" w:hAnsiTheme="minorHAnsi" w:cstheme="minorHAnsi"/>
        </w:rPr>
        <w:t xml:space="preserve"> (</w:t>
      </w:r>
      <w:proofErr w:type="spellStart"/>
      <w:r w:rsidR="00FF51BB">
        <w:rPr>
          <w:rFonts w:asciiTheme="minorHAnsi" w:hAnsiTheme="minorHAnsi" w:cstheme="minorHAnsi"/>
        </w:rPr>
        <w:t>cSHAKE</w:t>
      </w:r>
      <w:proofErr w:type="spellEnd"/>
      <w:r w:rsidR="00FF51BB">
        <w:rPr>
          <w:rFonts w:asciiTheme="minorHAnsi" w:hAnsiTheme="minorHAnsi" w:cstheme="minorHAnsi"/>
        </w:rPr>
        <w:t xml:space="preserve">). </w:t>
      </w:r>
      <w:r w:rsidRPr="00EA7CE9">
        <w:rPr>
          <w:rFonts w:asciiTheme="minorHAnsi" w:hAnsiTheme="minorHAnsi" w:cstheme="minorHAnsi"/>
        </w:rPr>
        <w:t>The</w:t>
      </w:r>
      <w:r w:rsidR="00FF51BB">
        <w:rPr>
          <w:rFonts w:asciiTheme="minorHAnsi" w:hAnsiTheme="minorHAnsi" w:cstheme="minorHAnsi"/>
        </w:rPr>
        <w:t xml:space="preserve"> cipher-key</w:t>
      </w:r>
      <w:r w:rsidRPr="00EA7CE9">
        <w:rPr>
          <w:rFonts w:asciiTheme="minorHAnsi" w:hAnsiTheme="minorHAnsi" w:cstheme="minorHAnsi"/>
        </w:rPr>
        <w:t xml:space="preserve"> input is absorbed into the state, and with each call</w:t>
      </w:r>
      <w:r w:rsidR="00C93C4B" w:rsidRPr="00EA7CE9">
        <w:rPr>
          <w:rFonts w:asciiTheme="minorHAnsi" w:hAnsiTheme="minorHAnsi" w:cstheme="minorHAnsi"/>
        </w:rPr>
        <w:t xml:space="preserve"> </w:t>
      </w:r>
      <w:r w:rsidRPr="00EA7CE9">
        <w:rPr>
          <w:rFonts w:asciiTheme="minorHAnsi" w:hAnsiTheme="minorHAnsi" w:cstheme="minorHAnsi"/>
        </w:rPr>
        <w:t>to</w:t>
      </w:r>
      <w:r w:rsidR="00C93C4B" w:rsidRPr="00EA7CE9">
        <w:rPr>
          <w:rFonts w:asciiTheme="minorHAnsi" w:hAnsiTheme="minorHAnsi" w:cstheme="minorHAnsi"/>
        </w:rPr>
        <w:t xml:space="preserve"> </w:t>
      </w:r>
      <w:r w:rsidRPr="00EA7CE9">
        <w:rPr>
          <w:rFonts w:asciiTheme="minorHAnsi" w:hAnsiTheme="minorHAnsi" w:cstheme="minorHAnsi"/>
        </w:rPr>
        <w:t>the</w:t>
      </w:r>
      <w:r w:rsidR="00C93C4B" w:rsidRPr="00EA7CE9">
        <w:rPr>
          <w:rFonts w:asciiTheme="minorHAnsi" w:hAnsiTheme="minorHAnsi" w:cstheme="minorHAnsi"/>
        </w:rPr>
        <w:t xml:space="preserve"> </w:t>
      </w:r>
      <w:r w:rsidRPr="00EA7CE9">
        <w:rPr>
          <w:rFonts w:asciiTheme="minorHAnsi" w:hAnsiTheme="minorHAnsi" w:cstheme="minorHAnsi"/>
        </w:rPr>
        <w:t>inner</w:t>
      </w:r>
      <w:r w:rsidR="00C93C4B" w:rsidRPr="00EA7CE9">
        <w:rPr>
          <w:rFonts w:asciiTheme="minorHAnsi" w:hAnsiTheme="minorHAnsi" w:cstheme="minorHAnsi"/>
        </w:rPr>
        <w:t xml:space="preserve"> </w:t>
      </w:r>
      <w:r w:rsidRPr="00EA7CE9">
        <w:rPr>
          <w:rFonts w:asciiTheme="minorHAnsi" w:hAnsiTheme="minorHAnsi" w:cstheme="minorHAnsi"/>
        </w:rPr>
        <w:t>permutation</w:t>
      </w:r>
      <w:r w:rsidR="00C93C4B" w:rsidRPr="00EA7CE9">
        <w:rPr>
          <w:rFonts w:asciiTheme="minorHAnsi" w:hAnsiTheme="minorHAnsi" w:cstheme="minorHAnsi"/>
        </w:rPr>
        <w:t xml:space="preserve"> </w:t>
      </w:r>
      <w:r w:rsidRPr="00EA7CE9">
        <w:rPr>
          <w:rFonts w:asciiTheme="minorHAnsi" w:hAnsiTheme="minorHAnsi" w:cstheme="minorHAnsi"/>
        </w:rPr>
        <w:t>function</w:t>
      </w:r>
      <w:r w:rsidR="00C93C4B" w:rsidRPr="00EA7CE9">
        <w:rPr>
          <w:rFonts w:asciiTheme="minorHAnsi" w:hAnsiTheme="minorHAnsi" w:cstheme="minorHAnsi"/>
        </w:rPr>
        <w:t xml:space="preserve"> </w:t>
      </w:r>
      <w:r w:rsidRPr="00EA7CE9">
        <w:rPr>
          <w:rFonts w:asciiTheme="minorHAnsi" w:hAnsiTheme="minorHAnsi" w:cstheme="minorHAnsi"/>
        </w:rPr>
        <w:t>of K</w:t>
      </w:r>
      <w:r w:rsidR="00C93C4B" w:rsidRPr="00EA7CE9">
        <w:rPr>
          <w:rFonts w:asciiTheme="minorHAnsi" w:hAnsiTheme="minorHAnsi" w:cstheme="minorHAnsi"/>
        </w:rPr>
        <w:t>eccak</w:t>
      </w:r>
      <w:r w:rsidRPr="00EA7CE9">
        <w:rPr>
          <w:rFonts w:asciiTheme="minorHAnsi" w:hAnsiTheme="minorHAnsi" w:cstheme="minorHAnsi"/>
        </w:rPr>
        <w:t>,</w:t>
      </w:r>
      <w:r w:rsidR="00C93C4B" w:rsidRPr="00EA7CE9">
        <w:rPr>
          <w:rFonts w:asciiTheme="minorHAnsi" w:hAnsiTheme="minorHAnsi" w:cstheme="minorHAnsi"/>
        </w:rPr>
        <w:t xml:space="preserve"> </w:t>
      </w:r>
      <w:r w:rsidRPr="00EA7CE9">
        <w:rPr>
          <w:rFonts w:asciiTheme="minorHAnsi" w:hAnsiTheme="minorHAnsi" w:cstheme="minorHAnsi"/>
        </w:rPr>
        <w:t xml:space="preserve">rates of </w:t>
      </w:r>
      <w:r w:rsidRPr="00857811">
        <w:rPr>
          <w:rFonts w:asciiTheme="minorHAnsi" w:hAnsiTheme="minorHAnsi" w:cstheme="minorHAnsi"/>
          <w:color w:val="auto"/>
        </w:rPr>
        <w:t xml:space="preserve">(1600 − 2 · n, n </w:t>
      </w:r>
      <w:r w:rsidRPr="00857811">
        <w:rPr>
          <w:rFonts w:ascii="Cambria Math" w:hAnsi="Cambria Math" w:cs="Cambria Math"/>
          <w:color w:val="auto"/>
        </w:rPr>
        <w:t>∈</w:t>
      </w:r>
      <w:r w:rsidRPr="00857811">
        <w:rPr>
          <w:rFonts w:asciiTheme="minorHAnsi" w:hAnsiTheme="minorHAnsi" w:cstheme="minorHAnsi"/>
          <w:color w:val="auto"/>
        </w:rPr>
        <w:t xml:space="preserve"> {256</w:t>
      </w:r>
      <w:r w:rsidR="00FF51BB" w:rsidRPr="00857811">
        <w:rPr>
          <w:rFonts w:asciiTheme="minorHAnsi" w:hAnsiTheme="minorHAnsi" w:cstheme="minorHAnsi"/>
          <w:color w:val="auto"/>
        </w:rPr>
        <w:t>,512</w:t>
      </w:r>
      <w:r w:rsidRPr="00857811">
        <w:rPr>
          <w:rFonts w:asciiTheme="minorHAnsi" w:hAnsiTheme="minorHAnsi" w:cstheme="minorHAnsi"/>
          <w:color w:val="auto"/>
        </w:rPr>
        <w:t xml:space="preserve">}) </w:t>
      </w:r>
      <w:r w:rsidRPr="00EA7CE9">
        <w:rPr>
          <w:rFonts w:asciiTheme="minorHAnsi" w:hAnsiTheme="minorHAnsi" w:cstheme="minorHAnsi"/>
        </w:rPr>
        <w:t xml:space="preserve">bits are returned. </w:t>
      </w:r>
      <w:r w:rsidR="00C94A94" w:rsidRPr="00EA7CE9">
        <w:rPr>
          <w:rFonts w:asciiTheme="minorHAnsi" w:hAnsiTheme="minorHAnsi" w:cstheme="minorHAnsi"/>
        </w:rPr>
        <w:t>c</w:t>
      </w:r>
      <w:r w:rsidRPr="00EA7CE9">
        <w:rPr>
          <w:rFonts w:asciiTheme="minorHAnsi" w:hAnsiTheme="minorHAnsi" w:cstheme="minorHAnsi"/>
        </w:rPr>
        <w:t>SHAKE256 returns 136 pseudo-random bytes per call</w:t>
      </w:r>
      <w:r w:rsidR="00FF51BB">
        <w:rPr>
          <w:rFonts w:asciiTheme="minorHAnsi" w:hAnsiTheme="minorHAnsi" w:cstheme="minorHAnsi"/>
        </w:rPr>
        <w:t>, and cSHAKE-512 returns 72 bytes</w:t>
      </w:r>
      <w:r w:rsidRPr="00EA7CE9">
        <w:rPr>
          <w:rFonts w:asciiTheme="minorHAnsi" w:hAnsiTheme="minorHAnsi" w:cstheme="minorHAnsi"/>
        </w:rPr>
        <w:t xml:space="preserve">. </w:t>
      </w:r>
      <w:r w:rsidRPr="00EA7CE9">
        <w:rPr>
          <w:rFonts w:asciiTheme="minorHAnsi" w:hAnsiTheme="minorHAnsi" w:cstheme="minorHAnsi"/>
        </w:rPr>
        <w:lastRenderedPageBreak/>
        <w:t xml:space="preserve">We choose </w:t>
      </w:r>
      <w:r w:rsidR="00C93C4B" w:rsidRPr="00EA7CE9">
        <w:rPr>
          <w:rFonts w:asciiTheme="minorHAnsi" w:hAnsiTheme="minorHAnsi" w:cstheme="minorHAnsi"/>
        </w:rPr>
        <w:t>cSHAKE-</w:t>
      </w:r>
      <w:r w:rsidRPr="00EA7CE9">
        <w:rPr>
          <w:rFonts w:asciiTheme="minorHAnsi" w:hAnsiTheme="minorHAnsi" w:cstheme="minorHAnsi"/>
        </w:rPr>
        <w:t xml:space="preserve">256 for </w:t>
      </w:r>
      <w:r w:rsidR="00C93C4B" w:rsidRPr="00EA7CE9">
        <w:rPr>
          <w:rFonts w:asciiTheme="minorHAnsi" w:hAnsiTheme="minorHAnsi" w:cstheme="minorHAnsi"/>
        </w:rPr>
        <w:t>e</w:t>
      </w:r>
      <w:r w:rsidRPr="00EA7CE9">
        <w:rPr>
          <w:rFonts w:asciiTheme="minorHAnsi" w:hAnsiTheme="minorHAnsi" w:cstheme="minorHAnsi"/>
        </w:rPr>
        <w:t xml:space="preserve">AES-256 and </w:t>
      </w:r>
      <w:r w:rsidR="00FF51BB">
        <w:rPr>
          <w:rFonts w:asciiTheme="minorHAnsi" w:hAnsiTheme="minorHAnsi" w:cstheme="minorHAnsi"/>
        </w:rPr>
        <w:t xml:space="preserve">cSHAKE-512 to correspond to the expected security strength of </w:t>
      </w:r>
      <w:r w:rsidR="00C93C4B" w:rsidRPr="00EA7CE9">
        <w:rPr>
          <w:rFonts w:asciiTheme="minorHAnsi" w:hAnsiTheme="minorHAnsi" w:cstheme="minorHAnsi"/>
        </w:rPr>
        <w:t>e</w:t>
      </w:r>
      <w:r w:rsidRPr="00EA7CE9">
        <w:rPr>
          <w:rFonts w:asciiTheme="minorHAnsi" w:hAnsiTheme="minorHAnsi" w:cstheme="minorHAnsi"/>
        </w:rPr>
        <w:t xml:space="preserve">AES-512. For </w:t>
      </w:r>
      <w:r w:rsidR="00C93C4B" w:rsidRPr="00EA7CE9">
        <w:rPr>
          <w:rFonts w:asciiTheme="minorHAnsi" w:hAnsiTheme="minorHAnsi" w:cstheme="minorHAnsi"/>
        </w:rPr>
        <w:t>e</w:t>
      </w:r>
      <w:r w:rsidRPr="00EA7CE9">
        <w:rPr>
          <w:rFonts w:asciiTheme="minorHAnsi" w:hAnsiTheme="minorHAnsi" w:cstheme="minorHAnsi"/>
        </w:rPr>
        <w:t xml:space="preserve">AES-256 we have </w:t>
      </w:r>
      <w:proofErr w:type="gramStart"/>
      <w:r w:rsidRPr="00857811">
        <w:rPr>
          <w:rFonts w:asciiTheme="minorHAnsi" w:hAnsiTheme="minorHAnsi" w:cstheme="minorHAnsi"/>
          <w:color w:val="auto"/>
        </w:rPr>
        <w:t>d(</w:t>
      </w:r>
      <w:proofErr w:type="gramEnd"/>
      <w:r w:rsidRPr="00857811">
        <w:rPr>
          <w:rFonts w:asciiTheme="minorHAnsi" w:hAnsiTheme="minorHAnsi" w:cstheme="minorHAnsi"/>
          <w:color w:val="auto"/>
        </w:rPr>
        <w:t xml:space="preserve">22+1)·128 136·8 e = 3 </w:t>
      </w:r>
      <w:r w:rsidRPr="00EA7CE9">
        <w:rPr>
          <w:rFonts w:asciiTheme="minorHAnsi" w:hAnsiTheme="minorHAnsi" w:cstheme="minorHAnsi"/>
        </w:rPr>
        <w:t>calls to the</w:t>
      </w:r>
      <w:r w:rsidR="00C93C4B" w:rsidRPr="00EA7CE9">
        <w:rPr>
          <w:rFonts w:asciiTheme="minorHAnsi" w:hAnsiTheme="minorHAnsi" w:cstheme="minorHAnsi"/>
        </w:rPr>
        <w:t xml:space="preserve"> </w:t>
      </w:r>
      <w:r w:rsidRPr="00EA7CE9">
        <w:rPr>
          <w:rFonts w:asciiTheme="minorHAnsi" w:hAnsiTheme="minorHAnsi" w:cstheme="minorHAnsi"/>
        </w:rPr>
        <w:t xml:space="preserve">permutation function, +1 call for the initial state. For </w:t>
      </w:r>
      <w:r w:rsidR="00C93C4B" w:rsidRPr="00EA7CE9">
        <w:rPr>
          <w:rFonts w:asciiTheme="minorHAnsi" w:hAnsiTheme="minorHAnsi" w:cstheme="minorHAnsi"/>
        </w:rPr>
        <w:t>e</w:t>
      </w:r>
      <w:r w:rsidRPr="00EA7CE9">
        <w:rPr>
          <w:rFonts w:asciiTheme="minorHAnsi" w:hAnsiTheme="minorHAnsi" w:cstheme="minorHAnsi"/>
        </w:rPr>
        <w:t xml:space="preserve">AES-512 we have </w:t>
      </w:r>
      <w:proofErr w:type="gramStart"/>
      <w:r w:rsidRPr="00857811">
        <w:rPr>
          <w:rFonts w:asciiTheme="minorHAnsi" w:hAnsiTheme="minorHAnsi" w:cstheme="minorHAnsi"/>
          <w:color w:val="auto"/>
        </w:rPr>
        <w:t>d(</w:t>
      </w:r>
      <w:proofErr w:type="gramEnd"/>
      <w:r w:rsidRPr="00857811">
        <w:rPr>
          <w:rFonts w:asciiTheme="minorHAnsi" w:hAnsiTheme="minorHAnsi" w:cstheme="minorHAnsi"/>
          <w:color w:val="auto"/>
        </w:rPr>
        <w:t xml:space="preserve">30+1)·128 </w:t>
      </w:r>
      <w:r w:rsidR="00FF51BB" w:rsidRPr="00857811">
        <w:rPr>
          <w:rFonts w:asciiTheme="minorHAnsi" w:hAnsiTheme="minorHAnsi" w:cstheme="minorHAnsi"/>
          <w:color w:val="auto"/>
        </w:rPr>
        <w:t>72</w:t>
      </w:r>
      <w:r w:rsidRPr="00857811">
        <w:rPr>
          <w:rFonts w:asciiTheme="minorHAnsi" w:hAnsiTheme="minorHAnsi" w:cstheme="minorHAnsi"/>
          <w:color w:val="auto"/>
        </w:rPr>
        <w:t xml:space="preserve">·8 e = </w:t>
      </w:r>
      <w:r w:rsidR="00FF51BB" w:rsidRPr="00857811">
        <w:rPr>
          <w:rFonts w:asciiTheme="minorHAnsi" w:hAnsiTheme="minorHAnsi" w:cstheme="minorHAnsi"/>
          <w:color w:val="auto"/>
        </w:rPr>
        <w:t>7</w:t>
      </w:r>
      <w:r w:rsidRPr="00857811">
        <w:rPr>
          <w:rFonts w:asciiTheme="minorHAnsi" w:hAnsiTheme="minorHAnsi" w:cstheme="minorHAnsi"/>
          <w:color w:val="auto"/>
        </w:rPr>
        <w:t xml:space="preserve"> </w:t>
      </w:r>
      <w:r w:rsidRPr="00EA7CE9">
        <w:rPr>
          <w:rFonts w:asciiTheme="minorHAnsi" w:hAnsiTheme="minorHAnsi" w:cstheme="minorHAnsi"/>
        </w:rPr>
        <w:t>calls to the</w:t>
      </w:r>
      <w:r w:rsidR="00C93C4B" w:rsidRPr="00EA7CE9">
        <w:rPr>
          <w:rFonts w:asciiTheme="minorHAnsi" w:hAnsiTheme="minorHAnsi" w:cstheme="minorHAnsi"/>
        </w:rPr>
        <w:t xml:space="preserve"> </w:t>
      </w:r>
      <w:r w:rsidRPr="00EA7CE9">
        <w:rPr>
          <w:rFonts w:asciiTheme="minorHAnsi" w:hAnsiTheme="minorHAnsi" w:cstheme="minorHAnsi"/>
        </w:rPr>
        <w:t xml:space="preserve">permutation function, +1 call </w:t>
      </w:r>
      <w:r w:rsidR="00503BE6">
        <w:rPr>
          <w:rFonts w:asciiTheme="minorHAnsi" w:hAnsiTheme="minorHAnsi" w:cstheme="minorHAnsi"/>
        </w:rPr>
        <w:t>to</w:t>
      </w:r>
      <w:r w:rsidRPr="00EA7CE9">
        <w:rPr>
          <w:rFonts w:asciiTheme="minorHAnsi" w:hAnsiTheme="minorHAnsi" w:cstheme="minorHAnsi"/>
        </w:rPr>
        <w:t xml:space="preserve"> </w:t>
      </w:r>
      <w:r w:rsidR="00503BE6">
        <w:rPr>
          <w:rFonts w:asciiTheme="minorHAnsi" w:hAnsiTheme="minorHAnsi" w:cstheme="minorHAnsi"/>
        </w:rPr>
        <w:t>initialize the custom</w:t>
      </w:r>
      <w:r w:rsidRPr="00EA7CE9">
        <w:rPr>
          <w:rFonts w:asciiTheme="minorHAnsi" w:hAnsiTheme="minorHAnsi" w:cstheme="minorHAnsi"/>
        </w:rPr>
        <w:t xml:space="preserve"> state.</w:t>
      </w:r>
    </w:p>
    <w:p w14:paraId="16CB9719" w14:textId="230E6933" w:rsidR="00E51A27" w:rsidRPr="00EA7CE9" w:rsidRDefault="00340979" w:rsidP="00503BE6">
      <w:pPr>
        <w:spacing w:after="160"/>
        <w:jc w:val="left"/>
        <w:rPr>
          <w:rFonts w:asciiTheme="minorHAnsi" w:hAnsiTheme="minorHAnsi" w:cstheme="minorHAnsi"/>
        </w:rPr>
      </w:pPr>
      <w:r w:rsidRPr="00EA7CE9">
        <w:rPr>
          <w:rFonts w:asciiTheme="minorHAnsi" w:hAnsiTheme="minorHAnsi" w:cstheme="minorHAnsi"/>
        </w:rPr>
        <w:t>Note that here we are talking about calls to the inner permutation function of K</w:t>
      </w:r>
      <w:r w:rsidR="00C93C4B" w:rsidRPr="00EA7CE9">
        <w:rPr>
          <w:rFonts w:asciiTheme="minorHAnsi" w:hAnsiTheme="minorHAnsi" w:cstheme="minorHAnsi"/>
        </w:rPr>
        <w:t>eccak</w:t>
      </w:r>
      <w:r w:rsidRPr="00EA7CE9">
        <w:rPr>
          <w:rFonts w:asciiTheme="minorHAnsi" w:hAnsiTheme="minorHAnsi" w:cstheme="minorHAnsi"/>
        </w:rPr>
        <w:t xml:space="preserve">, while we are talking about calls to SHA2 itself in the previous section. Fewer calls of the permutation function lead to higher efﬁciency of </w:t>
      </w:r>
      <w:r w:rsidR="00C93C4B" w:rsidRPr="00EA7CE9">
        <w:rPr>
          <w:rFonts w:asciiTheme="minorHAnsi" w:hAnsiTheme="minorHAnsi" w:cstheme="minorHAnsi"/>
        </w:rPr>
        <w:t>c</w:t>
      </w:r>
      <w:r w:rsidRPr="00EA7CE9">
        <w:rPr>
          <w:rFonts w:asciiTheme="minorHAnsi" w:hAnsiTheme="minorHAnsi" w:cstheme="minorHAnsi"/>
        </w:rPr>
        <w:t>SHAKE compared to the one of HKDF. On the other hand, K</w:t>
      </w:r>
      <w:r w:rsidR="00C93C4B" w:rsidRPr="00EA7CE9">
        <w:rPr>
          <w:rFonts w:asciiTheme="minorHAnsi" w:hAnsiTheme="minorHAnsi" w:cstheme="minorHAnsi"/>
        </w:rPr>
        <w:t>eccak</w:t>
      </w:r>
      <w:r w:rsidRPr="00EA7CE9">
        <w:rPr>
          <w:rFonts w:asciiTheme="minorHAnsi" w:hAnsiTheme="minorHAnsi" w:cstheme="minorHAnsi"/>
        </w:rPr>
        <w:t xml:space="preserve"> is prone to quantum algebraic</w:t>
      </w:r>
      <w:r w:rsidR="00C93C4B" w:rsidRPr="00EA7CE9">
        <w:rPr>
          <w:rFonts w:asciiTheme="minorHAnsi" w:hAnsiTheme="minorHAnsi" w:cstheme="minorHAnsi"/>
        </w:rPr>
        <w:t xml:space="preserve"> attacks [</w:t>
      </w:r>
      <w:r w:rsidRPr="00EA7CE9">
        <w:rPr>
          <w:rFonts w:asciiTheme="minorHAnsi" w:hAnsiTheme="minorHAnsi" w:cstheme="minorHAnsi"/>
        </w:rPr>
        <w:t>5]. The</w:t>
      </w:r>
      <w:r w:rsidR="00C93C4B" w:rsidRPr="00EA7CE9">
        <w:rPr>
          <w:rFonts w:asciiTheme="minorHAnsi" w:hAnsiTheme="minorHAnsi" w:cstheme="minorHAnsi"/>
        </w:rPr>
        <w:t xml:space="preserve"> </w:t>
      </w:r>
      <w:r w:rsidRPr="00EA7CE9">
        <w:rPr>
          <w:rFonts w:asciiTheme="minorHAnsi" w:hAnsiTheme="minorHAnsi" w:cstheme="minorHAnsi"/>
        </w:rPr>
        <w:t>complexity</w:t>
      </w:r>
      <w:r w:rsidR="00C93C4B" w:rsidRPr="00EA7CE9">
        <w:rPr>
          <w:rFonts w:asciiTheme="minorHAnsi" w:hAnsiTheme="minorHAnsi" w:cstheme="minorHAnsi"/>
        </w:rPr>
        <w:t xml:space="preserve"> </w:t>
      </w:r>
      <w:r w:rsidRPr="00EA7CE9">
        <w:rPr>
          <w:rFonts w:asciiTheme="minorHAnsi" w:hAnsiTheme="minorHAnsi" w:cstheme="minorHAnsi"/>
        </w:rPr>
        <w:t>of</w:t>
      </w:r>
      <w:r w:rsidR="00C93C4B" w:rsidRPr="00EA7CE9">
        <w:rPr>
          <w:rFonts w:asciiTheme="minorHAnsi" w:hAnsiTheme="minorHAnsi" w:cstheme="minorHAnsi"/>
        </w:rPr>
        <w:t xml:space="preserve"> </w:t>
      </w:r>
      <w:r w:rsidRPr="00EA7CE9">
        <w:rPr>
          <w:rFonts w:asciiTheme="minorHAnsi" w:hAnsiTheme="minorHAnsi" w:cstheme="minorHAnsi"/>
        </w:rPr>
        <w:t>ﬁnding</w:t>
      </w:r>
      <w:r w:rsidR="00C93C4B" w:rsidRPr="00EA7CE9">
        <w:rPr>
          <w:rFonts w:asciiTheme="minorHAnsi" w:hAnsiTheme="minorHAnsi" w:cstheme="minorHAnsi"/>
        </w:rPr>
        <w:t xml:space="preserve"> </w:t>
      </w:r>
      <w:r w:rsidRPr="00EA7CE9">
        <w:rPr>
          <w:rFonts w:asciiTheme="minorHAnsi" w:hAnsiTheme="minorHAnsi" w:cstheme="minorHAnsi"/>
        </w:rPr>
        <w:t>a</w:t>
      </w:r>
      <w:r w:rsidR="00C93C4B" w:rsidRPr="00EA7CE9">
        <w:rPr>
          <w:rFonts w:asciiTheme="minorHAnsi" w:hAnsiTheme="minorHAnsi" w:cstheme="minorHAnsi"/>
        </w:rPr>
        <w:t xml:space="preserve"> </w:t>
      </w:r>
      <w:r w:rsidRPr="00EA7CE9">
        <w:rPr>
          <w:rFonts w:asciiTheme="minorHAnsi" w:hAnsiTheme="minorHAnsi" w:cstheme="minorHAnsi"/>
        </w:rPr>
        <w:t>solution</w:t>
      </w:r>
      <w:r w:rsidR="00C93C4B" w:rsidRPr="00EA7CE9">
        <w:rPr>
          <w:rFonts w:asciiTheme="minorHAnsi" w:hAnsiTheme="minorHAnsi" w:cstheme="minorHAnsi"/>
        </w:rPr>
        <w:t xml:space="preserve"> </w:t>
      </w:r>
      <w:r w:rsidRPr="00EA7CE9">
        <w:rPr>
          <w:rFonts w:asciiTheme="minorHAnsi" w:hAnsiTheme="minorHAnsi" w:cstheme="minorHAnsi"/>
        </w:rPr>
        <w:t>to the systems of K</w:t>
      </w:r>
      <w:r w:rsidR="00C93C4B" w:rsidRPr="00EA7CE9">
        <w:rPr>
          <w:rFonts w:asciiTheme="minorHAnsi" w:hAnsiTheme="minorHAnsi" w:cstheme="minorHAnsi"/>
        </w:rPr>
        <w:t>eccak</w:t>
      </w:r>
      <w:r w:rsidRPr="00EA7CE9">
        <w:rPr>
          <w:rFonts w:asciiTheme="minorHAnsi" w:hAnsiTheme="minorHAnsi" w:cstheme="minorHAnsi"/>
        </w:rPr>
        <w:t>-256 and K</w:t>
      </w:r>
      <w:r w:rsidR="00C93C4B" w:rsidRPr="00EA7CE9">
        <w:rPr>
          <w:rFonts w:asciiTheme="minorHAnsi" w:hAnsiTheme="minorHAnsi" w:cstheme="minorHAnsi"/>
        </w:rPr>
        <w:t>eccak</w:t>
      </w:r>
      <w:r w:rsidRPr="00EA7CE9">
        <w:rPr>
          <w:rFonts w:asciiTheme="minorHAnsi" w:hAnsiTheme="minorHAnsi" w:cstheme="minorHAnsi"/>
        </w:rPr>
        <w:t>-512 comes down</w:t>
      </w:r>
      <w:r w:rsidR="00C93C4B" w:rsidRPr="00EA7CE9">
        <w:rPr>
          <w:rFonts w:asciiTheme="minorHAnsi" w:hAnsiTheme="minorHAnsi" w:cstheme="minorHAnsi"/>
        </w:rPr>
        <w:t xml:space="preserve"> </w:t>
      </w:r>
      <w:r w:rsidRPr="00EA7CE9">
        <w:rPr>
          <w:rFonts w:asciiTheme="minorHAnsi" w:hAnsiTheme="minorHAnsi" w:cstheme="minorHAnsi"/>
        </w:rPr>
        <w:t>to 278.25cκ,</w:t>
      </w:r>
      <w:r w:rsidR="00C93C4B" w:rsidRPr="00EA7CE9">
        <w:rPr>
          <w:rFonts w:asciiTheme="minorHAnsi" w:hAnsiTheme="minorHAnsi" w:cstheme="minorHAnsi"/>
        </w:rPr>
        <w:t xml:space="preserve"> </w:t>
      </w:r>
      <w:r w:rsidRPr="00EA7CE9">
        <w:rPr>
          <w:rFonts w:asciiTheme="minorHAnsi" w:hAnsiTheme="minorHAnsi" w:cstheme="minorHAnsi"/>
        </w:rPr>
        <w:t>where c is</w:t>
      </w:r>
      <w:r w:rsidR="00C93C4B" w:rsidRPr="00EA7CE9">
        <w:rPr>
          <w:rFonts w:asciiTheme="minorHAnsi" w:hAnsiTheme="minorHAnsi" w:cstheme="minorHAnsi"/>
        </w:rPr>
        <w:t xml:space="preserve"> </w:t>
      </w:r>
      <w:r w:rsidRPr="00EA7CE9">
        <w:rPr>
          <w:rFonts w:asciiTheme="minorHAnsi" w:hAnsiTheme="minorHAnsi" w:cstheme="minorHAnsi"/>
        </w:rPr>
        <w:t>a</w:t>
      </w:r>
      <w:r w:rsidR="00C93C4B" w:rsidRPr="00EA7CE9">
        <w:rPr>
          <w:rFonts w:asciiTheme="minorHAnsi" w:hAnsiTheme="minorHAnsi" w:cstheme="minorHAnsi"/>
        </w:rPr>
        <w:t xml:space="preserve"> </w:t>
      </w:r>
      <w:r w:rsidRPr="00EA7CE9">
        <w:rPr>
          <w:rFonts w:asciiTheme="minorHAnsi" w:hAnsiTheme="minorHAnsi" w:cstheme="minorHAnsi"/>
        </w:rPr>
        <w:t>constant</w:t>
      </w:r>
      <w:r w:rsidR="00C93C4B" w:rsidRPr="00EA7CE9">
        <w:rPr>
          <w:rFonts w:asciiTheme="minorHAnsi" w:hAnsiTheme="minorHAnsi" w:cstheme="minorHAnsi"/>
        </w:rPr>
        <w:t xml:space="preserve"> </w:t>
      </w:r>
      <w:r w:rsidRPr="00EA7CE9">
        <w:rPr>
          <w:rFonts w:asciiTheme="minorHAnsi" w:hAnsiTheme="minorHAnsi" w:cstheme="minorHAnsi"/>
        </w:rPr>
        <w:t>and κ the</w:t>
      </w:r>
      <w:r w:rsidR="00C94A94" w:rsidRPr="00EA7CE9">
        <w:rPr>
          <w:rFonts w:asciiTheme="minorHAnsi" w:hAnsiTheme="minorHAnsi" w:cstheme="minorHAnsi"/>
        </w:rPr>
        <w:t xml:space="preserve"> </w:t>
      </w:r>
      <w:r w:rsidRPr="00EA7CE9">
        <w:rPr>
          <w:rFonts w:asciiTheme="minorHAnsi" w:hAnsiTheme="minorHAnsi" w:cstheme="minorHAnsi"/>
        </w:rPr>
        <w:t>condition</w:t>
      </w:r>
      <w:r w:rsidR="00C94A94" w:rsidRPr="00EA7CE9">
        <w:rPr>
          <w:rFonts w:asciiTheme="minorHAnsi" w:hAnsiTheme="minorHAnsi" w:cstheme="minorHAnsi"/>
        </w:rPr>
        <w:t xml:space="preserve"> </w:t>
      </w:r>
      <w:r w:rsidRPr="00EA7CE9">
        <w:rPr>
          <w:rFonts w:asciiTheme="minorHAnsi" w:hAnsiTheme="minorHAnsi" w:cstheme="minorHAnsi"/>
        </w:rPr>
        <w:t>number. We</w:t>
      </w:r>
      <w:r w:rsidR="00C94A94" w:rsidRPr="00EA7CE9">
        <w:rPr>
          <w:rFonts w:asciiTheme="minorHAnsi" w:hAnsiTheme="minorHAnsi" w:cstheme="minorHAnsi"/>
        </w:rPr>
        <w:t xml:space="preserve"> </w:t>
      </w:r>
      <w:r w:rsidRPr="00EA7CE9">
        <w:rPr>
          <w:rFonts w:asciiTheme="minorHAnsi" w:hAnsiTheme="minorHAnsi" w:cstheme="minorHAnsi"/>
        </w:rPr>
        <w:t>will</w:t>
      </w:r>
      <w:r w:rsidR="00C94A94" w:rsidRPr="00EA7CE9">
        <w:rPr>
          <w:rFonts w:asciiTheme="minorHAnsi" w:hAnsiTheme="minorHAnsi" w:cstheme="minorHAnsi"/>
        </w:rPr>
        <w:t xml:space="preserve"> </w:t>
      </w:r>
      <w:r w:rsidRPr="00EA7CE9">
        <w:rPr>
          <w:rFonts w:asciiTheme="minorHAnsi" w:hAnsiTheme="minorHAnsi" w:cstheme="minorHAnsi"/>
        </w:rPr>
        <w:t>look</w:t>
      </w:r>
      <w:r w:rsidR="00C94A94" w:rsidRPr="00EA7CE9">
        <w:rPr>
          <w:rFonts w:asciiTheme="minorHAnsi" w:hAnsiTheme="minorHAnsi" w:cstheme="minorHAnsi"/>
        </w:rPr>
        <w:t xml:space="preserve"> </w:t>
      </w:r>
      <w:r w:rsidRPr="00EA7CE9">
        <w:rPr>
          <w:rFonts w:asciiTheme="minorHAnsi" w:hAnsiTheme="minorHAnsi" w:cstheme="minorHAnsi"/>
        </w:rPr>
        <w:t>a</w:t>
      </w:r>
      <w:r w:rsidR="00C94A94" w:rsidRPr="00EA7CE9">
        <w:rPr>
          <w:rFonts w:asciiTheme="minorHAnsi" w:hAnsiTheme="minorHAnsi" w:cstheme="minorHAnsi"/>
        </w:rPr>
        <w:t xml:space="preserve"> </w:t>
      </w:r>
      <w:r w:rsidRPr="00EA7CE9">
        <w:rPr>
          <w:rFonts w:asciiTheme="minorHAnsi" w:hAnsiTheme="minorHAnsi" w:cstheme="minorHAnsi"/>
        </w:rPr>
        <w:t>little</w:t>
      </w:r>
      <w:r w:rsidR="00C94A94" w:rsidRPr="00EA7CE9">
        <w:rPr>
          <w:rFonts w:asciiTheme="minorHAnsi" w:hAnsiTheme="minorHAnsi" w:cstheme="minorHAnsi"/>
        </w:rPr>
        <w:t xml:space="preserve"> </w:t>
      </w:r>
      <w:r w:rsidRPr="00EA7CE9">
        <w:rPr>
          <w:rFonts w:asciiTheme="minorHAnsi" w:hAnsiTheme="minorHAnsi" w:cstheme="minorHAnsi"/>
        </w:rPr>
        <w:t>closer</w:t>
      </w:r>
      <w:r w:rsidR="00C94A94" w:rsidRPr="00EA7CE9">
        <w:rPr>
          <w:rFonts w:asciiTheme="minorHAnsi" w:hAnsiTheme="minorHAnsi" w:cstheme="minorHAnsi"/>
        </w:rPr>
        <w:t xml:space="preserve"> </w:t>
      </w:r>
      <w:r w:rsidRPr="00EA7CE9">
        <w:rPr>
          <w:rFonts w:asciiTheme="minorHAnsi" w:hAnsiTheme="minorHAnsi" w:cstheme="minorHAnsi"/>
        </w:rPr>
        <w:t>at</w:t>
      </w:r>
      <w:r w:rsidR="00C94A94" w:rsidRPr="00EA7CE9">
        <w:rPr>
          <w:rFonts w:asciiTheme="minorHAnsi" w:hAnsiTheme="minorHAnsi" w:cstheme="minorHAnsi"/>
        </w:rPr>
        <w:t xml:space="preserve"> </w:t>
      </w:r>
      <w:r w:rsidRPr="00EA7CE9">
        <w:rPr>
          <w:rFonts w:asciiTheme="minorHAnsi" w:hAnsiTheme="minorHAnsi" w:cstheme="minorHAnsi"/>
        </w:rPr>
        <w:t>the</w:t>
      </w:r>
      <w:r w:rsidR="00C94A94" w:rsidRPr="00EA7CE9">
        <w:rPr>
          <w:rFonts w:asciiTheme="minorHAnsi" w:hAnsiTheme="minorHAnsi" w:cstheme="minorHAnsi"/>
        </w:rPr>
        <w:t xml:space="preserve"> </w:t>
      </w:r>
      <w:r w:rsidRPr="00EA7CE9">
        <w:rPr>
          <w:rFonts w:asciiTheme="minorHAnsi" w:hAnsiTheme="minorHAnsi" w:cstheme="minorHAnsi"/>
        </w:rPr>
        <w:t>impact</w:t>
      </w:r>
      <w:r w:rsidR="00C94A94" w:rsidRPr="00EA7CE9">
        <w:rPr>
          <w:rFonts w:asciiTheme="minorHAnsi" w:hAnsiTheme="minorHAnsi" w:cstheme="minorHAnsi"/>
        </w:rPr>
        <w:t xml:space="preserve"> </w:t>
      </w:r>
      <w:r w:rsidRPr="00EA7CE9">
        <w:rPr>
          <w:rFonts w:asciiTheme="minorHAnsi" w:hAnsiTheme="minorHAnsi" w:cstheme="minorHAnsi"/>
        </w:rPr>
        <w:t xml:space="preserve">of [5] on our complete algorithm in </w:t>
      </w:r>
      <w:commentRangeStart w:id="13"/>
      <w:r w:rsidRPr="00EA7CE9">
        <w:rPr>
          <w:rFonts w:asciiTheme="minorHAnsi" w:hAnsiTheme="minorHAnsi" w:cstheme="minorHAnsi"/>
        </w:rPr>
        <w:t>section 5.</w:t>
      </w:r>
      <w:commentRangeEnd w:id="13"/>
      <w:r w:rsidR="00503BE6">
        <w:rPr>
          <w:rStyle w:val="CommentReference"/>
        </w:rPr>
        <w:commentReference w:id="13"/>
      </w:r>
    </w:p>
    <w:p w14:paraId="43604838" w14:textId="6CB61C80" w:rsidR="00340979" w:rsidRPr="00EA7CE9" w:rsidRDefault="00340979" w:rsidP="00340979">
      <w:pPr>
        <w:spacing w:after="160"/>
        <w:jc w:val="left"/>
        <w:rPr>
          <w:rFonts w:asciiTheme="minorHAnsi" w:hAnsiTheme="minorHAnsi" w:cstheme="minorHAnsi"/>
          <w:b/>
          <w:bCs/>
        </w:rPr>
      </w:pPr>
      <w:r w:rsidRPr="00EA7CE9">
        <w:rPr>
          <w:rFonts w:asciiTheme="minorHAnsi" w:hAnsiTheme="minorHAnsi" w:cstheme="minorHAnsi"/>
          <w:b/>
          <w:bCs/>
        </w:rPr>
        <w:t>Impact</w:t>
      </w:r>
      <w:r w:rsidR="00C94A94" w:rsidRPr="00EA7CE9">
        <w:rPr>
          <w:rFonts w:asciiTheme="minorHAnsi" w:hAnsiTheme="minorHAnsi" w:cstheme="minorHAnsi"/>
          <w:b/>
          <w:bCs/>
        </w:rPr>
        <w:t xml:space="preserve"> </w:t>
      </w:r>
      <w:r w:rsidRPr="00EA7CE9">
        <w:rPr>
          <w:rFonts w:asciiTheme="minorHAnsi" w:hAnsiTheme="minorHAnsi" w:cstheme="minorHAnsi"/>
          <w:b/>
          <w:bCs/>
        </w:rPr>
        <w:t>of</w:t>
      </w:r>
      <w:r w:rsidR="00C94A94" w:rsidRPr="00EA7CE9">
        <w:rPr>
          <w:rFonts w:asciiTheme="minorHAnsi" w:hAnsiTheme="minorHAnsi" w:cstheme="minorHAnsi"/>
          <w:b/>
          <w:bCs/>
        </w:rPr>
        <w:t xml:space="preserve"> </w:t>
      </w:r>
      <w:r w:rsidRPr="00EA7CE9">
        <w:rPr>
          <w:rFonts w:asciiTheme="minorHAnsi" w:hAnsiTheme="minorHAnsi" w:cstheme="minorHAnsi"/>
          <w:b/>
          <w:bCs/>
        </w:rPr>
        <w:t>Grover’s</w:t>
      </w:r>
      <w:r w:rsidR="00C94A94" w:rsidRPr="00EA7CE9">
        <w:rPr>
          <w:rFonts w:asciiTheme="minorHAnsi" w:hAnsiTheme="minorHAnsi" w:cstheme="minorHAnsi"/>
          <w:b/>
          <w:bCs/>
        </w:rPr>
        <w:t xml:space="preserve"> </w:t>
      </w:r>
      <w:r w:rsidRPr="00EA7CE9">
        <w:rPr>
          <w:rFonts w:asciiTheme="minorHAnsi" w:hAnsiTheme="minorHAnsi" w:cstheme="minorHAnsi"/>
          <w:b/>
          <w:bCs/>
        </w:rPr>
        <w:t>Search</w:t>
      </w:r>
      <w:r w:rsidR="00C94A94" w:rsidRPr="00EA7CE9">
        <w:rPr>
          <w:rFonts w:asciiTheme="minorHAnsi" w:hAnsiTheme="minorHAnsi" w:cstheme="minorHAnsi"/>
          <w:b/>
          <w:bCs/>
        </w:rPr>
        <w:t xml:space="preserve"> </w:t>
      </w:r>
      <w:r w:rsidRPr="00EA7CE9">
        <w:rPr>
          <w:rFonts w:asciiTheme="minorHAnsi" w:hAnsiTheme="minorHAnsi" w:cstheme="minorHAnsi"/>
          <w:b/>
          <w:bCs/>
        </w:rPr>
        <w:t>Algorithm</w:t>
      </w:r>
    </w:p>
    <w:p w14:paraId="5FBF7192" w14:textId="3B87EC19"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The</w:t>
      </w:r>
      <w:r w:rsidR="00C94A94" w:rsidRPr="00EA7CE9">
        <w:rPr>
          <w:rFonts w:asciiTheme="minorHAnsi" w:hAnsiTheme="minorHAnsi" w:cstheme="minorHAnsi"/>
        </w:rPr>
        <w:t xml:space="preserve"> </w:t>
      </w:r>
      <w:r w:rsidRPr="00EA7CE9">
        <w:rPr>
          <w:rFonts w:asciiTheme="minorHAnsi" w:hAnsiTheme="minorHAnsi" w:cstheme="minorHAnsi"/>
        </w:rPr>
        <w:t>square</w:t>
      </w:r>
      <w:r w:rsidR="00C94A94" w:rsidRPr="00EA7CE9">
        <w:rPr>
          <w:rFonts w:asciiTheme="minorHAnsi" w:hAnsiTheme="minorHAnsi" w:cstheme="minorHAnsi"/>
        </w:rPr>
        <w:t xml:space="preserve"> </w:t>
      </w:r>
      <w:r w:rsidRPr="00EA7CE9">
        <w:rPr>
          <w:rFonts w:asciiTheme="minorHAnsi" w:hAnsiTheme="minorHAnsi" w:cstheme="minorHAnsi"/>
        </w:rPr>
        <w:t>root</w:t>
      </w:r>
      <w:r w:rsidR="00C94A94" w:rsidRPr="00EA7CE9">
        <w:rPr>
          <w:rFonts w:asciiTheme="minorHAnsi" w:hAnsiTheme="minorHAnsi" w:cstheme="minorHAnsi"/>
        </w:rPr>
        <w:t xml:space="preserve"> </w:t>
      </w:r>
      <w:r w:rsidRPr="00EA7CE9">
        <w:rPr>
          <w:rFonts w:asciiTheme="minorHAnsi" w:hAnsiTheme="minorHAnsi" w:cstheme="minorHAnsi"/>
        </w:rPr>
        <w:t>speed-up</w:t>
      </w:r>
      <w:r w:rsidR="00C94A94" w:rsidRPr="00EA7CE9">
        <w:rPr>
          <w:rFonts w:asciiTheme="minorHAnsi" w:hAnsiTheme="minorHAnsi" w:cstheme="minorHAnsi"/>
        </w:rPr>
        <w:t xml:space="preserve"> </w:t>
      </w:r>
      <w:r w:rsidRPr="00EA7CE9">
        <w:rPr>
          <w:rFonts w:asciiTheme="minorHAnsi" w:hAnsiTheme="minorHAnsi" w:cstheme="minorHAnsi"/>
        </w:rPr>
        <w:t>offered</w:t>
      </w:r>
      <w:r w:rsidR="00C94A94" w:rsidRPr="00EA7CE9">
        <w:rPr>
          <w:rFonts w:asciiTheme="minorHAnsi" w:hAnsiTheme="minorHAnsi" w:cstheme="minorHAnsi"/>
        </w:rPr>
        <w:t xml:space="preserve"> </w:t>
      </w:r>
      <w:r w:rsidRPr="00EA7CE9">
        <w:rPr>
          <w:rFonts w:asciiTheme="minorHAnsi" w:hAnsiTheme="minorHAnsi" w:cstheme="minorHAnsi"/>
        </w:rPr>
        <w:t>by</w:t>
      </w:r>
      <w:r w:rsidR="00C94A94" w:rsidRPr="00EA7CE9">
        <w:rPr>
          <w:rFonts w:asciiTheme="minorHAnsi" w:hAnsiTheme="minorHAnsi" w:cstheme="minorHAnsi"/>
        </w:rPr>
        <w:t xml:space="preserve"> </w:t>
      </w:r>
      <w:r w:rsidRPr="00EA7CE9">
        <w:rPr>
          <w:rFonts w:asciiTheme="minorHAnsi" w:hAnsiTheme="minorHAnsi" w:cstheme="minorHAnsi"/>
        </w:rPr>
        <w:t>Grover’s</w:t>
      </w:r>
      <w:r w:rsidR="00C94A94" w:rsidRPr="00EA7CE9">
        <w:rPr>
          <w:rFonts w:asciiTheme="minorHAnsi" w:hAnsiTheme="minorHAnsi" w:cstheme="minorHAnsi"/>
        </w:rPr>
        <w:t xml:space="preserve"> </w:t>
      </w:r>
      <w:r w:rsidRPr="00EA7CE9">
        <w:rPr>
          <w:rFonts w:asciiTheme="minorHAnsi" w:hAnsiTheme="minorHAnsi" w:cstheme="minorHAnsi"/>
        </w:rPr>
        <w:t>algorithm [12] over a classical exhaustive key search seems to be one of the most relevant quantum cryptanalytic impact for</w:t>
      </w:r>
      <w:r w:rsidR="00C94A94" w:rsidRPr="00EA7CE9">
        <w:rPr>
          <w:rFonts w:asciiTheme="minorHAnsi" w:hAnsiTheme="minorHAnsi" w:cstheme="minorHAnsi"/>
        </w:rPr>
        <w:t xml:space="preserve"> </w:t>
      </w:r>
      <w:r w:rsidRPr="00EA7CE9">
        <w:rPr>
          <w:rFonts w:asciiTheme="minorHAnsi" w:hAnsiTheme="minorHAnsi" w:cstheme="minorHAnsi"/>
        </w:rPr>
        <w:t>the</w:t>
      </w:r>
      <w:r w:rsidR="00C94A94" w:rsidRPr="00EA7CE9">
        <w:rPr>
          <w:rFonts w:asciiTheme="minorHAnsi" w:hAnsiTheme="minorHAnsi" w:cstheme="minorHAnsi"/>
        </w:rPr>
        <w:t xml:space="preserve"> </w:t>
      </w:r>
      <w:r w:rsidRPr="00EA7CE9">
        <w:rPr>
          <w:rFonts w:asciiTheme="minorHAnsi" w:hAnsiTheme="minorHAnsi" w:cstheme="minorHAnsi"/>
        </w:rPr>
        <w:t>study</w:t>
      </w:r>
      <w:r w:rsidR="00C94A94" w:rsidRPr="00EA7CE9">
        <w:rPr>
          <w:rFonts w:asciiTheme="minorHAnsi" w:hAnsiTheme="minorHAnsi" w:cstheme="minorHAnsi"/>
        </w:rPr>
        <w:t xml:space="preserve"> </w:t>
      </w:r>
      <w:r w:rsidRPr="00EA7CE9">
        <w:rPr>
          <w:rFonts w:asciiTheme="minorHAnsi" w:hAnsiTheme="minorHAnsi" w:cstheme="minorHAnsi"/>
        </w:rPr>
        <w:t>of</w:t>
      </w:r>
      <w:r w:rsidR="00C94A94" w:rsidRPr="00EA7CE9">
        <w:rPr>
          <w:rFonts w:asciiTheme="minorHAnsi" w:hAnsiTheme="minorHAnsi" w:cstheme="minorHAnsi"/>
        </w:rPr>
        <w:t xml:space="preserve"> </w:t>
      </w:r>
      <w:r w:rsidRPr="00EA7CE9">
        <w:rPr>
          <w:rFonts w:asciiTheme="minorHAnsi" w:hAnsiTheme="minorHAnsi" w:cstheme="minorHAnsi"/>
        </w:rPr>
        <w:t>block</w:t>
      </w:r>
      <w:r w:rsidR="00C94A94" w:rsidRPr="00EA7CE9">
        <w:rPr>
          <w:rFonts w:asciiTheme="minorHAnsi" w:hAnsiTheme="minorHAnsi" w:cstheme="minorHAnsi"/>
        </w:rPr>
        <w:t xml:space="preserve"> </w:t>
      </w:r>
      <w:r w:rsidRPr="00EA7CE9">
        <w:rPr>
          <w:rFonts w:asciiTheme="minorHAnsi" w:hAnsiTheme="minorHAnsi" w:cstheme="minorHAnsi"/>
        </w:rPr>
        <w:t>ciphers. The</w:t>
      </w:r>
      <w:r w:rsidR="00C94A94" w:rsidRPr="00EA7CE9">
        <w:rPr>
          <w:rFonts w:asciiTheme="minorHAnsi" w:hAnsiTheme="minorHAnsi" w:cstheme="minorHAnsi"/>
        </w:rPr>
        <w:t xml:space="preserve"> </w:t>
      </w:r>
      <w:r w:rsidRPr="00EA7CE9">
        <w:rPr>
          <w:rFonts w:asciiTheme="minorHAnsi" w:hAnsiTheme="minorHAnsi" w:cstheme="minorHAnsi"/>
        </w:rPr>
        <w:t>authors</w:t>
      </w:r>
      <w:r w:rsidR="00C94A94" w:rsidRPr="00EA7CE9">
        <w:rPr>
          <w:rFonts w:asciiTheme="minorHAnsi" w:hAnsiTheme="minorHAnsi" w:cstheme="minorHAnsi"/>
        </w:rPr>
        <w:t xml:space="preserve"> </w:t>
      </w:r>
      <w:r w:rsidRPr="00EA7CE9">
        <w:rPr>
          <w:rFonts w:asciiTheme="minorHAnsi" w:hAnsiTheme="minorHAnsi" w:cstheme="minorHAnsi"/>
        </w:rPr>
        <w:t>of</w:t>
      </w:r>
      <w:r w:rsidR="00C94A94" w:rsidRPr="00EA7CE9">
        <w:rPr>
          <w:rFonts w:asciiTheme="minorHAnsi" w:hAnsiTheme="minorHAnsi" w:cstheme="minorHAnsi"/>
        </w:rPr>
        <w:t xml:space="preserve"> </w:t>
      </w:r>
      <w:r w:rsidRPr="00EA7CE9">
        <w:rPr>
          <w:rFonts w:asciiTheme="minorHAnsi" w:hAnsiTheme="minorHAnsi" w:cstheme="minorHAnsi"/>
        </w:rPr>
        <w:t>[4]</w:t>
      </w:r>
      <w:r w:rsidR="00C94A94" w:rsidRPr="00EA7CE9">
        <w:rPr>
          <w:rFonts w:asciiTheme="minorHAnsi" w:hAnsiTheme="minorHAnsi" w:cstheme="minorHAnsi"/>
        </w:rPr>
        <w:t xml:space="preserve"> </w:t>
      </w:r>
      <w:r w:rsidRPr="00EA7CE9">
        <w:rPr>
          <w:rFonts w:asciiTheme="minorHAnsi" w:hAnsiTheme="minorHAnsi" w:cstheme="minorHAnsi"/>
        </w:rPr>
        <w:t>present quantum</w:t>
      </w:r>
      <w:r w:rsidR="00C94A94" w:rsidRPr="00EA7CE9">
        <w:rPr>
          <w:rFonts w:asciiTheme="minorHAnsi" w:hAnsiTheme="minorHAnsi" w:cstheme="minorHAnsi"/>
        </w:rPr>
        <w:t xml:space="preserve"> </w:t>
      </w:r>
      <w:r w:rsidRPr="00EA7CE9">
        <w:rPr>
          <w:rFonts w:asciiTheme="minorHAnsi" w:hAnsiTheme="minorHAnsi" w:cstheme="minorHAnsi"/>
        </w:rPr>
        <w:t>circuits</w:t>
      </w:r>
      <w:r w:rsidR="00C94A94" w:rsidRPr="00EA7CE9">
        <w:rPr>
          <w:rFonts w:asciiTheme="minorHAnsi" w:hAnsiTheme="minorHAnsi" w:cstheme="minorHAnsi"/>
        </w:rPr>
        <w:t xml:space="preserve"> </w:t>
      </w:r>
      <w:r w:rsidRPr="00EA7CE9">
        <w:rPr>
          <w:rFonts w:asciiTheme="minorHAnsi" w:hAnsiTheme="minorHAnsi" w:cstheme="minorHAnsi"/>
        </w:rPr>
        <w:t>to</w:t>
      </w:r>
      <w:r w:rsidR="00C94A94" w:rsidRPr="00EA7CE9">
        <w:rPr>
          <w:rFonts w:asciiTheme="minorHAnsi" w:hAnsiTheme="minorHAnsi" w:cstheme="minorHAnsi"/>
        </w:rPr>
        <w:t xml:space="preserve"> </w:t>
      </w:r>
      <w:r w:rsidRPr="00EA7CE9">
        <w:rPr>
          <w:rFonts w:asciiTheme="minorHAnsi" w:hAnsiTheme="minorHAnsi" w:cstheme="minorHAnsi"/>
        </w:rPr>
        <w:t>implement</w:t>
      </w:r>
      <w:r w:rsidR="00C94A94" w:rsidRPr="00EA7CE9">
        <w:rPr>
          <w:rFonts w:asciiTheme="minorHAnsi" w:hAnsiTheme="minorHAnsi" w:cstheme="minorHAnsi"/>
        </w:rPr>
        <w:t xml:space="preserve"> </w:t>
      </w:r>
      <w:r w:rsidRPr="00EA7CE9">
        <w:rPr>
          <w:rFonts w:asciiTheme="minorHAnsi" w:hAnsiTheme="minorHAnsi" w:cstheme="minorHAnsi"/>
        </w:rPr>
        <w:t>an</w:t>
      </w:r>
      <w:r w:rsidR="00C94A94" w:rsidRPr="00EA7CE9">
        <w:rPr>
          <w:rFonts w:asciiTheme="minorHAnsi" w:hAnsiTheme="minorHAnsi" w:cstheme="minorHAnsi"/>
        </w:rPr>
        <w:t xml:space="preserve"> </w:t>
      </w:r>
      <w:r w:rsidRPr="00EA7CE9">
        <w:rPr>
          <w:rFonts w:asciiTheme="minorHAnsi" w:hAnsiTheme="minorHAnsi" w:cstheme="minorHAnsi"/>
        </w:rPr>
        <w:t>exhaustive</w:t>
      </w:r>
      <w:r w:rsidR="00C94A94" w:rsidRPr="00EA7CE9">
        <w:rPr>
          <w:rFonts w:asciiTheme="minorHAnsi" w:hAnsiTheme="minorHAnsi" w:cstheme="minorHAnsi"/>
        </w:rPr>
        <w:t xml:space="preserve"> </w:t>
      </w:r>
      <w:r w:rsidRPr="00EA7CE9">
        <w:rPr>
          <w:rFonts w:asciiTheme="minorHAnsi" w:hAnsiTheme="minorHAnsi" w:cstheme="minorHAnsi"/>
        </w:rPr>
        <w:t>key</w:t>
      </w:r>
      <w:r w:rsidR="00C94A94" w:rsidRPr="00EA7CE9">
        <w:rPr>
          <w:rFonts w:asciiTheme="minorHAnsi" w:hAnsiTheme="minorHAnsi" w:cstheme="minorHAnsi"/>
        </w:rPr>
        <w:t xml:space="preserve"> </w:t>
      </w:r>
      <w:r w:rsidRPr="00EA7CE9">
        <w:rPr>
          <w:rFonts w:asciiTheme="minorHAnsi" w:hAnsiTheme="minorHAnsi" w:cstheme="minorHAnsi"/>
        </w:rPr>
        <w:t>search for AES and analyze the quantum resources required to carry out such an attack for key sizes of 128, 192 and 256 bits. For AES-256 their identiﬁed approximate quantum resources are summarized in the list below. The exact computations are presented in their paper.</w:t>
      </w:r>
    </w:p>
    <w:p w14:paraId="4E74D717" w14:textId="11AD540E" w:rsidR="00340979" w:rsidRPr="00EA7CE9" w:rsidRDefault="00340979" w:rsidP="00340979">
      <w:pPr>
        <w:spacing w:after="160"/>
        <w:jc w:val="left"/>
        <w:rPr>
          <w:rFonts w:asciiTheme="minorHAnsi" w:hAnsiTheme="minorHAnsi" w:cstheme="minorHAnsi"/>
          <w:b/>
          <w:bCs/>
        </w:rPr>
      </w:pPr>
      <w:r w:rsidRPr="00EA7CE9">
        <w:rPr>
          <w:rFonts w:asciiTheme="minorHAnsi" w:hAnsiTheme="minorHAnsi" w:cstheme="minorHAnsi"/>
          <w:b/>
          <w:bCs/>
        </w:rPr>
        <w:t>Required</w:t>
      </w:r>
      <w:r w:rsidR="00C94A94" w:rsidRPr="00EA7CE9">
        <w:rPr>
          <w:rFonts w:asciiTheme="minorHAnsi" w:hAnsiTheme="minorHAnsi" w:cstheme="minorHAnsi"/>
          <w:b/>
          <w:bCs/>
        </w:rPr>
        <w:t xml:space="preserve"> </w:t>
      </w:r>
      <w:r w:rsidRPr="00EA7CE9">
        <w:rPr>
          <w:rFonts w:asciiTheme="minorHAnsi" w:hAnsiTheme="minorHAnsi" w:cstheme="minorHAnsi"/>
          <w:b/>
          <w:bCs/>
        </w:rPr>
        <w:t>quantum</w:t>
      </w:r>
      <w:r w:rsidR="00C94A94" w:rsidRPr="00EA7CE9">
        <w:rPr>
          <w:rFonts w:asciiTheme="minorHAnsi" w:hAnsiTheme="minorHAnsi" w:cstheme="minorHAnsi"/>
          <w:b/>
          <w:bCs/>
        </w:rPr>
        <w:t xml:space="preserve"> </w:t>
      </w:r>
      <w:r w:rsidRPr="00EA7CE9">
        <w:rPr>
          <w:rFonts w:asciiTheme="minorHAnsi" w:hAnsiTheme="minorHAnsi" w:cstheme="minorHAnsi"/>
          <w:b/>
          <w:bCs/>
        </w:rPr>
        <w:t>resources</w:t>
      </w:r>
    </w:p>
    <w:p w14:paraId="736C5A27" w14:textId="2151AA42"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Quantum resources are represented by logical qubits (circuits), gates (elementary quantum operations) and depth (repetition of operations). The sum of required gates also </w:t>
      </w:r>
      <w:r w:rsidR="00B771B5" w:rsidRPr="00EA7CE9">
        <w:rPr>
          <w:rFonts w:asciiTheme="minorHAnsi" w:hAnsiTheme="minorHAnsi" w:cstheme="minorHAnsi"/>
        </w:rPr>
        <w:t>represents</w:t>
      </w:r>
      <w:r w:rsidRPr="00EA7CE9">
        <w:rPr>
          <w:rFonts w:asciiTheme="minorHAnsi" w:hAnsiTheme="minorHAnsi" w:cstheme="minorHAnsi"/>
        </w:rPr>
        <w:t xml:space="preserve"> the complexity of an algorithm.</w:t>
      </w:r>
    </w:p>
    <w:p w14:paraId="28EAB333" w14:textId="77777777" w:rsidR="00C94A94"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1) 128 qubits to hold the current internal state </w:t>
      </w:r>
    </w:p>
    <w:p w14:paraId="6A7594F4" w14:textId="2873252D" w:rsidR="00C94A94"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2) ExpandKey: &gt; 500000 gates and a depth of &gt; 240000 on 512 qubits for storage and </w:t>
      </w:r>
      <w:commentRangeStart w:id="14"/>
      <w:r w:rsidRPr="003D41D9">
        <w:rPr>
          <w:rFonts w:asciiTheme="minorHAnsi" w:hAnsiTheme="minorHAnsi" w:cstheme="minorHAnsi"/>
          <w:color w:val="auto"/>
        </w:rPr>
        <w:t>ancilla</w:t>
      </w:r>
      <w:commentRangeEnd w:id="14"/>
      <w:r w:rsidR="003D41D9">
        <w:rPr>
          <w:rStyle w:val="CommentReference"/>
        </w:rPr>
        <w:commentReference w:id="14"/>
      </w:r>
      <w:r w:rsidR="003D41D9">
        <w:rPr>
          <w:rFonts w:asciiTheme="minorHAnsi" w:hAnsiTheme="minorHAnsi" w:cstheme="minorHAnsi"/>
          <w:color w:val="auto"/>
        </w:rPr>
        <w:t>e</w:t>
      </w:r>
      <w:r w:rsidRPr="00EA7CE9">
        <w:rPr>
          <w:rFonts w:asciiTheme="minorHAnsi" w:hAnsiTheme="minorHAnsi" w:cstheme="minorHAnsi"/>
        </w:rPr>
        <w:t xml:space="preserve">. </w:t>
      </w:r>
    </w:p>
    <w:p w14:paraId="3605AF22" w14:textId="77777777" w:rsidR="00C94A94"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3) AES</w:t>
      </w:r>
      <w:r w:rsidR="00C94A94" w:rsidRPr="00EA7CE9">
        <w:rPr>
          <w:rFonts w:asciiTheme="minorHAnsi" w:hAnsiTheme="minorHAnsi" w:cstheme="minorHAnsi"/>
        </w:rPr>
        <w:t xml:space="preserve"> </w:t>
      </w:r>
      <w:r w:rsidRPr="00EA7CE9">
        <w:rPr>
          <w:rFonts w:asciiTheme="minorHAnsi" w:hAnsiTheme="minorHAnsi" w:cstheme="minorHAnsi"/>
        </w:rPr>
        <w:t>rounds: 64 uncontrolled</w:t>
      </w:r>
      <w:r w:rsidR="00C94A94" w:rsidRPr="00EA7CE9">
        <w:rPr>
          <w:rFonts w:asciiTheme="minorHAnsi" w:hAnsiTheme="minorHAnsi" w:cstheme="minorHAnsi"/>
        </w:rPr>
        <w:t xml:space="preserve"> </w:t>
      </w:r>
      <w:r w:rsidRPr="00EA7CE9">
        <w:rPr>
          <w:rFonts w:asciiTheme="minorHAnsi" w:hAnsiTheme="minorHAnsi" w:cstheme="minorHAnsi"/>
        </w:rPr>
        <w:t>NOT</w:t>
      </w:r>
      <w:r w:rsidR="00C94A94" w:rsidRPr="00EA7CE9">
        <w:rPr>
          <w:rFonts w:asciiTheme="minorHAnsi" w:hAnsiTheme="minorHAnsi" w:cstheme="minorHAnsi"/>
        </w:rPr>
        <w:t xml:space="preserve"> </w:t>
      </w:r>
      <w:r w:rsidRPr="00EA7CE9">
        <w:rPr>
          <w:rFonts w:asciiTheme="minorHAnsi" w:hAnsiTheme="minorHAnsi" w:cstheme="minorHAnsi"/>
        </w:rPr>
        <w:t>gates</w:t>
      </w:r>
      <w:r w:rsidR="00C94A94" w:rsidRPr="00EA7CE9">
        <w:rPr>
          <w:rFonts w:asciiTheme="minorHAnsi" w:hAnsiTheme="minorHAnsi" w:cstheme="minorHAnsi"/>
        </w:rPr>
        <w:t xml:space="preserve"> </w:t>
      </w:r>
      <w:r w:rsidRPr="00EA7CE9">
        <w:rPr>
          <w:rFonts w:asciiTheme="minorHAnsi" w:hAnsiTheme="minorHAnsi" w:cstheme="minorHAnsi"/>
        </w:rPr>
        <w:t>for</w:t>
      </w:r>
      <w:r w:rsidR="00C94A94" w:rsidRPr="00EA7CE9">
        <w:rPr>
          <w:rFonts w:asciiTheme="minorHAnsi" w:hAnsiTheme="minorHAnsi" w:cstheme="minorHAnsi"/>
        </w:rPr>
        <w:t xml:space="preserve"> </w:t>
      </w:r>
      <w:r w:rsidRPr="00EA7CE9">
        <w:rPr>
          <w:rFonts w:asciiTheme="minorHAnsi" w:hAnsiTheme="minorHAnsi" w:cstheme="minorHAnsi"/>
        </w:rPr>
        <w:t xml:space="preserve">addition by ﬂipping bits or else 128 CNOT gates and 128 qubits for the initial round. </w:t>
      </w:r>
    </w:p>
    <w:p w14:paraId="44AAC2F4" w14:textId="77777777" w:rsidR="00C94A94"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a) AddRoundKey: Current round key on 128 wires and 128 CNOT gates for parallel bitwise XOR-ing </w:t>
      </w:r>
    </w:p>
    <w:p w14:paraId="08DF0E18" w14:textId="06C53A13" w:rsidR="00C94A94"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b) SubBytes: The computation of a byte substitution requires&gt; 200000 gates using only 9 qubits. This is performed 16 times per round, requiring 384 auxiliary qubits for all to be done simultaneously. Otherwise 24 auxiliary</w:t>
      </w:r>
      <w:r w:rsidR="00857811">
        <w:rPr>
          <w:rFonts w:asciiTheme="minorHAnsi" w:hAnsiTheme="minorHAnsi" w:cstheme="minorHAnsi"/>
        </w:rPr>
        <w:t xml:space="preserve"> </w:t>
      </w:r>
      <w:r w:rsidRPr="00EA7CE9">
        <w:rPr>
          <w:rFonts w:asciiTheme="minorHAnsi" w:hAnsiTheme="minorHAnsi" w:cstheme="minorHAnsi"/>
        </w:rPr>
        <w:t>and</w:t>
      </w:r>
      <w:r w:rsidR="00857811">
        <w:rPr>
          <w:rFonts w:asciiTheme="minorHAnsi" w:hAnsiTheme="minorHAnsi" w:cstheme="minorHAnsi"/>
        </w:rPr>
        <w:t xml:space="preserve"> </w:t>
      </w:r>
      <w:r w:rsidRPr="00EA7CE9">
        <w:rPr>
          <w:rFonts w:asciiTheme="minorHAnsi" w:hAnsiTheme="minorHAnsi" w:cstheme="minorHAnsi"/>
        </w:rPr>
        <w:t>640</w:t>
      </w:r>
      <w:r w:rsidR="00857811">
        <w:rPr>
          <w:rFonts w:asciiTheme="minorHAnsi" w:hAnsiTheme="minorHAnsi" w:cstheme="minorHAnsi"/>
        </w:rPr>
        <w:t xml:space="preserve"> </w:t>
      </w:r>
      <w:r w:rsidRPr="00EA7CE9">
        <w:rPr>
          <w:rFonts w:asciiTheme="minorHAnsi" w:hAnsiTheme="minorHAnsi" w:cstheme="minorHAnsi"/>
        </w:rPr>
        <w:t>storage</w:t>
      </w:r>
      <w:r w:rsidR="00857811">
        <w:rPr>
          <w:rFonts w:asciiTheme="minorHAnsi" w:hAnsiTheme="minorHAnsi" w:cstheme="minorHAnsi"/>
        </w:rPr>
        <w:t xml:space="preserve"> </w:t>
      </w:r>
      <w:r w:rsidRPr="00EA7CE9">
        <w:rPr>
          <w:rFonts w:asciiTheme="minorHAnsi" w:hAnsiTheme="minorHAnsi" w:cstheme="minorHAnsi"/>
        </w:rPr>
        <w:t>qubits</w:t>
      </w:r>
      <w:r w:rsidR="00857811">
        <w:rPr>
          <w:rFonts w:asciiTheme="minorHAnsi" w:hAnsiTheme="minorHAnsi" w:cstheme="minorHAnsi"/>
        </w:rPr>
        <w:t xml:space="preserve"> </w:t>
      </w:r>
      <w:r w:rsidRPr="00EA7CE9">
        <w:rPr>
          <w:rFonts w:asciiTheme="minorHAnsi" w:hAnsiTheme="minorHAnsi" w:cstheme="minorHAnsi"/>
        </w:rPr>
        <w:t>with</w:t>
      </w:r>
      <w:r w:rsidR="00857811">
        <w:rPr>
          <w:rFonts w:asciiTheme="minorHAnsi" w:hAnsiTheme="minorHAnsi" w:cstheme="minorHAnsi"/>
        </w:rPr>
        <w:t xml:space="preserve"> </w:t>
      </w:r>
      <w:r w:rsidRPr="00EA7CE9">
        <w:rPr>
          <w:rFonts w:asciiTheme="minorHAnsi" w:hAnsiTheme="minorHAnsi" w:cstheme="minorHAnsi"/>
        </w:rPr>
        <w:t>a</w:t>
      </w:r>
      <w:r w:rsidR="00857811">
        <w:rPr>
          <w:rFonts w:asciiTheme="minorHAnsi" w:hAnsiTheme="minorHAnsi" w:cstheme="minorHAnsi"/>
        </w:rPr>
        <w:t xml:space="preserve"> </w:t>
      </w:r>
      <w:r w:rsidRPr="00EA7CE9">
        <w:rPr>
          <w:rFonts w:asciiTheme="minorHAnsi" w:hAnsiTheme="minorHAnsi" w:cstheme="minorHAnsi"/>
        </w:rPr>
        <w:t>maximum</w:t>
      </w:r>
      <w:r w:rsidR="00857811">
        <w:rPr>
          <w:rFonts w:asciiTheme="minorHAnsi" w:hAnsiTheme="minorHAnsi" w:cstheme="minorHAnsi"/>
        </w:rPr>
        <w:t xml:space="preserve"> </w:t>
      </w:r>
      <w:r w:rsidRPr="00EA7CE9">
        <w:rPr>
          <w:rFonts w:asciiTheme="minorHAnsi" w:hAnsiTheme="minorHAnsi" w:cstheme="minorHAnsi"/>
        </w:rPr>
        <w:t>depth</w:t>
      </w:r>
      <w:r w:rsidR="00857811">
        <w:rPr>
          <w:rFonts w:asciiTheme="minorHAnsi" w:hAnsiTheme="minorHAnsi" w:cstheme="minorHAnsi"/>
        </w:rPr>
        <w:t xml:space="preserve"> </w:t>
      </w:r>
      <w:r w:rsidRPr="00EA7CE9">
        <w:rPr>
          <w:rFonts w:asciiTheme="minorHAnsi" w:hAnsiTheme="minorHAnsi" w:cstheme="minorHAnsi"/>
        </w:rPr>
        <w:t>of 8 are</w:t>
      </w:r>
      <w:r w:rsidR="00C94A94" w:rsidRPr="00EA7CE9">
        <w:rPr>
          <w:rFonts w:asciiTheme="minorHAnsi" w:hAnsiTheme="minorHAnsi" w:cstheme="minorHAnsi"/>
        </w:rPr>
        <w:t xml:space="preserve"> </w:t>
      </w:r>
      <w:r w:rsidRPr="00EA7CE9">
        <w:rPr>
          <w:rFonts w:asciiTheme="minorHAnsi" w:hAnsiTheme="minorHAnsi" w:cstheme="minorHAnsi"/>
        </w:rPr>
        <w:t>required</w:t>
      </w:r>
      <w:r w:rsidR="00C94A94" w:rsidRPr="00EA7CE9">
        <w:rPr>
          <w:rFonts w:asciiTheme="minorHAnsi" w:hAnsiTheme="minorHAnsi" w:cstheme="minorHAnsi"/>
        </w:rPr>
        <w:t xml:space="preserve"> </w:t>
      </w:r>
      <w:r w:rsidRPr="00EA7CE9">
        <w:rPr>
          <w:rFonts w:asciiTheme="minorHAnsi" w:hAnsiTheme="minorHAnsi" w:cstheme="minorHAnsi"/>
        </w:rPr>
        <w:t>to</w:t>
      </w:r>
      <w:r w:rsidR="00C94A94" w:rsidRPr="00EA7CE9">
        <w:rPr>
          <w:rFonts w:asciiTheme="minorHAnsi" w:hAnsiTheme="minorHAnsi" w:cstheme="minorHAnsi"/>
        </w:rPr>
        <w:t xml:space="preserve"> </w:t>
      </w:r>
      <w:r w:rsidRPr="00EA7CE9">
        <w:rPr>
          <w:rFonts w:asciiTheme="minorHAnsi" w:hAnsiTheme="minorHAnsi" w:cstheme="minorHAnsi"/>
        </w:rPr>
        <w:t xml:space="preserve">compute 14 rounds. </w:t>
      </w:r>
    </w:p>
    <w:p w14:paraId="73D971A6" w14:textId="77777777" w:rsidR="00C94A94"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c) ShiftRows: No extra gates are necessary to implement this operation as it corresponds to a permutation of the qubits. 664 qubits are needed to compute 14 rounds. </w:t>
      </w:r>
    </w:p>
    <w:p w14:paraId="1ECB9157" w14:textId="6D4051F7"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d) MixColumns: 277 gates and a total depth of 39</w:t>
      </w:r>
      <w:r w:rsidR="00857811">
        <w:rPr>
          <w:rFonts w:asciiTheme="minorHAnsi" w:hAnsiTheme="minorHAnsi" w:cstheme="minorHAnsi"/>
        </w:rPr>
        <w:t xml:space="preserve"> </w:t>
      </w:r>
      <w:r w:rsidRPr="00EA7CE9">
        <w:rPr>
          <w:rFonts w:asciiTheme="minorHAnsi" w:hAnsiTheme="minorHAnsi" w:cstheme="minorHAnsi"/>
        </w:rPr>
        <w:t>to</w:t>
      </w:r>
      <w:r w:rsidR="00857811">
        <w:rPr>
          <w:rFonts w:asciiTheme="minorHAnsi" w:hAnsiTheme="minorHAnsi" w:cstheme="minorHAnsi"/>
        </w:rPr>
        <w:t xml:space="preserve"> </w:t>
      </w:r>
      <w:r w:rsidRPr="00EA7CE9">
        <w:rPr>
          <w:rFonts w:asciiTheme="minorHAnsi" w:hAnsiTheme="minorHAnsi" w:cstheme="minorHAnsi"/>
        </w:rPr>
        <w:t>operate</w:t>
      </w:r>
      <w:r w:rsidR="00857811">
        <w:rPr>
          <w:rFonts w:asciiTheme="minorHAnsi" w:hAnsiTheme="minorHAnsi" w:cstheme="minorHAnsi"/>
        </w:rPr>
        <w:t xml:space="preserve"> </w:t>
      </w:r>
      <w:r w:rsidRPr="00EA7CE9">
        <w:rPr>
          <w:rFonts w:asciiTheme="minorHAnsi" w:hAnsiTheme="minorHAnsi" w:cstheme="minorHAnsi"/>
        </w:rPr>
        <w:t>on</w:t>
      </w:r>
      <w:r w:rsidR="00857811">
        <w:rPr>
          <w:rFonts w:asciiTheme="minorHAnsi" w:hAnsiTheme="minorHAnsi" w:cstheme="minorHAnsi"/>
        </w:rPr>
        <w:t xml:space="preserve"> </w:t>
      </w:r>
      <w:r w:rsidRPr="00EA7CE9">
        <w:rPr>
          <w:rFonts w:asciiTheme="minorHAnsi" w:hAnsiTheme="minorHAnsi" w:cstheme="minorHAnsi"/>
        </w:rPr>
        <w:t>an</w:t>
      </w:r>
      <w:r w:rsidR="00857811">
        <w:rPr>
          <w:rFonts w:asciiTheme="minorHAnsi" w:hAnsiTheme="minorHAnsi" w:cstheme="minorHAnsi"/>
        </w:rPr>
        <w:t xml:space="preserve"> </w:t>
      </w:r>
      <w:r w:rsidRPr="00EA7CE9">
        <w:rPr>
          <w:rFonts w:asciiTheme="minorHAnsi" w:hAnsiTheme="minorHAnsi" w:cstheme="minorHAnsi"/>
        </w:rPr>
        <w:t>entire</w:t>
      </w:r>
      <w:r w:rsidR="00857811">
        <w:rPr>
          <w:rFonts w:asciiTheme="minorHAnsi" w:hAnsiTheme="minorHAnsi" w:cstheme="minorHAnsi"/>
        </w:rPr>
        <w:t xml:space="preserve"> </w:t>
      </w:r>
      <w:r w:rsidRPr="00EA7CE9">
        <w:rPr>
          <w:rFonts w:asciiTheme="minorHAnsi" w:hAnsiTheme="minorHAnsi" w:cstheme="minorHAnsi"/>
        </w:rPr>
        <w:t>column</w:t>
      </w:r>
      <w:r w:rsidR="00857811">
        <w:rPr>
          <w:rFonts w:asciiTheme="minorHAnsi" w:hAnsiTheme="minorHAnsi" w:cstheme="minorHAnsi"/>
        </w:rPr>
        <w:t xml:space="preserve"> </w:t>
      </w:r>
      <w:r w:rsidRPr="00EA7CE9">
        <w:rPr>
          <w:rFonts w:asciiTheme="minorHAnsi" w:hAnsiTheme="minorHAnsi" w:cstheme="minorHAnsi"/>
        </w:rPr>
        <w:t>of</w:t>
      </w:r>
      <w:r w:rsidR="00857811">
        <w:rPr>
          <w:rFonts w:asciiTheme="minorHAnsi" w:hAnsiTheme="minorHAnsi" w:cstheme="minorHAnsi"/>
        </w:rPr>
        <w:t xml:space="preserve"> </w:t>
      </w:r>
      <w:r w:rsidRPr="00EA7CE9">
        <w:rPr>
          <w:rFonts w:asciiTheme="minorHAnsi" w:hAnsiTheme="minorHAnsi" w:cstheme="minorHAnsi"/>
        </w:rPr>
        <w:t>the</w:t>
      </w:r>
      <w:r w:rsidR="00857811">
        <w:rPr>
          <w:rFonts w:asciiTheme="minorHAnsi" w:hAnsiTheme="minorHAnsi" w:cstheme="minorHAnsi"/>
        </w:rPr>
        <w:t xml:space="preserve"> </w:t>
      </w:r>
      <w:r w:rsidRPr="00EA7CE9">
        <w:rPr>
          <w:rFonts w:asciiTheme="minorHAnsi" w:hAnsiTheme="minorHAnsi" w:cstheme="minorHAnsi"/>
        </w:rPr>
        <w:t>state on 32 qubits at a time.</w:t>
      </w:r>
    </w:p>
    <w:p w14:paraId="02938429" w14:textId="1937684D"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These resources result in the costs of &gt; 3.5 million gates, a depth of about 2000000, and 10336 qubits to achieve the output of each AES-256 system. Quantum resource estimates for Grover’s algorithm to attack AES-256 are 3.24 · 2151 gates, a depth of about 1.64·2145, and 60681 qubits. The identiﬁcation of required quantum computing resources for a brute force Grover’s search on a fault</w:t>
      </w:r>
      <w:r w:rsidR="00C94A94" w:rsidRPr="00EA7CE9">
        <w:rPr>
          <w:rFonts w:asciiTheme="minorHAnsi" w:hAnsiTheme="minorHAnsi" w:cstheme="minorHAnsi"/>
        </w:rPr>
        <w:t xml:space="preserve"> </w:t>
      </w:r>
      <w:r w:rsidRPr="00EA7CE9">
        <w:rPr>
          <w:rFonts w:asciiTheme="minorHAnsi" w:hAnsiTheme="minorHAnsi" w:cstheme="minorHAnsi"/>
        </w:rPr>
        <w:t xml:space="preserve">tolerant surface </w:t>
      </w:r>
      <w:r w:rsidR="00C94A94" w:rsidRPr="00EA7CE9">
        <w:rPr>
          <w:rFonts w:asciiTheme="minorHAnsi" w:hAnsiTheme="minorHAnsi" w:cstheme="minorHAnsi"/>
        </w:rPr>
        <w:t>code-based</w:t>
      </w:r>
      <w:r w:rsidRPr="00EA7CE9">
        <w:rPr>
          <w:rFonts w:asciiTheme="minorHAnsi" w:hAnsiTheme="minorHAnsi" w:cstheme="minorHAnsi"/>
        </w:rPr>
        <w:t xml:space="preserve"> architecture on SHA-256 and</w:t>
      </w:r>
      <w:r w:rsidR="00C94A94" w:rsidRPr="00EA7CE9">
        <w:rPr>
          <w:rFonts w:asciiTheme="minorHAnsi" w:hAnsiTheme="minorHAnsi" w:cstheme="minorHAnsi"/>
        </w:rPr>
        <w:t xml:space="preserve"> </w:t>
      </w:r>
      <w:r w:rsidRPr="00EA7CE9">
        <w:rPr>
          <w:rFonts w:asciiTheme="minorHAnsi" w:hAnsiTheme="minorHAnsi" w:cstheme="minorHAnsi"/>
        </w:rPr>
        <w:t>SHA3-256</w:t>
      </w:r>
      <w:r w:rsidR="00C94A94" w:rsidRPr="00EA7CE9">
        <w:rPr>
          <w:rFonts w:asciiTheme="minorHAnsi" w:hAnsiTheme="minorHAnsi" w:cstheme="minorHAnsi"/>
        </w:rPr>
        <w:t xml:space="preserve"> </w:t>
      </w:r>
      <w:r w:rsidRPr="00EA7CE9">
        <w:rPr>
          <w:rFonts w:asciiTheme="minorHAnsi" w:hAnsiTheme="minorHAnsi" w:cstheme="minorHAnsi"/>
        </w:rPr>
        <w:t>has</w:t>
      </w:r>
      <w:r w:rsidR="00C94A94" w:rsidRPr="00EA7CE9">
        <w:rPr>
          <w:rFonts w:asciiTheme="minorHAnsi" w:hAnsiTheme="minorHAnsi" w:cstheme="minorHAnsi"/>
        </w:rPr>
        <w:t xml:space="preserve"> </w:t>
      </w:r>
      <w:r w:rsidRPr="00EA7CE9">
        <w:rPr>
          <w:rFonts w:asciiTheme="minorHAnsi" w:hAnsiTheme="minorHAnsi" w:cstheme="minorHAnsi"/>
        </w:rPr>
        <w:t>been</w:t>
      </w:r>
      <w:r w:rsidR="00C94A94" w:rsidRPr="00EA7CE9">
        <w:rPr>
          <w:rFonts w:asciiTheme="minorHAnsi" w:hAnsiTheme="minorHAnsi" w:cstheme="minorHAnsi"/>
        </w:rPr>
        <w:t xml:space="preserve"> </w:t>
      </w:r>
      <w:r w:rsidRPr="00EA7CE9">
        <w:rPr>
          <w:rFonts w:asciiTheme="minorHAnsi" w:hAnsiTheme="minorHAnsi" w:cstheme="minorHAnsi"/>
        </w:rPr>
        <w:t>done</w:t>
      </w:r>
      <w:r w:rsidR="00C94A94" w:rsidRPr="00EA7CE9">
        <w:rPr>
          <w:rFonts w:asciiTheme="minorHAnsi" w:hAnsiTheme="minorHAnsi" w:cstheme="minorHAnsi"/>
        </w:rPr>
        <w:t xml:space="preserve"> </w:t>
      </w:r>
      <w:r w:rsidRPr="00EA7CE9">
        <w:rPr>
          <w:rFonts w:asciiTheme="minorHAnsi" w:hAnsiTheme="minorHAnsi" w:cstheme="minorHAnsi"/>
        </w:rPr>
        <w:t>in</w:t>
      </w:r>
      <w:r w:rsidR="00C94A94" w:rsidRPr="00EA7CE9">
        <w:rPr>
          <w:rFonts w:asciiTheme="minorHAnsi" w:hAnsiTheme="minorHAnsi" w:cstheme="minorHAnsi"/>
        </w:rPr>
        <w:t xml:space="preserve"> </w:t>
      </w:r>
      <w:r w:rsidRPr="00EA7CE9">
        <w:rPr>
          <w:rFonts w:asciiTheme="minorHAnsi" w:hAnsiTheme="minorHAnsi" w:cstheme="minorHAnsi"/>
        </w:rPr>
        <w:t>[13]. It</w:t>
      </w:r>
      <w:r w:rsidR="00857811">
        <w:rPr>
          <w:rFonts w:asciiTheme="minorHAnsi" w:hAnsiTheme="minorHAnsi" w:cstheme="minorHAnsi"/>
        </w:rPr>
        <w:t xml:space="preserve"> </w:t>
      </w:r>
      <w:r w:rsidRPr="00EA7CE9">
        <w:rPr>
          <w:rFonts w:asciiTheme="minorHAnsi" w:hAnsiTheme="minorHAnsi" w:cstheme="minorHAnsi"/>
        </w:rPr>
        <w:t>costs</w:t>
      </w:r>
      <w:r w:rsidR="00857811">
        <w:rPr>
          <w:rFonts w:asciiTheme="minorHAnsi" w:hAnsiTheme="minorHAnsi" w:cstheme="minorHAnsi"/>
        </w:rPr>
        <w:t xml:space="preserve"> </w:t>
      </w:r>
      <w:r w:rsidRPr="00EA7CE9">
        <w:rPr>
          <w:rFonts w:asciiTheme="minorHAnsi" w:hAnsiTheme="minorHAnsi" w:cstheme="minorHAnsi"/>
        </w:rPr>
        <w:t>1.27·1044 T-gates, a depth of about 3.76 · 1043, and 3615 qubits. For SHA3-256 the</w:t>
      </w:r>
      <w:r w:rsidR="00C94A94" w:rsidRPr="00EA7CE9">
        <w:rPr>
          <w:rFonts w:asciiTheme="minorHAnsi" w:hAnsiTheme="minorHAnsi" w:cstheme="minorHAnsi"/>
        </w:rPr>
        <w:t xml:space="preserve"> </w:t>
      </w:r>
      <w:r w:rsidRPr="00EA7CE9">
        <w:rPr>
          <w:rFonts w:asciiTheme="minorHAnsi" w:hAnsiTheme="minorHAnsi" w:cstheme="minorHAnsi"/>
        </w:rPr>
        <w:t>costs</w:t>
      </w:r>
      <w:r w:rsidR="00C94A94" w:rsidRPr="00EA7CE9">
        <w:rPr>
          <w:rFonts w:asciiTheme="minorHAnsi" w:hAnsiTheme="minorHAnsi" w:cstheme="minorHAnsi"/>
        </w:rPr>
        <w:t xml:space="preserve"> </w:t>
      </w:r>
      <w:r w:rsidRPr="00EA7CE9">
        <w:rPr>
          <w:rFonts w:asciiTheme="minorHAnsi" w:hAnsiTheme="minorHAnsi" w:cstheme="minorHAnsi"/>
        </w:rPr>
        <w:t>are 2.71·1044 T-gates,</w:t>
      </w:r>
      <w:r w:rsidR="00C94A94" w:rsidRPr="00EA7CE9">
        <w:rPr>
          <w:rFonts w:asciiTheme="minorHAnsi" w:hAnsiTheme="minorHAnsi" w:cstheme="minorHAnsi"/>
        </w:rPr>
        <w:t xml:space="preserve"> </w:t>
      </w:r>
      <w:r w:rsidRPr="00EA7CE9">
        <w:rPr>
          <w:rFonts w:asciiTheme="minorHAnsi" w:hAnsiTheme="minorHAnsi" w:cstheme="minorHAnsi"/>
        </w:rPr>
        <w:t>a</w:t>
      </w:r>
      <w:r w:rsidR="00C94A94" w:rsidRPr="00EA7CE9">
        <w:rPr>
          <w:rFonts w:asciiTheme="minorHAnsi" w:hAnsiTheme="minorHAnsi" w:cstheme="minorHAnsi"/>
        </w:rPr>
        <w:t xml:space="preserve"> </w:t>
      </w:r>
      <w:r w:rsidRPr="00EA7CE9">
        <w:rPr>
          <w:rFonts w:asciiTheme="minorHAnsi" w:hAnsiTheme="minorHAnsi" w:cstheme="minorHAnsi"/>
        </w:rPr>
        <w:t xml:space="preserve">depth of </w:t>
      </w:r>
      <w:r w:rsidRPr="00EA7CE9">
        <w:rPr>
          <w:rFonts w:asciiTheme="minorHAnsi" w:hAnsiTheme="minorHAnsi" w:cstheme="minorHAnsi"/>
        </w:rPr>
        <w:lastRenderedPageBreak/>
        <w:t>about 2.31 · 1041, and 3615 qubits. For both functions, the total cost comes down to approximately 2162 basic operations.</w:t>
      </w:r>
    </w:p>
    <w:p w14:paraId="74FAD393" w14:textId="3666D26F" w:rsidR="00340979" w:rsidRPr="00EA7CE9" w:rsidRDefault="00340979" w:rsidP="00C94A94">
      <w:pPr>
        <w:spacing w:after="160"/>
        <w:jc w:val="left"/>
        <w:rPr>
          <w:rFonts w:asciiTheme="minorHAnsi" w:hAnsiTheme="minorHAnsi" w:cstheme="minorHAnsi"/>
        </w:rPr>
      </w:pPr>
      <w:r w:rsidRPr="00EA7CE9">
        <w:rPr>
          <w:rFonts w:asciiTheme="minorHAnsi" w:hAnsiTheme="minorHAnsi" w:cstheme="minorHAnsi"/>
        </w:rPr>
        <w:t xml:space="preserve">Both </w:t>
      </w:r>
      <w:commentRangeStart w:id="15"/>
      <w:r w:rsidRPr="00EA7CE9">
        <w:rPr>
          <w:rFonts w:asciiTheme="minorHAnsi" w:hAnsiTheme="minorHAnsi" w:cstheme="minorHAnsi"/>
        </w:rPr>
        <w:t>SHA</w:t>
      </w:r>
      <w:r w:rsidR="00CB433A">
        <w:rPr>
          <w:rFonts w:asciiTheme="minorHAnsi" w:hAnsiTheme="minorHAnsi" w:cstheme="minorHAnsi"/>
        </w:rPr>
        <w:t>2</w:t>
      </w:r>
      <w:r w:rsidRPr="00EA7CE9">
        <w:rPr>
          <w:rFonts w:asciiTheme="minorHAnsi" w:hAnsiTheme="minorHAnsi" w:cstheme="minorHAnsi"/>
        </w:rPr>
        <w:t xml:space="preserve">-256 </w:t>
      </w:r>
      <w:commentRangeEnd w:id="15"/>
      <w:r w:rsidR="00CB433A">
        <w:rPr>
          <w:rStyle w:val="CommentReference"/>
        </w:rPr>
        <w:commentReference w:id="15"/>
      </w:r>
      <w:r w:rsidRPr="00EA7CE9">
        <w:rPr>
          <w:rFonts w:asciiTheme="minorHAnsi" w:hAnsiTheme="minorHAnsi" w:cstheme="minorHAnsi"/>
        </w:rPr>
        <w:t>and SHA3-256 are considerably more cost</w:t>
      </w:r>
      <w:r w:rsidR="00C94A94" w:rsidRPr="00EA7CE9">
        <w:rPr>
          <w:rFonts w:asciiTheme="minorHAnsi" w:hAnsiTheme="minorHAnsi" w:cstheme="minorHAnsi"/>
        </w:rPr>
        <w:t xml:space="preserve"> </w:t>
      </w:r>
      <w:r w:rsidRPr="00EA7CE9">
        <w:rPr>
          <w:rFonts w:asciiTheme="minorHAnsi" w:hAnsiTheme="minorHAnsi" w:cstheme="minorHAnsi"/>
        </w:rPr>
        <w:t>intensive</w:t>
      </w:r>
      <w:r w:rsidR="00C94A94" w:rsidRPr="00EA7CE9">
        <w:rPr>
          <w:rFonts w:asciiTheme="minorHAnsi" w:hAnsiTheme="minorHAnsi" w:cstheme="minorHAnsi"/>
        </w:rPr>
        <w:t xml:space="preserve"> </w:t>
      </w:r>
      <w:r w:rsidRPr="00EA7CE9">
        <w:rPr>
          <w:rFonts w:asciiTheme="minorHAnsi" w:hAnsiTheme="minorHAnsi" w:cstheme="minorHAnsi"/>
        </w:rPr>
        <w:t>in</w:t>
      </w:r>
      <w:r w:rsidR="00C94A94" w:rsidRPr="00EA7CE9">
        <w:rPr>
          <w:rFonts w:asciiTheme="minorHAnsi" w:hAnsiTheme="minorHAnsi" w:cstheme="minorHAnsi"/>
        </w:rPr>
        <w:t xml:space="preserve"> </w:t>
      </w:r>
      <w:r w:rsidRPr="00EA7CE9">
        <w:rPr>
          <w:rFonts w:asciiTheme="minorHAnsi" w:hAnsiTheme="minorHAnsi" w:cstheme="minorHAnsi"/>
        </w:rPr>
        <w:t>this</w:t>
      </w:r>
      <w:r w:rsidR="00C94A94" w:rsidRPr="00EA7CE9">
        <w:rPr>
          <w:rFonts w:asciiTheme="minorHAnsi" w:hAnsiTheme="minorHAnsi" w:cstheme="minorHAnsi"/>
        </w:rPr>
        <w:t xml:space="preserve"> </w:t>
      </w:r>
      <w:r w:rsidRPr="00EA7CE9">
        <w:rPr>
          <w:rFonts w:asciiTheme="minorHAnsi" w:hAnsiTheme="minorHAnsi" w:cstheme="minorHAnsi"/>
        </w:rPr>
        <w:t>context</w:t>
      </w:r>
      <w:r w:rsidR="00C94A94" w:rsidRPr="00EA7CE9">
        <w:rPr>
          <w:rFonts w:asciiTheme="minorHAnsi" w:hAnsiTheme="minorHAnsi" w:cstheme="minorHAnsi"/>
        </w:rPr>
        <w:t xml:space="preserve"> </w:t>
      </w:r>
      <w:r w:rsidRPr="00EA7CE9">
        <w:rPr>
          <w:rFonts w:asciiTheme="minorHAnsi" w:hAnsiTheme="minorHAnsi" w:cstheme="minorHAnsi"/>
        </w:rPr>
        <w:t>than</w:t>
      </w:r>
      <w:r w:rsidR="00C94A94" w:rsidRPr="00EA7CE9">
        <w:rPr>
          <w:rFonts w:asciiTheme="minorHAnsi" w:hAnsiTheme="minorHAnsi" w:cstheme="minorHAnsi"/>
        </w:rPr>
        <w:t xml:space="preserve"> </w:t>
      </w:r>
      <w:r w:rsidRPr="00EA7CE9">
        <w:rPr>
          <w:rFonts w:asciiTheme="minorHAnsi" w:hAnsiTheme="minorHAnsi" w:cstheme="minorHAnsi"/>
        </w:rPr>
        <w:t>the</w:t>
      </w:r>
      <w:r w:rsidR="00C94A94" w:rsidRPr="00EA7CE9">
        <w:rPr>
          <w:rFonts w:asciiTheme="minorHAnsi" w:hAnsiTheme="minorHAnsi" w:cstheme="minorHAnsi"/>
        </w:rPr>
        <w:t xml:space="preserve"> </w:t>
      </w:r>
      <w:r w:rsidRPr="00EA7CE9">
        <w:rPr>
          <w:rFonts w:asciiTheme="minorHAnsi" w:hAnsiTheme="minorHAnsi" w:cstheme="minorHAnsi"/>
        </w:rPr>
        <w:t>original</w:t>
      </w:r>
      <w:r w:rsidR="00C94A94" w:rsidRPr="00EA7CE9">
        <w:rPr>
          <w:rFonts w:asciiTheme="minorHAnsi" w:hAnsiTheme="minorHAnsi" w:cstheme="minorHAnsi"/>
        </w:rPr>
        <w:t xml:space="preserve"> </w:t>
      </w:r>
      <w:r w:rsidRPr="00EA7CE9">
        <w:rPr>
          <w:rFonts w:asciiTheme="minorHAnsi" w:hAnsiTheme="minorHAnsi" w:cstheme="minorHAnsi"/>
        </w:rPr>
        <w:t>R</w:t>
      </w:r>
      <w:r w:rsidR="00C94A94" w:rsidRPr="00EA7CE9">
        <w:rPr>
          <w:rFonts w:asciiTheme="minorHAnsi" w:hAnsiTheme="minorHAnsi" w:cstheme="minorHAnsi"/>
        </w:rPr>
        <w:t xml:space="preserve">ijndael </w:t>
      </w:r>
      <w:r w:rsidRPr="00EA7CE9">
        <w:rPr>
          <w:rFonts w:asciiTheme="minorHAnsi" w:hAnsiTheme="minorHAnsi" w:cstheme="minorHAnsi"/>
        </w:rPr>
        <w:t xml:space="preserve">key schedule. The higher number of rounds for </w:t>
      </w:r>
      <w:r w:rsidR="00857811">
        <w:rPr>
          <w:rFonts w:asciiTheme="minorHAnsi" w:hAnsiTheme="minorHAnsi" w:cstheme="minorHAnsi"/>
        </w:rPr>
        <w:t>e</w:t>
      </w:r>
      <w:r w:rsidRPr="00EA7CE9">
        <w:rPr>
          <w:rFonts w:asciiTheme="minorHAnsi" w:hAnsiTheme="minorHAnsi" w:cstheme="minorHAnsi"/>
        </w:rPr>
        <w:t>AES</w:t>
      </w:r>
      <w:r w:rsidR="00857811">
        <w:rPr>
          <w:rFonts w:asciiTheme="minorHAnsi" w:hAnsiTheme="minorHAnsi" w:cstheme="minorHAnsi"/>
        </w:rPr>
        <w:t>-</w:t>
      </w:r>
      <w:r w:rsidRPr="00EA7CE9">
        <w:rPr>
          <w:rFonts w:asciiTheme="minorHAnsi" w:hAnsiTheme="minorHAnsi" w:cstheme="minorHAnsi"/>
        </w:rPr>
        <w:t xml:space="preserve">256 and the 512-bit key version additionally mitigate the threat of Grover’s search on </w:t>
      </w:r>
      <w:proofErr w:type="spellStart"/>
      <w:r w:rsidR="00857811">
        <w:rPr>
          <w:rFonts w:asciiTheme="minorHAnsi" w:hAnsiTheme="minorHAnsi" w:cstheme="minorHAnsi"/>
        </w:rPr>
        <w:t>e</w:t>
      </w:r>
      <w:r w:rsidRPr="00EA7CE9">
        <w:rPr>
          <w:rFonts w:asciiTheme="minorHAnsi" w:hAnsiTheme="minorHAnsi" w:cstheme="minorHAnsi"/>
        </w:rPr>
        <w:t>AES</w:t>
      </w:r>
      <w:proofErr w:type="spellEnd"/>
      <w:r w:rsidRPr="00EA7CE9">
        <w:rPr>
          <w:rFonts w:asciiTheme="minorHAnsi" w:hAnsiTheme="minorHAnsi" w:cstheme="minorHAnsi"/>
        </w:rPr>
        <w:t>. The authors of [4]</w:t>
      </w:r>
      <w:r w:rsidR="00C94A94" w:rsidRPr="00EA7CE9">
        <w:rPr>
          <w:rFonts w:asciiTheme="minorHAnsi" w:hAnsiTheme="minorHAnsi" w:cstheme="minorHAnsi"/>
        </w:rPr>
        <w:t xml:space="preserve"> </w:t>
      </w:r>
      <w:r w:rsidRPr="00EA7CE9">
        <w:rPr>
          <w:rFonts w:asciiTheme="minorHAnsi" w:hAnsiTheme="minorHAnsi" w:cstheme="minorHAnsi"/>
        </w:rPr>
        <w:t>recommended</w:t>
      </w:r>
      <w:r w:rsidR="00C94A94" w:rsidRPr="00EA7CE9">
        <w:rPr>
          <w:rFonts w:asciiTheme="minorHAnsi" w:hAnsiTheme="minorHAnsi" w:cstheme="minorHAnsi"/>
        </w:rPr>
        <w:t xml:space="preserve"> </w:t>
      </w:r>
      <w:r w:rsidRPr="00EA7CE9">
        <w:rPr>
          <w:rFonts w:asciiTheme="minorHAnsi" w:hAnsiTheme="minorHAnsi" w:cstheme="minorHAnsi"/>
        </w:rPr>
        <w:t>in 2015 to</w:t>
      </w:r>
      <w:r w:rsidR="00C94A94" w:rsidRPr="00EA7CE9">
        <w:rPr>
          <w:rFonts w:asciiTheme="minorHAnsi" w:hAnsiTheme="minorHAnsi" w:cstheme="minorHAnsi"/>
        </w:rPr>
        <w:t xml:space="preserve"> </w:t>
      </w:r>
      <w:r w:rsidRPr="00EA7CE9">
        <w:rPr>
          <w:rFonts w:asciiTheme="minorHAnsi" w:hAnsiTheme="minorHAnsi" w:cstheme="minorHAnsi"/>
        </w:rPr>
        <w:t>move</w:t>
      </w:r>
      <w:r w:rsidR="00C94A94" w:rsidRPr="00EA7CE9">
        <w:rPr>
          <w:rFonts w:asciiTheme="minorHAnsi" w:hAnsiTheme="minorHAnsi" w:cstheme="minorHAnsi"/>
        </w:rPr>
        <w:t xml:space="preserve"> </w:t>
      </w:r>
      <w:r w:rsidRPr="00EA7CE9">
        <w:rPr>
          <w:rFonts w:asciiTheme="minorHAnsi" w:hAnsiTheme="minorHAnsi" w:cstheme="minorHAnsi"/>
        </w:rPr>
        <w:t>away</w:t>
      </w:r>
      <w:r w:rsidR="00C94A94" w:rsidRPr="00EA7CE9">
        <w:rPr>
          <w:rFonts w:asciiTheme="minorHAnsi" w:hAnsiTheme="minorHAnsi" w:cstheme="minorHAnsi"/>
        </w:rPr>
        <w:t xml:space="preserve"> </w:t>
      </w:r>
      <w:r w:rsidRPr="00EA7CE9">
        <w:rPr>
          <w:rFonts w:asciiTheme="minorHAnsi" w:hAnsiTheme="minorHAnsi" w:cstheme="minorHAnsi"/>
        </w:rPr>
        <w:t>from AES-128 when expecting the availability of at least a moderate size quantum computer. Our implementation excludes</w:t>
      </w:r>
      <w:r w:rsidR="00C94A94" w:rsidRPr="00EA7CE9">
        <w:rPr>
          <w:rFonts w:asciiTheme="minorHAnsi" w:hAnsiTheme="minorHAnsi" w:cstheme="minorHAnsi"/>
        </w:rPr>
        <w:t xml:space="preserve"> </w:t>
      </w:r>
      <w:r w:rsidRPr="00EA7CE9">
        <w:rPr>
          <w:rFonts w:asciiTheme="minorHAnsi" w:hAnsiTheme="minorHAnsi" w:cstheme="minorHAnsi"/>
        </w:rPr>
        <w:t>that option and offers higher security than AES-256.</w:t>
      </w:r>
    </w:p>
    <w:p w14:paraId="5593998C" w14:textId="21B92434" w:rsidR="00340979" w:rsidRPr="00EA7CE9" w:rsidRDefault="00340979" w:rsidP="00340979">
      <w:pPr>
        <w:spacing w:after="160"/>
        <w:jc w:val="left"/>
        <w:rPr>
          <w:rFonts w:asciiTheme="minorHAnsi" w:hAnsiTheme="minorHAnsi" w:cstheme="minorHAnsi"/>
          <w:b/>
          <w:bCs/>
        </w:rPr>
      </w:pPr>
      <w:r w:rsidRPr="00EA7CE9">
        <w:rPr>
          <w:rFonts w:asciiTheme="minorHAnsi" w:hAnsiTheme="minorHAnsi" w:cstheme="minorHAnsi"/>
          <w:b/>
          <w:bCs/>
        </w:rPr>
        <w:t>Impact</w:t>
      </w:r>
      <w:r w:rsidR="00C94A94" w:rsidRPr="00EA7CE9">
        <w:rPr>
          <w:rFonts w:asciiTheme="minorHAnsi" w:hAnsiTheme="minorHAnsi" w:cstheme="minorHAnsi"/>
          <w:b/>
          <w:bCs/>
        </w:rPr>
        <w:t xml:space="preserve"> </w:t>
      </w:r>
      <w:r w:rsidRPr="00EA7CE9">
        <w:rPr>
          <w:rFonts w:asciiTheme="minorHAnsi" w:hAnsiTheme="minorHAnsi" w:cstheme="minorHAnsi"/>
          <w:b/>
          <w:bCs/>
        </w:rPr>
        <w:t>of</w:t>
      </w:r>
      <w:r w:rsidR="00C94A94" w:rsidRPr="00EA7CE9">
        <w:rPr>
          <w:rFonts w:asciiTheme="minorHAnsi" w:hAnsiTheme="minorHAnsi" w:cstheme="minorHAnsi"/>
          <w:b/>
          <w:bCs/>
        </w:rPr>
        <w:t xml:space="preserve"> </w:t>
      </w:r>
      <w:r w:rsidRPr="00EA7CE9">
        <w:rPr>
          <w:rFonts w:asciiTheme="minorHAnsi" w:hAnsiTheme="minorHAnsi" w:cstheme="minorHAnsi"/>
          <w:b/>
          <w:bCs/>
        </w:rPr>
        <w:t>Quantum</w:t>
      </w:r>
      <w:r w:rsidR="00C94A94" w:rsidRPr="00EA7CE9">
        <w:rPr>
          <w:rFonts w:asciiTheme="minorHAnsi" w:hAnsiTheme="minorHAnsi" w:cstheme="minorHAnsi"/>
          <w:b/>
          <w:bCs/>
        </w:rPr>
        <w:t xml:space="preserve"> </w:t>
      </w:r>
      <w:r w:rsidRPr="00EA7CE9">
        <w:rPr>
          <w:rFonts w:asciiTheme="minorHAnsi" w:hAnsiTheme="minorHAnsi" w:cstheme="minorHAnsi"/>
          <w:b/>
          <w:bCs/>
        </w:rPr>
        <w:t>Algebraic</w:t>
      </w:r>
      <w:r w:rsidR="00C94A94" w:rsidRPr="00EA7CE9">
        <w:rPr>
          <w:rFonts w:asciiTheme="minorHAnsi" w:hAnsiTheme="minorHAnsi" w:cstheme="minorHAnsi"/>
          <w:b/>
          <w:bCs/>
        </w:rPr>
        <w:t xml:space="preserve"> </w:t>
      </w:r>
      <w:r w:rsidRPr="00EA7CE9">
        <w:rPr>
          <w:rFonts w:asciiTheme="minorHAnsi" w:hAnsiTheme="minorHAnsi" w:cstheme="minorHAnsi"/>
          <w:b/>
          <w:bCs/>
        </w:rPr>
        <w:t>Attack</w:t>
      </w:r>
    </w:p>
    <w:p w14:paraId="1A768679" w14:textId="1DD7500F"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The authors of [5] present an algorithm which leads to new</w:t>
      </w:r>
      <w:r w:rsidR="00C94A94" w:rsidRPr="00EA7CE9">
        <w:rPr>
          <w:rFonts w:asciiTheme="minorHAnsi" w:hAnsiTheme="minorHAnsi" w:cstheme="minorHAnsi"/>
        </w:rPr>
        <w:t xml:space="preserve"> </w:t>
      </w:r>
      <w:r w:rsidRPr="00EA7CE9">
        <w:rPr>
          <w:rFonts w:asciiTheme="minorHAnsi" w:hAnsiTheme="minorHAnsi" w:cstheme="minorHAnsi"/>
        </w:rPr>
        <w:t>considerations</w:t>
      </w:r>
      <w:r w:rsidR="00C94A94" w:rsidRPr="00EA7CE9">
        <w:rPr>
          <w:rFonts w:asciiTheme="minorHAnsi" w:hAnsiTheme="minorHAnsi" w:cstheme="minorHAnsi"/>
        </w:rPr>
        <w:t xml:space="preserve"> </w:t>
      </w:r>
      <w:r w:rsidRPr="00EA7CE9">
        <w:rPr>
          <w:rFonts w:asciiTheme="minorHAnsi" w:hAnsiTheme="minorHAnsi" w:cstheme="minorHAnsi"/>
        </w:rPr>
        <w:t>of</w:t>
      </w:r>
      <w:r w:rsidR="00C94A94" w:rsidRPr="00EA7CE9">
        <w:rPr>
          <w:rFonts w:asciiTheme="minorHAnsi" w:hAnsiTheme="minorHAnsi" w:cstheme="minorHAnsi"/>
        </w:rPr>
        <w:t xml:space="preserve"> </w:t>
      </w:r>
      <w:r w:rsidRPr="00EA7CE9">
        <w:rPr>
          <w:rFonts w:asciiTheme="minorHAnsi" w:hAnsiTheme="minorHAnsi" w:cstheme="minorHAnsi"/>
        </w:rPr>
        <w:t>the</w:t>
      </w:r>
      <w:r w:rsidR="00C94A94" w:rsidRPr="00EA7CE9">
        <w:rPr>
          <w:rFonts w:asciiTheme="minorHAnsi" w:hAnsiTheme="minorHAnsi" w:cstheme="minorHAnsi"/>
        </w:rPr>
        <w:t xml:space="preserve"> </w:t>
      </w:r>
      <w:r w:rsidRPr="00EA7CE9">
        <w:rPr>
          <w:rFonts w:asciiTheme="minorHAnsi" w:hAnsiTheme="minorHAnsi" w:cstheme="minorHAnsi"/>
        </w:rPr>
        <w:t>security</w:t>
      </w:r>
      <w:r w:rsidR="00C94A94" w:rsidRPr="00EA7CE9">
        <w:rPr>
          <w:rFonts w:asciiTheme="minorHAnsi" w:hAnsiTheme="minorHAnsi" w:cstheme="minorHAnsi"/>
        </w:rPr>
        <w:t xml:space="preserve"> </w:t>
      </w:r>
      <w:r w:rsidRPr="00EA7CE9">
        <w:rPr>
          <w:rFonts w:asciiTheme="minorHAnsi" w:hAnsiTheme="minorHAnsi" w:cstheme="minorHAnsi"/>
        </w:rPr>
        <w:t>of</w:t>
      </w:r>
      <w:r w:rsidR="00C94A94" w:rsidRPr="00EA7CE9">
        <w:rPr>
          <w:rFonts w:asciiTheme="minorHAnsi" w:hAnsiTheme="minorHAnsi" w:cstheme="minorHAnsi"/>
        </w:rPr>
        <w:t xml:space="preserve"> </w:t>
      </w:r>
      <w:r w:rsidRPr="00EA7CE9">
        <w:rPr>
          <w:rFonts w:asciiTheme="minorHAnsi" w:hAnsiTheme="minorHAnsi" w:cstheme="minorHAnsi"/>
        </w:rPr>
        <w:t>systems</w:t>
      </w:r>
      <w:r w:rsidR="00C94A94" w:rsidRPr="00EA7CE9">
        <w:rPr>
          <w:rFonts w:asciiTheme="minorHAnsi" w:hAnsiTheme="minorHAnsi" w:cstheme="minorHAnsi"/>
        </w:rPr>
        <w:t xml:space="preserve"> </w:t>
      </w:r>
      <w:r w:rsidRPr="00EA7CE9">
        <w:rPr>
          <w:rFonts w:asciiTheme="minorHAnsi" w:hAnsiTheme="minorHAnsi" w:cstheme="minorHAnsi"/>
        </w:rPr>
        <w:t>which</w:t>
      </w:r>
      <w:r w:rsidR="00C94A94" w:rsidRPr="00EA7CE9">
        <w:rPr>
          <w:rFonts w:asciiTheme="minorHAnsi" w:hAnsiTheme="minorHAnsi" w:cstheme="minorHAnsi"/>
        </w:rPr>
        <w:t xml:space="preserve"> </w:t>
      </w:r>
      <w:r w:rsidRPr="00EA7CE9">
        <w:rPr>
          <w:rFonts w:asciiTheme="minorHAnsi" w:hAnsiTheme="minorHAnsi" w:cstheme="minorHAnsi"/>
        </w:rPr>
        <w:t xml:space="preserve">can be reduced to solving boolean equations. A solution a for the equation F · a = 0 with a set of polynomials F </w:t>
      </w:r>
      <w:r w:rsidRPr="00EA7CE9">
        <w:rPr>
          <w:rFonts w:ascii="Cambria Math" w:hAnsi="Cambria Math" w:cs="Cambria Math"/>
        </w:rPr>
        <w:t>⊂</w:t>
      </w:r>
      <w:r w:rsidRPr="00EA7CE9">
        <w:rPr>
          <w:rFonts w:asciiTheme="minorHAnsi" w:hAnsiTheme="minorHAnsi" w:cstheme="minorHAnsi"/>
        </w:rPr>
        <w:t xml:space="preserve"> C[X] is called boolean if each coordinate of a is either 0 or 1. Philosophically spoken we can say that ﬁnding a binary solution of a system with a by complex polynomials is the mathematical expression of the quantum principals applied to binary computations.</w:t>
      </w:r>
    </w:p>
    <w:p w14:paraId="5011980A" w14:textId="2E56DD9D"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The resulting quantum algebraic attack algorithm includes quantum-monomial solving of polynomial systems over</w:t>
      </w:r>
      <w:r w:rsidR="00C94A94" w:rsidRPr="00EA7CE9">
        <w:rPr>
          <w:rFonts w:asciiTheme="minorHAnsi" w:hAnsiTheme="minorHAnsi" w:cstheme="minorHAnsi"/>
        </w:rPr>
        <w:t xml:space="preserve"> </w:t>
      </w:r>
      <w:proofErr w:type="spellStart"/>
      <w:r w:rsidRPr="00EA7CE9">
        <w:rPr>
          <w:rFonts w:asciiTheme="minorHAnsi" w:hAnsiTheme="minorHAnsi" w:cstheme="minorHAnsi"/>
        </w:rPr>
        <w:t>Cby</w:t>
      </w:r>
      <w:proofErr w:type="spellEnd"/>
      <w:r w:rsidRPr="00EA7CE9">
        <w:rPr>
          <w:rFonts w:asciiTheme="minorHAnsi" w:hAnsiTheme="minorHAnsi" w:cstheme="minorHAnsi"/>
        </w:rPr>
        <w:t xml:space="preserve"> applying a </w:t>
      </w:r>
      <w:proofErr w:type="spellStart"/>
      <w:r w:rsidRPr="00EA7CE9">
        <w:rPr>
          <w:rFonts w:asciiTheme="minorHAnsi" w:hAnsiTheme="minorHAnsi" w:cstheme="minorHAnsi"/>
        </w:rPr>
        <w:t>Macauly</w:t>
      </w:r>
      <w:proofErr w:type="spellEnd"/>
      <w:r w:rsidRPr="00EA7CE9">
        <w:rPr>
          <w:rFonts w:asciiTheme="minorHAnsi" w:hAnsiTheme="minorHAnsi" w:cstheme="minorHAnsi"/>
        </w:rPr>
        <w:t xml:space="preserve"> linear system. Like this they constructed a boolean equation solving algorithm which decides if there is boolean solution, returns a boolean solution with a given probability, if there are such</w:t>
      </w:r>
      <w:r w:rsidR="00C94A94" w:rsidRPr="00EA7CE9">
        <w:rPr>
          <w:rFonts w:asciiTheme="minorHAnsi" w:hAnsiTheme="minorHAnsi" w:cstheme="minorHAnsi"/>
        </w:rPr>
        <w:t xml:space="preserve"> </w:t>
      </w:r>
      <w:r w:rsidRPr="00EA7CE9">
        <w:rPr>
          <w:rFonts w:asciiTheme="minorHAnsi" w:hAnsiTheme="minorHAnsi" w:cstheme="minorHAnsi"/>
        </w:rPr>
        <w:t>solutions</w:t>
      </w:r>
      <w:r w:rsidR="00C94A94" w:rsidRPr="00EA7CE9">
        <w:rPr>
          <w:rFonts w:asciiTheme="minorHAnsi" w:hAnsiTheme="minorHAnsi" w:cstheme="minorHAnsi"/>
        </w:rPr>
        <w:t xml:space="preserve"> </w:t>
      </w:r>
      <w:r w:rsidRPr="00EA7CE9">
        <w:rPr>
          <w:rFonts w:asciiTheme="minorHAnsi" w:hAnsiTheme="minorHAnsi" w:cstheme="minorHAnsi"/>
        </w:rPr>
        <w:t>to</w:t>
      </w:r>
      <w:r w:rsidR="00C94A94" w:rsidRPr="00EA7CE9">
        <w:rPr>
          <w:rFonts w:asciiTheme="minorHAnsi" w:hAnsiTheme="minorHAnsi" w:cstheme="minorHAnsi"/>
        </w:rPr>
        <w:t xml:space="preserve"> </w:t>
      </w:r>
      <w:r w:rsidRPr="00EA7CE9">
        <w:rPr>
          <w:rFonts w:asciiTheme="minorHAnsi" w:hAnsiTheme="minorHAnsi" w:cstheme="minorHAnsi"/>
        </w:rPr>
        <w:t>the</w:t>
      </w:r>
      <w:r w:rsidR="00C94A94" w:rsidRPr="00EA7CE9">
        <w:rPr>
          <w:rFonts w:asciiTheme="minorHAnsi" w:hAnsiTheme="minorHAnsi" w:cstheme="minorHAnsi"/>
        </w:rPr>
        <w:t xml:space="preserve"> </w:t>
      </w:r>
      <w:r w:rsidRPr="00EA7CE9">
        <w:rPr>
          <w:rFonts w:asciiTheme="minorHAnsi" w:hAnsiTheme="minorHAnsi" w:cstheme="minorHAnsi"/>
        </w:rPr>
        <w:t>system,</w:t>
      </w:r>
      <w:r w:rsidR="00C94A94" w:rsidRPr="00EA7CE9">
        <w:rPr>
          <w:rFonts w:asciiTheme="minorHAnsi" w:hAnsiTheme="minorHAnsi" w:cstheme="minorHAnsi"/>
        </w:rPr>
        <w:t xml:space="preserve"> </w:t>
      </w:r>
      <w:r w:rsidRPr="00EA7CE9">
        <w:rPr>
          <w:rFonts w:asciiTheme="minorHAnsi" w:hAnsiTheme="minorHAnsi" w:cstheme="minorHAnsi"/>
        </w:rPr>
        <w:t>and</w:t>
      </w:r>
      <w:r w:rsidR="00C94A94" w:rsidRPr="00EA7CE9">
        <w:rPr>
          <w:rFonts w:asciiTheme="minorHAnsi" w:hAnsiTheme="minorHAnsi" w:cstheme="minorHAnsi"/>
        </w:rPr>
        <w:t xml:space="preserve"> </w:t>
      </w:r>
      <w:r w:rsidRPr="00EA7CE9">
        <w:rPr>
          <w:rFonts w:asciiTheme="minorHAnsi" w:hAnsiTheme="minorHAnsi" w:cstheme="minorHAnsi"/>
        </w:rPr>
        <w:t>returns</w:t>
      </w:r>
      <w:r w:rsidR="00C94A94" w:rsidRPr="00EA7CE9">
        <w:rPr>
          <w:rFonts w:asciiTheme="minorHAnsi" w:hAnsiTheme="minorHAnsi" w:cstheme="minorHAnsi"/>
        </w:rPr>
        <w:t xml:space="preserve"> </w:t>
      </w:r>
      <w:r w:rsidRPr="00EA7CE9">
        <w:rPr>
          <w:rFonts w:ascii="Cambria Math" w:hAnsi="Cambria Math" w:cs="Cambria Math"/>
        </w:rPr>
        <w:t>∅</w:t>
      </w:r>
      <w:r w:rsidR="00C94A94" w:rsidRPr="00EA7CE9">
        <w:rPr>
          <w:rFonts w:asciiTheme="minorHAnsi" w:hAnsiTheme="minorHAnsi" w:cstheme="minorHAnsi"/>
        </w:rPr>
        <w:t xml:space="preserve"> </w:t>
      </w:r>
      <w:r w:rsidRPr="00EA7CE9">
        <w:rPr>
          <w:rFonts w:asciiTheme="minorHAnsi" w:hAnsiTheme="minorHAnsi" w:cstheme="minorHAnsi"/>
        </w:rPr>
        <w:t>if</w:t>
      </w:r>
      <w:r w:rsidR="00C94A94" w:rsidRPr="00EA7CE9">
        <w:rPr>
          <w:rFonts w:asciiTheme="minorHAnsi" w:hAnsiTheme="minorHAnsi" w:cstheme="minorHAnsi"/>
        </w:rPr>
        <w:t xml:space="preserve"> </w:t>
      </w:r>
      <w:r w:rsidRPr="00EA7CE9">
        <w:rPr>
          <w:rFonts w:asciiTheme="minorHAnsi" w:hAnsiTheme="minorHAnsi" w:cstheme="minorHAnsi"/>
        </w:rPr>
        <w:t>no</w:t>
      </w:r>
      <w:r w:rsidR="00C94A94" w:rsidRPr="00EA7CE9">
        <w:rPr>
          <w:rFonts w:asciiTheme="minorHAnsi" w:hAnsiTheme="minorHAnsi" w:cstheme="minorHAnsi"/>
        </w:rPr>
        <w:t xml:space="preserve"> B</w:t>
      </w:r>
      <w:r w:rsidRPr="00EA7CE9">
        <w:rPr>
          <w:rFonts w:asciiTheme="minorHAnsi" w:hAnsiTheme="minorHAnsi" w:cstheme="minorHAnsi"/>
        </w:rPr>
        <w:t>oolean solution exists.</w:t>
      </w:r>
    </w:p>
    <w:p w14:paraId="4E02876E" w14:textId="4A2E5A36"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The runtime complexity of the resulting quantum algebraic attack is considerably lower than the one of Grover’s Search, but it depends on two factors: a constant c and a condition number κ. The complexity of 278.53</w:t>
      </w:r>
      <w:r w:rsidR="00C94A94" w:rsidRPr="00EA7CE9">
        <w:rPr>
          <w:rFonts w:asciiTheme="minorHAnsi" w:hAnsiTheme="minorHAnsi" w:cstheme="minorHAnsi"/>
        </w:rPr>
        <w:t xml:space="preserve"> </w:t>
      </w:r>
      <w:r w:rsidRPr="00EA7CE9">
        <w:rPr>
          <w:rFonts w:asciiTheme="minorHAnsi" w:hAnsiTheme="minorHAnsi" w:cstheme="minorHAnsi"/>
        </w:rPr>
        <w:t>cκ2 forAES-256</w:t>
      </w:r>
      <w:r w:rsidR="00C94A94" w:rsidRPr="00EA7CE9">
        <w:rPr>
          <w:rFonts w:asciiTheme="minorHAnsi" w:hAnsiTheme="minorHAnsi" w:cstheme="minorHAnsi"/>
        </w:rPr>
        <w:t xml:space="preserve"> </w:t>
      </w:r>
      <w:r w:rsidRPr="00EA7CE9">
        <w:rPr>
          <w:rFonts w:asciiTheme="minorHAnsi" w:hAnsiTheme="minorHAnsi" w:cstheme="minorHAnsi"/>
        </w:rPr>
        <w:t>is</w:t>
      </w:r>
      <w:r w:rsidR="00C94A94" w:rsidRPr="00EA7CE9">
        <w:rPr>
          <w:rFonts w:asciiTheme="minorHAnsi" w:hAnsiTheme="minorHAnsi" w:cstheme="minorHAnsi"/>
        </w:rPr>
        <w:t xml:space="preserve"> </w:t>
      </w:r>
      <w:r w:rsidRPr="00EA7CE9">
        <w:rPr>
          <w:rFonts w:asciiTheme="minorHAnsi" w:hAnsiTheme="minorHAnsi" w:cstheme="minorHAnsi"/>
        </w:rPr>
        <w:t>not</w:t>
      </w:r>
      <w:r w:rsidR="00C94A94" w:rsidRPr="00EA7CE9">
        <w:rPr>
          <w:rFonts w:asciiTheme="minorHAnsi" w:hAnsiTheme="minorHAnsi" w:cstheme="minorHAnsi"/>
        </w:rPr>
        <w:t xml:space="preserve"> </w:t>
      </w:r>
      <w:r w:rsidRPr="00EA7CE9">
        <w:rPr>
          <w:rFonts w:asciiTheme="minorHAnsi" w:hAnsiTheme="minorHAnsi" w:cstheme="minorHAnsi"/>
        </w:rPr>
        <w:t>much</w:t>
      </w:r>
      <w:r w:rsidR="00C94A94" w:rsidRPr="00EA7CE9">
        <w:rPr>
          <w:rFonts w:asciiTheme="minorHAnsi" w:hAnsiTheme="minorHAnsi" w:cstheme="minorHAnsi"/>
        </w:rPr>
        <w:t xml:space="preserve"> </w:t>
      </w:r>
      <w:r w:rsidRPr="00EA7CE9">
        <w:rPr>
          <w:rFonts w:asciiTheme="minorHAnsi" w:hAnsiTheme="minorHAnsi" w:cstheme="minorHAnsi"/>
        </w:rPr>
        <w:t>higher</w:t>
      </w:r>
      <w:r w:rsidR="00C94A94" w:rsidRPr="00EA7CE9">
        <w:rPr>
          <w:rFonts w:asciiTheme="minorHAnsi" w:hAnsiTheme="minorHAnsi" w:cstheme="minorHAnsi"/>
        </w:rPr>
        <w:t xml:space="preserve"> </w:t>
      </w:r>
      <w:r w:rsidRPr="00EA7CE9">
        <w:rPr>
          <w:rFonts w:asciiTheme="minorHAnsi" w:hAnsiTheme="minorHAnsi" w:cstheme="minorHAnsi"/>
        </w:rPr>
        <w:t>than</w:t>
      </w:r>
      <w:r w:rsidR="00C94A94" w:rsidRPr="00EA7CE9">
        <w:rPr>
          <w:rFonts w:asciiTheme="minorHAnsi" w:hAnsiTheme="minorHAnsi" w:cstheme="minorHAnsi"/>
        </w:rPr>
        <w:t xml:space="preserve"> </w:t>
      </w:r>
      <w:r w:rsidRPr="00EA7CE9">
        <w:rPr>
          <w:rFonts w:asciiTheme="minorHAnsi" w:hAnsiTheme="minorHAnsi" w:cstheme="minorHAnsi"/>
        </w:rPr>
        <w:t>the</w:t>
      </w:r>
      <w:r w:rsidR="00C94A94" w:rsidRPr="00EA7CE9">
        <w:rPr>
          <w:rFonts w:asciiTheme="minorHAnsi" w:hAnsiTheme="minorHAnsi" w:cstheme="minorHAnsi"/>
        </w:rPr>
        <w:t xml:space="preserve"> </w:t>
      </w:r>
      <w:r w:rsidRPr="00EA7CE9">
        <w:rPr>
          <w:rFonts w:asciiTheme="minorHAnsi" w:hAnsiTheme="minorHAnsi" w:cstheme="minorHAnsi"/>
        </w:rPr>
        <w:t>complexity of 273.30</w:t>
      </w:r>
      <w:r w:rsidR="00C94A94" w:rsidRPr="00EA7CE9">
        <w:rPr>
          <w:rFonts w:asciiTheme="minorHAnsi" w:hAnsiTheme="minorHAnsi" w:cstheme="minorHAnsi"/>
        </w:rPr>
        <w:t xml:space="preserve"> </w:t>
      </w:r>
      <w:r w:rsidRPr="00EA7CE9">
        <w:rPr>
          <w:rFonts w:asciiTheme="minorHAnsi" w:hAnsiTheme="minorHAnsi" w:cstheme="minorHAnsi"/>
        </w:rPr>
        <w:t xml:space="preserve">cκ2 for AES-128. We can assume that the complexity won’t be much higher for 512-bit key sizes, and it will also not considerably </w:t>
      </w:r>
      <w:r w:rsidR="00857811" w:rsidRPr="00EA7CE9">
        <w:rPr>
          <w:rFonts w:asciiTheme="minorHAnsi" w:hAnsiTheme="minorHAnsi" w:cstheme="minorHAnsi"/>
        </w:rPr>
        <w:t>be increased</w:t>
      </w:r>
      <w:r w:rsidRPr="00EA7CE9">
        <w:rPr>
          <w:rFonts w:asciiTheme="minorHAnsi" w:hAnsiTheme="minorHAnsi" w:cstheme="minorHAnsi"/>
        </w:rPr>
        <w:t xml:space="preserve"> by the higher number of rounds in </w:t>
      </w:r>
      <w:proofErr w:type="spellStart"/>
      <w:r w:rsidR="00C94A94" w:rsidRPr="00EA7CE9">
        <w:rPr>
          <w:rFonts w:asciiTheme="minorHAnsi" w:hAnsiTheme="minorHAnsi" w:cstheme="minorHAnsi"/>
        </w:rPr>
        <w:t>e</w:t>
      </w:r>
      <w:r w:rsidRPr="00EA7CE9">
        <w:rPr>
          <w:rFonts w:asciiTheme="minorHAnsi" w:hAnsiTheme="minorHAnsi" w:cstheme="minorHAnsi"/>
        </w:rPr>
        <w:t>AES</w:t>
      </w:r>
      <w:proofErr w:type="spellEnd"/>
      <w:r w:rsidRPr="00EA7CE9">
        <w:rPr>
          <w:rFonts w:asciiTheme="minorHAnsi" w:hAnsiTheme="minorHAnsi" w:cstheme="minorHAnsi"/>
        </w:rPr>
        <w:t>.</w:t>
      </w:r>
    </w:p>
    <w:p w14:paraId="521271F5" w14:textId="2FEC4133"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The conclusion of [5] is, that systems which can be solved by boolean equation solving, are only secure under</w:t>
      </w:r>
      <w:r w:rsidR="00C94A94" w:rsidRPr="00EA7CE9">
        <w:rPr>
          <w:rFonts w:asciiTheme="minorHAnsi" w:hAnsiTheme="minorHAnsi" w:cstheme="minorHAnsi"/>
        </w:rPr>
        <w:t xml:space="preserve"> </w:t>
      </w:r>
      <w:r w:rsidRPr="00EA7CE9">
        <w:rPr>
          <w:rFonts w:asciiTheme="minorHAnsi" w:hAnsiTheme="minorHAnsi" w:cstheme="minorHAnsi"/>
        </w:rPr>
        <w:t>quantum</w:t>
      </w:r>
      <w:r w:rsidR="00C94A94" w:rsidRPr="00EA7CE9">
        <w:rPr>
          <w:rFonts w:asciiTheme="minorHAnsi" w:hAnsiTheme="minorHAnsi" w:cstheme="minorHAnsi"/>
        </w:rPr>
        <w:t xml:space="preserve"> </w:t>
      </w:r>
      <w:r w:rsidRPr="00EA7CE9">
        <w:rPr>
          <w:rFonts w:asciiTheme="minorHAnsi" w:hAnsiTheme="minorHAnsi" w:cstheme="minorHAnsi"/>
        </w:rPr>
        <w:t>algebraic</w:t>
      </w:r>
      <w:r w:rsidR="00C94A94" w:rsidRPr="00EA7CE9">
        <w:rPr>
          <w:rFonts w:asciiTheme="minorHAnsi" w:hAnsiTheme="minorHAnsi" w:cstheme="minorHAnsi"/>
        </w:rPr>
        <w:t xml:space="preserve"> </w:t>
      </w:r>
      <w:r w:rsidRPr="00EA7CE9">
        <w:rPr>
          <w:rFonts w:asciiTheme="minorHAnsi" w:hAnsiTheme="minorHAnsi" w:cstheme="minorHAnsi"/>
        </w:rPr>
        <w:t>attack,</w:t>
      </w:r>
      <w:r w:rsidR="00C94A94" w:rsidRPr="00EA7CE9">
        <w:rPr>
          <w:rFonts w:asciiTheme="minorHAnsi" w:hAnsiTheme="minorHAnsi" w:cstheme="minorHAnsi"/>
        </w:rPr>
        <w:t xml:space="preserve"> </w:t>
      </w:r>
      <w:r w:rsidRPr="00EA7CE9">
        <w:rPr>
          <w:rFonts w:asciiTheme="minorHAnsi" w:hAnsiTheme="minorHAnsi" w:cstheme="minorHAnsi"/>
        </w:rPr>
        <w:t>if</w:t>
      </w:r>
      <w:r w:rsidR="00C94A94" w:rsidRPr="00EA7CE9">
        <w:rPr>
          <w:rFonts w:asciiTheme="minorHAnsi" w:hAnsiTheme="minorHAnsi" w:cstheme="minorHAnsi"/>
        </w:rPr>
        <w:t xml:space="preserve"> </w:t>
      </w:r>
      <w:r w:rsidRPr="00EA7CE9">
        <w:rPr>
          <w:rFonts w:asciiTheme="minorHAnsi" w:hAnsiTheme="minorHAnsi" w:cstheme="minorHAnsi"/>
        </w:rPr>
        <w:t>the</w:t>
      </w:r>
      <w:r w:rsidR="00C94A94" w:rsidRPr="00EA7CE9">
        <w:rPr>
          <w:rFonts w:asciiTheme="minorHAnsi" w:hAnsiTheme="minorHAnsi" w:cstheme="minorHAnsi"/>
        </w:rPr>
        <w:t xml:space="preserve"> </w:t>
      </w:r>
      <w:r w:rsidRPr="00EA7CE9">
        <w:rPr>
          <w:rFonts w:asciiTheme="minorHAnsi" w:hAnsiTheme="minorHAnsi" w:cstheme="minorHAnsi"/>
        </w:rPr>
        <w:t>condition</w:t>
      </w:r>
      <w:r w:rsidR="00C94A94" w:rsidRPr="00EA7CE9">
        <w:rPr>
          <w:rFonts w:asciiTheme="minorHAnsi" w:hAnsiTheme="minorHAnsi" w:cstheme="minorHAnsi"/>
        </w:rPr>
        <w:t xml:space="preserve"> </w:t>
      </w:r>
      <w:r w:rsidRPr="00EA7CE9">
        <w:rPr>
          <w:rFonts w:asciiTheme="minorHAnsi" w:hAnsiTheme="minorHAnsi" w:cstheme="minorHAnsi"/>
        </w:rPr>
        <w:t>number κ is large. The construction of such systems is a topic for further research. Besides AES and KECCAK, stream ciphers such as T</w:t>
      </w:r>
      <w:r w:rsidR="00C94A94" w:rsidRPr="00EA7CE9">
        <w:rPr>
          <w:rFonts w:asciiTheme="minorHAnsi" w:hAnsiTheme="minorHAnsi" w:cstheme="minorHAnsi"/>
        </w:rPr>
        <w:t>rivium</w:t>
      </w:r>
      <w:r w:rsidRPr="00EA7CE9">
        <w:rPr>
          <w:rFonts w:asciiTheme="minorHAnsi" w:hAnsiTheme="minorHAnsi" w:cstheme="minorHAnsi"/>
        </w:rPr>
        <w:t xml:space="preserve"> </w:t>
      </w:r>
      <w:r w:rsidR="00C94A94" w:rsidRPr="00EA7CE9">
        <w:rPr>
          <w:rFonts w:asciiTheme="minorHAnsi" w:hAnsiTheme="minorHAnsi" w:cstheme="minorHAnsi"/>
        </w:rPr>
        <w:t>the</w:t>
      </w:r>
      <w:r w:rsidRPr="00EA7CE9">
        <w:rPr>
          <w:rFonts w:asciiTheme="minorHAnsi" w:hAnsiTheme="minorHAnsi" w:cstheme="minorHAnsi"/>
        </w:rPr>
        <w:t xml:space="preserve"> multivariate public key cryptosystem MPKC are affected by the attack.</w:t>
      </w:r>
    </w:p>
    <w:p w14:paraId="4EEB549F" w14:textId="77777777" w:rsidR="00EA7CE9" w:rsidRPr="00EA7CE9" w:rsidRDefault="00340979" w:rsidP="00340979">
      <w:pPr>
        <w:spacing w:after="160"/>
        <w:jc w:val="left"/>
        <w:rPr>
          <w:rFonts w:asciiTheme="minorHAnsi" w:hAnsiTheme="minorHAnsi" w:cstheme="minorHAnsi"/>
          <w:b/>
          <w:bCs/>
        </w:rPr>
      </w:pPr>
      <w:r w:rsidRPr="00EA7CE9">
        <w:rPr>
          <w:rFonts w:asciiTheme="minorHAnsi" w:hAnsiTheme="minorHAnsi" w:cstheme="minorHAnsi"/>
          <w:b/>
          <w:bCs/>
        </w:rPr>
        <w:t>Conclusion</w:t>
      </w:r>
    </w:p>
    <w:p w14:paraId="28AAAC88" w14:textId="4CEA7CE1" w:rsidR="00340979"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The exact impact of our changes regarding a quantum algebraic attack remains to be analyzed. But </w:t>
      </w:r>
      <w:proofErr w:type="spellStart"/>
      <w:r w:rsidR="00EA7CE9" w:rsidRPr="00EA7CE9">
        <w:rPr>
          <w:rFonts w:asciiTheme="minorHAnsi" w:hAnsiTheme="minorHAnsi" w:cstheme="minorHAnsi"/>
        </w:rPr>
        <w:t>e</w:t>
      </w:r>
      <w:r w:rsidRPr="00EA7CE9">
        <w:rPr>
          <w:rFonts w:asciiTheme="minorHAnsi" w:hAnsiTheme="minorHAnsi" w:cstheme="minorHAnsi"/>
        </w:rPr>
        <w:t>AES</w:t>
      </w:r>
      <w:proofErr w:type="spellEnd"/>
      <w:r w:rsidRPr="00EA7CE9">
        <w:rPr>
          <w:rFonts w:asciiTheme="minorHAnsi" w:hAnsiTheme="minorHAnsi" w:cstheme="minorHAnsi"/>
        </w:rPr>
        <w:t xml:space="preserve"> is intended to be a transitional solution, a step towards post-quantum security. We consider </w:t>
      </w:r>
      <w:proofErr w:type="spellStart"/>
      <w:r w:rsidR="00EA7CE9" w:rsidRPr="00EA7CE9">
        <w:rPr>
          <w:rFonts w:asciiTheme="minorHAnsi" w:hAnsiTheme="minorHAnsi" w:cstheme="minorHAnsi"/>
        </w:rPr>
        <w:t>e</w:t>
      </w:r>
      <w:r w:rsidRPr="00EA7CE9">
        <w:rPr>
          <w:rFonts w:asciiTheme="minorHAnsi" w:hAnsiTheme="minorHAnsi" w:cstheme="minorHAnsi"/>
        </w:rPr>
        <w:t>AES</w:t>
      </w:r>
      <w:proofErr w:type="spellEnd"/>
      <w:r w:rsidRPr="00EA7CE9">
        <w:rPr>
          <w:rFonts w:asciiTheme="minorHAnsi" w:hAnsiTheme="minorHAnsi" w:cstheme="minorHAnsi"/>
        </w:rPr>
        <w:t xml:space="preserve"> a sensible candidate for this purpose. It runs eff</w:t>
      </w:r>
      <w:r w:rsidR="00EA7CE9" w:rsidRPr="00EA7CE9">
        <w:rPr>
          <w:rFonts w:asciiTheme="minorHAnsi" w:hAnsiTheme="minorHAnsi" w:cstheme="minorHAnsi"/>
        </w:rPr>
        <w:t>icient</w:t>
      </w:r>
      <w:r w:rsidRPr="00EA7CE9">
        <w:rPr>
          <w:rFonts w:asciiTheme="minorHAnsi" w:hAnsiTheme="minorHAnsi" w:cstheme="minorHAnsi"/>
        </w:rPr>
        <w:t xml:space="preserve">ly on currently used devices, is compatible with existing hardware implementations and offers higher security </w:t>
      </w:r>
      <w:r w:rsidR="00EA7CE9" w:rsidRPr="00EA7CE9">
        <w:rPr>
          <w:rFonts w:asciiTheme="minorHAnsi" w:hAnsiTheme="minorHAnsi" w:cstheme="minorHAnsi"/>
        </w:rPr>
        <w:t>than standard</w:t>
      </w:r>
      <w:r w:rsidRPr="00EA7CE9">
        <w:rPr>
          <w:rFonts w:asciiTheme="minorHAnsi" w:hAnsiTheme="minorHAnsi" w:cstheme="minorHAnsi"/>
        </w:rPr>
        <w:t xml:space="preserve"> AES.</w:t>
      </w:r>
    </w:p>
    <w:p w14:paraId="36A99FCB" w14:textId="4FB42640" w:rsidR="00340979" w:rsidRPr="00EA7CE9" w:rsidRDefault="00EA7CE9" w:rsidP="00340979">
      <w:pPr>
        <w:spacing w:after="160"/>
        <w:jc w:val="left"/>
        <w:rPr>
          <w:rFonts w:asciiTheme="minorHAnsi" w:hAnsiTheme="minorHAnsi" w:cstheme="minorHAnsi"/>
        </w:rPr>
      </w:pPr>
      <w:proofErr w:type="spellStart"/>
      <w:r w:rsidRPr="00EA7CE9">
        <w:rPr>
          <w:rFonts w:asciiTheme="minorHAnsi" w:hAnsiTheme="minorHAnsi" w:cstheme="minorHAnsi"/>
        </w:rPr>
        <w:t>e</w:t>
      </w:r>
      <w:r w:rsidR="00340979" w:rsidRPr="00EA7CE9">
        <w:rPr>
          <w:rFonts w:asciiTheme="minorHAnsi" w:hAnsiTheme="minorHAnsi" w:cstheme="minorHAnsi"/>
        </w:rPr>
        <w:t>AES</w:t>
      </w:r>
      <w:proofErr w:type="spellEnd"/>
      <w:r w:rsidR="00340979" w:rsidRPr="00EA7CE9">
        <w:rPr>
          <w:rFonts w:asciiTheme="minorHAnsi" w:hAnsiTheme="minorHAnsi" w:cstheme="minorHAnsi"/>
        </w:rPr>
        <w:t xml:space="preserve"> will be proposed for an ISO-Standard. We hope to</w:t>
      </w:r>
      <w:r w:rsidR="00C94A94" w:rsidRPr="00EA7CE9">
        <w:rPr>
          <w:rFonts w:asciiTheme="minorHAnsi" w:hAnsiTheme="minorHAnsi" w:cstheme="minorHAnsi"/>
        </w:rPr>
        <w:t xml:space="preserve"> </w:t>
      </w:r>
      <w:r w:rsidR="00340979" w:rsidRPr="00EA7CE9">
        <w:rPr>
          <w:rFonts w:asciiTheme="minorHAnsi" w:hAnsiTheme="minorHAnsi" w:cstheme="minorHAnsi"/>
        </w:rPr>
        <w:t>be</w:t>
      </w:r>
      <w:r w:rsidR="00C94A94" w:rsidRPr="00EA7CE9">
        <w:rPr>
          <w:rFonts w:asciiTheme="minorHAnsi" w:hAnsiTheme="minorHAnsi" w:cstheme="minorHAnsi"/>
        </w:rPr>
        <w:t xml:space="preserve"> </w:t>
      </w:r>
      <w:r w:rsidR="00340979" w:rsidRPr="00EA7CE9">
        <w:rPr>
          <w:rFonts w:asciiTheme="minorHAnsi" w:hAnsiTheme="minorHAnsi" w:cstheme="minorHAnsi"/>
        </w:rPr>
        <w:t>able</w:t>
      </w:r>
      <w:r w:rsidR="00C94A94" w:rsidRPr="00EA7CE9">
        <w:rPr>
          <w:rFonts w:asciiTheme="minorHAnsi" w:hAnsiTheme="minorHAnsi" w:cstheme="minorHAnsi"/>
        </w:rPr>
        <w:t xml:space="preserve"> </w:t>
      </w:r>
      <w:r w:rsidR="00340979" w:rsidRPr="00EA7CE9">
        <w:rPr>
          <w:rFonts w:asciiTheme="minorHAnsi" w:hAnsiTheme="minorHAnsi" w:cstheme="minorHAnsi"/>
        </w:rPr>
        <w:t>to</w:t>
      </w:r>
      <w:r w:rsidR="00C94A94" w:rsidRPr="00EA7CE9">
        <w:rPr>
          <w:rFonts w:asciiTheme="minorHAnsi" w:hAnsiTheme="minorHAnsi" w:cstheme="minorHAnsi"/>
        </w:rPr>
        <w:t xml:space="preserve"> </w:t>
      </w:r>
      <w:r w:rsidR="00340979" w:rsidRPr="00EA7CE9">
        <w:rPr>
          <w:rFonts w:asciiTheme="minorHAnsi" w:hAnsiTheme="minorHAnsi" w:cstheme="minorHAnsi"/>
        </w:rPr>
        <w:t>contribute</w:t>
      </w:r>
      <w:r w:rsidR="00C94A94" w:rsidRPr="00EA7CE9">
        <w:rPr>
          <w:rFonts w:asciiTheme="minorHAnsi" w:hAnsiTheme="minorHAnsi" w:cstheme="minorHAnsi"/>
        </w:rPr>
        <w:t xml:space="preserve"> </w:t>
      </w:r>
      <w:r w:rsidR="00340979" w:rsidRPr="00EA7CE9">
        <w:rPr>
          <w:rFonts w:asciiTheme="minorHAnsi" w:hAnsiTheme="minorHAnsi" w:cstheme="minorHAnsi"/>
        </w:rPr>
        <w:t>to</w:t>
      </w:r>
      <w:r w:rsidR="00C94A94" w:rsidRPr="00EA7CE9">
        <w:rPr>
          <w:rFonts w:asciiTheme="minorHAnsi" w:hAnsiTheme="minorHAnsi" w:cstheme="minorHAnsi"/>
        </w:rPr>
        <w:t xml:space="preserve"> </w:t>
      </w:r>
      <w:r w:rsidR="00340979" w:rsidRPr="00EA7CE9">
        <w:rPr>
          <w:rFonts w:asciiTheme="minorHAnsi" w:hAnsiTheme="minorHAnsi" w:cstheme="minorHAnsi"/>
        </w:rPr>
        <w:t>a</w:t>
      </w:r>
      <w:r w:rsidR="00C94A94" w:rsidRPr="00EA7CE9">
        <w:rPr>
          <w:rFonts w:asciiTheme="minorHAnsi" w:hAnsiTheme="minorHAnsi" w:cstheme="minorHAnsi"/>
        </w:rPr>
        <w:t xml:space="preserve"> </w:t>
      </w:r>
      <w:r w:rsidR="00340979" w:rsidRPr="00EA7CE9">
        <w:rPr>
          <w:rFonts w:asciiTheme="minorHAnsi" w:hAnsiTheme="minorHAnsi" w:cstheme="minorHAnsi"/>
        </w:rPr>
        <w:t>smooth</w:t>
      </w:r>
      <w:r w:rsidR="00C94A94" w:rsidRPr="00EA7CE9">
        <w:rPr>
          <w:rFonts w:asciiTheme="minorHAnsi" w:hAnsiTheme="minorHAnsi" w:cstheme="minorHAnsi"/>
        </w:rPr>
        <w:t xml:space="preserve"> </w:t>
      </w:r>
      <w:r w:rsidR="00340979" w:rsidRPr="00EA7CE9">
        <w:rPr>
          <w:rFonts w:asciiTheme="minorHAnsi" w:hAnsiTheme="minorHAnsi" w:cstheme="minorHAnsi"/>
        </w:rPr>
        <w:t>transition</w:t>
      </w:r>
      <w:r w:rsidR="00C94A94" w:rsidRPr="00EA7CE9">
        <w:rPr>
          <w:rFonts w:asciiTheme="minorHAnsi" w:hAnsiTheme="minorHAnsi" w:cstheme="minorHAnsi"/>
        </w:rPr>
        <w:t xml:space="preserve"> </w:t>
      </w:r>
      <w:r w:rsidR="00340979" w:rsidRPr="00EA7CE9">
        <w:rPr>
          <w:rFonts w:asciiTheme="minorHAnsi" w:hAnsiTheme="minorHAnsi" w:cstheme="minorHAnsi"/>
        </w:rPr>
        <w:t>into</w:t>
      </w:r>
      <w:r w:rsidR="00C94A94" w:rsidRPr="00EA7CE9">
        <w:rPr>
          <w:rFonts w:asciiTheme="minorHAnsi" w:hAnsiTheme="minorHAnsi" w:cstheme="minorHAnsi"/>
        </w:rPr>
        <w:t xml:space="preserve"> </w:t>
      </w:r>
      <w:r w:rsidR="00340979" w:rsidRPr="00EA7CE9">
        <w:rPr>
          <w:rFonts w:asciiTheme="minorHAnsi" w:hAnsiTheme="minorHAnsi" w:cstheme="minorHAnsi"/>
        </w:rPr>
        <w:t>a</w:t>
      </w:r>
      <w:r w:rsidR="00C94A94" w:rsidRPr="00EA7CE9">
        <w:rPr>
          <w:rFonts w:asciiTheme="minorHAnsi" w:hAnsiTheme="minorHAnsi" w:cstheme="minorHAnsi"/>
        </w:rPr>
        <w:t xml:space="preserve"> </w:t>
      </w:r>
      <w:r w:rsidR="00340979" w:rsidRPr="00EA7CE9">
        <w:rPr>
          <w:rFonts w:asciiTheme="minorHAnsi" w:hAnsiTheme="minorHAnsi" w:cstheme="minorHAnsi"/>
        </w:rPr>
        <w:t>new cryptographical era.</w:t>
      </w:r>
    </w:p>
    <w:p w14:paraId="742FB587"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References </w:t>
      </w:r>
    </w:p>
    <w:p w14:paraId="5E467991"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[1] P. W. Shor, Polynomial-Time Algorithms for Prime Factorization and Discrete Logarithms on a Quantum Computer, https://arxiv.org/abs/quantph/9508027, 1995. </w:t>
      </w:r>
    </w:p>
    <w:p w14:paraId="711DC766" w14:textId="7BFB92B1"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[2] A. </w:t>
      </w:r>
      <w:proofErr w:type="spellStart"/>
      <w:r w:rsidRPr="00EA7CE9">
        <w:rPr>
          <w:rFonts w:asciiTheme="minorHAnsi" w:hAnsiTheme="minorHAnsi" w:cstheme="minorHAnsi"/>
        </w:rPr>
        <w:t>Biryukov</w:t>
      </w:r>
      <w:proofErr w:type="spellEnd"/>
      <w:r w:rsidRPr="00EA7CE9">
        <w:rPr>
          <w:rFonts w:asciiTheme="minorHAnsi" w:hAnsiTheme="minorHAnsi" w:cstheme="minorHAnsi"/>
        </w:rPr>
        <w:t xml:space="preserve"> and D. </w:t>
      </w:r>
      <w:proofErr w:type="spellStart"/>
      <w:r w:rsidRPr="00EA7CE9">
        <w:rPr>
          <w:rFonts w:asciiTheme="minorHAnsi" w:hAnsiTheme="minorHAnsi" w:cstheme="minorHAnsi"/>
        </w:rPr>
        <w:t>Khovratovich</w:t>
      </w:r>
      <w:proofErr w:type="spellEnd"/>
      <w:r w:rsidRPr="00EA7CE9">
        <w:rPr>
          <w:rFonts w:asciiTheme="minorHAnsi" w:hAnsiTheme="minorHAnsi" w:cstheme="minorHAnsi"/>
        </w:rPr>
        <w:t xml:space="preserve">, Related-key Cryptanalysis of the Full AES-192 and AES-256, </w:t>
      </w:r>
      <w:hyperlink r:id="rId9" w:history="1">
        <w:r w:rsidR="00CA0E05" w:rsidRPr="00EA7CE9">
          <w:rPr>
            <w:rStyle w:val="Hyperlink"/>
            <w:rFonts w:asciiTheme="minorHAnsi" w:hAnsiTheme="minorHAnsi" w:cstheme="minorHAnsi"/>
          </w:rPr>
          <w:t>https://eprint.iacr.org/2009/317.pdf</w:t>
        </w:r>
      </w:hyperlink>
      <w:r w:rsidRPr="00EA7CE9">
        <w:rPr>
          <w:rFonts w:asciiTheme="minorHAnsi" w:hAnsiTheme="minorHAnsi" w:cstheme="minorHAnsi"/>
        </w:rPr>
        <w:t xml:space="preserve">. </w:t>
      </w:r>
    </w:p>
    <w:p w14:paraId="5608E98C"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[3] A. </w:t>
      </w:r>
      <w:proofErr w:type="spellStart"/>
      <w:r w:rsidRPr="00EA7CE9">
        <w:rPr>
          <w:rFonts w:asciiTheme="minorHAnsi" w:hAnsiTheme="minorHAnsi" w:cstheme="minorHAnsi"/>
        </w:rPr>
        <w:t>Biryukov</w:t>
      </w:r>
      <w:proofErr w:type="spellEnd"/>
      <w:r w:rsidRPr="00EA7CE9">
        <w:rPr>
          <w:rFonts w:asciiTheme="minorHAnsi" w:hAnsiTheme="minorHAnsi" w:cstheme="minorHAnsi"/>
        </w:rPr>
        <w:t xml:space="preserve">, O. </w:t>
      </w:r>
      <w:proofErr w:type="spellStart"/>
      <w:r w:rsidRPr="00EA7CE9">
        <w:rPr>
          <w:rFonts w:asciiTheme="minorHAnsi" w:hAnsiTheme="minorHAnsi" w:cstheme="minorHAnsi"/>
        </w:rPr>
        <w:t>Dunkelman</w:t>
      </w:r>
      <w:proofErr w:type="spellEnd"/>
      <w:r w:rsidRPr="00EA7CE9">
        <w:rPr>
          <w:rFonts w:asciiTheme="minorHAnsi" w:hAnsiTheme="minorHAnsi" w:cstheme="minorHAnsi"/>
        </w:rPr>
        <w:t xml:space="preserve">, N. Keller, D. </w:t>
      </w:r>
      <w:proofErr w:type="spellStart"/>
      <w:r w:rsidRPr="00EA7CE9">
        <w:rPr>
          <w:rFonts w:asciiTheme="minorHAnsi" w:hAnsiTheme="minorHAnsi" w:cstheme="minorHAnsi"/>
        </w:rPr>
        <w:t>Khovratovich</w:t>
      </w:r>
      <w:proofErr w:type="spellEnd"/>
      <w:r w:rsidRPr="00EA7CE9">
        <w:rPr>
          <w:rFonts w:asciiTheme="minorHAnsi" w:hAnsiTheme="minorHAnsi" w:cstheme="minorHAnsi"/>
        </w:rPr>
        <w:t xml:space="preserve"> and A. Shamir Key Recovery Attacks of Practical </w:t>
      </w:r>
      <w:proofErr w:type="spellStart"/>
      <w:r w:rsidRPr="00EA7CE9">
        <w:rPr>
          <w:rFonts w:asciiTheme="minorHAnsi" w:hAnsiTheme="minorHAnsi" w:cstheme="minorHAnsi"/>
        </w:rPr>
        <w:t>Complexityon</w:t>
      </w:r>
      <w:proofErr w:type="spellEnd"/>
      <w:r w:rsidRPr="00EA7CE9">
        <w:rPr>
          <w:rFonts w:asciiTheme="minorHAnsi" w:hAnsiTheme="minorHAnsi" w:cstheme="minorHAnsi"/>
        </w:rPr>
        <w:t xml:space="preserve"> AES-256 Variants </w:t>
      </w:r>
      <w:proofErr w:type="gramStart"/>
      <w:r w:rsidRPr="00EA7CE9">
        <w:rPr>
          <w:rFonts w:asciiTheme="minorHAnsi" w:hAnsiTheme="minorHAnsi" w:cstheme="minorHAnsi"/>
        </w:rPr>
        <w:t>With</w:t>
      </w:r>
      <w:proofErr w:type="gramEnd"/>
      <w:r w:rsidRPr="00EA7CE9">
        <w:rPr>
          <w:rFonts w:asciiTheme="minorHAnsi" w:hAnsiTheme="minorHAnsi" w:cstheme="minorHAnsi"/>
        </w:rPr>
        <w:t xml:space="preserve"> Up To 10 Rounds http://www.wisdom.weizmann.ac.il/ </w:t>
      </w:r>
      <w:proofErr w:type="spellStart"/>
      <w:r w:rsidRPr="00EA7CE9">
        <w:rPr>
          <w:rFonts w:asciiTheme="minorHAnsi" w:hAnsiTheme="minorHAnsi" w:cstheme="minorHAnsi"/>
        </w:rPr>
        <w:t>orrd</w:t>
      </w:r>
      <w:proofErr w:type="spellEnd"/>
      <w:r w:rsidRPr="00EA7CE9">
        <w:rPr>
          <w:rFonts w:asciiTheme="minorHAnsi" w:hAnsiTheme="minorHAnsi" w:cstheme="minorHAnsi"/>
        </w:rPr>
        <w:t xml:space="preserve">/crypt/PracticalAES256.pdf. </w:t>
      </w:r>
    </w:p>
    <w:p w14:paraId="72ABA82E"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lastRenderedPageBreak/>
        <w:t xml:space="preserve">[4] M. </w:t>
      </w:r>
      <w:proofErr w:type="spellStart"/>
      <w:r w:rsidRPr="00EA7CE9">
        <w:rPr>
          <w:rFonts w:asciiTheme="minorHAnsi" w:hAnsiTheme="minorHAnsi" w:cstheme="minorHAnsi"/>
        </w:rPr>
        <w:t>Grassl</w:t>
      </w:r>
      <w:proofErr w:type="spellEnd"/>
      <w:r w:rsidRPr="00EA7CE9">
        <w:rPr>
          <w:rFonts w:asciiTheme="minorHAnsi" w:hAnsiTheme="minorHAnsi" w:cstheme="minorHAnsi"/>
        </w:rPr>
        <w:t xml:space="preserve">, B. </w:t>
      </w:r>
      <w:proofErr w:type="spellStart"/>
      <w:r w:rsidRPr="00EA7CE9">
        <w:rPr>
          <w:rFonts w:asciiTheme="minorHAnsi" w:hAnsiTheme="minorHAnsi" w:cstheme="minorHAnsi"/>
        </w:rPr>
        <w:t>Langenberg</w:t>
      </w:r>
      <w:proofErr w:type="spellEnd"/>
      <w:r w:rsidRPr="00EA7CE9">
        <w:rPr>
          <w:rFonts w:asciiTheme="minorHAnsi" w:hAnsiTheme="minorHAnsi" w:cstheme="minorHAnsi"/>
        </w:rPr>
        <w:t xml:space="preserve">, M. </w:t>
      </w:r>
      <w:proofErr w:type="spellStart"/>
      <w:r w:rsidRPr="00EA7CE9">
        <w:rPr>
          <w:rFonts w:asciiTheme="minorHAnsi" w:hAnsiTheme="minorHAnsi" w:cstheme="minorHAnsi"/>
        </w:rPr>
        <w:t>Roetteler</w:t>
      </w:r>
      <w:proofErr w:type="spellEnd"/>
      <w:r w:rsidRPr="00EA7CE9">
        <w:rPr>
          <w:rFonts w:asciiTheme="minorHAnsi" w:hAnsiTheme="minorHAnsi" w:cstheme="minorHAnsi"/>
        </w:rPr>
        <w:t xml:space="preserve">, R. </w:t>
      </w:r>
      <w:proofErr w:type="spellStart"/>
      <w:r w:rsidRPr="00EA7CE9">
        <w:rPr>
          <w:rFonts w:asciiTheme="minorHAnsi" w:hAnsiTheme="minorHAnsi" w:cstheme="minorHAnsi"/>
        </w:rPr>
        <w:t>Steinwandt</w:t>
      </w:r>
      <w:proofErr w:type="spellEnd"/>
      <w:r w:rsidRPr="00EA7CE9">
        <w:rPr>
          <w:rFonts w:asciiTheme="minorHAnsi" w:hAnsiTheme="minorHAnsi" w:cstheme="minorHAnsi"/>
        </w:rPr>
        <w:t xml:space="preserve">, Applying Grover’s algorithm to AES: quantum resource estimates, https://arxiv.org/abs/1712.06239, 2018. </w:t>
      </w:r>
    </w:p>
    <w:p w14:paraId="012D5D77"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[5] Yu-</w:t>
      </w:r>
      <w:proofErr w:type="spellStart"/>
      <w:r w:rsidRPr="00EA7CE9">
        <w:rPr>
          <w:rFonts w:asciiTheme="minorHAnsi" w:hAnsiTheme="minorHAnsi" w:cstheme="minorHAnsi"/>
        </w:rPr>
        <w:t>Ao</w:t>
      </w:r>
      <w:proofErr w:type="spellEnd"/>
      <w:r w:rsidRPr="00EA7CE9">
        <w:rPr>
          <w:rFonts w:asciiTheme="minorHAnsi" w:hAnsiTheme="minorHAnsi" w:cstheme="minorHAnsi"/>
        </w:rPr>
        <w:t xml:space="preserve"> Chen, Xiao-Shan Gao, Quantum Algorithms for Boolean Equation Solving and Quantum Algebraic Attack on Cryptosystems, https://arxiv.org/abs/1712.06239, 2018. </w:t>
      </w:r>
    </w:p>
    <w:p w14:paraId="4B433817"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[6] S. </w:t>
      </w:r>
      <w:proofErr w:type="spellStart"/>
      <w:r w:rsidRPr="00EA7CE9">
        <w:rPr>
          <w:rFonts w:asciiTheme="minorHAnsi" w:hAnsiTheme="minorHAnsi" w:cstheme="minorHAnsi"/>
        </w:rPr>
        <w:t>Shankland</w:t>
      </w:r>
      <w:proofErr w:type="spellEnd"/>
      <w:r w:rsidRPr="00EA7CE9">
        <w:rPr>
          <w:rFonts w:asciiTheme="minorHAnsi" w:hAnsiTheme="minorHAnsi" w:cstheme="minorHAnsi"/>
        </w:rPr>
        <w:t xml:space="preserve">, MSN News, https://www.msn.com/en-us/news/technology/ibmsnew-53-qubit-quantum-computer-is-its-biggestyet/ar-AAHtPaW, September 2019. </w:t>
      </w:r>
    </w:p>
    <w:p w14:paraId="5B896248"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[7] J. Kelly, Google AI Blog, https://ai.googleblog.com/2018/03/a-previewof-bristlecone-googles-new.html, March 2018. </w:t>
      </w:r>
    </w:p>
    <w:p w14:paraId="633E02C0" w14:textId="5F354F42"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[8] S. Ran, C. Eckberg, Q.-P. Ding, Y. Furukawa, T. Metz, S.R. </w:t>
      </w:r>
      <w:proofErr w:type="spellStart"/>
      <w:r w:rsidRPr="00EA7CE9">
        <w:rPr>
          <w:rFonts w:asciiTheme="minorHAnsi" w:hAnsiTheme="minorHAnsi" w:cstheme="minorHAnsi"/>
        </w:rPr>
        <w:t>Saha</w:t>
      </w:r>
      <w:proofErr w:type="spellEnd"/>
      <w:r w:rsidRPr="00EA7CE9">
        <w:rPr>
          <w:rFonts w:asciiTheme="minorHAnsi" w:hAnsiTheme="minorHAnsi" w:cstheme="minorHAnsi"/>
        </w:rPr>
        <w:t xml:space="preserve">, I-L. Liu, M. </w:t>
      </w:r>
      <w:proofErr w:type="spellStart"/>
      <w:r w:rsidRPr="00EA7CE9">
        <w:rPr>
          <w:rFonts w:asciiTheme="minorHAnsi" w:hAnsiTheme="minorHAnsi" w:cstheme="minorHAnsi"/>
        </w:rPr>
        <w:t>Zic</w:t>
      </w:r>
      <w:proofErr w:type="spellEnd"/>
      <w:r w:rsidRPr="00EA7CE9">
        <w:rPr>
          <w:rFonts w:asciiTheme="minorHAnsi" w:hAnsiTheme="minorHAnsi" w:cstheme="minorHAnsi"/>
        </w:rPr>
        <w:t xml:space="preserve">, H. Kim, J. </w:t>
      </w:r>
      <w:proofErr w:type="spellStart"/>
      <w:r w:rsidRPr="00EA7CE9">
        <w:rPr>
          <w:rFonts w:asciiTheme="minorHAnsi" w:hAnsiTheme="minorHAnsi" w:cstheme="minorHAnsi"/>
        </w:rPr>
        <w:t>Paglione</w:t>
      </w:r>
      <w:proofErr w:type="spellEnd"/>
      <w:r w:rsidRPr="00EA7CE9">
        <w:rPr>
          <w:rFonts w:asciiTheme="minorHAnsi" w:hAnsiTheme="minorHAnsi" w:cstheme="minorHAnsi"/>
        </w:rPr>
        <w:t xml:space="preserve"> and N.P. Butch, NIST events on paper of above authors, </w:t>
      </w:r>
      <w:hyperlink r:id="rId10" w:history="1">
        <w:r w:rsidR="00CA0E05" w:rsidRPr="00EA7CE9">
          <w:rPr>
            <w:rStyle w:val="Hyperlink"/>
            <w:rFonts w:asciiTheme="minorHAnsi" w:hAnsiTheme="minorHAnsi" w:cstheme="minorHAnsi"/>
          </w:rPr>
          <w:t>https://www.nist.gov/newsevents/news/2019/08/newfound-superconductormaterial-could-be-silicon-quantum-computers</w:t>
        </w:r>
      </w:hyperlink>
      <w:r w:rsidRPr="00EA7CE9">
        <w:rPr>
          <w:rFonts w:asciiTheme="minorHAnsi" w:hAnsiTheme="minorHAnsi" w:cstheme="minorHAnsi"/>
        </w:rPr>
        <w:t xml:space="preserve">. </w:t>
      </w:r>
    </w:p>
    <w:p w14:paraId="60C766CB"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[9] S. Lucks, Attacking Seven Rounds of RJINDAEL under 192-bit </w:t>
      </w:r>
      <w:proofErr w:type="gramStart"/>
      <w:r w:rsidRPr="00EA7CE9">
        <w:rPr>
          <w:rFonts w:asciiTheme="minorHAnsi" w:hAnsiTheme="minorHAnsi" w:cstheme="minorHAnsi"/>
        </w:rPr>
        <w:t>an</w:t>
      </w:r>
      <w:proofErr w:type="gramEnd"/>
      <w:r w:rsidRPr="00EA7CE9">
        <w:rPr>
          <w:rFonts w:asciiTheme="minorHAnsi" w:hAnsiTheme="minorHAnsi" w:cstheme="minorHAnsi"/>
        </w:rPr>
        <w:t xml:space="preserve"> 256-bit Keys, https://madoc.bib.uni-mannheim.de/10615/, 2000. </w:t>
      </w:r>
    </w:p>
    <w:p w14:paraId="34FEBBC2"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[10] J. Baloo, KPN, </w:t>
      </w:r>
      <w:proofErr w:type="gramStart"/>
      <w:r w:rsidRPr="00EA7CE9">
        <w:rPr>
          <w:rFonts w:asciiTheme="minorHAnsi" w:hAnsiTheme="minorHAnsi" w:cstheme="minorHAnsi"/>
        </w:rPr>
        <w:t>Everything</w:t>
      </w:r>
      <w:proofErr w:type="gramEnd"/>
      <w:r w:rsidRPr="00EA7CE9">
        <w:rPr>
          <w:rFonts w:asciiTheme="minorHAnsi" w:hAnsiTheme="minorHAnsi" w:cstheme="minorHAnsi"/>
        </w:rPr>
        <w:t xml:space="preserve"> is Quantum – The EU Quantum Flagship, https://2017.pqcrypto.org/conference/slides/baloo.pdf, 2017. </w:t>
      </w:r>
    </w:p>
    <w:p w14:paraId="60CDC23B"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[11] J. Kelsey, S. -j. C. R. </w:t>
      </w:r>
      <w:proofErr w:type="spellStart"/>
      <w:r w:rsidRPr="00EA7CE9">
        <w:rPr>
          <w:rFonts w:asciiTheme="minorHAnsi" w:hAnsiTheme="minorHAnsi" w:cstheme="minorHAnsi"/>
        </w:rPr>
        <w:t>Perlner</w:t>
      </w:r>
      <w:proofErr w:type="spellEnd"/>
      <w:r w:rsidRPr="00EA7CE9">
        <w:rPr>
          <w:rFonts w:asciiTheme="minorHAnsi" w:hAnsiTheme="minorHAnsi" w:cstheme="minorHAnsi"/>
        </w:rPr>
        <w:t xml:space="preserve">, SHA-3 Derived Functions: </w:t>
      </w:r>
      <w:proofErr w:type="spellStart"/>
      <w:r w:rsidRPr="00EA7CE9">
        <w:rPr>
          <w:rFonts w:asciiTheme="minorHAnsi" w:hAnsiTheme="minorHAnsi" w:cstheme="minorHAnsi"/>
        </w:rPr>
        <w:t>cSHAKE</w:t>
      </w:r>
      <w:proofErr w:type="spellEnd"/>
      <w:r w:rsidRPr="00EA7CE9">
        <w:rPr>
          <w:rFonts w:asciiTheme="minorHAnsi" w:hAnsiTheme="minorHAnsi" w:cstheme="minorHAnsi"/>
        </w:rPr>
        <w:t xml:space="preserve">, KMAC, </w:t>
      </w:r>
      <w:proofErr w:type="spellStart"/>
      <w:r w:rsidRPr="00EA7CE9">
        <w:rPr>
          <w:rFonts w:asciiTheme="minorHAnsi" w:hAnsiTheme="minorHAnsi" w:cstheme="minorHAnsi"/>
        </w:rPr>
        <w:t>TupleHash</w:t>
      </w:r>
      <w:proofErr w:type="spellEnd"/>
      <w:r w:rsidRPr="00EA7CE9">
        <w:rPr>
          <w:rFonts w:asciiTheme="minorHAnsi" w:hAnsiTheme="minorHAnsi" w:cstheme="minorHAnsi"/>
        </w:rPr>
        <w:t xml:space="preserve"> and </w:t>
      </w:r>
      <w:proofErr w:type="spellStart"/>
      <w:r w:rsidRPr="00EA7CE9">
        <w:rPr>
          <w:rFonts w:asciiTheme="minorHAnsi" w:hAnsiTheme="minorHAnsi" w:cstheme="minorHAnsi"/>
        </w:rPr>
        <w:t>ParallelHash</w:t>
      </w:r>
      <w:proofErr w:type="spellEnd"/>
      <w:r w:rsidRPr="00EA7CE9">
        <w:rPr>
          <w:rFonts w:asciiTheme="minorHAnsi" w:hAnsiTheme="minorHAnsi" w:cstheme="minorHAnsi"/>
        </w:rPr>
        <w:t xml:space="preserve">, https://nvlpubs.nist.gov/nistpubs/SpecialPublications /NIST.SP.800-185.pdf, December 2016. </w:t>
      </w:r>
    </w:p>
    <w:p w14:paraId="521FCCF0" w14:textId="77777777" w:rsidR="00CA0E05"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[12] L. K. Grover, A fast quantum mechanical algorithm for database search, Gary L. Miller, editor, Proceedings of the Twenty-Eighth Annual ACM Symposium on the Theory of Computing (STOC 1996), pages 212–219 ACM, 1996. </w:t>
      </w:r>
    </w:p>
    <w:p w14:paraId="72FB3233" w14:textId="50A12BF2" w:rsidR="008F08A7" w:rsidRPr="00EA7CE9" w:rsidRDefault="00340979" w:rsidP="00340979">
      <w:pPr>
        <w:spacing w:after="160"/>
        <w:jc w:val="left"/>
        <w:rPr>
          <w:rFonts w:asciiTheme="minorHAnsi" w:hAnsiTheme="minorHAnsi" w:cstheme="minorHAnsi"/>
        </w:rPr>
      </w:pPr>
      <w:r w:rsidRPr="00EA7CE9">
        <w:rPr>
          <w:rFonts w:asciiTheme="minorHAnsi" w:hAnsiTheme="minorHAnsi" w:cstheme="minorHAnsi"/>
        </w:rPr>
        <w:t xml:space="preserve">[13] M. Amy, O. Di Matteo, V. </w:t>
      </w:r>
      <w:proofErr w:type="spellStart"/>
      <w:r w:rsidRPr="00EA7CE9">
        <w:rPr>
          <w:rFonts w:asciiTheme="minorHAnsi" w:hAnsiTheme="minorHAnsi" w:cstheme="minorHAnsi"/>
        </w:rPr>
        <w:t>Gheorghiu</w:t>
      </w:r>
      <w:proofErr w:type="spellEnd"/>
      <w:r w:rsidRPr="00EA7CE9">
        <w:rPr>
          <w:rFonts w:asciiTheme="minorHAnsi" w:hAnsiTheme="minorHAnsi" w:cstheme="minorHAnsi"/>
        </w:rPr>
        <w:t xml:space="preserve">, M. </w:t>
      </w:r>
      <w:proofErr w:type="spellStart"/>
      <w:r w:rsidRPr="00EA7CE9">
        <w:rPr>
          <w:rFonts w:asciiTheme="minorHAnsi" w:hAnsiTheme="minorHAnsi" w:cstheme="minorHAnsi"/>
        </w:rPr>
        <w:t>Mosca</w:t>
      </w:r>
      <w:proofErr w:type="spellEnd"/>
      <w:r w:rsidRPr="00EA7CE9">
        <w:rPr>
          <w:rFonts w:asciiTheme="minorHAnsi" w:hAnsiTheme="minorHAnsi" w:cstheme="minorHAnsi"/>
        </w:rPr>
        <w:t xml:space="preserve">, A. Parent, J. </w:t>
      </w:r>
      <w:proofErr w:type="spellStart"/>
      <w:r w:rsidRPr="00EA7CE9">
        <w:rPr>
          <w:rFonts w:asciiTheme="minorHAnsi" w:hAnsiTheme="minorHAnsi" w:cstheme="minorHAnsi"/>
        </w:rPr>
        <w:t>Schanck</w:t>
      </w:r>
      <w:proofErr w:type="spellEnd"/>
      <w:r w:rsidRPr="00EA7CE9">
        <w:rPr>
          <w:rFonts w:asciiTheme="minorHAnsi" w:hAnsiTheme="minorHAnsi" w:cstheme="minorHAnsi"/>
        </w:rPr>
        <w:t xml:space="preserve">, Estimating the cost of </w:t>
      </w:r>
      <w:proofErr w:type="spellStart"/>
      <w:r w:rsidRPr="00EA7CE9">
        <w:rPr>
          <w:rFonts w:asciiTheme="minorHAnsi" w:hAnsiTheme="minorHAnsi" w:cstheme="minorHAnsi"/>
        </w:rPr>
        <w:t>eneric</w:t>
      </w:r>
      <w:proofErr w:type="spellEnd"/>
      <w:r w:rsidRPr="00EA7CE9">
        <w:rPr>
          <w:rFonts w:asciiTheme="minorHAnsi" w:hAnsiTheme="minorHAnsi" w:cstheme="minorHAnsi"/>
        </w:rPr>
        <w:t xml:space="preserve"> quantum pre-image attacks on SHA-2 and SHA-3s, https://eprint.iacr.org/2016/992.pdf </w:t>
      </w:r>
      <w:proofErr w:type="spellStart"/>
      <w:r w:rsidRPr="00EA7CE9">
        <w:rPr>
          <w:rFonts w:asciiTheme="minorHAnsi" w:hAnsiTheme="minorHAnsi" w:cstheme="minorHAnsi"/>
        </w:rPr>
        <w:t>QCrypt</w:t>
      </w:r>
      <w:proofErr w:type="spellEnd"/>
      <w:r w:rsidRPr="00EA7CE9">
        <w:rPr>
          <w:rFonts w:asciiTheme="minorHAnsi" w:hAnsiTheme="minorHAnsi" w:cstheme="minorHAnsi"/>
        </w:rPr>
        <w:t>, 2016.</w:t>
      </w:r>
    </w:p>
    <w:sectPr w:rsidR="008F08A7" w:rsidRPr="00EA7CE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Underhill" w:date="2019-09-30T20:17:00Z" w:initials="JU">
    <w:p w14:paraId="23B0A9D7" w14:textId="3F061F18" w:rsidR="007E1988" w:rsidRDefault="007E1988">
      <w:pPr>
        <w:pStyle w:val="CommentText"/>
      </w:pPr>
      <w:r>
        <w:rPr>
          <w:rStyle w:val="CommentReference"/>
        </w:rPr>
        <w:annotationRef/>
      </w:r>
      <w:r>
        <w:t>I’m not sure if this should be ‘analysis’ or ‘synopsis’ here, as it does not qualify as a complete cryptanalysis, it is too brief, and without proofs. It is however, a supplement to the original paper, not a replacement, and so I thought the title should be changed</w:t>
      </w:r>
      <w:r w:rsidR="00965BB1">
        <w:t xml:space="preserve"> to avoid confusion.</w:t>
      </w:r>
    </w:p>
  </w:comment>
  <w:comment w:id="3" w:author="John" w:date="2019-09-30T17:19:00Z" w:initials="J">
    <w:p w14:paraId="06805BD2" w14:textId="7D2190DC" w:rsidR="008C40DC" w:rsidRDefault="008C40DC">
      <w:pPr>
        <w:pStyle w:val="CommentText"/>
      </w:pPr>
      <w:r>
        <w:rPr>
          <w:rStyle w:val="CommentReference"/>
        </w:rPr>
        <w:annotationRef/>
      </w:r>
      <w:r>
        <w:t>Added to the description here in plain language, also differentiating a ‘round’ from the ‘rounds function’</w:t>
      </w:r>
    </w:p>
  </w:comment>
  <w:comment w:id="5" w:author="John" w:date="2019-09-30T17:20:00Z" w:initials="J">
    <w:p w14:paraId="0BBF42BC" w14:textId="7067D7AE" w:rsidR="008C40DC" w:rsidRDefault="008C40DC">
      <w:pPr>
        <w:pStyle w:val="CommentText"/>
      </w:pPr>
      <w:r>
        <w:rPr>
          <w:rStyle w:val="CommentReference"/>
        </w:rPr>
        <w:annotationRef/>
      </w:r>
      <w:r>
        <w:t>A successor to this form of the cipher exists currently in the CEX library: RCS</w:t>
      </w:r>
    </w:p>
  </w:comment>
  <w:comment w:id="6" w:author="John" w:date="2019-09-30T17:21:00Z" w:initials="J">
    <w:p w14:paraId="5ACA1204" w14:textId="14916FF6" w:rsidR="008C40DC" w:rsidRDefault="008C40DC">
      <w:pPr>
        <w:pStyle w:val="CommentText"/>
      </w:pPr>
      <w:r>
        <w:rPr>
          <w:rStyle w:val="CommentReference"/>
        </w:rPr>
        <w:annotationRef/>
      </w:r>
      <w:r>
        <w:t>Tried to clarify the purpose of the stated operations, and again delineate</w:t>
      </w:r>
      <w:r w:rsidR="00527FE0">
        <w:t xml:space="preserve"> between</w:t>
      </w:r>
      <w:r>
        <w:t xml:space="preserve"> round and rounds function.</w:t>
      </w:r>
    </w:p>
  </w:comment>
  <w:comment w:id="7" w:author="John Underhill" w:date="2019-09-30T22:11:00Z" w:initials="JU">
    <w:p w14:paraId="24FC0AA9" w14:textId="486A7AF6" w:rsidR="009C63A5" w:rsidRDefault="009C63A5">
      <w:pPr>
        <w:pStyle w:val="CommentText"/>
      </w:pPr>
      <w:r>
        <w:rPr>
          <w:rStyle w:val="CommentReference"/>
        </w:rPr>
        <w:annotationRef/>
      </w:r>
      <w:r>
        <w:t xml:space="preserve">This should be stated, the native key expansion function was an ad hoc weak expansion </w:t>
      </w:r>
      <w:r>
        <w:t>function.</w:t>
      </w:r>
      <w:bookmarkStart w:id="8" w:name="_GoBack"/>
      <w:bookmarkEnd w:id="8"/>
    </w:p>
  </w:comment>
  <w:comment w:id="9" w:author="John" w:date="2019-09-30T17:25:00Z" w:initials="J">
    <w:p w14:paraId="4DC04314" w14:textId="529BC1B0" w:rsidR="00527FE0" w:rsidRDefault="00527FE0">
      <w:pPr>
        <w:pStyle w:val="CommentText"/>
      </w:pPr>
      <w:r>
        <w:rPr>
          <w:rStyle w:val="CommentReference"/>
        </w:rPr>
        <w:annotationRef/>
      </w:r>
      <w:r>
        <w:t xml:space="preserve">SHAKE, not HKDF is the primary key expansion function recommended. </w:t>
      </w:r>
    </w:p>
  </w:comment>
  <w:comment w:id="10" w:author="John" w:date="2019-09-30T17:25:00Z" w:initials="J">
    <w:p w14:paraId="3C626371" w14:textId="38A129B2" w:rsidR="00527FE0" w:rsidRDefault="00527FE0">
      <w:pPr>
        <w:pStyle w:val="CommentText"/>
      </w:pPr>
      <w:r>
        <w:rPr>
          <w:rStyle w:val="CommentReference"/>
        </w:rPr>
        <w:annotationRef/>
      </w:r>
      <w:r>
        <w:t xml:space="preserve">The RFC describes two algorithms, this is clearly delineated. HKDF-Expand, used to expand a key, and HKDF-Extract, used to mix various inputs to derive a key. HKDF-Expand does not use a salt, the info string is used however, and implemented in RHX. </w:t>
      </w:r>
    </w:p>
  </w:comment>
  <w:comment w:id="11" w:author="John Underhill" w:date="2019-09-30T19:57:00Z" w:initials="JU">
    <w:p w14:paraId="4A902829" w14:textId="6303E848" w:rsidR="00503BE6" w:rsidRDefault="00503BE6" w:rsidP="00503BE6">
      <w:pPr>
        <w:pStyle w:val="CommentText"/>
      </w:pPr>
      <w:r>
        <w:rPr>
          <w:rStyle w:val="CommentReference"/>
        </w:rPr>
        <w:annotationRef/>
      </w:r>
      <w:r>
        <w:t>The cipher</w:t>
      </w:r>
      <w:r w:rsidR="003D41D9">
        <w:t xml:space="preserve"> expansion function decision is fixed; it</w:t>
      </w:r>
      <w:r>
        <w:t xml:space="preserve"> uses SHAKE-256 or HKDF(SHA2-256) for the 256-bit key implementation, and SHAKE-512 and HKDF(SHA2-512) for the 512-bit key implementation.</w:t>
      </w:r>
    </w:p>
  </w:comment>
  <w:comment w:id="12" w:author="John" w:date="2019-09-30T17:13:00Z" w:initials="J">
    <w:p w14:paraId="5E0DF440" w14:textId="15A36377" w:rsidR="008C40DC" w:rsidRDefault="008C40DC">
      <w:pPr>
        <w:pStyle w:val="CommentText"/>
      </w:pPr>
      <w:r>
        <w:rPr>
          <w:rStyle w:val="CommentReference"/>
        </w:rPr>
        <w:annotationRef/>
      </w:r>
      <w:r w:rsidR="00D41071">
        <w:t>Removed some things here: SHA3 and SHAKE are not equivalent</w:t>
      </w:r>
      <w:r>
        <w:t xml:space="preserve">, they share the same sponge and permutation functions, but all Keccak based primitives are domain separated; </w:t>
      </w:r>
      <w:r w:rsidR="00D41071">
        <w:t xml:space="preserve">using </w:t>
      </w:r>
      <w:r>
        <w:t>a unique byte code appended to the key or message input. SHA3 and SHAKE do not emit the same output.</w:t>
      </w:r>
    </w:p>
  </w:comment>
  <w:comment w:id="13" w:author="John Underhill" w:date="2019-09-30T19:51:00Z" w:initials="JU">
    <w:p w14:paraId="4680FA0B" w14:textId="25FA1033" w:rsidR="00503BE6" w:rsidRDefault="00503BE6">
      <w:pPr>
        <w:pStyle w:val="CommentText"/>
      </w:pPr>
      <w:r>
        <w:rPr>
          <w:rStyle w:val="CommentReference"/>
        </w:rPr>
        <w:annotationRef/>
      </w:r>
      <w:r>
        <w:t>Your document is not numbered by sections, where is section 5?</w:t>
      </w:r>
    </w:p>
  </w:comment>
  <w:comment w:id="14" w:author="John Underhill" w:date="2019-09-30T20:02:00Z" w:initials="JU">
    <w:p w14:paraId="5B6C2F31" w14:textId="50F02974" w:rsidR="003D41D9" w:rsidRDefault="003D41D9">
      <w:pPr>
        <w:pStyle w:val="CommentText"/>
      </w:pPr>
      <w:r>
        <w:rPr>
          <w:rStyle w:val="CommentReference"/>
        </w:rPr>
        <w:annotationRef/>
      </w:r>
      <w:r>
        <w:t>Is this the right word to use here?</w:t>
      </w:r>
    </w:p>
  </w:comment>
  <w:comment w:id="15" w:author="John" w:date="2019-09-30T17:39:00Z" w:initials="J">
    <w:p w14:paraId="484BDFEE" w14:textId="4E7D2AB0" w:rsidR="00CB433A" w:rsidRDefault="00CB433A">
      <w:pPr>
        <w:pStyle w:val="CommentText"/>
      </w:pPr>
      <w:r>
        <w:rPr>
          <w:rStyle w:val="CommentReference"/>
        </w:rPr>
        <w:annotationRef/>
      </w:r>
      <w:r>
        <w:t>I use SHA2-256 and SHA2-512 notation, because there are now SHA3-256 and SHA3-512 hash functions, and the two should be precisely defined, and keep the same abbreviation format. We are no longer living in the world where SHA2 dominates the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0A9D7" w15:done="0"/>
  <w15:commentEx w15:paraId="06805BD2" w15:done="0"/>
  <w15:commentEx w15:paraId="0BBF42BC" w15:done="0"/>
  <w15:commentEx w15:paraId="5ACA1204" w15:done="0"/>
  <w15:commentEx w15:paraId="24FC0AA9" w15:done="0"/>
  <w15:commentEx w15:paraId="4DC04314" w15:done="0"/>
  <w15:commentEx w15:paraId="3C626371" w15:done="0"/>
  <w15:commentEx w15:paraId="4A902829" w15:done="0"/>
  <w15:commentEx w15:paraId="5E0DF440" w15:done="0"/>
  <w15:commentEx w15:paraId="4680FA0B" w15:done="0"/>
  <w15:commentEx w15:paraId="5B6C2F31" w15:done="0"/>
  <w15:commentEx w15:paraId="484BDF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0A9D7" w16cid:durableId="213CE13D"/>
  <w16cid:commentId w16cid:paraId="06805BD2" w16cid:durableId="213CB7B2"/>
  <w16cid:commentId w16cid:paraId="0BBF42BC" w16cid:durableId="213CB7F3"/>
  <w16cid:commentId w16cid:paraId="5ACA1204" w16cid:durableId="213CB826"/>
  <w16cid:commentId w16cid:paraId="24FC0AA9" w16cid:durableId="213CFC2D"/>
  <w16cid:commentId w16cid:paraId="4DC04314" w16cid:durableId="213CB8FB"/>
  <w16cid:commentId w16cid:paraId="3C626371" w16cid:durableId="213CB921"/>
  <w16cid:commentId w16cid:paraId="4A902829" w16cid:durableId="213CDCA0"/>
  <w16cid:commentId w16cid:paraId="5E0DF440" w16cid:durableId="213CB650"/>
  <w16cid:commentId w16cid:paraId="4680FA0B" w16cid:durableId="213CDB29"/>
  <w16cid:commentId w16cid:paraId="5B6C2F31" w16cid:durableId="213CDDC8"/>
  <w16cid:commentId w16cid:paraId="484BDFEE" w16cid:durableId="213CBC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724C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AF0533"/>
    <w:multiLevelType w:val="hybridMultilevel"/>
    <w:tmpl w:val="9502F2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817156"/>
    <w:multiLevelType w:val="hybridMultilevel"/>
    <w:tmpl w:val="8FD0A0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Underhill">
    <w15:presenceInfo w15:providerId="Windows Live" w15:userId="cfcd13e6e962ac44"/>
  </w15:person>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13"/>
    <w:rsid w:val="00190CB0"/>
    <w:rsid w:val="001B75F1"/>
    <w:rsid w:val="00261BD7"/>
    <w:rsid w:val="002E371B"/>
    <w:rsid w:val="00327C89"/>
    <w:rsid w:val="00340979"/>
    <w:rsid w:val="003D41D9"/>
    <w:rsid w:val="003F310B"/>
    <w:rsid w:val="00462DD5"/>
    <w:rsid w:val="004C23F7"/>
    <w:rsid w:val="00503BE6"/>
    <w:rsid w:val="00517E2B"/>
    <w:rsid w:val="00527FE0"/>
    <w:rsid w:val="005C5605"/>
    <w:rsid w:val="0066677D"/>
    <w:rsid w:val="006E69B9"/>
    <w:rsid w:val="006F6B8C"/>
    <w:rsid w:val="00717867"/>
    <w:rsid w:val="0075644D"/>
    <w:rsid w:val="007E1988"/>
    <w:rsid w:val="00857811"/>
    <w:rsid w:val="00866A25"/>
    <w:rsid w:val="008C40DC"/>
    <w:rsid w:val="008F08A7"/>
    <w:rsid w:val="00965BB1"/>
    <w:rsid w:val="009C63A5"/>
    <w:rsid w:val="00A65821"/>
    <w:rsid w:val="00A67F13"/>
    <w:rsid w:val="00AB7FB4"/>
    <w:rsid w:val="00AE5A39"/>
    <w:rsid w:val="00B771B5"/>
    <w:rsid w:val="00B92AB6"/>
    <w:rsid w:val="00C93C4B"/>
    <w:rsid w:val="00C94A94"/>
    <w:rsid w:val="00CA0E05"/>
    <w:rsid w:val="00CB433A"/>
    <w:rsid w:val="00D41071"/>
    <w:rsid w:val="00DE13A1"/>
    <w:rsid w:val="00DF7515"/>
    <w:rsid w:val="00E237FD"/>
    <w:rsid w:val="00E51A27"/>
    <w:rsid w:val="00EA7CE9"/>
    <w:rsid w:val="00EE1A39"/>
    <w:rsid w:val="00F13A65"/>
    <w:rsid w:val="00F31272"/>
    <w:rsid w:val="00F52CE4"/>
    <w:rsid w:val="00F540AB"/>
    <w:rsid w:val="00F559ED"/>
    <w:rsid w:val="00FD4E0A"/>
    <w:rsid w:val="00FF51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336D"/>
  <w15:chartTrackingRefBased/>
  <w15:docId w15:val="{8194A1FE-42D0-4D03-AEFB-CA67D6F8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13A1"/>
    <w:pPr>
      <w:spacing w:after="22" w:line="232" w:lineRule="auto"/>
      <w:ind w:left="5" w:hanging="5"/>
      <w:jc w:val="both"/>
    </w:pPr>
    <w:rPr>
      <w:rFonts w:ascii="Calibri" w:eastAsia="Calibri" w:hAnsi="Calibri" w:cs="Calibri"/>
      <w:color w:val="000000"/>
      <w:lang w:eastAsia="en-CA"/>
    </w:rPr>
  </w:style>
  <w:style w:type="paragraph" w:styleId="Heading1">
    <w:name w:val="heading 1"/>
    <w:next w:val="Normal"/>
    <w:link w:val="Heading1Char"/>
    <w:uiPriority w:val="9"/>
    <w:qFormat/>
    <w:rsid w:val="00A67F13"/>
    <w:pPr>
      <w:keepNext/>
      <w:keepLines/>
      <w:spacing w:after="0"/>
      <w:ind w:left="10" w:right="262" w:hanging="10"/>
      <w:outlineLvl w:val="0"/>
    </w:pPr>
    <w:rPr>
      <w:rFonts w:ascii="Calibri" w:eastAsia="Calibri" w:hAnsi="Calibri" w:cs="Calibri"/>
      <w:color w:val="000000"/>
      <w:sz w:val="29"/>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13"/>
    <w:rPr>
      <w:rFonts w:ascii="Calibri" w:eastAsia="Calibri" w:hAnsi="Calibri" w:cs="Calibri"/>
      <w:color w:val="000000"/>
      <w:sz w:val="29"/>
      <w:lang w:eastAsia="en-CA"/>
    </w:rPr>
  </w:style>
  <w:style w:type="character" w:styleId="CommentReference">
    <w:name w:val="annotation reference"/>
    <w:basedOn w:val="DefaultParagraphFont"/>
    <w:uiPriority w:val="99"/>
    <w:semiHidden/>
    <w:unhideWhenUsed/>
    <w:rsid w:val="00F31272"/>
    <w:rPr>
      <w:sz w:val="16"/>
      <w:szCs w:val="16"/>
    </w:rPr>
  </w:style>
  <w:style w:type="paragraph" w:styleId="CommentText">
    <w:name w:val="annotation text"/>
    <w:basedOn w:val="Normal"/>
    <w:link w:val="CommentTextChar"/>
    <w:uiPriority w:val="99"/>
    <w:semiHidden/>
    <w:unhideWhenUsed/>
    <w:rsid w:val="00F31272"/>
    <w:pPr>
      <w:spacing w:line="240" w:lineRule="auto"/>
    </w:pPr>
    <w:rPr>
      <w:sz w:val="20"/>
      <w:szCs w:val="20"/>
    </w:rPr>
  </w:style>
  <w:style w:type="character" w:customStyle="1" w:styleId="CommentTextChar">
    <w:name w:val="Comment Text Char"/>
    <w:basedOn w:val="DefaultParagraphFont"/>
    <w:link w:val="CommentText"/>
    <w:uiPriority w:val="99"/>
    <w:semiHidden/>
    <w:rsid w:val="00F31272"/>
    <w:rPr>
      <w:rFonts w:ascii="Calibri" w:eastAsia="Calibri" w:hAnsi="Calibri" w:cs="Calibri"/>
      <w:color w:val="000000"/>
      <w:sz w:val="20"/>
      <w:szCs w:val="20"/>
      <w:lang w:eastAsia="en-CA"/>
    </w:rPr>
  </w:style>
  <w:style w:type="paragraph" w:styleId="CommentSubject">
    <w:name w:val="annotation subject"/>
    <w:basedOn w:val="CommentText"/>
    <w:next w:val="CommentText"/>
    <w:link w:val="CommentSubjectChar"/>
    <w:uiPriority w:val="99"/>
    <w:semiHidden/>
    <w:unhideWhenUsed/>
    <w:rsid w:val="00F31272"/>
    <w:rPr>
      <w:b/>
      <w:bCs/>
    </w:rPr>
  </w:style>
  <w:style w:type="character" w:customStyle="1" w:styleId="CommentSubjectChar">
    <w:name w:val="Comment Subject Char"/>
    <w:basedOn w:val="CommentTextChar"/>
    <w:link w:val="CommentSubject"/>
    <w:uiPriority w:val="99"/>
    <w:semiHidden/>
    <w:rsid w:val="00F31272"/>
    <w:rPr>
      <w:rFonts w:ascii="Calibri" w:eastAsia="Calibri" w:hAnsi="Calibri" w:cs="Calibri"/>
      <w:b/>
      <w:bCs/>
      <w:color w:val="000000"/>
      <w:sz w:val="20"/>
      <w:szCs w:val="20"/>
      <w:lang w:eastAsia="en-CA"/>
    </w:rPr>
  </w:style>
  <w:style w:type="paragraph" w:styleId="BalloonText">
    <w:name w:val="Balloon Text"/>
    <w:basedOn w:val="Normal"/>
    <w:link w:val="BalloonTextChar"/>
    <w:uiPriority w:val="99"/>
    <w:semiHidden/>
    <w:unhideWhenUsed/>
    <w:rsid w:val="00F31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272"/>
    <w:rPr>
      <w:rFonts w:ascii="Segoe UI" w:eastAsia="Calibri" w:hAnsi="Segoe UI" w:cs="Segoe UI"/>
      <w:color w:val="000000"/>
      <w:sz w:val="18"/>
      <w:szCs w:val="18"/>
      <w:lang w:eastAsia="en-CA"/>
    </w:rPr>
  </w:style>
  <w:style w:type="paragraph" w:styleId="ListParagraph">
    <w:name w:val="List Paragraph"/>
    <w:basedOn w:val="Normal"/>
    <w:uiPriority w:val="34"/>
    <w:qFormat/>
    <w:rsid w:val="00190CB0"/>
    <w:pPr>
      <w:ind w:left="720"/>
      <w:contextualSpacing/>
    </w:pPr>
  </w:style>
  <w:style w:type="paragraph" w:styleId="ListBullet">
    <w:name w:val="List Bullet"/>
    <w:basedOn w:val="Normal"/>
    <w:uiPriority w:val="99"/>
    <w:unhideWhenUsed/>
    <w:rsid w:val="003F310B"/>
    <w:pPr>
      <w:numPr>
        <w:numId w:val="3"/>
      </w:numPr>
      <w:contextualSpacing/>
    </w:pPr>
  </w:style>
  <w:style w:type="character" w:styleId="Hyperlink">
    <w:name w:val="Hyperlink"/>
    <w:basedOn w:val="DefaultParagraphFont"/>
    <w:uiPriority w:val="99"/>
    <w:unhideWhenUsed/>
    <w:rsid w:val="00CA0E05"/>
    <w:rPr>
      <w:color w:val="0563C1" w:themeColor="hyperlink"/>
      <w:u w:val="single"/>
    </w:rPr>
  </w:style>
  <w:style w:type="character" w:styleId="UnresolvedMention">
    <w:name w:val="Unresolved Mention"/>
    <w:basedOn w:val="DefaultParagraphFont"/>
    <w:uiPriority w:val="99"/>
    <w:semiHidden/>
    <w:unhideWhenUsed/>
    <w:rsid w:val="00CA0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ist.gov/newsevents/news/2019/08/newfound-superconductormaterial-could-be-silicon-quantum-computers" TargetMode="External"/><Relationship Id="rId4" Type="http://schemas.openxmlformats.org/officeDocument/2006/relationships/settings" Target="settings.xml"/><Relationship Id="rId9" Type="http://schemas.openxmlformats.org/officeDocument/2006/relationships/hyperlink" Target="https://eprint.iacr.org/2009/3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92982-3096-438E-92BE-328BDBE6E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3815</Words>
  <Characters>21749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Underhill</cp:lastModifiedBy>
  <cp:revision>2</cp:revision>
  <dcterms:created xsi:type="dcterms:W3CDTF">2019-10-01T02:14:00Z</dcterms:created>
  <dcterms:modified xsi:type="dcterms:W3CDTF">2019-10-01T02:14:00Z</dcterms:modified>
</cp:coreProperties>
</file>