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8742" w14:textId="77777777" w:rsidR="009B57B0" w:rsidRDefault="00000000">
      <w:pPr>
        <w:spacing w:line="360" w:lineRule="auto"/>
        <w:jc w:val="center"/>
        <w:rPr>
          <w:rFonts w:ascii="Times New Roman" w:eastAsia="Times New Roman" w:hAnsi="Times New Roman" w:cs="Times New Roman"/>
          <w:b/>
          <w:sz w:val="48"/>
        </w:rPr>
      </w:pPr>
      <w:r>
        <w:object w:dxaOrig="2979" w:dyaOrig="2822" w14:anchorId="022CDBC2">
          <v:rect id="rectole0000000000" o:spid="_x0000_i1025" style="width:148.8pt;height:141pt" o:ole="" o:preferrelative="t" stroked="f">
            <v:imagedata r:id="rId4" o:title=""/>
          </v:rect>
          <o:OLEObject Type="Embed" ProgID="StaticMetafile" ShapeID="rectole0000000000" DrawAspect="Content" ObjectID="_1743449671" r:id="rId5"/>
        </w:object>
      </w:r>
      <w:r>
        <w:rPr>
          <w:rFonts w:ascii="Times New Roman" w:eastAsia="Times New Roman" w:hAnsi="Times New Roman" w:cs="Times New Roman"/>
          <w:b/>
          <w:sz w:val="48"/>
        </w:rPr>
        <w:t>MARMARA UNIVERSITY</w:t>
      </w:r>
    </w:p>
    <w:p w14:paraId="6B769736" w14:textId="77777777" w:rsidR="009B57B0" w:rsidRDefault="00000000">
      <w:pPr>
        <w:spacing w:line="36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FACULTY OF ENGINEERING</w:t>
      </w:r>
    </w:p>
    <w:p w14:paraId="2733C0BE" w14:textId="1B4605C0" w:rsidR="009B57B0" w:rsidRDefault="00000000" w:rsidP="000629D8">
      <w:pPr>
        <w:spacing w:line="36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COMPUTER ENGINEERING</w:t>
      </w:r>
    </w:p>
    <w:p w14:paraId="795CB281" w14:textId="77777777" w:rsidR="000629D8" w:rsidRDefault="000629D8" w:rsidP="000629D8">
      <w:pPr>
        <w:spacing w:line="360" w:lineRule="auto"/>
        <w:jc w:val="center"/>
        <w:rPr>
          <w:rFonts w:ascii="Times New Roman" w:eastAsia="Times New Roman" w:hAnsi="Times New Roman" w:cs="Times New Roman"/>
          <w:b/>
          <w:sz w:val="48"/>
        </w:rPr>
      </w:pPr>
    </w:p>
    <w:p w14:paraId="0775F0A0" w14:textId="77777777" w:rsidR="009B57B0" w:rsidRDefault="00000000">
      <w:pPr>
        <w:spacing w:line="360" w:lineRule="auto"/>
        <w:jc w:val="center"/>
        <w:rPr>
          <w:rFonts w:ascii="Times New Roman" w:eastAsia="Times New Roman" w:hAnsi="Times New Roman" w:cs="Times New Roman"/>
          <w:sz w:val="40"/>
        </w:rPr>
      </w:pPr>
      <w:r>
        <w:rPr>
          <w:rFonts w:ascii="Times New Roman" w:eastAsia="Times New Roman" w:hAnsi="Times New Roman" w:cs="Times New Roman"/>
          <w:sz w:val="40"/>
        </w:rPr>
        <w:t>CSE3038</w:t>
      </w:r>
    </w:p>
    <w:p w14:paraId="529CD50F" w14:textId="77777777" w:rsidR="009B57B0" w:rsidRDefault="00000000">
      <w:pPr>
        <w:spacing w:line="360" w:lineRule="auto"/>
        <w:jc w:val="center"/>
        <w:rPr>
          <w:rFonts w:ascii="Times New Roman" w:eastAsia="Times New Roman" w:hAnsi="Times New Roman" w:cs="Times New Roman"/>
          <w:sz w:val="40"/>
        </w:rPr>
      </w:pPr>
      <w:r>
        <w:rPr>
          <w:rFonts w:ascii="Times New Roman" w:eastAsia="Times New Roman" w:hAnsi="Times New Roman" w:cs="Times New Roman"/>
          <w:sz w:val="40"/>
        </w:rPr>
        <w:t>Computer Organization</w:t>
      </w:r>
    </w:p>
    <w:p w14:paraId="6650287E" w14:textId="377B9669" w:rsidR="009B57B0" w:rsidRDefault="00000000" w:rsidP="000629D8">
      <w:pPr>
        <w:spacing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t>Project1</w:t>
      </w:r>
    </w:p>
    <w:p w14:paraId="2C2E475C" w14:textId="77777777" w:rsidR="009B57B0" w:rsidRDefault="009B57B0">
      <w:pPr>
        <w:spacing w:line="360" w:lineRule="auto"/>
        <w:jc w:val="center"/>
        <w:rPr>
          <w:rFonts w:ascii="Times New Roman" w:eastAsia="Times New Roman" w:hAnsi="Times New Roman" w:cs="Times New Roman"/>
          <w:sz w:val="32"/>
        </w:rPr>
      </w:pPr>
    </w:p>
    <w:p w14:paraId="0674693F" w14:textId="77777777" w:rsidR="009B57B0" w:rsidRDefault="00000000">
      <w:pPr>
        <w:spacing w:line="360" w:lineRule="auto"/>
        <w:jc w:val="both"/>
        <w:rPr>
          <w:rFonts w:ascii="Times New Roman" w:eastAsia="Times New Roman" w:hAnsi="Times New Roman" w:cs="Times New Roman"/>
          <w:sz w:val="32"/>
          <w:u w:val="single"/>
        </w:rPr>
      </w:pPr>
      <w:r>
        <w:rPr>
          <w:rFonts w:ascii="Times New Roman" w:eastAsia="Times New Roman" w:hAnsi="Times New Roman" w:cs="Times New Roman"/>
          <w:sz w:val="32"/>
        </w:rPr>
        <w:t xml:space="preserve">            </w:t>
      </w:r>
      <w:r>
        <w:rPr>
          <w:rFonts w:ascii="Times New Roman" w:eastAsia="Times New Roman" w:hAnsi="Times New Roman" w:cs="Times New Roman"/>
          <w:sz w:val="32"/>
          <w:u w:val="single"/>
        </w:rPr>
        <w:t>Name</w:t>
      </w:r>
      <w:r>
        <w:rPr>
          <w:rFonts w:ascii="Times New Roman" w:eastAsia="Times New Roman" w:hAnsi="Times New Roman" w:cs="Times New Roman"/>
          <w:sz w:val="32"/>
        </w:rPr>
        <w:t xml:space="preserve">                                         </w:t>
      </w:r>
      <w:r>
        <w:rPr>
          <w:rFonts w:ascii="Times New Roman" w:eastAsia="Times New Roman" w:hAnsi="Times New Roman" w:cs="Times New Roman"/>
          <w:sz w:val="32"/>
          <w:u w:val="single"/>
        </w:rPr>
        <w:t>Student Number</w:t>
      </w:r>
    </w:p>
    <w:p w14:paraId="3AF63AAD" w14:textId="77777777" w:rsidR="009B57B0" w:rsidRDefault="00000000">
      <w:pPr>
        <w:spacing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      Talha SEZER</w:t>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r>
      <w:r>
        <w:rPr>
          <w:rFonts w:ascii="Times New Roman" w:eastAsia="Times New Roman" w:hAnsi="Times New Roman" w:cs="Times New Roman"/>
          <w:sz w:val="32"/>
        </w:rPr>
        <w:tab/>
        <w:t xml:space="preserve">    150119022</w:t>
      </w:r>
    </w:p>
    <w:p w14:paraId="1335DFCF" w14:textId="77777777" w:rsidR="009B57B0" w:rsidRDefault="00000000">
      <w:pPr>
        <w:spacing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    Sadık AKGEDİK                                   150119052</w:t>
      </w:r>
    </w:p>
    <w:p w14:paraId="14D7BD54" w14:textId="77777777" w:rsidR="009B57B0" w:rsidRDefault="00000000">
      <w:pPr>
        <w:spacing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Mehmet Fatih ERDEM                              150119054</w:t>
      </w:r>
    </w:p>
    <w:p w14:paraId="59E5BA4D" w14:textId="28316757" w:rsidR="009B57B0" w:rsidRDefault="00000000">
      <w:pPr>
        <w:spacing w:line="360" w:lineRule="auto"/>
        <w:jc w:val="both"/>
        <w:rPr>
          <w:rFonts w:ascii="Times New Roman" w:eastAsia="Times New Roman" w:hAnsi="Times New Roman" w:cs="Times New Roman"/>
          <w:sz w:val="32"/>
        </w:rPr>
      </w:pPr>
      <w:r>
        <w:rPr>
          <w:rFonts w:ascii="Times New Roman" w:eastAsia="Times New Roman" w:hAnsi="Times New Roman" w:cs="Times New Roman"/>
          <w:sz w:val="32"/>
        </w:rPr>
        <w:t>Mustafa Tunahan BAŞ                               150119055</w:t>
      </w:r>
    </w:p>
    <w:p w14:paraId="5D28F270" w14:textId="77777777" w:rsidR="009B57B0" w:rsidRDefault="00000000">
      <w:pPr>
        <w:spacing w:line="360" w:lineRule="auto"/>
        <w:ind w:left="4320" w:firstLine="720"/>
        <w:jc w:val="both"/>
        <w:rPr>
          <w:rFonts w:ascii="Times New Roman" w:eastAsia="Times New Roman" w:hAnsi="Times New Roman" w:cs="Times New Roman"/>
          <w:sz w:val="26"/>
        </w:rPr>
      </w:pPr>
      <w:r>
        <w:rPr>
          <w:rFonts w:ascii="Times New Roman" w:eastAsia="Times New Roman" w:hAnsi="Times New Roman" w:cs="Times New Roman"/>
          <w:sz w:val="26"/>
        </w:rPr>
        <w:t>Due Date : 19.04.2023    23.00</w:t>
      </w:r>
    </w:p>
    <w:p w14:paraId="06E9A40F" w14:textId="77777777" w:rsidR="009B57B0" w:rsidRDefault="009B57B0">
      <w:pPr>
        <w:spacing w:line="360" w:lineRule="auto"/>
        <w:ind w:left="4320" w:firstLine="720"/>
        <w:jc w:val="both"/>
        <w:rPr>
          <w:rFonts w:ascii="Times New Roman" w:eastAsia="Times New Roman" w:hAnsi="Times New Roman" w:cs="Times New Roman"/>
          <w:sz w:val="26"/>
        </w:rPr>
      </w:pPr>
    </w:p>
    <w:p w14:paraId="4C47801B" w14:textId="77777777" w:rsidR="009B57B0" w:rsidRDefault="00000000">
      <w:pPr>
        <w:spacing w:after="12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1.Generate The Longest Palindrome</w:t>
      </w:r>
    </w:p>
    <w:p w14:paraId="6E0A6F89" w14:textId="77777777" w:rsidR="009B57B0" w:rsidRDefault="00000000">
      <w:pPr>
        <w:spacing w:after="120" w:line="360" w:lineRule="auto"/>
        <w:rPr>
          <w:rFonts w:ascii="Times New Roman" w:eastAsia="Times New Roman" w:hAnsi="Times New Roman" w:cs="Times New Roman"/>
          <w:sz w:val="21"/>
        </w:rPr>
      </w:pPr>
      <w:r>
        <w:rPr>
          <w:rFonts w:ascii="Times New Roman" w:eastAsia="Times New Roman" w:hAnsi="Times New Roman" w:cs="Times New Roman"/>
        </w:rPr>
        <w:t xml:space="preserve">    </w:t>
      </w:r>
      <w:r>
        <w:rPr>
          <w:rFonts w:ascii="Times New Roman" w:eastAsia="Times New Roman" w:hAnsi="Times New Roman" w:cs="Times New Roman"/>
          <w:sz w:val="21"/>
        </w:rPr>
        <w:t xml:space="preserve">This part of the program consists of 3 core procedures: longestPalindrome, loopStr and add_to_array. </w:t>
      </w:r>
    </w:p>
    <w:p w14:paraId="2165D1E8"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longestPalindrome procedure is responsible for looping the input string, checking the constraints, adding elements to our count array and generate strings. It is responsible for managing the core logic of the program</w:t>
      </w:r>
    </w:p>
    <w:p w14:paraId="5A3283ED"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loopStr procedure is responsible for looping the input string and doing the checks. It loads the current byte of the string to $t0 and checks if the current charater is null. If so it branches to the endloop. If it is not null, it starts checking. It loads the ASCII value of ‘A’ to $t1 and checks if the current byte is a letter or not. It branches to is_letter procedure. The ASCII value of ‘z’ is loaded to $t2. Then, it branches to check_case for checking if the letter is uppercase. If so, it converts it to lowercaseby branching to convert_lower procedure. Once we get the lowercase letter we branch to add_to_array procedure. If the current byte is not a letter, the length counter and the string pointer is incremented in the not_letter procedure.</w:t>
      </w:r>
    </w:p>
    <w:p w14:paraId="5EFC0259"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add_to_array multiplies the ASCII code by 4 to get the byte offset into the count array. Loads the count for the current character and increment the count. Lastly, it updates the count value in the array and save it.</w:t>
      </w:r>
    </w:p>
    <w:p w14:paraId="04F2F5B7"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rest of the program implements an algorithm to generate the longest palindrome string. It loops from ‘a’ to ‘z’ and checks if the count of that array is odd. If so, it adds it to the mid string. If the count is even, it adds the half of it to the beg string. Lastly, the end string is generated by reversing the beg. However, this part of the program gives error and we weren’t able to solve that. So, we don’t call this program in the Main Menu. You can still examine the code in the file. </w:t>
      </w:r>
    </w:p>
    <w:p w14:paraId="77C917BD" w14:textId="77777777" w:rsidR="009B57B0" w:rsidRDefault="00000000">
      <w:pPr>
        <w:spacing w:after="0" w:line="360" w:lineRule="auto"/>
        <w:rPr>
          <w:rFonts w:ascii="Times New Roman" w:eastAsia="Times New Roman" w:hAnsi="Times New Roman" w:cs="Times New Roman"/>
          <w:b/>
          <w:sz w:val="28"/>
        </w:rPr>
      </w:pPr>
      <w:r>
        <w:object w:dxaOrig="9016" w:dyaOrig="3125" w14:anchorId="0DF74D50">
          <v:rect id="rectole0000000001" o:spid="_x0000_i1026" style="width:450.6pt;height:156pt" o:ole="" o:preferrelative="t" stroked="f">
            <v:imagedata r:id="rId6" o:title=""/>
          </v:rect>
          <o:OLEObject Type="Embed" ProgID="StaticMetafile" ShapeID="rectole0000000001" DrawAspect="Content" ObjectID="_1743449672" r:id="rId7"/>
        </w:object>
      </w:r>
    </w:p>
    <w:p w14:paraId="78A09894" w14:textId="77777777" w:rsidR="009B57B0" w:rsidRDefault="009B57B0">
      <w:pPr>
        <w:spacing w:after="120" w:line="360" w:lineRule="auto"/>
        <w:rPr>
          <w:rFonts w:ascii="Times New Roman" w:eastAsia="Times New Roman" w:hAnsi="Times New Roman" w:cs="Times New Roman"/>
          <w:b/>
          <w:sz w:val="28"/>
        </w:rPr>
      </w:pPr>
    </w:p>
    <w:p w14:paraId="440A6DC3" w14:textId="77777777" w:rsidR="009B57B0" w:rsidRDefault="009B57B0">
      <w:pPr>
        <w:spacing w:after="120" w:line="360" w:lineRule="auto"/>
        <w:rPr>
          <w:rFonts w:ascii="Times New Roman" w:eastAsia="Times New Roman" w:hAnsi="Times New Roman" w:cs="Times New Roman"/>
          <w:b/>
          <w:sz w:val="28"/>
        </w:rPr>
      </w:pPr>
    </w:p>
    <w:p w14:paraId="5F219F64" w14:textId="77777777" w:rsidR="009B57B0" w:rsidRDefault="009B57B0">
      <w:pPr>
        <w:spacing w:after="120" w:line="360" w:lineRule="auto"/>
        <w:rPr>
          <w:rFonts w:ascii="Times New Roman" w:eastAsia="Times New Roman" w:hAnsi="Times New Roman" w:cs="Times New Roman"/>
          <w:b/>
          <w:sz w:val="28"/>
        </w:rPr>
      </w:pPr>
    </w:p>
    <w:p w14:paraId="27EC9918" w14:textId="77777777" w:rsidR="009B57B0" w:rsidRDefault="009B57B0">
      <w:pPr>
        <w:spacing w:after="120" w:line="360" w:lineRule="auto"/>
        <w:rPr>
          <w:rFonts w:ascii="Times New Roman" w:eastAsia="Times New Roman" w:hAnsi="Times New Roman" w:cs="Times New Roman"/>
          <w:b/>
          <w:sz w:val="28"/>
        </w:rPr>
      </w:pPr>
    </w:p>
    <w:p w14:paraId="3AB9F86C" w14:textId="77777777" w:rsidR="009B57B0" w:rsidRDefault="00000000">
      <w:pPr>
        <w:spacing w:after="12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2.Reverse Vowels</w:t>
      </w:r>
    </w:p>
    <w:p w14:paraId="0B7C24C0" w14:textId="77777777" w:rsidR="009B57B0" w:rsidRDefault="00000000">
      <w:pPr>
        <w:spacing w:after="120" w:line="360" w:lineRule="auto"/>
        <w:rPr>
          <w:rFonts w:ascii="Times New Roman" w:eastAsia="Times New Roman" w:hAnsi="Times New Roman" w:cs="Times New Roman"/>
          <w:sz w:val="21"/>
        </w:rPr>
      </w:pPr>
      <w:r>
        <w:rPr>
          <w:rFonts w:ascii="Times New Roman" w:eastAsia="Times New Roman" w:hAnsi="Times New Roman" w:cs="Times New Roman"/>
        </w:rPr>
        <w:t xml:space="preserve">    </w:t>
      </w:r>
      <w:r>
        <w:rPr>
          <w:rFonts w:ascii="Times New Roman" w:eastAsia="Times New Roman" w:hAnsi="Times New Roman" w:cs="Times New Roman"/>
          <w:sz w:val="21"/>
        </w:rPr>
        <w:t xml:space="preserve">This part of the program consists of 3 procedures: reverse_vowels, read_string and is_vowel. </w:t>
      </w:r>
    </w:p>
    <w:p w14:paraId="349A813D"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is_vowel procedure takes a one byte input(a character) in register $a0. It works by iterating through a global array of lowercase vowels, and comparing the character to them. In each iteration, the input is first compared to the lowercase character, and if it doesn’t match then it is compared to the uppercase version of that character. This way, the character is compared to each vowel in the English alphabet (if there’s a match the procedure will return early). If the character is a vowel, 1 is returned in $v0, otherwise 0 is returned.</w:t>
      </w:r>
    </w:p>
    <w:p w14:paraId="265CD070"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read_string procedure takes no arguments. It first creates a block of buffer_size bytes(a global variable) on the heap, takes a user input and places it in the allocated memory. Then, it traverses the user input string, it calls the is_vowel procedure for each character and when a character is vowel it pushes that character on the stack. The iteration stops when a new line character or null character is found (the new line character is overridden with null character). After the iteration, the sp is restored to its original state and the address of the user input is returned in $v0, and the number of vowels in the user input is returned in $v1.</w:t>
      </w:r>
    </w:p>
    <w:p w14:paraId="51B512E8" w14:textId="77777777" w:rsidR="009B57B0" w:rsidRDefault="00000000">
      <w:pPr>
        <w:spacing w:after="0" w:line="360" w:lineRule="auto"/>
        <w:rPr>
          <w:rFonts w:ascii="Times New Roman" w:eastAsia="Times New Roman" w:hAnsi="Times New Roman" w:cs="Times New Roman"/>
          <w:sz w:val="21"/>
        </w:rPr>
      </w:pPr>
      <w:r>
        <w:rPr>
          <w:rFonts w:ascii="Times New Roman" w:eastAsia="Times New Roman" w:hAnsi="Times New Roman" w:cs="Times New Roman"/>
          <w:sz w:val="21"/>
        </w:rPr>
        <w:t xml:space="preserve">    The reverse_vowels procedure first calls the read_string and relocates the stack pointer to show the address of the last vowel pushed in the read_string procedure (This is done by decrementing the sp by $v1 + 32 (because read_string procedure saves 8 registers on the stack)). Then the input string returned from the read_string procedure is traversed and each character is checked if it’s vowel again. If a character is not a vowel then it is printed on the screen. However, when a vowel is encountered, it pops the corresponding vowel on the stack and prints it instead. After the loop, a new line character is printed and the sp is restored to its original position.</w:t>
      </w:r>
    </w:p>
    <w:p w14:paraId="2AA32D4B" w14:textId="5CA9C665" w:rsidR="009B57B0" w:rsidRDefault="00000000">
      <w:pPr>
        <w:spacing w:line="36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Sample Run</w:t>
      </w:r>
    </w:p>
    <w:p w14:paraId="416E709E" w14:textId="261780E3" w:rsidR="009B57B0" w:rsidRPr="000629D8" w:rsidRDefault="000629D8" w:rsidP="000629D8">
      <w:pPr>
        <w:spacing w:line="360" w:lineRule="auto"/>
        <w:jc w:val="center"/>
        <w:rPr>
          <w:rFonts w:ascii="Times New Roman" w:eastAsia="Times New Roman" w:hAnsi="Times New Roman" w:cs="Times New Roman"/>
          <w:b/>
          <w:sz w:val="26"/>
        </w:rPr>
      </w:pPr>
      <w:r>
        <w:object w:dxaOrig="6447" w:dyaOrig="5110" w14:anchorId="782CFEC2">
          <v:rect id="rectole0000000002" o:spid="_x0000_i1052" style="width:319.2pt;height:250.8pt" o:ole="" o:preferrelative="t" stroked="f">
            <v:imagedata r:id="rId8" o:title=""/>
          </v:rect>
          <o:OLEObject Type="Embed" ProgID="StaticMetafile" ShapeID="rectole0000000002" DrawAspect="Content" ObjectID="_1743449673" r:id="rId9"/>
        </w:object>
      </w:r>
    </w:p>
    <w:p w14:paraId="44E329FA" w14:textId="77777777" w:rsidR="009B57B0" w:rsidRDefault="00000000">
      <w:pPr>
        <w:spacing w:after="120" w:line="360" w:lineRule="auto"/>
        <w:rPr>
          <w:rFonts w:ascii="Times New Roman" w:eastAsia="Times New Roman" w:hAnsi="Times New Roman" w:cs="Times New Roman"/>
          <w:b/>
          <w:sz w:val="28"/>
        </w:rPr>
      </w:pPr>
      <w:r>
        <w:rPr>
          <w:rFonts w:ascii="Times New Roman" w:eastAsia="Times New Roman" w:hAnsi="Times New Roman" w:cs="Times New Roman"/>
          <w:b/>
          <w:sz w:val="28"/>
        </w:rPr>
        <w:lastRenderedPageBreak/>
        <w:t>3. Square Free Number</w:t>
      </w:r>
    </w:p>
    <w:p w14:paraId="59CE27B9"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This part of the program there are 4 procedures. Find_prime_numbers, is_square_free, is_not_square_free, find_prime_for_print. </w:t>
      </w:r>
    </w:p>
    <w:p w14:paraId="54D6BE1F"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In find_prime_numbers, the input number is divided by the smallest prime number which is 2. If remainder is 0, the number of prime factor counter is increased by 1. When input can divide by the current prime number, input will be reassign to divided value. We are holding a prime counter which holds the value of how many times the current prime number is used. If this counter’s value become 2, we can say that the input is not a square free number and stop the loop. If modified input become 1, we can say that input is square free. </w:t>
      </w:r>
    </w:p>
    <w:p w14:paraId="4D4883E7"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In is_not_square_free, first we print the input, than we print “is not a square-free number”. Finally we terminate the program.</w:t>
      </w:r>
    </w:p>
    <w:p w14:paraId="71F90A2F"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In is_square_free, first we print the input number, than we print “is a square-free number and has”. After that we print the number of prime factors that we find in find_prime_numbers. Than we print “distinct prime factors: ”. Than we call the find_prime_for_print.</w:t>
      </w:r>
    </w:p>
    <w:p w14:paraId="7A08A209"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In find_prime_for_print, we divide the input number by 2. If remainder is not zero, we increment prime number. If it is zero we print the current prime number.</w:t>
      </w:r>
    </w:p>
    <w:p w14:paraId="383D21F0" w14:textId="77777777" w:rsidR="009B57B0" w:rsidRDefault="00000000">
      <w:pPr>
        <w:spacing w:after="0" w:line="360" w:lineRule="auto"/>
        <w:rPr>
          <w:rFonts w:ascii="Times New Roman" w:eastAsia="Times New Roman" w:hAnsi="Times New Roman" w:cs="Times New Roman"/>
          <w:b/>
        </w:rPr>
      </w:pPr>
      <w:r>
        <w:rPr>
          <w:rFonts w:ascii="Times New Roman" w:eastAsia="Times New Roman" w:hAnsi="Times New Roman" w:cs="Times New Roman"/>
          <w:b/>
        </w:rPr>
        <w:t>Output:</w:t>
      </w:r>
    </w:p>
    <w:p w14:paraId="1C4BD8F8" w14:textId="77777777" w:rsidR="009B57B0" w:rsidRDefault="00000000">
      <w:pPr>
        <w:spacing w:after="0" w:line="360" w:lineRule="auto"/>
        <w:rPr>
          <w:rFonts w:ascii="Calibri" w:eastAsia="Calibri" w:hAnsi="Calibri" w:cs="Calibri"/>
        </w:rPr>
      </w:pPr>
      <w:r>
        <w:object w:dxaOrig="6408" w:dyaOrig="6336" w14:anchorId="1CBC4A9C">
          <v:rect id="rectole0000000003" o:spid="_x0000_i1028" style="width:320.4pt;height:316.8pt" o:ole="" o:preferrelative="t" stroked="f">
            <v:imagedata r:id="rId10" o:title=""/>
          </v:rect>
          <o:OLEObject Type="Embed" ProgID="StaticMetafile" ShapeID="rectole0000000003" DrawAspect="Content" ObjectID="_1743449674" r:id="rId11"/>
        </w:object>
      </w:r>
    </w:p>
    <w:p w14:paraId="24CF6156" w14:textId="77777777" w:rsidR="009B57B0" w:rsidRDefault="00000000">
      <w:pPr>
        <w:spacing w:after="120" w:line="360" w:lineRule="auto"/>
        <w:rPr>
          <w:rFonts w:ascii="Times New Roman" w:eastAsia="Times New Roman" w:hAnsi="Times New Roman" w:cs="Times New Roman"/>
          <w:b/>
          <w:sz w:val="28"/>
        </w:rPr>
      </w:pPr>
      <w:r>
        <w:rPr>
          <w:rFonts w:ascii="Times New Roman" w:eastAsia="Times New Roman" w:hAnsi="Times New Roman" w:cs="Times New Roman"/>
          <w:b/>
          <w:sz w:val="28"/>
        </w:rPr>
        <w:t>4. Lucky Number</w:t>
      </w:r>
    </w:p>
    <w:p w14:paraId="42D5DF68"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This part of the program there are 3 core procedures. col_loop, row_loop and check_lucky. In the main , we take the row numbers, column numbers and the elements of the matrix as an input. In the find_lucky_numbers , we load these inputs into registers and start looping in the rows then columns, check for the minimum element and check for the maximum element in order to detect the lucky number with check_lucky. If found, the function returns the lucky number and if there is no such element, it prints the message. While taking input it also checks the format of the given input if integer or not.</w:t>
      </w:r>
    </w:p>
    <w:p w14:paraId="21E87758" w14:textId="77777777" w:rsidR="009B57B0" w:rsidRDefault="00000000">
      <w:pPr>
        <w:spacing w:after="0" w:line="360" w:lineRule="auto"/>
        <w:rPr>
          <w:rFonts w:ascii="Times New Roman" w:eastAsia="Times New Roman" w:hAnsi="Times New Roman" w:cs="Times New Roman"/>
        </w:rPr>
      </w:pPr>
      <w:r>
        <w:rPr>
          <w:rFonts w:ascii="Times New Roman" w:eastAsia="Times New Roman" w:hAnsi="Times New Roman" w:cs="Times New Roman"/>
        </w:rPr>
        <w:tab/>
        <w:t>Here is the input screen. Due to some problems, the program halts after taking input from the user without any error.</w:t>
      </w:r>
    </w:p>
    <w:p w14:paraId="6E372749" w14:textId="77777777" w:rsidR="009B57B0" w:rsidRDefault="00000000">
      <w:pPr>
        <w:spacing w:after="0" w:line="240" w:lineRule="auto"/>
        <w:rPr>
          <w:rFonts w:ascii="Times New Roman" w:eastAsia="Times New Roman" w:hAnsi="Times New Roman" w:cs="Times New Roman"/>
        </w:rPr>
      </w:pPr>
      <w:r>
        <w:object w:dxaOrig="4500" w:dyaOrig="705" w14:anchorId="7E8707FA">
          <v:rect id="rectole0000000004" o:spid="_x0000_i1029" style="width:225pt;height:35.4pt" o:ole="" o:preferrelative="t" stroked="f">
            <v:imagedata r:id="rId12" o:title=""/>
          </v:rect>
          <o:OLEObject Type="Embed" ProgID="StaticDib" ShapeID="rectole0000000004" DrawAspect="Content" ObjectID="_1743449675" r:id="rId13"/>
        </w:object>
      </w:r>
    </w:p>
    <w:p w14:paraId="54EAFDD3" w14:textId="77777777" w:rsidR="009B57B0" w:rsidRDefault="009B57B0">
      <w:pPr>
        <w:spacing w:after="0" w:line="360" w:lineRule="auto"/>
        <w:rPr>
          <w:rFonts w:ascii="Calibri" w:eastAsia="Calibri" w:hAnsi="Calibri" w:cs="Calibri"/>
        </w:rPr>
      </w:pPr>
    </w:p>
    <w:p w14:paraId="56186D7B" w14:textId="77777777" w:rsidR="009B57B0" w:rsidRDefault="009B57B0">
      <w:pPr>
        <w:spacing w:after="0" w:line="360" w:lineRule="auto"/>
        <w:rPr>
          <w:rFonts w:ascii="Times New Roman" w:eastAsia="Times New Roman" w:hAnsi="Times New Roman" w:cs="Times New Roman"/>
          <w:b/>
        </w:rPr>
      </w:pPr>
    </w:p>
    <w:sectPr w:rsidR="009B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57B0"/>
    <w:rsid w:val="000629D8"/>
    <w:rsid w:val="009B5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50B0"/>
  <w15:docId w15:val="{4FDB03EC-B507-4D21-849E-63FED6C2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Tunahan BAŞ</cp:lastModifiedBy>
  <cp:revision>2</cp:revision>
  <dcterms:created xsi:type="dcterms:W3CDTF">2023-04-19T19:47:00Z</dcterms:created>
  <dcterms:modified xsi:type="dcterms:W3CDTF">2023-04-19T19:48:00Z</dcterms:modified>
</cp:coreProperties>
</file>