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17AE" w14:textId="19C5527F" w:rsidR="002F0D35" w:rsidRPr="002F0D35" w:rsidRDefault="00C06843" w:rsidP="002F0D35">
      <w:pPr>
        <w:jc w:val="center"/>
        <w:rPr>
          <w:sz w:val="48"/>
          <w:szCs w:val="48"/>
          <w:lang w:val="tr-TR"/>
        </w:rPr>
      </w:pPr>
      <w:r>
        <w:rPr>
          <w:rFonts w:ascii="LiberationSerif-BoldItalic" w:hAnsi="LiberationSerif-BoldItalic" w:cs="LiberationSerif-BoldItalic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1D2ED07" wp14:editId="4FBD72A8">
            <wp:simplePos x="0" y="0"/>
            <wp:positionH relativeFrom="margin">
              <wp:posOffset>2058670</wp:posOffset>
            </wp:positionH>
            <wp:positionV relativeFrom="paragraph">
              <wp:posOffset>375285</wp:posOffset>
            </wp:positionV>
            <wp:extent cx="3649980" cy="4358640"/>
            <wp:effectExtent l="0" t="0" r="7620" b="3810"/>
            <wp:wrapTight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0D35" w:rsidRPr="002F0D35">
        <w:rPr>
          <w:sz w:val="48"/>
          <w:szCs w:val="48"/>
          <w:lang w:val="tr-TR"/>
        </w:rPr>
        <w:t>ISA</w:t>
      </w:r>
    </w:p>
    <w:p w14:paraId="7F021E9D" w14:textId="5A50B8EE" w:rsidR="0099136E" w:rsidRDefault="002F0D35" w:rsidP="002F0D35">
      <w:pPr>
        <w:rPr>
          <w:lang w:val="tr-TR"/>
        </w:rPr>
      </w:pPr>
      <w:r>
        <w:rPr>
          <w:lang w:val="tr-TR"/>
        </w:rPr>
        <w:t>Opcode : 5 bit</w:t>
      </w:r>
    </w:p>
    <w:p w14:paraId="60D41C36" w14:textId="7069DB24" w:rsidR="005979F1" w:rsidRDefault="0099136E" w:rsidP="002F0D35">
      <w:pPr>
        <w:rPr>
          <w:lang w:val="tr-TR"/>
        </w:rPr>
      </w:pPr>
      <w:r>
        <w:rPr>
          <w:lang w:val="tr-TR"/>
        </w:rPr>
        <w:t>Sr = Source Register</w:t>
      </w:r>
    </w:p>
    <w:p w14:paraId="1C54C4CB" w14:textId="5297848F" w:rsidR="0099136E" w:rsidRDefault="0099136E" w:rsidP="002F0D35">
      <w:pPr>
        <w:rPr>
          <w:lang w:val="tr-TR"/>
        </w:rPr>
      </w:pPr>
      <w:r>
        <w:rPr>
          <w:lang w:val="tr-TR"/>
        </w:rPr>
        <w:t>Dr = Destination Register</w:t>
      </w:r>
    </w:p>
    <w:p w14:paraId="1E7FCC0A" w14:textId="1E175F6E" w:rsidR="0099136E" w:rsidRDefault="0099136E" w:rsidP="002F0D35">
      <w:pPr>
        <w:rPr>
          <w:lang w:val="tr-TR"/>
        </w:rPr>
      </w:pPr>
      <w:r>
        <w:rPr>
          <w:lang w:val="tr-TR"/>
        </w:rPr>
        <w:t>Reg = Register</w:t>
      </w:r>
    </w:p>
    <w:p w14:paraId="566462B7" w14:textId="2E410EE0" w:rsidR="0099136E" w:rsidRDefault="00A67A31" w:rsidP="002F0D35">
      <w:pPr>
        <w:rPr>
          <w:lang w:val="tr-TR"/>
        </w:rPr>
      </w:pPr>
      <w:r>
        <w:rPr>
          <w:lang w:val="tr-TR"/>
        </w:rPr>
        <w:t>I</w:t>
      </w:r>
      <w:r w:rsidR="0099136E">
        <w:rPr>
          <w:lang w:val="tr-TR"/>
        </w:rPr>
        <w:t>mm = Immediate</w:t>
      </w:r>
    </w:p>
    <w:p w14:paraId="0FDD19F2" w14:textId="25CE8A6D" w:rsidR="0099136E" w:rsidRDefault="0099136E" w:rsidP="002F0D35">
      <w:pPr>
        <w:rPr>
          <w:lang w:val="tr-TR"/>
        </w:rPr>
      </w:pPr>
      <w:r>
        <w:rPr>
          <w:lang w:val="tr-TR"/>
        </w:rPr>
        <w:t>Addr = Address</w:t>
      </w:r>
    </w:p>
    <w:p w14:paraId="25443F1F" w14:textId="795D625E" w:rsidR="0099136E" w:rsidRDefault="0099136E" w:rsidP="002F0D35">
      <w:pPr>
        <w:rPr>
          <w:lang w:val="tr-TR"/>
        </w:rPr>
      </w:pPr>
      <w:r>
        <w:rPr>
          <w:lang w:val="tr-TR"/>
        </w:rPr>
        <w:t>PcOffset = PC Offset</w:t>
      </w:r>
    </w:p>
    <w:p w14:paraId="2CF44CEC" w14:textId="0F0C2728" w:rsidR="0099136E" w:rsidRDefault="0099136E" w:rsidP="002F0D35">
      <w:pPr>
        <w:rPr>
          <w:lang w:val="tr-TR"/>
        </w:rPr>
      </w:pPr>
    </w:p>
    <w:p w14:paraId="00381A84" w14:textId="035DFB98" w:rsidR="0099136E" w:rsidRDefault="0099136E" w:rsidP="002F0D35">
      <w:pPr>
        <w:rPr>
          <w:lang w:val="tr-TR"/>
        </w:rPr>
      </w:pPr>
    </w:p>
    <w:p w14:paraId="4789AE31" w14:textId="600EA583" w:rsidR="0099136E" w:rsidRDefault="0099136E" w:rsidP="002F0D35">
      <w:pPr>
        <w:rPr>
          <w:lang w:val="tr-TR"/>
        </w:rPr>
      </w:pPr>
    </w:p>
    <w:p w14:paraId="00FC5E33" w14:textId="6993F607" w:rsidR="0099136E" w:rsidRDefault="0099136E" w:rsidP="002F0D35">
      <w:pPr>
        <w:rPr>
          <w:lang w:val="tr-TR"/>
        </w:rPr>
      </w:pPr>
    </w:p>
    <w:p w14:paraId="3A1E8820" w14:textId="759E6A26" w:rsidR="009D4582" w:rsidRDefault="009D4582" w:rsidP="009D4582">
      <w:pPr>
        <w:tabs>
          <w:tab w:val="left" w:pos="1190"/>
        </w:tabs>
        <w:rPr>
          <w:lang w:val="tr-TR"/>
        </w:rPr>
      </w:pPr>
    </w:p>
    <w:p w14:paraId="00E64B52" w14:textId="1DE42D5B" w:rsidR="009876C1" w:rsidRDefault="009876C1" w:rsidP="009D4582">
      <w:pPr>
        <w:tabs>
          <w:tab w:val="left" w:pos="1190"/>
        </w:tabs>
        <w:rPr>
          <w:lang w:val="tr-TR"/>
        </w:rPr>
      </w:pPr>
    </w:p>
    <w:p w14:paraId="55ACC81C" w14:textId="6085CD86" w:rsidR="009876C1" w:rsidRDefault="009876C1" w:rsidP="009D4582">
      <w:pPr>
        <w:tabs>
          <w:tab w:val="left" w:pos="1190"/>
        </w:tabs>
        <w:rPr>
          <w:lang w:val="tr-TR"/>
        </w:rPr>
      </w:pPr>
    </w:p>
    <w:p w14:paraId="75ED2829" w14:textId="77777777" w:rsidR="00344D85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b/>
          <w:bCs/>
          <w:szCs w:val="24"/>
        </w:rPr>
      </w:pPr>
    </w:p>
    <w:p w14:paraId="124E7A1A" w14:textId="757D45E3" w:rsidR="00344D85" w:rsidRPr="005D0086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Cs w:val="24"/>
        </w:rPr>
      </w:pPr>
      <w:r w:rsidRPr="00E353D0">
        <w:rPr>
          <w:rFonts w:ascii="LiberationSerif-Italic" w:hAnsi="LiberationSerif-Italic" w:cs="LiberationSerif-Italic"/>
          <w:b/>
          <w:bCs/>
          <w:szCs w:val="24"/>
        </w:rPr>
        <w:t>Arithmetic Instructions</w:t>
      </w:r>
      <w:r>
        <w:rPr>
          <w:rFonts w:ascii="LiberationSerif-Italic" w:hAnsi="LiberationSerif-Italic" w:cs="LiberationSerif-Italic"/>
          <w:i/>
          <w:iCs/>
          <w:szCs w:val="24"/>
        </w:rPr>
        <w:t xml:space="preserve"> </w:t>
      </w:r>
      <w:r w:rsidRPr="00E353D0">
        <w:rPr>
          <w:rFonts w:ascii="LiberationSerif-Italic" w:hAnsi="LiberationSerif-Italic" w:cs="LiberationSerif-Italic"/>
          <w:b/>
          <w:bCs/>
          <w:szCs w:val="24"/>
        </w:rPr>
        <w:t>:</w:t>
      </w:r>
      <w:r>
        <w:rPr>
          <w:rFonts w:ascii="LiberationSerif-Italic" w:hAnsi="LiberationSerif-Italic" w:cs="LiberationSerif-Italic"/>
          <w:i/>
          <w:iCs/>
          <w:szCs w:val="24"/>
        </w:rPr>
        <w:t xml:space="preserve"> SUB,ADD, AND, OR, XOR, ADDI, SUBI, ANDI, ORI, XORI</w:t>
      </w:r>
    </w:p>
    <w:p w14:paraId="67AEE812" w14:textId="77777777" w:rsidR="00344D85" w:rsidRPr="00E353D0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>
        <w:rPr>
          <w:rFonts w:ascii="LiberationSerif-BoldItalic" w:hAnsi="LiberationSerif-BoldItalic" w:cs="LiberationSerif-BoldItalic"/>
          <w:szCs w:val="24"/>
        </w:rPr>
        <w:t xml:space="preserve">    </w:t>
      </w:r>
      <w:r w:rsidRPr="00E353D0">
        <w:rPr>
          <w:rFonts w:ascii="LiberationSerif-BoldItalic" w:hAnsi="LiberationSerif-BoldItalic" w:cs="LiberationSerif-BoldItalic"/>
          <w:szCs w:val="24"/>
        </w:rPr>
        <w:t>Each arithmetic instruction will follow one of the two patterns below:</w:t>
      </w:r>
    </w:p>
    <w:p w14:paraId="3C09F652" w14:textId="77777777" w:rsidR="00344D85" w:rsidRPr="004B6419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szCs w:val="24"/>
        </w:rPr>
      </w:pPr>
    </w:p>
    <w:p w14:paraId="653B8453" w14:textId="77777777" w:rsidR="00344D85" w:rsidRPr="004B6419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 w:rsidRPr="004B6419">
        <w:rPr>
          <w:rFonts w:ascii="LiberationSerif-BoldItalic" w:hAnsi="LiberationSerif-BoldItalic" w:cs="LiberationSerif-BoldItalic"/>
          <w:szCs w:val="24"/>
        </w:rPr>
        <w:t>ADD DST SRC1 SRC2</w:t>
      </w:r>
    </w:p>
    <w:p w14:paraId="37504A81" w14:textId="340DA65D" w:rsidR="00344D85" w:rsidRPr="004B6419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 w:rsidRPr="004B6419">
        <w:rPr>
          <w:rFonts w:ascii="LiberationSerif-BoldItalic" w:hAnsi="LiberationSerif-BoldItalic" w:cs="LiberationSerif-BoldItalic"/>
          <w:szCs w:val="24"/>
        </w:rPr>
        <w:t xml:space="preserve">ADDI DST SRC1 </w:t>
      </w:r>
      <w:r>
        <w:rPr>
          <w:rFonts w:ascii="LiberationSerif-BoldItalic" w:hAnsi="LiberationSerif-BoldItalic" w:cs="LiberationSerif-BoldItalic"/>
          <w:szCs w:val="24"/>
        </w:rPr>
        <w:t>IMM7</w:t>
      </w:r>
    </w:p>
    <w:p w14:paraId="1E47155A" w14:textId="46DE6558" w:rsidR="00344D85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Cs w:val="24"/>
        </w:rPr>
      </w:pPr>
    </w:p>
    <w:p w14:paraId="424F336C" w14:textId="552F7642" w:rsidR="00344D85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Cs w:val="24"/>
        </w:rPr>
        <w:t>Memory Instructions</w:t>
      </w:r>
      <w:r w:rsidRPr="004B6419">
        <w:rPr>
          <w:rFonts w:ascii="LiberationSerif-BoldItalic" w:hAnsi="LiberationSerif-BoldItalic" w:cs="LiberationSerif-BoldItalic"/>
          <w:b/>
          <w:bCs/>
          <w:szCs w:val="24"/>
        </w:rPr>
        <w:t xml:space="preserve"> :</w:t>
      </w:r>
      <w:r>
        <w:rPr>
          <w:rFonts w:ascii="LiberationSerif-BoldItalic" w:hAnsi="LiberationSerif-BoldItalic" w:cs="LiberationSerif-BoldItalic"/>
          <w:b/>
          <w:bCs/>
          <w:i/>
          <w:iCs/>
          <w:szCs w:val="24"/>
        </w:rPr>
        <w:t xml:space="preserve"> </w:t>
      </w:r>
      <w:r>
        <w:rPr>
          <w:rFonts w:ascii="LiberationSerif-Italic" w:hAnsi="LiberationSerif-Italic" w:cs="LiberationSerif-Italic"/>
          <w:i/>
          <w:iCs/>
          <w:szCs w:val="24"/>
        </w:rPr>
        <w:t>LD, ST, PUSH, POP</w:t>
      </w:r>
    </w:p>
    <w:p w14:paraId="73749BAF" w14:textId="77777777" w:rsidR="00344D85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szCs w:val="24"/>
        </w:rPr>
      </w:pPr>
      <w:r>
        <w:rPr>
          <w:rFonts w:ascii="LiberationSerif-Italic" w:hAnsi="LiberationSerif-Italic" w:cs="LiberationSerif-Italic"/>
          <w:i/>
          <w:iCs/>
          <w:szCs w:val="24"/>
        </w:rPr>
        <w:t xml:space="preserve">    </w:t>
      </w:r>
      <w:r>
        <w:rPr>
          <w:rFonts w:ascii="LiberationSerif-Italic" w:hAnsi="LiberationSerif-Italic" w:cs="LiberationSerif-Italic"/>
          <w:szCs w:val="24"/>
        </w:rPr>
        <w:t xml:space="preserve">These are the possible instructions : </w:t>
      </w:r>
    </w:p>
    <w:p w14:paraId="5B858687" w14:textId="77777777" w:rsidR="00344D85" w:rsidRPr="004B6419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szCs w:val="24"/>
        </w:rPr>
      </w:pPr>
    </w:p>
    <w:p w14:paraId="2C86CFEC" w14:textId="3DFF2FAF" w:rsidR="00344D85" w:rsidRPr="004B6419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 w:rsidRPr="004B6419">
        <w:rPr>
          <w:rFonts w:ascii="LiberationSerif-BoldItalic" w:hAnsi="LiberationSerif-BoldItalic" w:cs="LiberationSerif-BoldItalic"/>
          <w:szCs w:val="24"/>
        </w:rPr>
        <w:t>LD DST ADDR</w:t>
      </w:r>
    </w:p>
    <w:p w14:paraId="4AE35345" w14:textId="682811AA" w:rsidR="00344D85" w:rsidRPr="004B6419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 w:rsidRPr="004B6419">
        <w:rPr>
          <w:rFonts w:ascii="LiberationSerif-BoldItalic" w:hAnsi="LiberationSerif-BoldItalic" w:cs="LiberationSerif-BoldItalic"/>
          <w:szCs w:val="24"/>
        </w:rPr>
        <w:t>ST SRC ADDR</w:t>
      </w:r>
    </w:p>
    <w:p w14:paraId="0DFE634C" w14:textId="77777777" w:rsidR="00344D85" w:rsidRPr="004B6419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 w:rsidRPr="004B6419">
        <w:rPr>
          <w:rFonts w:ascii="LiberationSerif-Italic" w:hAnsi="LiberationSerif-Italic" w:cs="LiberationSerif-Italic"/>
          <w:szCs w:val="24"/>
        </w:rPr>
        <w:t>PUSH SRC</w:t>
      </w:r>
    </w:p>
    <w:p w14:paraId="73341D4B" w14:textId="66C24B5D" w:rsidR="00344D85" w:rsidRPr="004B6419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 w:rsidRPr="004B6419">
        <w:rPr>
          <w:rFonts w:ascii="LiberationSerif-Italic" w:hAnsi="LiberationSerif-Italic" w:cs="LiberationSerif-Italic"/>
          <w:szCs w:val="24"/>
        </w:rPr>
        <w:t xml:space="preserve">POP </w:t>
      </w:r>
      <w:r>
        <w:rPr>
          <w:rFonts w:ascii="LiberationSerif-Italic" w:hAnsi="LiberationSerif-Italic" w:cs="LiberationSerif-Italic"/>
          <w:szCs w:val="24"/>
        </w:rPr>
        <w:t>DST</w:t>
      </w:r>
    </w:p>
    <w:p w14:paraId="3154B969" w14:textId="77777777" w:rsidR="00344D85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Cs w:val="24"/>
        </w:rPr>
      </w:pPr>
    </w:p>
    <w:p w14:paraId="1A59D208" w14:textId="33DAD10A" w:rsidR="00344D85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Cs w:val="24"/>
        </w:rPr>
      </w:pPr>
      <w:r w:rsidRPr="004B6419">
        <w:rPr>
          <w:rFonts w:ascii="LiberationSerif-Italic" w:hAnsi="LiberationSerif-Italic" w:cs="LiberationSerif-Italic"/>
          <w:b/>
          <w:bCs/>
          <w:szCs w:val="24"/>
        </w:rPr>
        <w:t>Jump Instructions</w:t>
      </w:r>
      <w:r>
        <w:rPr>
          <w:rFonts w:ascii="LiberationSerif-Italic" w:hAnsi="LiberationSerif-Italic" w:cs="LiberationSerif-Italic"/>
          <w:i/>
          <w:iCs/>
          <w:szCs w:val="24"/>
        </w:rPr>
        <w:t xml:space="preserve"> : JUMP, BE, BNE</w:t>
      </w:r>
    </w:p>
    <w:p w14:paraId="565FF77B" w14:textId="0219BE92" w:rsidR="005D0086" w:rsidRPr="005D0086" w:rsidRDefault="005D0086" w:rsidP="00344D8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szCs w:val="24"/>
        </w:rPr>
      </w:pPr>
      <w:r>
        <w:rPr>
          <w:rFonts w:ascii="LiberationSerif-Italic" w:hAnsi="LiberationSerif-Italic" w:cs="LiberationSerif-Italic"/>
          <w:i/>
          <w:iCs/>
          <w:szCs w:val="24"/>
        </w:rPr>
        <w:t xml:space="preserve">    </w:t>
      </w:r>
      <w:r>
        <w:rPr>
          <w:rFonts w:ascii="LiberationSerif-Italic" w:hAnsi="LiberationSerif-Italic" w:cs="LiberationSerif-Italic"/>
          <w:szCs w:val="24"/>
        </w:rPr>
        <w:t>These are the possible instructions:</w:t>
      </w:r>
    </w:p>
    <w:p w14:paraId="02DB2B11" w14:textId="687BD9C4" w:rsidR="00344D85" w:rsidRPr="00E353D0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</w:p>
    <w:p w14:paraId="2D0FDA75" w14:textId="50012ADF" w:rsidR="00344D85" w:rsidRPr="004B6419" w:rsidRDefault="00344D85" w:rsidP="00344D8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 w:rsidRPr="004B6419">
        <w:rPr>
          <w:rFonts w:ascii="LiberationSerif-BoldItalic" w:hAnsi="LiberationSerif-BoldItalic" w:cs="LiberationSerif-BoldItalic"/>
          <w:szCs w:val="24"/>
        </w:rPr>
        <w:t xml:space="preserve">JUMP </w:t>
      </w:r>
      <w:r>
        <w:rPr>
          <w:rFonts w:ascii="LiberationSerif-BoldItalic" w:hAnsi="LiberationSerif-BoldItalic" w:cs="LiberationSerif-BoldItalic"/>
          <w:szCs w:val="24"/>
        </w:rPr>
        <w:t>PCOFFSET</w:t>
      </w:r>
    </w:p>
    <w:p w14:paraId="2DE2FFFD" w14:textId="59435684" w:rsidR="005D0086" w:rsidRDefault="00344D85" w:rsidP="00695FB3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 w:rsidRPr="004B6419">
        <w:rPr>
          <w:rFonts w:ascii="LiberationSerif-BoldItalic" w:hAnsi="LiberationSerif-BoldItalic" w:cs="LiberationSerif-BoldItalic"/>
          <w:szCs w:val="24"/>
        </w:rPr>
        <w:t>BE REG1</w:t>
      </w:r>
      <w:r>
        <w:rPr>
          <w:rFonts w:ascii="LiberationSerif-BoldItalic" w:hAnsi="LiberationSerif-BoldItalic" w:cs="LiberationSerif-BoldItalic"/>
          <w:szCs w:val="24"/>
        </w:rPr>
        <w:t xml:space="preserve"> </w:t>
      </w:r>
      <w:r w:rsidRPr="004B6419">
        <w:rPr>
          <w:rFonts w:ascii="LiberationSerif-BoldItalic" w:hAnsi="LiberationSerif-BoldItalic" w:cs="LiberationSerif-BoldItalic"/>
          <w:szCs w:val="24"/>
        </w:rPr>
        <w:t>REG2</w:t>
      </w:r>
      <w:r>
        <w:rPr>
          <w:rFonts w:ascii="LiberationSerif-BoldItalic" w:hAnsi="LiberationSerif-BoldItalic" w:cs="LiberationSerif-BoldItalic"/>
          <w:szCs w:val="24"/>
        </w:rPr>
        <w:t xml:space="preserve"> </w:t>
      </w:r>
      <w:r w:rsidRPr="004B6419">
        <w:rPr>
          <w:rFonts w:ascii="LiberationSerif-BoldItalic" w:hAnsi="LiberationSerif-BoldItalic" w:cs="LiberationSerif-BoldItalic"/>
          <w:szCs w:val="24"/>
        </w:rPr>
        <w:t>ADDR</w:t>
      </w:r>
    </w:p>
    <w:p w14:paraId="3F1710B9" w14:textId="74D58B05" w:rsidR="00DD6BE3" w:rsidRDefault="00344D85" w:rsidP="00695FB3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  <w:r w:rsidRPr="004B6419">
        <w:rPr>
          <w:rFonts w:ascii="LiberationSerif-BoldItalic" w:hAnsi="LiberationSerif-BoldItalic" w:cs="LiberationSerif-BoldItalic"/>
          <w:szCs w:val="24"/>
        </w:rPr>
        <w:t>B</w:t>
      </w:r>
      <w:r>
        <w:rPr>
          <w:rFonts w:ascii="LiberationSerif-BoldItalic" w:hAnsi="LiberationSerif-BoldItalic" w:cs="LiberationSerif-BoldItalic"/>
          <w:szCs w:val="24"/>
        </w:rPr>
        <w:t>N</w:t>
      </w:r>
      <w:r w:rsidRPr="004B6419">
        <w:rPr>
          <w:rFonts w:ascii="LiberationSerif-BoldItalic" w:hAnsi="LiberationSerif-BoldItalic" w:cs="LiberationSerif-BoldItalic"/>
          <w:szCs w:val="24"/>
        </w:rPr>
        <w:t>E REG1</w:t>
      </w:r>
      <w:r>
        <w:rPr>
          <w:rFonts w:ascii="LiberationSerif-BoldItalic" w:hAnsi="LiberationSerif-BoldItalic" w:cs="LiberationSerif-BoldItalic"/>
          <w:szCs w:val="24"/>
        </w:rPr>
        <w:t xml:space="preserve"> </w:t>
      </w:r>
      <w:r w:rsidRPr="004B6419">
        <w:rPr>
          <w:rFonts w:ascii="LiberationSerif-BoldItalic" w:hAnsi="LiberationSerif-BoldItalic" w:cs="LiberationSerif-BoldItalic"/>
          <w:szCs w:val="24"/>
        </w:rPr>
        <w:t>REG2</w:t>
      </w:r>
      <w:r>
        <w:rPr>
          <w:rFonts w:ascii="LiberationSerif-BoldItalic" w:hAnsi="LiberationSerif-BoldItalic" w:cs="LiberationSerif-BoldItalic"/>
          <w:szCs w:val="24"/>
        </w:rPr>
        <w:t xml:space="preserve"> </w:t>
      </w:r>
      <w:r w:rsidRPr="004B6419">
        <w:rPr>
          <w:rFonts w:ascii="LiberationSerif-BoldItalic" w:hAnsi="LiberationSerif-BoldItalic" w:cs="LiberationSerif-BoldItalic"/>
          <w:szCs w:val="24"/>
        </w:rPr>
        <w:t>ADD</w:t>
      </w:r>
      <w:r w:rsidR="00252630">
        <w:rPr>
          <w:rFonts w:ascii="LiberationSerif-BoldItalic" w:hAnsi="LiberationSerif-BoldItalic" w:cs="LiberationSerif-BoldItalic"/>
          <w:szCs w:val="24"/>
        </w:rPr>
        <w:t>R</w:t>
      </w:r>
    </w:p>
    <w:p w14:paraId="5ADCECCD" w14:textId="0604347D" w:rsidR="00C06843" w:rsidRDefault="00C06843" w:rsidP="00695FB3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</w:p>
    <w:p w14:paraId="1FC71EF2" w14:textId="7E75BBC2" w:rsidR="00C06843" w:rsidRPr="00695FB3" w:rsidRDefault="00C06843" w:rsidP="00695FB3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szCs w:val="24"/>
        </w:rPr>
      </w:pPr>
    </w:p>
    <w:sectPr w:rsidR="00C06843" w:rsidRPr="0069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534AA" w14:textId="77777777" w:rsidR="00417204" w:rsidRDefault="00417204" w:rsidP="00514DC0">
      <w:pPr>
        <w:spacing w:after="0" w:line="240" w:lineRule="auto"/>
      </w:pPr>
      <w:r>
        <w:separator/>
      </w:r>
    </w:p>
  </w:endnote>
  <w:endnote w:type="continuationSeparator" w:id="0">
    <w:p w14:paraId="5E0A817A" w14:textId="77777777" w:rsidR="00417204" w:rsidRDefault="00417204" w:rsidP="0051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A875" w14:textId="77777777" w:rsidR="00417204" w:rsidRDefault="00417204" w:rsidP="00514DC0">
      <w:pPr>
        <w:spacing w:after="0" w:line="240" w:lineRule="auto"/>
      </w:pPr>
      <w:r>
        <w:separator/>
      </w:r>
    </w:p>
  </w:footnote>
  <w:footnote w:type="continuationSeparator" w:id="0">
    <w:p w14:paraId="03B9976A" w14:textId="77777777" w:rsidR="00417204" w:rsidRDefault="00417204" w:rsidP="0051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304"/>
    <w:multiLevelType w:val="hybridMultilevel"/>
    <w:tmpl w:val="2B527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BAB"/>
    <w:multiLevelType w:val="hybridMultilevel"/>
    <w:tmpl w:val="67E8A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8715">
    <w:abstractNumId w:val="1"/>
  </w:num>
  <w:num w:numId="2" w16cid:durableId="86659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4F"/>
    <w:rsid w:val="001C3720"/>
    <w:rsid w:val="001D029B"/>
    <w:rsid w:val="00252630"/>
    <w:rsid w:val="002F0D35"/>
    <w:rsid w:val="00344D85"/>
    <w:rsid w:val="00406FDC"/>
    <w:rsid w:val="00417204"/>
    <w:rsid w:val="00470772"/>
    <w:rsid w:val="004A7DCD"/>
    <w:rsid w:val="004B6419"/>
    <w:rsid w:val="00514DC0"/>
    <w:rsid w:val="00551C65"/>
    <w:rsid w:val="00562361"/>
    <w:rsid w:val="005979F1"/>
    <w:rsid w:val="005D0086"/>
    <w:rsid w:val="00685F9A"/>
    <w:rsid w:val="00695FB3"/>
    <w:rsid w:val="006F4BBF"/>
    <w:rsid w:val="00853DD1"/>
    <w:rsid w:val="008800C1"/>
    <w:rsid w:val="008F2032"/>
    <w:rsid w:val="009876C1"/>
    <w:rsid w:val="0099136E"/>
    <w:rsid w:val="009D4582"/>
    <w:rsid w:val="00A53963"/>
    <w:rsid w:val="00A62B4F"/>
    <w:rsid w:val="00A67A31"/>
    <w:rsid w:val="00B774A8"/>
    <w:rsid w:val="00B918D5"/>
    <w:rsid w:val="00C06843"/>
    <w:rsid w:val="00D25591"/>
    <w:rsid w:val="00DC5BC1"/>
    <w:rsid w:val="00DD6BE3"/>
    <w:rsid w:val="00E3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C060"/>
  <w15:chartTrackingRefBased/>
  <w15:docId w15:val="{435F8ADB-7EAB-4BAE-9BDC-E927FF61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Tunahan BAŞ</dc:creator>
  <cp:keywords/>
  <dc:description/>
  <cp:lastModifiedBy>Mustafa Tunahan BAŞ</cp:lastModifiedBy>
  <cp:revision>25</cp:revision>
  <dcterms:created xsi:type="dcterms:W3CDTF">2022-12-02T19:53:00Z</dcterms:created>
  <dcterms:modified xsi:type="dcterms:W3CDTF">2022-12-03T23:47:00Z</dcterms:modified>
</cp:coreProperties>
</file>