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240" w:after="240"/>
        <w:ind w:hanging="0" w:left="0" w:right="0"/>
        <w:jc w:val="center"/>
        <w:rPr>
          <w:b/>
          <w:bCs/>
          <w:sz w:val="28"/>
          <w:szCs w:val="28"/>
        </w:rPr>
      </w:pPr>
      <w:r>
        <w:rPr>
          <w:b/>
          <w:bCs/>
          <w:sz w:val="28"/>
          <w:szCs w:val="28"/>
        </w:rPr>
        <w:t>Telos</w:t>
      </w:r>
    </w:p>
    <w:p>
      <w:pPr>
        <w:pStyle w:val="Normal"/>
        <w:bidi w:val="0"/>
        <w:spacing w:lineRule="auto" w:line="480" w:before="240" w:after="240"/>
        <w:ind w:hanging="0" w:left="0" w:right="0"/>
        <w:jc w:val="left"/>
        <w:rPr>
          <w:rFonts w:ascii="Calibri" w:hAnsi="Calibri" w:eastAsia="Calibri" w:cs="Calibri"/>
          <w:color w:val="auto"/>
          <w:spacing w:val="0"/>
          <w:sz w:val="22"/>
          <w:shd w:fill="auto" w:val="clear"/>
        </w:rPr>
      </w:pPr>
      <w:r>
        <w:rPr>
          <w:sz w:val="22"/>
        </w:rPr>
        <w:t>The Agricultural Heart.</w:t>
        <w:br/>
        <w:t>Excels at Synthesized Food/Organic Cultivation (real food).</w:t>
        <w:br/>
        <w:t>Egalitarian, Focus on Sustainability/Community.</w:t>
        <w:br/>
        <w:t xml:space="preserve">Conduit's First Contact (Easy Start). Shares values with Veridia. </w:t>
        <w:br/>
      </w:r>
      <w:r>
        <w:rPr>
          <w:rFonts w:eastAsia="Calibri" w:cs="Calibri"/>
          <w:color w:val="auto"/>
          <w:spacing w:val="0"/>
          <w:sz w:val="22"/>
          <w:shd w:fill="auto" w:val="clear"/>
        </w:rPr>
        <w:t>C</w:t>
      </w:r>
      <w:r>
        <w:rPr>
          <w:rFonts w:eastAsia="Calibri" w:cs="Calibri"/>
          <w:color w:val="auto"/>
          <w:spacing w:val="0"/>
          <w:sz w:val="22"/>
          <w:shd w:fill="auto" w:val="clear"/>
        </w:rPr>
        <w:t>reated cyborgs instead of using robots</w:t>
      </w:r>
    </w:p>
    <w:p>
      <w:pPr>
        <w:pStyle w:val="Normal"/>
        <w:bidi w:val="0"/>
        <w:spacing w:lineRule="auto" w:line="480" w:before="240" w:after="240"/>
        <w:ind w:firstLine="720" w:left="0" w:right="0"/>
        <w:jc w:val="center"/>
        <w:rPr>
          <w:rFonts w:ascii="Calibri" w:hAnsi="Calibri" w:eastAsia="Calibri" w:cs="Calibri"/>
          <w:color w:val="auto"/>
          <w:spacing w:val="0"/>
          <w:sz w:val="22"/>
          <w:shd w:fill="auto" w:val="clear"/>
        </w:rPr>
      </w:pPr>
      <w:r>
        <w:rPr>
          <w:rFonts w:eastAsia="Calibri" w:cs="Calibri"/>
          <w:b/>
          <w:bCs/>
          <w:color w:val="auto"/>
          <w:spacing w:val="0"/>
          <w:sz w:val="28"/>
          <w:szCs w:val="28"/>
          <w:shd w:fill="auto" w:val="clear"/>
        </w:rPr>
        <w:t>H</w:t>
      </w:r>
      <w:r>
        <w:rPr>
          <w:rFonts w:eastAsia="Calibri" w:cs="Calibri"/>
          <w:b/>
          <w:bCs/>
          <w:color w:val="auto"/>
          <w:spacing w:val="0"/>
          <w:sz w:val="28"/>
          <w:szCs w:val="28"/>
          <w:shd w:fill="auto" w:val="clear"/>
        </w:rPr>
        <w:t>eterna</w:t>
      </w:r>
      <w:r>
        <w:rPr>
          <w:rFonts w:eastAsia="Calibri" w:cs="Calibri"/>
          <w:color w:val="auto"/>
          <w:spacing w:val="0"/>
          <w:sz w:val="22"/>
          <w:shd w:fill="auto" w:val="clear"/>
        </w:rPr>
        <w:t xml:space="preserve"> </w:t>
      </w:r>
    </w:p>
    <w:p>
      <w:pPr>
        <w:pStyle w:val="Normal"/>
        <w:bidi w:val="0"/>
        <w:spacing w:lineRule="auto" w:line="480" w:before="240" w:after="240"/>
        <w:ind w:firstLine="72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t xml:space="preserve">Defining Feature: Rigid Matriarchy, highly religious, specializing in advanced medicine and bio-synthetic textiles. </w:t>
        <w:br/>
        <w:tab/>
        <w:t xml:space="preserve">Scene Ideas for Conflict: </w:t>
        <w:br/>
        <w:tab/>
        <w:t xml:space="preserve">Conduit's Arrival: Conduit successfully arrives at the underground relay point near Heterna. But when the Heterna delegation comes to meet it, they send only a single, low-ranking young man, not a scientist or leader. This is an immediate, subtle insult to Veridia's status and the machine itself. </w:t>
        <w:br/>
        <w:tab/>
        <w:t xml:space="preserve">Dismissal of Veridia's Men: The subsequent video conference with Heterna's Matriarchate is fraught with tension. The Matriarch (maybe named The Elder or The Voice) refuses to address Corvin or Kael directly, only speaking to Varyn and Aris </w:t>
        <w:br/>
        <w:tab/>
        <w:t>Effect: Corvin, a man accustomed to authority, is reduced to a silent engineer. Kael, a brilliant scientist, is dismissed as a child. This tests their patience and their social expectations.</w:t>
        <w:br/>
        <w:tab/>
      </w:r>
      <w:r>
        <w:rPr>
          <w:rFonts w:eastAsia="Calibri" w:cs="Calibri"/>
          <w:color w:val="auto"/>
          <w:spacing w:val="0"/>
          <w:sz w:val="22"/>
          <w:shd w:fill="auto" w:val="clear"/>
        </w:rPr>
        <w:t>H</w:t>
      </w:r>
      <w:r>
        <w:rPr>
          <w:rFonts w:eastAsia="Calibri" w:cs="Calibri"/>
          <w:color w:val="auto"/>
          <w:spacing w:val="0"/>
          <w:sz w:val="22"/>
          <w:shd w:fill="auto" w:val="clear"/>
        </w:rPr>
        <w:t>eterna is deeply suspicious of the machine-based Ionic network. They agree to share their vital medical and textile data, but only on the condition that all future communication and data processing for their city must be overseen by a female technician (Varyn or Aris) and no independent A.I. (Gus or Rixie) is allowed to handle their raw data. This is a functional demand based on prejudice.</w:t>
        <w:br/>
        <w:tab/>
      </w:r>
      <w:r>
        <w:rPr>
          <w:rFonts w:eastAsia="Calibri" w:cs="Calibri"/>
          <w:color w:val="auto"/>
          <w:spacing w:val="0"/>
          <w:sz w:val="22"/>
          <w:shd w:fill="auto" w:val="clear"/>
        </w:rPr>
        <w:t>H</w:t>
      </w:r>
      <w:r>
        <w:rPr>
          <w:rFonts w:eastAsia="Calibri" w:cs="Calibri"/>
          <w:color w:val="auto"/>
          <w:spacing w:val="0"/>
          <w:sz w:val="22"/>
          <w:shd w:fill="auto" w:val="clear"/>
        </w:rPr>
        <w:t xml:space="preserve">eterna might not hate him because he's a robot, but because he is a Genderless, Soulless Machine doing a man's job (diplomacy and high-level tech). They might simply treat him as an inanimate, low-priority object. He sits in the underground relay station, waiting patiently, while the Matriarchate argues politics above him. This makes his loneliness and patience all the more poignant. </w:t>
        <w:br/>
        <w:tab/>
      </w:r>
      <w:r>
        <w:rPr>
          <w:rFonts w:eastAsia="Calibri" w:cs="Calibri"/>
          <w:color w:val="auto"/>
          <w:spacing w:val="0"/>
          <w:sz w:val="22"/>
          <w:shd w:fill="auto" w:val="clear"/>
        </w:rPr>
        <w:t>H</w:t>
      </w:r>
      <w:r>
        <w:rPr>
          <w:rFonts w:eastAsia="Calibri" w:cs="Calibri"/>
          <w:color w:val="auto"/>
          <w:spacing w:val="0"/>
          <w:sz w:val="22"/>
          <w:shd w:fill="auto" w:val="clear"/>
        </w:rPr>
        <w:t>eterna uses non-sentient robots as tools and slaves immediately sets them up as morally opposite to Veridia, where Vigilae (like Gus, Rixie, and Trindl) are considered members of the family and legal equals.</w:t>
        <w:br/>
        <w:tab/>
        <w:t xml:space="preserve"> * Heterna's View: Machines are unthinking tools, without </w:t>
      </w:r>
      <w:r>
        <w:rPr>
          <w:rFonts w:eastAsia="Calibri" w:cs="Calibri"/>
          <w:color w:val="auto"/>
          <w:spacing w:val="0"/>
          <w:sz w:val="22"/>
          <w:shd w:fill="auto" w:val="clear"/>
        </w:rPr>
        <w:t>a</w:t>
      </w:r>
      <w:r>
        <w:rPr>
          <w:rFonts w:eastAsia="Calibri" w:cs="Calibri"/>
          <w:color w:val="auto"/>
          <w:spacing w:val="0"/>
          <w:sz w:val="22"/>
          <w:shd w:fill="auto" w:val="clear"/>
        </w:rPr>
        <w:t xml:space="preserve"> soul, meant only for service.  This difference will make the diplomacy incredibly tense. When the Matriarchs sees Veridia's lead scientist, Corvin, relying on Gus for calculations, or sees Kael teasing Rixie like a sister, they will be utterly appalled, viewing Veridia as having degraded their own social order by giving status to tools.</w:t>
        <w:br/>
        <w:tab/>
        <w:t>* The Conference: Dominated by Heterna's female leaders, who address only Varyn and Aris. Corvin and Kael are ignored or patronized.</w:t>
        <w:br/>
        <w:tab/>
        <w:t>* The Conflict: Heterna demands that Veridia's Vigilae be isolated from all Heterna data, revealing their core belief that A.I. cannot be trusted or given status.</w:t>
        <w:br/>
        <w:tab/>
      </w:r>
      <w:r>
        <w:rPr>
          <w:rFonts w:eastAsia="Calibri" w:cs="Calibri"/>
          <w:color w:val="auto"/>
          <w:spacing w:val="0"/>
          <w:sz w:val="22"/>
          <w:shd w:fill="auto" w:val="clear"/>
        </w:rPr>
        <w:t xml:space="preserve"> * The Trade-off: The shared medical/textile data is too valuable to lose, forcing Veridia's team to compromise their pride and values to secure Heterna's knowledge for the benefit of all </w:t>
      </w:r>
      <w:r>
        <w:rPr>
          <w:rFonts w:eastAsia="Calibri" w:cs="Calibri"/>
          <w:color w:val="auto"/>
          <w:spacing w:val="0"/>
          <w:sz w:val="22"/>
          <w:shd w:fill="auto" w:val="clear"/>
        </w:rPr>
        <w:t>Dorin.</w:t>
      </w:r>
      <w:r>
        <w:rPr>
          <w:rFonts w:eastAsia="Calibri" w:cs="Calibri"/>
          <w:color w:val="auto"/>
          <w:spacing w:val="0"/>
          <w:sz w:val="22"/>
          <w:shd w:fill="auto" w:val="clear"/>
        </w:rPr>
        <w:br/>
        <w:t>This gives the chapter high stakes without high body counts. It's a test of diplomacy, patience, and Kael's ability to communicate his brilliant ideas when his authority is stripped away.</w:t>
        <w:br/>
        <w:tab/>
      </w:r>
      <w:r>
        <w:rPr>
          <w:rFonts w:eastAsia="Calibri" w:cs="Calibri"/>
          <w:color w:val="auto"/>
          <w:spacing w:val="0"/>
          <w:sz w:val="22"/>
          <w:shd w:fill="auto" w:val="clear"/>
        </w:rPr>
        <w:t>Provides its people with extremely long life: Hundreds of years.</w:t>
        <w:br/>
        <w:tab/>
        <w:t xml:space="preserve">Also have rigid and strict control over children, whom are grown in tanks and not born normally. Pregnancy is not even possible naturally. </w:t>
      </w:r>
      <w:r>
        <w:br w:type="page"/>
      </w:r>
    </w:p>
    <w:p>
      <w:pPr>
        <w:pStyle w:val="Normal"/>
        <w:bidi w:val="0"/>
        <w:spacing w:lineRule="auto" w:line="480" w:before="240" w:after="240"/>
        <w:ind w:hanging="0" w:left="0" w:right="0"/>
        <w:jc w:val="left"/>
        <w:rPr>
          <w:rFonts w:ascii="Calibri" w:hAnsi="Calibri" w:eastAsia="Calibri" w:cs="Calibri"/>
          <w:color w:val="auto"/>
          <w:spacing w:val="0"/>
          <w:sz w:val="22"/>
          <w:shd w:fill="auto" w:val="clear"/>
        </w:rPr>
      </w:pPr>
      <w:r>
        <w:rPr>
          <w:rFonts w:eastAsia="Calibri" w:cs="Calibri"/>
          <w:b/>
          <w:bCs/>
          <w:color w:val="auto"/>
          <w:spacing w:val="0"/>
          <w:sz w:val="28"/>
          <w:szCs w:val="28"/>
          <w:shd w:fill="auto" w:val="clear"/>
        </w:rPr>
        <w:tab/>
        <w:tab/>
        <w:tab/>
        <w:tab/>
        <w:tab/>
        <w:t xml:space="preserve">| Novus | </w:t>
      </w:r>
    </w:p>
    <w:p>
      <w:pPr>
        <w:pStyle w:val="Normal"/>
        <w:bidi w:val="0"/>
        <w:spacing w:lineRule="auto" w:line="480" w:before="240" w:after="240"/>
        <w:ind w:firstLine="72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t xml:space="preserve">The Industrial Fortress. Specializes in Mineral Reclamation and Fuel Creation (energy independence). </w:t>
        <w:br/>
      </w:r>
      <w:r>
        <w:rPr>
          <w:rFonts w:eastAsia="Calibri" w:cs="Calibri"/>
          <w:color w:val="auto"/>
          <w:spacing w:val="0"/>
          <w:sz w:val="22"/>
          <w:shd w:fill="auto" w:val="clear"/>
        </w:rPr>
        <w:t xml:space="preserve">* </w:t>
      </w:r>
      <w:r>
        <w:rPr>
          <w:rFonts w:eastAsia="Calibri" w:cs="Calibri"/>
          <w:color w:val="auto"/>
          <w:spacing w:val="0"/>
          <w:sz w:val="22"/>
          <w:shd w:fill="auto" w:val="clear"/>
        </w:rPr>
        <w:t xml:space="preserve">Authoritarian, </w:t>
      </w:r>
      <w:r>
        <w:rPr>
          <w:rFonts w:eastAsia="Calibri" w:cs="Calibri"/>
          <w:color w:val="auto"/>
          <w:spacing w:val="0"/>
          <w:sz w:val="22"/>
          <w:shd w:fill="auto" w:val="clear"/>
        </w:rPr>
        <w:t>Anti-</w:t>
      </w:r>
      <w:r>
        <w:rPr>
          <w:rFonts w:eastAsia="Calibri" w:cs="Calibri"/>
          <w:color w:val="auto"/>
          <w:spacing w:val="0"/>
          <w:sz w:val="22"/>
          <w:shd w:fill="auto" w:val="clear"/>
        </w:rPr>
        <w:t xml:space="preserve">Technocratic, Violently Anti-Robotics (A.I. Purge survivors). </w:t>
        <w:br/>
      </w:r>
      <w:r>
        <w:rPr>
          <w:rFonts w:eastAsia="Calibri" w:cs="Calibri"/>
          <w:color w:val="auto"/>
          <w:spacing w:val="0"/>
          <w:sz w:val="22"/>
          <w:shd w:fill="auto" w:val="clear"/>
        </w:rPr>
        <w:t xml:space="preserve">* </w:t>
      </w:r>
      <w:r>
        <w:rPr>
          <w:rFonts w:eastAsia="Calibri" w:cs="Calibri"/>
          <w:color w:val="auto"/>
          <w:spacing w:val="0"/>
          <w:sz w:val="22"/>
          <w:shd w:fill="auto" w:val="clear"/>
        </w:rPr>
        <w:t xml:space="preserve">Direct Threat to Gus/Rixie and the QEO project. </w:t>
        <w:br/>
      </w:r>
      <w:r>
        <w:rPr>
          <w:rFonts w:eastAsia="Calibri" w:cs="Calibri"/>
          <w:color w:val="auto"/>
          <w:spacing w:val="0"/>
          <w:sz w:val="22"/>
          <w:shd w:fill="auto" w:val="clear"/>
        </w:rPr>
        <w:t>Possible Novus "War" Scenarios:</w:t>
        <w:br/>
        <w:t xml:space="preserve"> * Network Hostage: Novus, leveraging their energy expertise, attempts to seize control of the power conduits or specific QEO relay stations, demanding Veridia dismantle Gus/Trindl/Rixie.</w:t>
        <w:br/>
        <w:t xml:space="preserve"> * Viral Attack: Novus tries to inject a sophisticated anti-A.I. virus into the network, specifically targeting Vigilae operating systems. This forces Kael and Gus to work furiously to shield Gus, Rixie, and Trindl. </w:t>
        <w:br/>
        <w:t xml:space="preserve"> * Blackmail: Novus uses its essential fuel and mineral stores as leverage, forcing the other cities to side with them against Veridia's "dangerous" robotic population. </w:t>
        <w:br/>
        <w:tab/>
      </w:r>
      <w:r>
        <w:rPr>
          <w:rFonts w:eastAsia="Calibri" w:cs="Calibri"/>
          <w:color w:val="auto"/>
          <w:spacing w:val="0"/>
          <w:sz w:val="22"/>
          <w:shd w:fill="auto" w:val="clear"/>
        </w:rPr>
        <w:t>M</w:t>
      </w:r>
      <w:r>
        <w:rPr>
          <w:rFonts w:eastAsia="Calibri" w:cs="Calibri"/>
          <w:color w:val="auto"/>
          <w:spacing w:val="0"/>
          <w:sz w:val="22"/>
          <w:shd w:fill="auto" w:val="clear"/>
        </w:rPr>
        <w:t xml:space="preserve">ineral Reclamation &amp; Fuel Creation | Authoritarian, Violently Anti-Robotics | Violent Hostility. Views Conduit as an existential threat. Immediate diplomatic crisis. </w:t>
        <w:br/>
        <w:tab/>
      </w:r>
      <w:r>
        <w:rPr>
          <w:rFonts w:eastAsia="Calibri" w:cs="Calibri"/>
          <w:color w:val="auto"/>
          <w:spacing w:val="0"/>
          <w:sz w:val="22"/>
          <w:shd w:fill="auto" w:val="clear"/>
        </w:rPr>
        <w:t>They value strength, utility, and absolute control, and this tradition makes those values terrifyingly explicit.</w:t>
        <w:br/>
        <w:tab/>
      </w:r>
      <w:r>
        <w:rPr>
          <w:rFonts w:eastAsia="Calibri" w:cs="Calibri"/>
          <w:color w:val="auto"/>
          <w:spacing w:val="0"/>
          <w:sz w:val="22"/>
          <w:shd w:fill="auto" w:val="clear"/>
        </w:rPr>
        <w:t>R</w:t>
      </w:r>
      <w:r>
        <w:rPr>
          <w:rFonts w:eastAsia="Calibri" w:cs="Calibri"/>
          <w:color w:val="auto"/>
          <w:spacing w:val="0"/>
          <w:sz w:val="22"/>
          <w:shd w:fill="auto" w:val="clear"/>
        </w:rPr>
        <w:t>itualistic culling event: The Trial of Sustained Merit.</w:t>
        <w:br/>
        <w:tab/>
        <w:t>This cultural practice would be the ultimate expression of Novus's belief that only the strong and vital should consume the city's limited resources.</w:t>
        <w:br/>
        <w:tab/>
        <w:t>Population control is mandatory in a domed city, but Novus solves it by integrating culling into their merit-based ideology.</w:t>
        <w:br/>
        <w:tab/>
        <w:t>The culling event would be held publicly,  once per solar cycle, in a highly visible arena within the industrial district. It's framed not as a barbaric sport, but as a necessary purge of inefficiency.</w:t>
        <w:br/>
        <w:t xml:space="preserve"> * The Targets (The Cull): The Lottery: The lottery is only drawn from the population of citizens who are unranked or hold the lowest Merit Titles (e.g., Korvan-Cadet or below), ensuring the "vital" high-ranking engineers (Korvan-Adept, Korvan-Forge) are never at risk.</w:t>
        <w:br/>
        <w:t>* Mandatory Inclusion: The elderly, the infirm, and those with birth defects are immediately added to the Cull roster annually, as they are deemed to have fallen out of "sustained merit."</w:t>
        <w:br/>
        <w:t>* The Event: The combat is not necessarily gladiator vs. gladiator, but often against industrial or military-grade machines (non-sentient, of course, to fit their anti-A.I. stance) or dangerous, genetically modified indigenous creatures the city has captured. Survival is nearly impossible.</w:t>
      </w:r>
    </w:p>
    <w:p>
      <w:pPr>
        <w:pStyle w:val="Normal"/>
        <w:bidi w:val="0"/>
        <w:spacing w:lineRule="auto" w:line="480" w:before="240" w:after="240"/>
        <w:ind w:hanging="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t>2. Narrative Conflict Points: This tradition creates massive moral and political friction with Veridia:</w:t>
        <w:br/>
        <w:t xml:space="preserve"> * Moral Clash: Veridia, where Rixie (a child/sister) and Gus (a vital asset) are protected, would be morally appalled. This is an issue Kael and Corvin cannot logically engineer or negotiate away.</w:t>
        <w:br/>
        <w:t xml:space="preserve"> * The Vulnerable: If Trindl (Zandil's machine, who is very important to him) were ever captured by Novus, she would be considered a machine threat and face the Trial as an enemy combatant, putting Zandil and Kael in immediate conflict with the entire Novus ideology.</w:t>
        <w:br/>
        <w:t xml:space="preserve"> * The Leverage: Novus could use the threat of the Trial against Veridia's personnel or assets to force them to comply with anti-Vigilae demands.</w:t>
        <w:br/>
        <w:tab/>
        <w:t>This brutal cultural practice gives Novus a unique and incredibly dangerous reputation, making them the most significant political and ethical threat on the planet.</w:t>
        <w:br/>
        <w:tab/>
        <w:t>The entire purpose of establishing such extreme differences is to show that even a common goal (survival under the dome) can't overcome ingrained cultural values without tremendous struggle and compromise.</w:t>
      </w:r>
      <w:r>
        <w:rPr>
          <w:rFonts w:eastAsia="Calibri" w:cs="Calibri"/>
          <w:color w:val="auto"/>
          <w:spacing w:val="0"/>
          <w:sz w:val="22"/>
          <w:shd w:fill="auto" w:val="clear"/>
        </w:rPr>
        <w:br/>
      </w:r>
    </w:p>
    <w:p>
      <w:pPr>
        <w:pStyle w:val="Normal"/>
        <w:bidi w:val="0"/>
        <w:spacing w:lineRule="auto" w:line="480" w:before="240" w:after="240"/>
        <w:ind w:hanging="0" w:left="0" w:right="0"/>
        <w:jc w:val="center"/>
        <w:rPr>
          <w:rFonts w:ascii="Calibri" w:hAnsi="Calibri" w:eastAsia="Calibri" w:cs="Calibri"/>
          <w:color w:val="auto"/>
          <w:spacing w:val="0"/>
          <w:sz w:val="22"/>
          <w:shd w:fill="auto" w:val="clear"/>
        </w:rPr>
      </w:pPr>
      <w:r>
        <w:rPr>
          <w:rFonts w:eastAsia="Calibri" w:cs="Calibri"/>
          <w:b/>
          <w:bCs/>
          <w:color w:val="auto"/>
          <w:spacing w:val="0"/>
          <w:sz w:val="28"/>
          <w:szCs w:val="28"/>
          <w:shd w:fill="auto" w:val="clear"/>
        </w:rPr>
        <w:t>Pellucid</w:t>
      </w:r>
    </w:p>
    <w:p>
      <w:pPr>
        <w:pStyle w:val="Normal"/>
        <w:bidi w:val="0"/>
        <w:spacing w:lineRule="auto" w:line="480" w:before="240" w:after="240"/>
        <w:ind w:hanging="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t xml:space="preserve">The Climate Regulator. </w:t>
        <w:br/>
        <w:t>Specialized in Atmospheric Geo-Engineering and large-scale environmental control.</w:t>
        <w:br/>
        <w:tab/>
      </w:r>
      <w:r>
        <w:rPr>
          <w:rFonts w:eastAsia="Calibri" w:cs="Calibri"/>
          <w:color w:val="auto"/>
          <w:spacing w:val="0"/>
          <w:sz w:val="22"/>
          <w:shd w:fill="auto" w:val="clear"/>
        </w:rPr>
        <w:t xml:space="preserve">Provides crucial climate data, but their processes might be overly complex or slow. </w:t>
      </w:r>
      <w:r>
        <w:rPr>
          <w:rFonts w:eastAsia="Calibri" w:cs="Calibri"/>
          <w:color w:val="auto"/>
          <w:spacing w:val="0"/>
          <w:sz w:val="22"/>
          <w:shd w:fill="auto" w:val="clear"/>
        </w:rPr>
        <w:br/>
        <w:t xml:space="preserve"> Atmospheric Geo-Engineering</w:t>
        <w:br/>
        <w:t>Isolationist, Highly Bureaucratic</w:t>
        <w:br/>
        <w:t xml:space="preserve">Technological Hurdle. Slow, complex, and politically neutral. </w:t>
        <w:br/>
        <w:t>Their primary concern is climate stability.</w:t>
        <w:br/>
        <w:tab/>
      </w:r>
      <w:r>
        <w:rPr>
          <w:rFonts w:eastAsia="Calibri" w:cs="Calibri"/>
          <w:color w:val="auto"/>
          <w:spacing w:val="0"/>
          <w:sz w:val="22"/>
          <w:shd w:fill="auto" w:val="clear"/>
        </w:rPr>
        <w:t>G</w:t>
      </w:r>
      <w:r>
        <w:rPr>
          <w:rFonts w:eastAsia="Calibri" w:cs="Calibri"/>
          <w:color w:val="auto"/>
          <w:spacing w:val="0"/>
          <w:sz w:val="22"/>
          <w:shd w:fill="auto" w:val="clear"/>
        </w:rPr>
        <w:t>enetically engineered a third gender they call The Providers:  sterile, sexless, hairless, docile, worker class born randomly to couples.</w:t>
        <w:br/>
        <w:tab/>
        <w:t>The Providers and Population Control: a naturally occurring, sterile third gender is the most elegant solution to the inherent problem of population growth in a limited, domed environment.</w:t>
        <w:br/>
        <w:tab/>
      </w:r>
      <w:r>
        <w:rPr>
          <w:rFonts w:eastAsia="Calibri" w:cs="Calibri"/>
          <w:color w:val="auto"/>
          <w:spacing w:val="0"/>
          <w:sz w:val="22"/>
          <w:shd w:fill="auto" w:val="clear"/>
        </w:rPr>
        <w:t xml:space="preserve">The </w:t>
      </w:r>
      <w:r>
        <w:rPr>
          <w:rFonts w:eastAsia="Calibri" w:cs="Calibri"/>
          <w:color w:val="auto"/>
          <w:spacing w:val="0"/>
          <w:sz w:val="22"/>
          <w:shd w:fill="auto" w:val="clear"/>
        </w:rPr>
        <w:t>Pellucid Solution:  By having roughly one-third of all births result in a sterile Provider, they inherently regulates its population growth without the need for strict governmental control. It's a natural, accepted part of their social contract and survival. This makes The Providers not just scientists, but vital, living cornerstones of continued existence.</w:t>
        <w:br/>
        <w:tab/>
        <w:t>Provider’s Pronouns:</w:t>
        <w:br/>
        <w:tab/>
        <w:t xml:space="preserve">| Object | Cor | Simplifies the flow (like 'it'), making it easy to read without stuttering. </w:t>
        <w:br/>
        <w:tab/>
        <w:t xml:space="preserve">| Possessive | Cors | Clear and distinct. </w:t>
        <w:br/>
        <w:tab/>
        <w:t xml:space="preserve">| Reflexive | Corself | Directly translates to Corpus-Self, emphasizing their body-centric function. </w:t>
      </w:r>
    </w:p>
    <w:p>
      <w:pPr>
        <w:pStyle w:val="Normal"/>
        <w:bidi w:val="0"/>
        <w:spacing w:lineRule="auto" w:line="480" w:before="240" w:after="240"/>
        <w:ind w:firstLine="72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r>
    </w:p>
    <w:p>
      <w:pPr>
        <w:pStyle w:val="Normal"/>
        <w:bidi w:val="0"/>
        <w:spacing w:lineRule="auto" w:line="480" w:before="240" w:after="240"/>
        <w:ind w:firstLine="72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r>
    </w:p>
    <w:p>
      <w:pPr>
        <w:pStyle w:val="Normal"/>
        <w:bidi w:val="0"/>
        <w:spacing w:lineRule="auto" w:line="480" w:before="240" w:after="240"/>
        <w:ind w:hanging="0" w:left="0" w:right="0"/>
        <w:jc w:val="center"/>
        <w:rPr>
          <w:rFonts w:ascii="Calibri" w:hAnsi="Calibri" w:eastAsia="Calibri" w:cs="Calibri"/>
          <w:color w:val="auto"/>
          <w:spacing w:val="0"/>
          <w:sz w:val="22"/>
          <w:shd w:fill="auto" w:val="clear"/>
        </w:rPr>
      </w:pPr>
      <w:r>
        <w:rPr>
          <w:rFonts w:eastAsia="Calibri" w:cs="Calibri"/>
          <w:color w:val="auto"/>
          <w:spacing w:val="0"/>
          <w:sz w:val="22"/>
          <w:shd w:fill="auto" w:val="clear"/>
        </w:rPr>
      </w:r>
    </w:p>
    <w:sectPr>
      <w:type w:val="nextPage"/>
      <w:pgSz w:w="12240" w:h="15840"/>
      <w:pgMar w:left="1440" w:right="1440" w:gutter="0" w:header="0" w:top="1440" w:footer="0" w:bottom="144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SimSun" w:cs="Arial"/>
      <w:color w:val="auto"/>
      <w:kern w:val="2"/>
      <w:sz w:val="22"/>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LibreOffice/26.2.3.2$Windows_X86_64 LibreOffice_project/70e089b17412e4cb7773e41413306b17a2328c34</Application>
  <AppVersion>15.0000</AppVersion>
  <Pages>6</Pages>
  <Words>1228</Words>
  <Characters>6970</Characters>
  <CharactersWithSpaces>8259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2026-05-07T01:27:50Z</dcterms:modified>
  <cp:revision>4</cp:revision>
  <dc:subject/>
  <dc:title/>
</cp:coreProperties>
</file>