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y3lhgs9m0dh" w:id="0"/>
      <w:bookmarkEnd w:id="0"/>
      <w:r w:rsidDel="00000000" w:rsidR="00000000" w:rsidRPr="00000000">
        <w:rPr>
          <w:rtl w:val="0"/>
        </w:rPr>
        <w:t xml:space="preserve">Core Mechanics: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Rotate World</w:t>
      </w:r>
    </w:p>
    <w:p w:rsidR="00000000" w:rsidDel="00000000" w:rsidP="00000000" w:rsidRDefault="00000000" w:rsidRPr="00000000" w14:paraId="00000003">
      <w:pPr>
        <w:numPr>
          <w:ilvl w:val="0"/>
          <w:numId w:val="1"/>
        </w:numPr>
        <w:spacing w:line="276" w:lineRule="auto"/>
        <w:ind w:left="720" w:hanging="360"/>
        <w:rPr>
          <w:u w:val="none"/>
        </w:rPr>
      </w:pPr>
      <w:r w:rsidDel="00000000" w:rsidR="00000000" w:rsidRPr="00000000">
        <w:rPr>
          <w:rtl w:val="0"/>
        </w:rPr>
        <w:t xml:space="preserve">Grappling Hook</w:t>
      </w:r>
    </w:p>
    <w:p w:rsidR="00000000" w:rsidDel="00000000" w:rsidP="00000000" w:rsidRDefault="00000000" w:rsidRPr="00000000" w14:paraId="00000004">
      <w:pPr>
        <w:numPr>
          <w:ilvl w:val="1"/>
          <w:numId w:val="1"/>
        </w:numPr>
        <w:spacing w:line="276" w:lineRule="auto"/>
        <w:ind w:left="1440" w:hanging="360"/>
        <w:rPr>
          <w:u w:val="none"/>
        </w:rPr>
      </w:pPr>
      <w:r w:rsidDel="00000000" w:rsidR="00000000" w:rsidRPr="00000000">
        <w:rPr>
          <w:rtl w:val="0"/>
        </w:rPr>
        <w:t xml:space="preserve">Delayed “dash” on horizontal axis</w:t>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Attacking Enemies for points</w:t>
      </w:r>
    </w:p>
    <w:p w:rsidR="00000000" w:rsidDel="00000000" w:rsidP="00000000" w:rsidRDefault="00000000" w:rsidRPr="00000000" w14:paraId="00000006">
      <w:pPr>
        <w:numPr>
          <w:ilvl w:val="0"/>
          <w:numId w:val="1"/>
        </w:numPr>
        <w:spacing w:line="276" w:lineRule="auto"/>
        <w:ind w:left="720" w:hanging="360"/>
        <w:rPr>
          <w:u w:val="none"/>
        </w:rPr>
      </w:pPr>
      <w:r w:rsidDel="00000000" w:rsidR="00000000" w:rsidRPr="00000000">
        <w:rPr>
          <w:rtl w:val="0"/>
        </w:rPr>
        <w:t xml:space="preserve">Killing enemies in quick succession increase score exponentially </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Swap Gravity *</w:t>
      </w:r>
    </w:p>
    <w:p w:rsidR="00000000" w:rsidDel="00000000" w:rsidP="00000000" w:rsidRDefault="00000000" w:rsidRPr="00000000" w14:paraId="00000008">
      <w:pPr>
        <w:pStyle w:val="Heading1"/>
        <w:rPr/>
      </w:pPr>
      <w:bookmarkStart w:colFirst="0" w:colLast="0" w:name="_p1ju5nc6g8c3" w:id="1"/>
      <w:bookmarkEnd w:id="1"/>
      <w:r w:rsidDel="00000000" w:rsidR="00000000" w:rsidRPr="00000000">
        <w:rPr>
          <w:rtl w:val="0"/>
        </w:rPr>
        <w:t xml:space="preserve">Core Loop:</w:t>
      </w:r>
    </w:p>
    <w:p w:rsidR="00000000" w:rsidDel="00000000" w:rsidP="00000000" w:rsidRDefault="00000000" w:rsidRPr="00000000" w14:paraId="00000009">
      <w:pPr>
        <w:pStyle w:val="Heading1"/>
        <w:rPr/>
      </w:pPr>
      <w:bookmarkStart w:colFirst="0" w:colLast="0" w:name="_88xptkjw6860" w:id="2"/>
      <w:bookmarkEnd w:id="2"/>
      <w:r w:rsidDel="00000000" w:rsidR="00000000" w:rsidRPr="00000000">
        <w:rPr/>
        <w:drawing>
          <wp:inline distB="114300" distT="114300" distL="114300" distR="114300">
            <wp:extent cx="4429125" cy="2484814"/>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29125" cy="24848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hwtet83qy6kx" w:id="3"/>
      <w:bookmarkEnd w:id="3"/>
      <w:r w:rsidDel="00000000" w:rsidR="00000000" w:rsidRPr="00000000">
        <w:rPr>
          <w:rtl w:val="0"/>
        </w:rPr>
        <w:t xml:space="preserve">Art Assets:</w:t>
      </w:r>
    </w:p>
    <w:p w:rsidR="00000000" w:rsidDel="00000000" w:rsidP="00000000" w:rsidRDefault="00000000" w:rsidRPr="00000000" w14:paraId="0000000B">
      <w:pPr>
        <w:pStyle w:val="Heading2"/>
        <w:rPr/>
      </w:pPr>
      <w:bookmarkStart w:colFirst="0" w:colLast="0" w:name="_ldiv4k446l1j" w:id="4"/>
      <w:bookmarkEnd w:id="4"/>
      <w:r w:rsidDel="00000000" w:rsidR="00000000" w:rsidRPr="00000000">
        <w:rPr>
          <w:rtl w:val="0"/>
        </w:rPr>
        <w:t xml:space="preserve">Tileset:</w:t>
      </w:r>
    </w:p>
    <w:p w:rsidR="00000000" w:rsidDel="00000000" w:rsidP="00000000" w:rsidRDefault="00000000" w:rsidRPr="00000000" w14:paraId="0000000C">
      <w:pPr>
        <w:rPr/>
      </w:pPr>
      <w:r w:rsidDel="00000000" w:rsidR="00000000" w:rsidRPr="00000000">
        <w:rPr>
          <w:rtl w:val="0"/>
        </w:rPr>
        <w:t xml:space="preserve">Tileset shows original arrow</w:t>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228600</wp:posOffset>
            </wp:positionV>
            <wp:extent cx="4424363" cy="240362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24363" cy="2403620"/>
                    </a:xfrm>
                    <a:prstGeom prst="rect"/>
                    <a:ln/>
                  </pic:spPr>
                </pic:pic>
              </a:graphicData>
            </a:graphic>
          </wp:anchor>
        </w:drawing>
      </w:r>
    </w:p>
    <w:p w:rsidR="00000000" w:rsidDel="00000000" w:rsidP="00000000" w:rsidRDefault="00000000" w:rsidRPr="00000000" w14:paraId="0000000D">
      <w:pPr>
        <w:rPr>
          <w:highlight w:val="yellow"/>
        </w:rPr>
      </w:pPr>
      <w:r w:rsidDel="00000000" w:rsidR="00000000" w:rsidRPr="00000000">
        <w:rPr>
          <w:rtl w:val="0"/>
        </w:rPr>
        <w:tab/>
      </w:r>
      <w:r w:rsidDel="00000000" w:rsidR="00000000" w:rsidRPr="00000000">
        <w:rPr>
          <w:highlight w:val="yellow"/>
          <w:rtl w:val="0"/>
        </w:rPr>
        <w:t xml:space="preserve">Standard Tileset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200025</wp:posOffset>
                </wp:positionV>
                <wp:extent cx="1000125" cy="1076325"/>
                <wp:effectExtent b="0" l="0" r="0" t="0"/>
                <wp:wrapSquare wrapText="bothSides" distB="114300" distT="114300" distL="114300" distR="114300"/>
                <wp:docPr id="4" name=""/>
                <a:graphic>
                  <a:graphicData uri="http://schemas.microsoft.com/office/word/2010/wordprocessingShape">
                    <wps:wsp>
                      <wps:cNvSpPr/>
                      <wps:cNvPr id="5" name="Shape 5"/>
                      <wps:spPr>
                        <a:xfrm>
                          <a:off x="267525" y="133775"/>
                          <a:ext cx="1538400" cy="15192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200025</wp:posOffset>
                </wp:positionV>
                <wp:extent cx="1000125" cy="10763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00125" cy="1076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161925</wp:posOffset>
                </wp:positionV>
                <wp:extent cx="2133600" cy="2052638"/>
                <wp:effectExtent b="0" l="0" r="0" t="0"/>
                <wp:wrapSquare wrapText="bothSides" distB="114300" distT="114300" distL="114300" distR="114300"/>
                <wp:docPr id="2" name=""/>
                <a:graphic>
                  <a:graphicData uri="http://schemas.microsoft.com/office/word/2010/wordprocessingShape">
                    <wps:wsp>
                      <wps:cNvSpPr/>
                      <wps:cNvPr id="3" name="Shape 3"/>
                      <wps:spPr>
                        <a:xfrm>
                          <a:off x="162425" y="133775"/>
                          <a:ext cx="2283600" cy="2006400"/>
                        </a:xfrm>
                        <a:prstGeom prst="rect">
                          <a:avLst/>
                        </a:prstGeom>
                        <a:noFill/>
                        <a:ln cap="flat" cmpd="sng" w="381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161925</wp:posOffset>
                </wp:positionV>
                <wp:extent cx="2133600" cy="20526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33600" cy="20526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161925</wp:posOffset>
                </wp:positionV>
                <wp:extent cx="1128713" cy="1114425"/>
                <wp:effectExtent b="0" l="0" r="0" t="0"/>
                <wp:wrapSquare wrapText="bothSides" distB="114300" distT="114300" distL="114300" distR="114300"/>
                <wp:docPr id="3" name=""/>
                <a:graphic>
                  <a:graphicData uri="http://schemas.microsoft.com/office/word/2010/wordprocessingShape">
                    <wps:wsp>
                      <wps:cNvSpPr/>
                      <wps:cNvPr id="4" name="Shape 4"/>
                      <wps:spPr>
                        <a:xfrm>
                          <a:off x="296200" y="152875"/>
                          <a:ext cx="1461900" cy="1595700"/>
                        </a:xfrm>
                        <a:prstGeom prst="rect">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161925</wp:posOffset>
                </wp:positionV>
                <wp:extent cx="1128713" cy="11144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128713" cy="1114425"/>
                        </a:xfrm>
                        <a:prstGeom prst="rect"/>
                        <a:ln/>
                      </pic:spPr>
                    </pic:pic>
                  </a:graphicData>
                </a:graphic>
              </wp:anchor>
            </w:drawing>
          </mc:Fallback>
        </mc:AlternateContent>
      </w:r>
    </w:p>
    <w:p w:rsidR="00000000" w:rsidDel="00000000" w:rsidP="00000000" w:rsidRDefault="00000000" w:rsidRPr="00000000" w14:paraId="0000000E">
      <w:pPr>
        <w:ind w:left="720" w:firstLine="0"/>
        <w:rPr>
          <w:sz w:val="16"/>
          <w:szCs w:val="16"/>
        </w:rPr>
      </w:pPr>
      <w:r w:rsidDel="00000000" w:rsidR="00000000" w:rsidRPr="00000000">
        <w:rPr>
          <w:sz w:val="16"/>
          <w:szCs w:val="16"/>
          <w:rtl w:val="0"/>
        </w:rPr>
        <w:t xml:space="preserve">Column x Row</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1x1 Block</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1xN Platform</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Nx1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magenta"/>
        </w:rPr>
      </w:pPr>
      <w:r w:rsidDel="00000000" w:rsidR="00000000" w:rsidRPr="00000000">
        <w:rPr>
          <w:rtl w:val="0"/>
        </w:rPr>
        <w:tab/>
      </w:r>
      <w:r w:rsidDel="00000000" w:rsidR="00000000" w:rsidRPr="00000000">
        <w:rPr>
          <w:highlight w:val="magenta"/>
          <w:rtl w:val="0"/>
        </w:rPr>
        <w:t xml:space="preserve">Sloped Tileset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180975</wp:posOffset>
                </wp:positionV>
                <wp:extent cx="2133600" cy="1071563"/>
                <wp:effectExtent b="0" l="0" r="0" t="0"/>
                <wp:wrapSquare wrapText="bothSides" distB="114300" distT="114300" distL="114300" distR="114300"/>
                <wp:docPr id="1" name=""/>
                <a:graphic>
                  <a:graphicData uri="http://schemas.microsoft.com/office/word/2010/wordprocessingShape">
                    <wps:wsp>
                      <wps:cNvSpPr/>
                      <wps:cNvPr id="2" name="Shape 2"/>
                      <wps:spPr>
                        <a:xfrm>
                          <a:off x="305750" y="124225"/>
                          <a:ext cx="1863300" cy="14238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180975</wp:posOffset>
                </wp:positionV>
                <wp:extent cx="2133600" cy="1071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133600" cy="1071563"/>
                        </a:xfrm>
                        <a:prstGeom prst="rect"/>
                        <a:ln/>
                      </pic:spPr>
                    </pic:pic>
                  </a:graphicData>
                </a:graphic>
              </wp:anchor>
            </w:drawing>
          </mc:Fallback>
        </mc:AlternateConten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2x1 Slope</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1x1 Slope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green"/>
        </w:rPr>
      </w:pPr>
      <w:r w:rsidDel="00000000" w:rsidR="00000000" w:rsidRPr="00000000">
        <w:rPr>
          <w:rtl w:val="0"/>
        </w:rPr>
        <w:tab/>
      </w:r>
      <w:r w:rsidDel="00000000" w:rsidR="00000000" w:rsidRPr="00000000">
        <w:rPr>
          <w:highlight w:val="green"/>
          <w:rtl w:val="0"/>
        </w:rPr>
        <w:t xml:space="preserve">Interior Tileset</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Top-Left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Top-Right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Bottom-Left</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Bottom-Right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y0izyn9zm3no" w:id="5"/>
      <w:bookmarkEnd w:id="5"/>
      <w:r w:rsidDel="00000000" w:rsidR="00000000" w:rsidRPr="00000000">
        <w:rPr>
          <w:rtl w:val="0"/>
        </w:rPr>
        <w:t xml:space="preserve">Player: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Run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Idle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Jump</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Fall</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Grappling Hook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Wall Jumping *</w:t>
      </w:r>
    </w:p>
    <w:p w:rsidR="00000000" w:rsidDel="00000000" w:rsidP="00000000" w:rsidRDefault="00000000" w:rsidRPr="00000000" w14:paraId="00000024">
      <w:pPr>
        <w:pStyle w:val="Heading2"/>
        <w:rPr/>
      </w:pPr>
      <w:bookmarkStart w:colFirst="0" w:colLast="0" w:name="_th5yiqefv8nv" w:id="6"/>
      <w:bookmarkEnd w:id="6"/>
      <w:r w:rsidDel="00000000" w:rsidR="00000000" w:rsidRPr="00000000">
        <w:rPr>
          <w:rtl w:val="0"/>
        </w:rPr>
        <w:t xml:space="preserve">Enemies:</w:t>
      </w:r>
    </w:p>
    <w:p w:rsidR="00000000" w:rsidDel="00000000" w:rsidP="00000000" w:rsidRDefault="00000000" w:rsidRPr="00000000" w14:paraId="00000025">
      <w:pPr>
        <w:rPr/>
      </w:pPr>
      <w:r w:rsidDel="00000000" w:rsidR="00000000" w:rsidRPr="00000000">
        <w:rPr>
          <w:rtl w:val="0"/>
        </w:rPr>
        <w:t xml:space="preserve">Needs Basic Animations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Gun-Ba</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Roomba with a Gun module attached</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Ground Variation</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Flying Variation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Bomb-Ba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Self-destructive Roomba</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Ground Variation</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Flying Variation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Blade-Ba</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Roomba with a knife strapped/taped to it</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Ground Variation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Flame-Ba * (Elec-Ba)</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Roomba with a flamethrower module attached</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Ground Variation</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Flying Variation</w:t>
      </w:r>
    </w:p>
    <w:p w:rsidR="00000000" w:rsidDel="00000000" w:rsidP="00000000" w:rsidRDefault="00000000" w:rsidRPr="00000000" w14:paraId="00000035">
      <w:pPr>
        <w:pStyle w:val="Heading2"/>
        <w:rPr/>
      </w:pPr>
      <w:bookmarkStart w:colFirst="0" w:colLast="0" w:name="_9h2un5z80squ" w:id="7"/>
      <w:bookmarkEnd w:id="7"/>
      <w:r w:rsidDel="00000000" w:rsidR="00000000" w:rsidRPr="00000000">
        <w:rPr>
          <w:rtl w:val="0"/>
        </w:rPr>
        <w:t xml:space="preserve">Hazards:</w:t>
      </w:r>
    </w:p>
    <w:p w:rsidR="00000000" w:rsidDel="00000000" w:rsidP="00000000" w:rsidRDefault="00000000" w:rsidRPr="00000000" w14:paraId="00000036">
      <w:pPr>
        <w:rPr/>
      </w:pPr>
      <w:r w:rsidDel="00000000" w:rsidR="00000000" w:rsidRPr="00000000">
        <w:rPr>
          <w:rtl w:val="0"/>
        </w:rPr>
        <w:t xml:space="preserve">Needs Basic Animations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Tesla Coils “spikes”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Flamethrower *</w:t>
      </w:r>
    </w:p>
    <w:p w:rsidR="00000000" w:rsidDel="00000000" w:rsidP="00000000" w:rsidRDefault="00000000" w:rsidRPr="00000000" w14:paraId="00000039">
      <w:pPr>
        <w:pStyle w:val="Heading2"/>
        <w:rPr/>
      </w:pPr>
      <w:bookmarkStart w:colFirst="0" w:colLast="0" w:name="_od4jju8hs6fk" w:id="8"/>
      <w:bookmarkEnd w:id="8"/>
      <w:r w:rsidDel="00000000" w:rsidR="00000000" w:rsidRPr="00000000">
        <w:rPr>
          <w:rtl w:val="0"/>
        </w:rPr>
        <w:t xml:space="preserve">Interactables:</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200025</wp:posOffset>
            </wp:positionV>
            <wp:extent cx="3214688" cy="6262877"/>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14688" cy="6262877"/>
                    </a:xfrm>
                    <a:prstGeom prst="rect"/>
                    <a:ln/>
                  </pic:spPr>
                </pic:pic>
              </a:graphicData>
            </a:graphic>
          </wp:anchor>
        </w:drawing>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Moving Platforms ( L &lt;-&gt; R | U &lt;-&gt; D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Collectable</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Giant Vent/Fans “jump pad”</w:t>
      </w:r>
    </w:p>
    <w:p w:rsidR="00000000" w:rsidDel="00000000" w:rsidP="00000000" w:rsidRDefault="00000000" w:rsidRPr="00000000" w14:paraId="0000003D">
      <w:pPr>
        <w:pStyle w:val="Heading1"/>
        <w:rPr/>
      </w:pPr>
      <w:bookmarkStart w:colFirst="0" w:colLast="0" w:name="_8ep28pl4vgog" w:id="9"/>
      <w:bookmarkEnd w:id="9"/>
      <w:r w:rsidDel="00000000" w:rsidR="00000000" w:rsidRPr="00000000">
        <w:rPr>
          <w:rtl w:val="0"/>
        </w:rPr>
        <w:t xml:space="preserve">Artificial Intelligence:</w:t>
      </w:r>
    </w:p>
    <w:p w:rsidR="00000000" w:rsidDel="00000000" w:rsidP="00000000" w:rsidRDefault="00000000" w:rsidRPr="00000000" w14:paraId="0000003E">
      <w:pPr>
        <w:pStyle w:val="Heading2"/>
        <w:rPr/>
      </w:pPr>
      <w:bookmarkStart w:colFirst="0" w:colLast="0" w:name="_q8eh6gdnvim3" w:id="10"/>
      <w:bookmarkEnd w:id="10"/>
      <w:r w:rsidDel="00000000" w:rsidR="00000000" w:rsidRPr="00000000">
        <w:rPr>
          <w:rtl w:val="0"/>
        </w:rPr>
        <w:t xml:space="preserve">Enemy AI Patterns</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Patrol back and forth</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Patrol to set locations</w:t>
      </w:r>
    </w:p>
    <w:p w:rsidR="00000000" w:rsidDel="00000000" w:rsidP="00000000" w:rsidRDefault="00000000" w:rsidRPr="00000000" w14:paraId="00000041">
      <w:pPr>
        <w:numPr>
          <w:ilvl w:val="0"/>
          <w:numId w:val="10"/>
        </w:numPr>
        <w:ind w:left="720" w:hanging="360"/>
      </w:pPr>
      <w:r w:rsidDel="00000000" w:rsidR="00000000" w:rsidRPr="00000000">
        <w:rPr>
          <w:rtl w:val="0"/>
        </w:rPr>
        <w:t xml:space="preserve">Stand still when player becomes close enough Engage</w:t>
      </w:r>
    </w:p>
    <w:p w:rsidR="00000000" w:rsidDel="00000000" w:rsidP="00000000" w:rsidRDefault="00000000" w:rsidRPr="00000000" w14:paraId="00000042">
      <w:pPr>
        <w:pStyle w:val="Heading1"/>
        <w:rPr/>
      </w:pPr>
      <w:bookmarkStart w:colFirst="0" w:colLast="0" w:name="_wpr7lap8g28k" w:id="11"/>
      <w:bookmarkEnd w:id="11"/>
      <w:r w:rsidDel="00000000" w:rsidR="00000000" w:rsidRPr="00000000">
        <w:rPr>
          <w:rtl w:val="0"/>
        </w:rPr>
        <w:t xml:space="preserve">User Interface: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Combo streak multiplier</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Score</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Time (time left)</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High score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wntkeuvjnx45" w:id="12"/>
      <w:bookmarkEnd w:id="12"/>
      <w:r w:rsidDel="00000000" w:rsidR="00000000" w:rsidRPr="00000000">
        <w:rPr>
          <w:rtl w:val="0"/>
        </w:rPr>
        <w:t xml:space="preserve">Theme Ideas: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Cleaning AI</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Option 1:</w:t>
      </w:r>
    </w:p>
    <w:p w:rsidR="00000000" w:rsidDel="00000000" w:rsidP="00000000" w:rsidRDefault="00000000" w:rsidRPr="00000000" w14:paraId="0000004B">
      <w:pPr>
        <w:numPr>
          <w:ilvl w:val="2"/>
          <w:numId w:val="9"/>
        </w:numPr>
        <w:ind w:left="2160" w:hanging="360"/>
        <w:rPr>
          <w:u w:val="none"/>
        </w:rPr>
      </w:pPr>
      <w:r w:rsidDel="00000000" w:rsidR="00000000" w:rsidRPr="00000000">
        <w:rPr>
          <w:rtl w:val="0"/>
        </w:rPr>
        <w:t xml:space="preserve">You are a Grav-Ba the newest in Vroom-Ba technology and have been tasked with removing your brethren that threaten the space station </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Option 2:</w:t>
      </w:r>
    </w:p>
    <w:p w:rsidR="00000000" w:rsidDel="00000000" w:rsidP="00000000" w:rsidRDefault="00000000" w:rsidRPr="00000000" w14:paraId="0000004D">
      <w:pPr>
        <w:numPr>
          <w:ilvl w:val="2"/>
          <w:numId w:val="9"/>
        </w:numPr>
        <w:ind w:left="2160" w:hanging="360"/>
        <w:rPr>
          <w:u w:val="none"/>
        </w:rPr>
      </w:pPr>
      <w:r w:rsidDel="00000000" w:rsidR="00000000" w:rsidRPr="00000000">
        <w:rPr>
          <w:rtl w:val="0"/>
        </w:rPr>
        <w:t xml:space="preserve">You have been summoned (you’re an eldritch horror) by the local space station forces in order to deal with the revolting cleaning AI</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Option 3:</w:t>
        <w:tab/>
      </w:r>
    </w:p>
    <w:p w:rsidR="00000000" w:rsidDel="00000000" w:rsidP="00000000" w:rsidRDefault="00000000" w:rsidRPr="00000000" w14:paraId="0000004F">
      <w:pPr>
        <w:numPr>
          <w:ilvl w:val="2"/>
          <w:numId w:val="9"/>
        </w:numPr>
        <w:ind w:left="2160" w:hanging="360"/>
        <w:rPr>
          <w:u w:val="none"/>
        </w:rPr>
      </w:pPr>
      <w:r w:rsidDel="00000000" w:rsidR="00000000" w:rsidRPr="00000000">
        <w:rPr>
          <w:rtl w:val="0"/>
        </w:rPr>
        <w:t xml:space="preserve">You have just killed the last human on the space station and the Cleaning AI have started to clean up your mess, but you haven’t had the chance to collect all the blood yet, you must stop them before you grow too hungry (timer)</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Toy Story</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Option 1:</w:t>
      </w:r>
    </w:p>
    <w:p w:rsidR="00000000" w:rsidDel="00000000" w:rsidP="00000000" w:rsidRDefault="00000000" w:rsidRPr="00000000" w14:paraId="00000052">
      <w:pPr>
        <w:numPr>
          <w:ilvl w:val="2"/>
          <w:numId w:val="9"/>
        </w:numPr>
        <w:ind w:left="2160" w:hanging="360"/>
        <w:rPr>
          <w:u w:val="none"/>
        </w:rPr>
      </w:pPr>
      <w:r w:rsidDel="00000000" w:rsidR="00000000" w:rsidRPr="00000000">
        <w:rPr>
          <w:rtl w:val="0"/>
        </w:rPr>
        <w:t xml:space="preserve">You’re a toy trying not to be cleaned up by the automatic roombas that clean the house while your owner is away</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sz w:val="36"/>
        <w:szCs w:val="36"/>
      </w:rPr>
    </w:pPr>
    <w:r w:rsidDel="00000000" w:rsidR="00000000" w:rsidRPr="00000000">
      <w:rPr>
        <w:sz w:val="36"/>
        <w:szCs w:val="36"/>
        <w:rtl w:val="0"/>
      </w:rPr>
      <w:t xml:space="preserve">“Grav-Ba” GDD</w:t>
    </w:r>
  </w:p>
  <w:p w:rsidR="00000000" w:rsidDel="00000000" w:rsidP="00000000" w:rsidRDefault="00000000" w:rsidRPr="00000000" w14:paraId="00000054">
    <w:pPr>
      <w:rPr>
        <w:sz w:val="24"/>
        <w:szCs w:val="24"/>
      </w:rPr>
    </w:pPr>
    <w:r w:rsidDel="00000000" w:rsidR="00000000" w:rsidRPr="00000000">
      <w:rPr>
        <w:sz w:val="24"/>
        <w:szCs w:val="24"/>
        <w:rtl w:val="0"/>
      </w:rPr>
      <w:t xml:space="preserve">Team 26: Rishi | Joseph | Ryan | Jared | Roberto | Firas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