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91A98" w14:textId="77777777" w:rsidR="007D26CF" w:rsidRPr="00EF5E23" w:rsidRDefault="007D26CF" w:rsidP="007D26CF">
      <w:pPr>
        <w:pStyle w:val="a3"/>
        <w:rPr>
          <w:rFonts w:asciiTheme="majorEastAsia" w:hAnsiTheme="majorEastAsia"/>
          <w:b/>
          <w:bCs/>
        </w:rPr>
      </w:pPr>
      <w:r w:rsidRPr="00EF5E23">
        <w:rPr>
          <w:rFonts w:asciiTheme="majorEastAsia" w:hAnsiTheme="majorEastAsia"/>
          <w:b/>
          <w:bCs/>
        </w:rPr>
        <w:t>Marginal Planet’s Mini World</w:t>
      </w:r>
    </w:p>
    <w:p w14:paraId="1F7A9FEF" w14:textId="3E565CE1" w:rsidR="007D26CF" w:rsidRPr="00EF5E23" w:rsidRDefault="007D26CF" w:rsidP="007D26CF">
      <w:pPr>
        <w:pStyle w:val="a3"/>
        <w:rPr>
          <w:rFonts w:asciiTheme="majorEastAsia" w:hAnsiTheme="majorEastAsia"/>
          <w:b/>
          <w:bCs/>
        </w:rPr>
      </w:pPr>
      <w:r w:rsidRPr="00EF5E23">
        <w:rPr>
          <w:rFonts w:asciiTheme="majorEastAsia" w:hAnsiTheme="majorEastAsia" w:hint="eastAsia"/>
          <w:b/>
          <w:bCs/>
        </w:rPr>
        <w:t>游戏项目设计方案</w:t>
      </w:r>
    </w:p>
    <w:p w14:paraId="00D05706" w14:textId="77777777" w:rsidR="007D26CF" w:rsidRDefault="007D26CF" w:rsidP="007D26CF">
      <w:pPr>
        <w:jc w:val="center"/>
        <w:rPr>
          <w:i/>
          <w:iCs/>
        </w:rPr>
      </w:pPr>
    </w:p>
    <w:p w14:paraId="3CE081D8" w14:textId="1ABDDCE7" w:rsidR="007D26CF" w:rsidRPr="007D26CF" w:rsidRDefault="007D26CF" w:rsidP="007D26CF">
      <w:pPr>
        <w:jc w:val="center"/>
        <w:rPr>
          <w:i/>
          <w:iCs/>
        </w:rPr>
      </w:pPr>
      <w:r w:rsidRPr="007D26CF">
        <w:rPr>
          <w:rFonts w:hint="eastAsia"/>
          <w:i/>
          <w:iCs/>
        </w:rPr>
        <w:t>V0.1</w:t>
      </w:r>
    </w:p>
    <w:p w14:paraId="15CAE6BE" w14:textId="2402C285" w:rsidR="007D26CF" w:rsidRDefault="007D26CF">
      <w:pPr>
        <w:widowControl/>
      </w:pPr>
      <w:r>
        <w:br w:type="page"/>
      </w:r>
    </w:p>
    <w:p w14:paraId="18ED2456" w14:textId="3B68200E" w:rsidR="007D26CF" w:rsidRDefault="007D26CF" w:rsidP="007D26CF">
      <w:r>
        <w:rPr>
          <w:rFonts w:hint="eastAsia"/>
        </w:rPr>
        <w:lastRenderedPageBreak/>
        <w:t>文件修订记录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4536"/>
        <w:gridCol w:w="1134"/>
        <w:gridCol w:w="930"/>
      </w:tblGrid>
      <w:tr w:rsidR="007D26CF" w14:paraId="0B1B900A" w14:textId="77777777" w:rsidTr="007D26CF">
        <w:trPr>
          <w:trHeight w:val="877"/>
        </w:trPr>
        <w:tc>
          <w:tcPr>
            <w:tcW w:w="988" w:type="dxa"/>
            <w:shd w:val="clear" w:color="auto" w:fill="A6A6A6" w:themeFill="background1" w:themeFillShade="A6"/>
            <w:vAlign w:val="center"/>
          </w:tcPr>
          <w:p w14:paraId="6B86653F" w14:textId="618891E1" w:rsidR="007D26CF" w:rsidRPr="007D26CF" w:rsidRDefault="007D26CF" w:rsidP="007D26CF">
            <w:pPr>
              <w:jc w:val="center"/>
              <w:rPr>
                <w:b/>
                <w:bCs/>
              </w:rPr>
            </w:pPr>
            <w:r w:rsidRPr="007D26CF">
              <w:rPr>
                <w:rFonts w:hint="eastAsia"/>
                <w:b/>
                <w:bCs/>
              </w:rPr>
              <w:t>版本号</w:t>
            </w:r>
          </w:p>
        </w:tc>
        <w:tc>
          <w:tcPr>
            <w:tcW w:w="708" w:type="dxa"/>
            <w:shd w:val="clear" w:color="auto" w:fill="A6A6A6" w:themeFill="background1" w:themeFillShade="A6"/>
            <w:vAlign w:val="center"/>
          </w:tcPr>
          <w:p w14:paraId="1DE720BE" w14:textId="047383CF" w:rsidR="007D26CF" w:rsidRDefault="007D26CF" w:rsidP="007D26CF">
            <w:pPr>
              <w:jc w:val="center"/>
            </w:pPr>
            <w:r>
              <w:rPr>
                <w:rFonts w:hint="eastAsia"/>
              </w:rPr>
              <w:t>变化状态*</w:t>
            </w:r>
          </w:p>
        </w:tc>
        <w:tc>
          <w:tcPr>
            <w:tcW w:w="4536" w:type="dxa"/>
            <w:shd w:val="clear" w:color="auto" w:fill="A6A6A6" w:themeFill="background1" w:themeFillShade="A6"/>
            <w:vAlign w:val="center"/>
          </w:tcPr>
          <w:p w14:paraId="46DFE06E" w14:textId="53ED725B" w:rsidR="007D26CF" w:rsidRDefault="007D26CF" w:rsidP="007D26CF">
            <w:pPr>
              <w:jc w:val="center"/>
            </w:pPr>
            <w:r>
              <w:rPr>
                <w:rFonts w:hint="eastAsia"/>
              </w:rPr>
              <w:t>变更内容说明</w:t>
            </w:r>
          </w:p>
        </w:tc>
        <w:tc>
          <w:tcPr>
            <w:tcW w:w="1134" w:type="dxa"/>
            <w:shd w:val="clear" w:color="auto" w:fill="A6A6A6" w:themeFill="background1" w:themeFillShade="A6"/>
            <w:vAlign w:val="center"/>
          </w:tcPr>
          <w:p w14:paraId="15B1B9C6" w14:textId="59CF470B" w:rsidR="007D26CF" w:rsidRDefault="007D26CF" w:rsidP="007D26CF">
            <w:pPr>
              <w:jc w:val="center"/>
            </w:pPr>
            <w:r>
              <w:rPr>
                <w:rFonts w:hint="eastAsia"/>
              </w:rPr>
              <w:t>变更日期</w:t>
            </w:r>
          </w:p>
        </w:tc>
        <w:tc>
          <w:tcPr>
            <w:tcW w:w="930" w:type="dxa"/>
            <w:shd w:val="clear" w:color="auto" w:fill="A6A6A6" w:themeFill="background1" w:themeFillShade="A6"/>
            <w:vAlign w:val="center"/>
          </w:tcPr>
          <w:p w14:paraId="5E30A44A" w14:textId="4718A4A4" w:rsidR="007D26CF" w:rsidRDefault="007D26CF" w:rsidP="007D26CF">
            <w:pPr>
              <w:jc w:val="center"/>
            </w:pPr>
            <w:r>
              <w:rPr>
                <w:rFonts w:hint="eastAsia"/>
              </w:rPr>
              <w:t>编辑人</w:t>
            </w:r>
          </w:p>
        </w:tc>
      </w:tr>
      <w:tr w:rsidR="007D26CF" w14:paraId="16B3A5B6" w14:textId="77777777" w:rsidTr="007D26CF">
        <w:tc>
          <w:tcPr>
            <w:tcW w:w="988" w:type="dxa"/>
          </w:tcPr>
          <w:p w14:paraId="3B718B5A" w14:textId="2D08737B" w:rsidR="007D26CF" w:rsidRDefault="001830AE" w:rsidP="007D26CF">
            <w:pPr>
              <w:jc w:val="center"/>
            </w:pPr>
            <w:r>
              <w:rPr>
                <w:rFonts w:hint="eastAsia"/>
              </w:rPr>
              <w:t>0.1</w:t>
            </w:r>
          </w:p>
        </w:tc>
        <w:tc>
          <w:tcPr>
            <w:tcW w:w="708" w:type="dxa"/>
          </w:tcPr>
          <w:p w14:paraId="0DFBCC9F" w14:textId="384311D9" w:rsidR="007D26CF" w:rsidRDefault="001830AE" w:rsidP="007D26CF">
            <w:pPr>
              <w:jc w:val="center"/>
            </w:pPr>
            <w:r>
              <w:rPr>
                <w:rFonts w:hint="eastAsia"/>
              </w:rPr>
              <w:t>N</w:t>
            </w:r>
          </w:p>
        </w:tc>
        <w:tc>
          <w:tcPr>
            <w:tcW w:w="4536" w:type="dxa"/>
          </w:tcPr>
          <w:p w14:paraId="0FE5A9D6" w14:textId="7E1927B2" w:rsidR="007D26CF" w:rsidRDefault="001830AE" w:rsidP="007D26CF">
            <w:pPr>
              <w:jc w:val="center"/>
            </w:pPr>
            <w:r>
              <w:rPr>
                <w:rFonts w:hint="eastAsia"/>
              </w:rPr>
              <w:t>目录</w:t>
            </w:r>
          </w:p>
        </w:tc>
        <w:tc>
          <w:tcPr>
            <w:tcW w:w="1134" w:type="dxa"/>
          </w:tcPr>
          <w:p w14:paraId="78B12173" w14:textId="1CC6FD36" w:rsidR="007D26CF" w:rsidRDefault="001830AE" w:rsidP="007D26CF">
            <w:pPr>
              <w:jc w:val="center"/>
            </w:pPr>
            <w:r>
              <w:rPr>
                <w:rFonts w:hint="eastAsia"/>
              </w:rPr>
              <w:t>2026.4.17</w:t>
            </w:r>
          </w:p>
        </w:tc>
        <w:tc>
          <w:tcPr>
            <w:tcW w:w="930" w:type="dxa"/>
          </w:tcPr>
          <w:p w14:paraId="3E5D2726" w14:textId="159DDF28" w:rsidR="007D26CF" w:rsidRDefault="001830AE" w:rsidP="007D26CF">
            <w:pPr>
              <w:jc w:val="center"/>
            </w:pPr>
            <w:r>
              <w:rPr>
                <w:rFonts w:hint="eastAsia"/>
              </w:rPr>
              <w:t>马修远</w:t>
            </w:r>
          </w:p>
        </w:tc>
      </w:tr>
      <w:tr w:rsidR="007D26CF" w14:paraId="7BBA1F3B" w14:textId="77777777" w:rsidTr="007D26CF">
        <w:tc>
          <w:tcPr>
            <w:tcW w:w="988" w:type="dxa"/>
          </w:tcPr>
          <w:p w14:paraId="04E906D8" w14:textId="77777777" w:rsidR="007D26CF" w:rsidRDefault="007D26CF" w:rsidP="007D26CF">
            <w:pPr>
              <w:jc w:val="center"/>
            </w:pPr>
          </w:p>
        </w:tc>
        <w:tc>
          <w:tcPr>
            <w:tcW w:w="708" w:type="dxa"/>
          </w:tcPr>
          <w:p w14:paraId="7AB84A22" w14:textId="77777777" w:rsidR="007D26CF" w:rsidRDefault="007D26CF" w:rsidP="007D26CF">
            <w:pPr>
              <w:jc w:val="center"/>
            </w:pPr>
          </w:p>
        </w:tc>
        <w:tc>
          <w:tcPr>
            <w:tcW w:w="4536" w:type="dxa"/>
          </w:tcPr>
          <w:p w14:paraId="0B00E700" w14:textId="77777777" w:rsidR="007D26CF" w:rsidRDefault="007D26CF" w:rsidP="007D26CF">
            <w:pPr>
              <w:jc w:val="center"/>
            </w:pPr>
          </w:p>
        </w:tc>
        <w:tc>
          <w:tcPr>
            <w:tcW w:w="1134" w:type="dxa"/>
          </w:tcPr>
          <w:p w14:paraId="3CAAAD2A" w14:textId="77777777" w:rsidR="007D26CF" w:rsidRDefault="007D26CF" w:rsidP="007D26CF">
            <w:pPr>
              <w:jc w:val="center"/>
            </w:pPr>
          </w:p>
        </w:tc>
        <w:tc>
          <w:tcPr>
            <w:tcW w:w="930" w:type="dxa"/>
          </w:tcPr>
          <w:p w14:paraId="7AC1E6A4" w14:textId="77777777" w:rsidR="007D26CF" w:rsidRDefault="007D26CF" w:rsidP="007D26CF">
            <w:pPr>
              <w:jc w:val="center"/>
            </w:pPr>
          </w:p>
        </w:tc>
      </w:tr>
    </w:tbl>
    <w:p w14:paraId="2682C918" w14:textId="77777777" w:rsidR="007D26CF" w:rsidRPr="00A43817" w:rsidRDefault="007D26CF" w:rsidP="007D26CF">
      <w:pPr>
        <w:spacing w:line="360" w:lineRule="auto"/>
        <w:rPr>
          <w:bCs/>
        </w:rPr>
      </w:pPr>
      <w:r w:rsidRPr="00A43817">
        <w:rPr>
          <w:bCs/>
        </w:rPr>
        <w:t>*</w:t>
      </w:r>
      <w:r w:rsidRPr="00A43817">
        <w:rPr>
          <w:rFonts w:hAnsi="宋体"/>
          <w:bCs/>
        </w:rPr>
        <w:t>变化状态：</w:t>
      </w:r>
      <w:r>
        <w:rPr>
          <w:rFonts w:hint="eastAsia"/>
          <w:bCs/>
        </w:rPr>
        <w:t>N</w:t>
      </w:r>
      <w:r w:rsidRPr="00A43817">
        <w:rPr>
          <w:bCs/>
        </w:rPr>
        <w:t>——</w:t>
      </w:r>
      <w:r>
        <w:rPr>
          <w:rFonts w:hAnsi="宋体" w:hint="eastAsia"/>
          <w:bCs/>
        </w:rPr>
        <w:t>新建</w:t>
      </w:r>
      <w:r w:rsidRPr="00A43817">
        <w:rPr>
          <w:rFonts w:hAnsi="宋体"/>
          <w:bCs/>
        </w:rPr>
        <w:t>，</w:t>
      </w:r>
      <w:r>
        <w:rPr>
          <w:rFonts w:hint="eastAsia"/>
          <w:bCs/>
        </w:rPr>
        <w:t>C</w:t>
      </w:r>
      <w:r w:rsidRPr="00A43817">
        <w:rPr>
          <w:bCs/>
        </w:rPr>
        <w:t>——</w:t>
      </w:r>
      <w:r>
        <w:rPr>
          <w:rFonts w:hAnsi="宋体" w:hint="eastAsia"/>
          <w:bCs/>
        </w:rPr>
        <w:t>变更</w:t>
      </w:r>
      <w:r w:rsidRPr="00A43817">
        <w:rPr>
          <w:rFonts w:hAnsi="宋体"/>
          <w:bCs/>
        </w:rPr>
        <w:t>，</w:t>
      </w:r>
      <w:r w:rsidRPr="00A43817">
        <w:rPr>
          <w:bCs/>
        </w:rPr>
        <w:t>D——</w:t>
      </w:r>
      <w:r w:rsidRPr="00A43817">
        <w:rPr>
          <w:rFonts w:hAnsi="宋体"/>
          <w:bCs/>
        </w:rPr>
        <w:t>删除</w:t>
      </w:r>
    </w:p>
    <w:p w14:paraId="0CBA5676" w14:textId="77777777" w:rsidR="007D26CF" w:rsidRDefault="007D26CF" w:rsidP="007D26CF"/>
    <w:p w14:paraId="08B034C3" w14:textId="68C58C8C" w:rsidR="007D26CF" w:rsidRPr="00EF5E23" w:rsidRDefault="007D26CF" w:rsidP="007D26CF">
      <w:pPr>
        <w:pStyle w:val="a5"/>
        <w:rPr>
          <w:b/>
          <w:bCs/>
          <w:sz w:val="56"/>
          <w:szCs w:val="56"/>
        </w:rPr>
      </w:pPr>
      <w:r>
        <w:br w:type="page"/>
      </w:r>
      <w:r w:rsidRPr="00EF5E23">
        <w:rPr>
          <w:rFonts w:hint="eastAsia"/>
          <w:b/>
          <w:bCs/>
          <w:color w:val="000000" w:themeColor="text1"/>
          <w:sz w:val="56"/>
          <w:szCs w:val="56"/>
        </w:rPr>
        <w:lastRenderedPageBreak/>
        <w:t>目录</w:t>
      </w:r>
    </w:p>
    <w:p w14:paraId="0C54E9B6" w14:textId="104BCA9B" w:rsidR="007D26CF" w:rsidRPr="00625B4C" w:rsidRDefault="000F6BD9" w:rsidP="00625B4C">
      <w:pPr>
        <w:rPr>
          <w:sz w:val="52"/>
          <w:szCs w:val="52"/>
        </w:rPr>
      </w:pPr>
      <w:r>
        <w:rPr>
          <w:rFonts w:hint="eastAsia"/>
          <w:sz w:val="52"/>
          <w:szCs w:val="52"/>
        </w:rPr>
        <w:t>一、</w:t>
      </w:r>
      <w:r w:rsidR="007D26CF" w:rsidRPr="00625B4C">
        <w:rPr>
          <w:rFonts w:hint="eastAsia"/>
          <w:sz w:val="52"/>
          <w:szCs w:val="52"/>
        </w:rPr>
        <w:t>局内战斗</w:t>
      </w:r>
    </w:p>
    <w:p w14:paraId="21C1E535" w14:textId="0F86F8B8" w:rsidR="007D26CF" w:rsidRPr="00625B4C" w:rsidRDefault="000F6BD9" w:rsidP="00625B4C">
      <w:pPr>
        <w:ind w:left="425"/>
        <w:rPr>
          <w:sz w:val="44"/>
          <w:szCs w:val="44"/>
        </w:rPr>
      </w:pPr>
      <w:r>
        <w:rPr>
          <w:rFonts w:hint="eastAsia"/>
          <w:sz w:val="44"/>
          <w:szCs w:val="44"/>
        </w:rPr>
        <w:t>1.1</w:t>
      </w:r>
      <w:r w:rsidR="007D26CF" w:rsidRPr="00625B4C">
        <w:rPr>
          <w:rFonts w:hint="eastAsia"/>
          <w:sz w:val="44"/>
          <w:szCs w:val="44"/>
        </w:rPr>
        <w:t>副本关卡</w:t>
      </w:r>
    </w:p>
    <w:p w14:paraId="438D8619" w14:textId="054DC87E" w:rsidR="00625B4C" w:rsidRDefault="000F6BD9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1.1.1</w:t>
      </w:r>
      <w:r w:rsidR="00EF5E23" w:rsidRPr="00625B4C">
        <w:rPr>
          <w:rFonts w:hint="eastAsia"/>
          <w:sz w:val="36"/>
          <w:szCs w:val="36"/>
        </w:rPr>
        <w:t>关卡生成方式</w:t>
      </w:r>
    </w:p>
    <w:p w14:paraId="3E646EBC" w14:textId="5EFEE8A0" w:rsidR="00AB6E6E" w:rsidRDefault="00AB6E6E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1.1.2基础操作方式</w:t>
      </w:r>
    </w:p>
    <w:p w14:paraId="543B23D2" w14:textId="1E3A523D" w:rsidR="00625B4C" w:rsidRDefault="000F6BD9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</w:t>
      </w:r>
      <w:r w:rsidR="00AB6E6E">
        <w:rPr>
          <w:rFonts w:hint="eastAsia"/>
          <w:sz w:val="36"/>
          <w:szCs w:val="36"/>
        </w:rPr>
        <w:t>3</w:t>
      </w:r>
      <w:r w:rsidR="00EF5E23" w:rsidRPr="00625B4C">
        <w:rPr>
          <w:rFonts w:hint="eastAsia"/>
          <w:sz w:val="36"/>
          <w:szCs w:val="36"/>
        </w:rPr>
        <w:t>平台与地形限制</w:t>
      </w:r>
    </w:p>
    <w:p w14:paraId="07741860" w14:textId="2CA28A3A" w:rsidR="00625B4C" w:rsidRDefault="000F6BD9" w:rsidP="00625B4C">
      <w:pPr>
        <w:ind w:leftChars="400" w:left="880"/>
        <w:rPr>
          <w:sz w:val="36"/>
          <w:szCs w:val="36"/>
        </w:rPr>
      </w:pPr>
      <w:r>
        <w:rPr>
          <w:rFonts w:hint="eastAsia"/>
          <w:sz w:val="36"/>
          <w:szCs w:val="36"/>
        </w:rPr>
        <w:t>1.1.</w:t>
      </w:r>
      <w:r w:rsidR="00AB6E6E">
        <w:rPr>
          <w:rFonts w:hint="eastAsia"/>
          <w:sz w:val="36"/>
          <w:szCs w:val="36"/>
        </w:rPr>
        <w:t>4</w:t>
      </w:r>
      <w:r w:rsidR="00EF5E23" w:rsidRPr="00625B4C">
        <w:rPr>
          <w:rFonts w:hint="eastAsia"/>
          <w:sz w:val="36"/>
          <w:szCs w:val="36"/>
        </w:rPr>
        <w:t>效果地块</w:t>
      </w:r>
    </w:p>
    <w:p w14:paraId="7D6333F7" w14:textId="75A2F3E9" w:rsidR="00EF5E23" w:rsidRDefault="00EF5E23" w:rsidP="00625B4C">
      <w:pPr>
        <w:ind w:leftChars="600" w:left="1320"/>
        <w:rPr>
          <w:sz w:val="28"/>
          <w:szCs w:val="28"/>
        </w:rPr>
      </w:pPr>
      <w:r w:rsidRPr="00625B4C">
        <w:rPr>
          <w:rFonts w:hint="eastAsia"/>
          <w:sz w:val="28"/>
          <w:szCs w:val="28"/>
        </w:rPr>
        <w:t>伤害地块</w:t>
      </w:r>
    </w:p>
    <w:p w14:paraId="12C3753C" w14:textId="23532831" w:rsidR="00625B4C" w:rsidRDefault="00625B4C" w:rsidP="00625B4C">
      <w:pPr>
        <w:ind w:leftChars="600" w:left="1320"/>
        <w:rPr>
          <w:sz w:val="28"/>
          <w:szCs w:val="28"/>
        </w:rPr>
      </w:pPr>
      <w:r>
        <w:rPr>
          <w:rFonts w:hint="eastAsia"/>
          <w:sz w:val="28"/>
          <w:szCs w:val="28"/>
        </w:rPr>
        <w:t>隐藏地块</w:t>
      </w:r>
    </w:p>
    <w:p w14:paraId="6729960E" w14:textId="55A94E8B" w:rsidR="00625B4C" w:rsidRDefault="00625B4C" w:rsidP="00625B4C">
      <w:pPr>
        <w:ind w:leftChars="600" w:left="1320"/>
        <w:rPr>
          <w:sz w:val="28"/>
          <w:szCs w:val="28"/>
        </w:rPr>
      </w:pPr>
      <w:r>
        <w:rPr>
          <w:rFonts w:hint="eastAsia"/>
          <w:sz w:val="28"/>
          <w:szCs w:val="28"/>
        </w:rPr>
        <w:t>特殊效果地块</w:t>
      </w:r>
    </w:p>
    <w:p w14:paraId="257145D6" w14:textId="65BFD5A5" w:rsidR="00EF5E23" w:rsidRPr="00625B4C" w:rsidRDefault="00625B4C" w:rsidP="00625B4C">
      <w:pPr>
        <w:ind w:leftChars="600" w:left="1320"/>
        <w:rPr>
          <w:sz w:val="36"/>
          <w:szCs w:val="36"/>
        </w:rPr>
      </w:pPr>
      <w:r>
        <w:rPr>
          <w:rFonts w:hint="eastAsia"/>
          <w:sz w:val="28"/>
          <w:szCs w:val="28"/>
        </w:rPr>
        <w:t>可破坏地形</w:t>
      </w:r>
    </w:p>
    <w:p w14:paraId="6F1B11D5" w14:textId="52FB2CC5" w:rsidR="00EF5E23" w:rsidRPr="00625B4C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1.2</w:t>
      </w:r>
      <w:r w:rsidR="007D26CF" w:rsidRPr="00625B4C">
        <w:rPr>
          <w:rFonts w:hint="eastAsia"/>
          <w:sz w:val="44"/>
          <w:szCs w:val="44"/>
        </w:rPr>
        <w:t>人物</w:t>
      </w:r>
    </w:p>
    <w:p w14:paraId="398CF149" w14:textId="49953C1A" w:rsidR="00EF5E23" w:rsidRDefault="000F6BD9" w:rsidP="00625B4C">
      <w:pPr>
        <w:ind w:left="1276"/>
        <w:rPr>
          <w:sz w:val="36"/>
          <w:szCs w:val="36"/>
        </w:rPr>
      </w:pPr>
      <w:r>
        <w:rPr>
          <w:rFonts w:hint="eastAsia"/>
          <w:sz w:val="36"/>
          <w:szCs w:val="36"/>
        </w:rPr>
        <w:t>1.2.1</w:t>
      </w:r>
      <w:r w:rsidR="00EF5E23" w:rsidRPr="00625B4C">
        <w:rPr>
          <w:rFonts w:hint="eastAsia"/>
          <w:sz w:val="36"/>
          <w:szCs w:val="36"/>
        </w:rPr>
        <w:t>人物基础数值</w:t>
      </w:r>
    </w:p>
    <w:p w14:paraId="7A49C79C" w14:textId="7B008B60" w:rsidR="00625B4C" w:rsidRP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三围 · 生命/法术/体力 </w:t>
      </w:r>
    </w:p>
    <w:p w14:paraId="07CD874A" w14:textId="04692012" w:rsidR="00625B4C" w:rsidRP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>五项基础数值 · 力/敏/体/智/信</w:t>
      </w:r>
    </w:p>
    <w:p w14:paraId="3433E77A" w14:textId="33396F99" w:rsidR="00EF5E23" w:rsidRDefault="000F6BD9" w:rsidP="00625B4C">
      <w:pPr>
        <w:ind w:left="1276"/>
        <w:rPr>
          <w:sz w:val="36"/>
          <w:szCs w:val="36"/>
        </w:rPr>
      </w:pPr>
      <w:r>
        <w:rPr>
          <w:rFonts w:hint="eastAsia"/>
          <w:sz w:val="36"/>
          <w:szCs w:val="36"/>
        </w:rPr>
        <w:t>1.2.2</w:t>
      </w:r>
      <w:r w:rsidR="00EF5E23" w:rsidRPr="00625B4C">
        <w:rPr>
          <w:rFonts w:hint="eastAsia"/>
          <w:sz w:val="36"/>
          <w:szCs w:val="36"/>
        </w:rPr>
        <w:t>人物外观</w:t>
      </w:r>
    </w:p>
    <w:p w14:paraId="2A782A33" w14:textId="65C4DB75" w:rsid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>装备适配性</w:t>
      </w:r>
    </w:p>
    <w:p w14:paraId="1D97A47C" w14:textId="2A805FB3" w:rsid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骨架</w:t>
      </w:r>
    </w:p>
    <w:p w14:paraId="620489B5" w14:textId="73AC633D" w:rsidR="00625B4C" w:rsidRPr="00625B4C" w:rsidRDefault="00625B4C" w:rsidP="00625B4C">
      <w:pPr>
        <w:ind w:leftChars="780" w:left="1716"/>
        <w:rPr>
          <w:sz w:val="28"/>
          <w:szCs w:val="28"/>
        </w:rPr>
      </w:pPr>
      <w:r>
        <w:rPr>
          <w:sz w:val="28"/>
          <w:szCs w:val="28"/>
        </w:rPr>
        <w:t>H</w:t>
      </w:r>
      <w:r>
        <w:rPr>
          <w:rFonts w:hint="eastAsia"/>
          <w:sz w:val="28"/>
          <w:szCs w:val="28"/>
        </w:rPr>
        <w:t>itbox</w:t>
      </w:r>
    </w:p>
    <w:p w14:paraId="719823AB" w14:textId="469D37B6" w:rsidR="00EF5E23" w:rsidRDefault="000F6BD9" w:rsidP="00625B4C">
      <w:pPr>
        <w:ind w:left="1276"/>
        <w:rPr>
          <w:sz w:val="36"/>
          <w:szCs w:val="36"/>
        </w:rPr>
      </w:pPr>
      <w:r>
        <w:rPr>
          <w:rFonts w:hint="eastAsia"/>
          <w:sz w:val="36"/>
          <w:szCs w:val="36"/>
        </w:rPr>
        <w:t>1.2.3</w:t>
      </w:r>
      <w:r w:rsidR="00EF5E23" w:rsidRPr="00625B4C">
        <w:rPr>
          <w:rFonts w:hint="eastAsia"/>
          <w:sz w:val="36"/>
          <w:szCs w:val="36"/>
        </w:rPr>
        <w:t>人物动画</w:t>
      </w:r>
    </w:p>
    <w:p w14:paraId="2D790CC8" w14:textId="267174BB" w:rsid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>装备适配性</w:t>
      </w:r>
    </w:p>
    <w:p w14:paraId="074E7AAF" w14:textId="0709E40D" w:rsid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>待机动画</w:t>
      </w:r>
    </w:p>
    <w:p w14:paraId="0BC7D46D" w14:textId="45D8D46B" w:rsidR="00625B4C" w:rsidRDefault="00625B4C" w:rsidP="00625B4C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>移动动画</w:t>
      </w:r>
    </w:p>
    <w:p w14:paraId="546DB760" w14:textId="560EEA0F" w:rsidR="00625B4C" w:rsidRPr="00625B4C" w:rsidRDefault="00625B4C" w:rsidP="00625B4C">
      <w:pPr>
        <w:ind w:leftChars="880" w:left="1936"/>
        <w:rPr>
          <w:sz w:val="20"/>
          <w:szCs w:val="20"/>
        </w:rPr>
      </w:pPr>
      <w:r>
        <w:rPr>
          <w:rFonts w:hint="eastAsia"/>
          <w:sz w:val="20"/>
          <w:szCs w:val="20"/>
        </w:rPr>
        <w:t>走/跑/冲刺/跳跃/蹲</w:t>
      </w:r>
      <w:r>
        <w:rPr>
          <w:sz w:val="20"/>
          <w:szCs w:val="20"/>
        </w:rPr>
        <w:t>(</w:t>
      </w:r>
      <w:r>
        <w:rPr>
          <w:rFonts w:hint="eastAsia"/>
          <w:sz w:val="20"/>
          <w:szCs w:val="20"/>
        </w:rPr>
        <w:t>潜行</w:t>
      </w:r>
      <w:r>
        <w:rPr>
          <w:sz w:val="20"/>
          <w:szCs w:val="20"/>
        </w:rPr>
        <w:t>)</w:t>
      </w:r>
    </w:p>
    <w:p w14:paraId="48068E49" w14:textId="4ABFA927" w:rsidR="00197D97" w:rsidRDefault="00625B4C" w:rsidP="00197D97">
      <w:pPr>
        <w:ind w:leftChars="780" w:left="1716"/>
        <w:rPr>
          <w:sz w:val="28"/>
          <w:szCs w:val="28"/>
        </w:rPr>
      </w:pPr>
      <w:r>
        <w:rPr>
          <w:rFonts w:hint="eastAsia"/>
          <w:sz w:val="28"/>
          <w:szCs w:val="28"/>
        </w:rPr>
        <w:t>战斗动画</w:t>
      </w:r>
    </w:p>
    <w:p w14:paraId="336C7FB1" w14:textId="69BD0E18" w:rsidR="00197D97" w:rsidRPr="00197D97" w:rsidRDefault="00197D97" w:rsidP="00197D97">
      <w:pPr>
        <w:ind w:leftChars="880" w:left="1936"/>
        <w:rPr>
          <w:sz w:val="20"/>
          <w:szCs w:val="20"/>
        </w:rPr>
      </w:pPr>
      <w:r>
        <w:rPr>
          <w:rFonts w:hint="eastAsia"/>
          <w:sz w:val="20"/>
          <w:szCs w:val="20"/>
        </w:rPr>
        <w:t>攻击/防御/受击/受控（多种）</w:t>
      </w:r>
    </w:p>
    <w:p w14:paraId="511D9AE4" w14:textId="565AE8AE" w:rsidR="007D26CF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1.3</w:t>
      </w:r>
      <w:r w:rsidR="007D26CF" w:rsidRPr="00625B4C">
        <w:rPr>
          <w:rFonts w:hint="eastAsia"/>
          <w:sz w:val="44"/>
          <w:szCs w:val="44"/>
        </w:rPr>
        <w:t>装备</w:t>
      </w:r>
    </w:p>
    <w:p w14:paraId="3AC70507" w14:textId="4C50BCA0" w:rsidR="00197D97" w:rsidRPr="00197D97" w:rsidRDefault="000F6BD9" w:rsidP="00197D97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1.3.1</w:t>
      </w:r>
      <w:r w:rsidR="00197D97">
        <w:rPr>
          <w:rFonts w:hint="eastAsia"/>
          <w:sz w:val="36"/>
          <w:szCs w:val="36"/>
        </w:rPr>
        <w:t>稀有度</w:t>
      </w:r>
    </w:p>
    <w:p w14:paraId="6CD33BDA" w14:textId="1F64022C" w:rsidR="00197D97" w:rsidRDefault="000F6BD9" w:rsidP="00197D97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1.3.2</w:t>
      </w:r>
      <w:r w:rsidR="00197D97">
        <w:rPr>
          <w:rFonts w:hint="eastAsia"/>
          <w:sz w:val="36"/>
          <w:szCs w:val="36"/>
        </w:rPr>
        <w:t>护甲</w:t>
      </w:r>
    </w:p>
    <w:p w14:paraId="6A04D86C" w14:textId="0A34AC68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类型</w:t>
      </w:r>
    </w:p>
    <w:p w14:paraId="3326FA41" w14:textId="6C3C8D47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插槽</w:t>
      </w:r>
    </w:p>
    <w:p w14:paraId="60C482B8" w14:textId="183F83F3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基础数值与补正方式</w:t>
      </w:r>
    </w:p>
    <w:p w14:paraId="5AA5C5D9" w14:textId="35633F8F" w:rsidR="00197D97" w:rsidRP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套装效果</w:t>
      </w:r>
    </w:p>
    <w:p w14:paraId="42B57B87" w14:textId="46BAB16E" w:rsidR="00197D97" w:rsidRDefault="000F6BD9" w:rsidP="00197D97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1.3.3</w:t>
      </w:r>
      <w:r w:rsidR="00197D97">
        <w:rPr>
          <w:rFonts w:hint="eastAsia"/>
          <w:sz w:val="36"/>
          <w:szCs w:val="36"/>
        </w:rPr>
        <w:t>武器</w:t>
      </w:r>
    </w:p>
    <w:p w14:paraId="70DB822C" w14:textId="231DF0A7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类型</w:t>
      </w:r>
    </w:p>
    <w:p w14:paraId="5F59BFDE" w14:textId="5328BEDD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持有方式</w:t>
      </w:r>
    </w:p>
    <w:p w14:paraId="715046D8" w14:textId="43091B6F" w:rsidR="00197D97" w:rsidRDefault="00197D97" w:rsidP="00197D97">
      <w:pPr>
        <w:ind w:leftChars="987" w:left="2171"/>
        <w:rPr>
          <w:sz w:val="20"/>
          <w:szCs w:val="20"/>
        </w:rPr>
      </w:pPr>
      <w:r>
        <w:rPr>
          <w:rFonts w:hint="eastAsia"/>
          <w:sz w:val="20"/>
          <w:szCs w:val="20"/>
        </w:rPr>
        <w:t>单手/双手/两用/双持/脱手</w:t>
      </w:r>
    </w:p>
    <w:p w14:paraId="5443A791" w14:textId="2F84D80D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战技</w:t>
      </w:r>
    </w:p>
    <w:p w14:paraId="2970FDF0" w14:textId="3F161E7B" w:rsidR="00197D97" w:rsidRP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动作模组</w:t>
      </w:r>
    </w:p>
    <w:p w14:paraId="7A469DE7" w14:textId="542E5045" w:rsidR="00AB6E6E" w:rsidRPr="00AB6E6E" w:rsidRDefault="000F6BD9" w:rsidP="00AB6E6E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1.3.4</w:t>
      </w:r>
      <w:r w:rsidR="00197D97">
        <w:rPr>
          <w:rFonts w:hint="eastAsia"/>
          <w:sz w:val="36"/>
          <w:szCs w:val="36"/>
        </w:rPr>
        <w:t>道具</w:t>
      </w:r>
    </w:p>
    <w:p w14:paraId="0385474B" w14:textId="56AC76B4" w:rsidR="00AB6E6E" w:rsidRDefault="00AB6E6E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背包</w:t>
      </w:r>
    </w:p>
    <w:p w14:paraId="7174FA0A" w14:textId="454F0525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药水</w:t>
      </w:r>
    </w:p>
    <w:p w14:paraId="08EE1951" w14:textId="314DE143" w:rsid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投掷物</w:t>
      </w:r>
    </w:p>
    <w:p w14:paraId="3AD3E955" w14:textId="44F8CFF1" w:rsidR="00197D97" w:rsidRPr="00197D97" w:rsidRDefault="00197D97" w:rsidP="00197D97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重要物品</w:t>
      </w:r>
    </w:p>
    <w:p w14:paraId="08C03928" w14:textId="13DF4BE8" w:rsidR="007D26CF" w:rsidRPr="00625B4C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1.4</w:t>
      </w:r>
      <w:r w:rsidR="00EF5E23" w:rsidRPr="00625B4C">
        <w:rPr>
          <w:rFonts w:hint="eastAsia"/>
          <w:sz w:val="44"/>
          <w:szCs w:val="44"/>
        </w:rPr>
        <w:t>数值设计</w:t>
      </w:r>
    </w:p>
    <w:p w14:paraId="120D6B59" w14:textId="6065C1BA" w:rsidR="00EF5E23" w:rsidRPr="00625B4C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1.5</w:t>
      </w:r>
      <w:r w:rsidR="00EF5E23" w:rsidRPr="00625B4C">
        <w:rPr>
          <w:rFonts w:hint="eastAsia"/>
          <w:sz w:val="44"/>
          <w:szCs w:val="44"/>
        </w:rPr>
        <w:t>难度曲线</w:t>
      </w:r>
    </w:p>
    <w:p w14:paraId="4F158BF9" w14:textId="091ED546" w:rsidR="00EF5E23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1.6</w:t>
      </w:r>
      <w:r w:rsidR="00EF5E23" w:rsidRPr="00625B4C">
        <w:rPr>
          <w:rFonts w:hint="eastAsia"/>
          <w:sz w:val="44"/>
          <w:szCs w:val="44"/>
        </w:rPr>
        <w:t>攻击</w:t>
      </w:r>
    </w:p>
    <w:p w14:paraId="4D939DB0" w14:textId="34DC1E56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1.6.1伤害数字计算优先级</w:t>
      </w:r>
    </w:p>
    <w:p w14:paraId="2ABBEAF1" w14:textId="461B7A32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1.6.2</w:t>
      </w:r>
      <w:r w:rsidR="001E1E5E">
        <w:rPr>
          <w:rFonts w:hint="eastAsia"/>
          <w:sz w:val="36"/>
          <w:szCs w:val="36"/>
        </w:rPr>
        <w:t>增伤</w:t>
      </w:r>
      <w:r>
        <w:rPr>
          <w:rFonts w:hint="eastAsia"/>
          <w:sz w:val="36"/>
          <w:szCs w:val="36"/>
        </w:rPr>
        <w:t>乘区</w:t>
      </w:r>
    </w:p>
    <w:p w14:paraId="5D2AE25E" w14:textId="4EDB546B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</w:t>
      </w:r>
      <w:r w:rsidR="001E1E5E">
        <w:rPr>
          <w:rFonts w:hint="eastAsia"/>
          <w:sz w:val="36"/>
          <w:szCs w:val="36"/>
        </w:rPr>
        <w:t>3</w:t>
      </w:r>
      <w:r>
        <w:rPr>
          <w:rFonts w:hint="eastAsia"/>
          <w:sz w:val="36"/>
          <w:szCs w:val="36"/>
        </w:rPr>
        <w:t>物理与法术攻击</w:t>
      </w:r>
    </w:p>
    <w:p w14:paraId="0F9D4E97" w14:textId="7D29C7CC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物理攻击的穿深和伤害</w:t>
      </w:r>
    </w:p>
    <w:p w14:paraId="47885331" w14:textId="53EC5498" w:rsidR="001E1E5E" w:rsidRP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破甲线</w:t>
      </w:r>
    </w:p>
    <w:p w14:paraId="64AD97DC" w14:textId="40DB6C41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1.6.</w:t>
      </w:r>
      <w:r w:rsidR="001E1E5E">
        <w:rPr>
          <w:rFonts w:hint="eastAsia"/>
          <w:sz w:val="36"/>
          <w:szCs w:val="36"/>
        </w:rPr>
        <w:t>4</w:t>
      </w:r>
      <w:r>
        <w:rPr>
          <w:rFonts w:hint="eastAsia"/>
          <w:sz w:val="36"/>
          <w:szCs w:val="36"/>
        </w:rPr>
        <w:t>元素与特殊攻击</w:t>
      </w:r>
    </w:p>
    <w:p w14:paraId="4B58E38B" w14:textId="3C1CC492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元素攻击种类</w:t>
      </w:r>
    </w:p>
    <w:p w14:paraId="4B640BE2" w14:textId="14559F3C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元素效果累加效果</w:t>
      </w:r>
    </w:p>
    <w:p w14:paraId="40EC2D25" w14:textId="594E77F5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特殊攻击种类</w:t>
      </w:r>
    </w:p>
    <w:p w14:paraId="2DF38468" w14:textId="3A9C7925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特殊攻击累加效果</w:t>
      </w:r>
    </w:p>
    <w:p w14:paraId="7BD7BAA1" w14:textId="12F4F6DD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元素反应</w:t>
      </w:r>
    </w:p>
    <w:p w14:paraId="4DD1C304" w14:textId="24E58291" w:rsidR="001E1E5E" w:rsidRPr="001E1E5E" w:rsidRDefault="001E1E5E" w:rsidP="001E1E5E">
      <w:pPr>
        <w:ind w:leftChars="587" w:left="1291"/>
        <w:rPr>
          <w:sz w:val="36"/>
          <w:szCs w:val="36"/>
        </w:rPr>
      </w:pPr>
      <w:r w:rsidRPr="001E1E5E">
        <w:rPr>
          <w:rFonts w:hint="eastAsia"/>
          <w:sz w:val="36"/>
          <w:szCs w:val="36"/>
        </w:rPr>
        <w:t>1.6.5</w:t>
      </w:r>
      <w:r>
        <w:rPr>
          <w:rFonts w:hint="eastAsia"/>
          <w:sz w:val="36"/>
          <w:szCs w:val="36"/>
        </w:rPr>
        <w:t>伤害判定（Hitbox）</w:t>
      </w:r>
    </w:p>
    <w:p w14:paraId="7C8B36DB" w14:textId="78EA3DBD" w:rsidR="00EF5E23" w:rsidRDefault="000F6BD9" w:rsidP="00AB6E6E">
      <w:pPr>
        <w:ind w:leftChars="187" w:left="411"/>
        <w:rPr>
          <w:sz w:val="44"/>
          <w:szCs w:val="44"/>
        </w:rPr>
      </w:pPr>
      <w:r>
        <w:rPr>
          <w:rFonts w:hint="eastAsia"/>
          <w:sz w:val="44"/>
          <w:szCs w:val="44"/>
        </w:rPr>
        <w:t>1.7</w:t>
      </w:r>
      <w:r w:rsidR="00EF5E23" w:rsidRPr="00625B4C">
        <w:rPr>
          <w:rFonts w:hint="eastAsia"/>
          <w:sz w:val="44"/>
          <w:szCs w:val="44"/>
        </w:rPr>
        <w:t>防守</w:t>
      </w:r>
    </w:p>
    <w:p w14:paraId="5AA28571" w14:textId="4425ED11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1.7.1护甲等级与减伤机制</w:t>
      </w:r>
    </w:p>
    <w:p w14:paraId="275AC2B9" w14:textId="7A49D243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护甲等级与完全防御</w:t>
      </w:r>
    </w:p>
    <w:p w14:paraId="0EE14F4F" w14:textId="34D4CD41" w:rsidR="001E1E5E" w:rsidRP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物理护甲减伤结算方式</w:t>
      </w:r>
    </w:p>
    <w:p w14:paraId="0DDCEA61" w14:textId="576BCD1B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1.7.2法术防御</w:t>
      </w:r>
    </w:p>
    <w:p w14:paraId="104EE06B" w14:textId="72D5341A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法术抗性减伤</w:t>
      </w:r>
      <w:r w:rsidRPr="001E1E5E">
        <w:rPr>
          <w:rFonts w:hint="eastAsia"/>
          <w:sz w:val="28"/>
          <w:szCs w:val="28"/>
        </w:rPr>
        <w:t>计算方式</w:t>
      </w:r>
    </w:p>
    <w:p w14:paraId="4DF143FC" w14:textId="78403D6E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法术抗性的其他来源</w:t>
      </w:r>
    </w:p>
    <w:p w14:paraId="30D5008E" w14:textId="4F856A1D" w:rsidR="001E1E5E" w:rsidRP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法抗护甲的法术伤害吸收转化机制</w:t>
      </w:r>
    </w:p>
    <w:p w14:paraId="22463552" w14:textId="4F98041C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1.7.3元素抗性</w:t>
      </w:r>
    </w:p>
    <w:p w14:paraId="300D6577" w14:textId="4FDB9B18" w:rsidR="000F6BD9" w:rsidRDefault="000F6BD9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1.7.4效果抗性</w:t>
      </w:r>
    </w:p>
    <w:p w14:paraId="7C62F753" w14:textId="7FFBB618" w:rsidR="001E1E5E" w:rsidRDefault="001E1E5E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1.7.5格挡</w:t>
      </w:r>
    </w:p>
    <w:p w14:paraId="798B2816" w14:textId="37D39E2B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持续格挡</w:t>
      </w:r>
    </w:p>
    <w:p w14:paraId="3F88DF21" w14:textId="60651DA8" w:rsidR="001E1E5E" w:rsidRDefault="001E1E5E" w:rsidP="001E1E5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精准格挡</w:t>
      </w:r>
    </w:p>
    <w:p w14:paraId="169DC4F4" w14:textId="00A00F71" w:rsidR="001E1E5E" w:rsidRPr="001E1E5E" w:rsidRDefault="00AB6E6E" w:rsidP="001E1E5E">
      <w:pPr>
        <w:ind w:leftChars="787" w:left="1731"/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GuardPoint</w:t>
      </w:r>
      <w:proofErr w:type="spellEnd"/>
    </w:p>
    <w:p w14:paraId="7F8892ED" w14:textId="5D4280D6" w:rsidR="001E1E5E" w:rsidRDefault="001E1E5E" w:rsidP="000F6BD9">
      <w:pPr>
        <w:ind w:leftChars="587" w:left="1291"/>
        <w:rPr>
          <w:sz w:val="36"/>
          <w:szCs w:val="36"/>
        </w:rPr>
      </w:pPr>
      <w:r>
        <w:rPr>
          <w:rFonts w:hint="eastAsia"/>
          <w:sz w:val="36"/>
          <w:szCs w:val="36"/>
        </w:rPr>
        <w:t>1.7.6闪避</w:t>
      </w:r>
    </w:p>
    <w:p w14:paraId="4C6EA492" w14:textId="776E15ED" w:rsidR="00AB6E6E" w:rsidRDefault="00AB6E6E" w:rsidP="00AB6E6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无敌帧</w:t>
      </w:r>
    </w:p>
    <w:p w14:paraId="355C25F5" w14:textId="72A8AFD6" w:rsidR="00AB6E6E" w:rsidRDefault="00AB6E6E" w:rsidP="00AB6E6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完美闪避</w:t>
      </w:r>
    </w:p>
    <w:p w14:paraId="06AA2670" w14:textId="3EEBAF16" w:rsidR="00AB6E6E" w:rsidRPr="00AB6E6E" w:rsidRDefault="00AB6E6E" w:rsidP="00AB6E6E">
      <w:pPr>
        <w:ind w:leftChars="787" w:left="1731"/>
        <w:rPr>
          <w:sz w:val="28"/>
          <w:szCs w:val="28"/>
        </w:rPr>
      </w:pPr>
      <w:r>
        <w:rPr>
          <w:rFonts w:hint="eastAsia"/>
          <w:sz w:val="28"/>
          <w:szCs w:val="28"/>
        </w:rPr>
        <w:t>闪避攻击</w:t>
      </w:r>
    </w:p>
    <w:p w14:paraId="1CAAFF64" w14:textId="64A340CA" w:rsidR="00EF5E23" w:rsidRDefault="00AB6E6E" w:rsidP="00AB6E6E">
      <w:pPr>
        <w:ind w:leftChars="600" w:left="1320"/>
        <w:rPr>
          <w:sz w:val="36"/>
          <w:szCs w:val="36"/>
        </w:rPr>
      </w:pPr>
      <w:r>
        <w:rPr>
          <w:rFonts w:hint="eastAsia"/>
          <w:sz w:val="36"/>
          <w:szCs w:val="36"/>
        </w:rPr>
        <w:t>1.7.7抵消和角力</w:t>
      </w:r>
    </w:p>
    <w:p w14:paraId="2CC0C89E" w14:textId="2E07F85A" w:rsidR="00AB6E6E" w:rsidRDefault="00AB6E6E" w:rsidP="00AB6E6E">
      <w:pPr>
        <w:ind w:leftChars="800" w:left="1760"/>
        <w:rPr>
          <w:sz w:val="28"/>
          <w:szCs w:val="28"/>
        </w:rPr>
      </w:pPr>
      <w:r>
        <w:rPr>
          <w:rFonts w:hint="eastAsia"/>
          <w:sz w:val="28"/>
          <w:szCs w:val="28"/>
        </w:rPr>
        <w:t>抵消的触发方式</w:t>
      </w:r>
    </w:p>
    <w:p w14:paraId="68C2471B" w14:textId="47266612" w:rsidR="00AB6E6E" w:rsidRPr="00AB6E6E" w:rsidRDefault="00AB6E6E" w:rsidP="00AB6E6E">
      <w:pPr>
        <w:ind w:leftChars="800" w:left="1760"/>
        <w:rPr>
          <w:sz w:val="28"/>
          <w:szCs w:val="28"/>
        </w:rPr>
      </w:pPr>
      <w:r>
        <w:rPr>
          <w:rFonts w:hint="eastAsia"/>
          <w:sz w:val="28"/>
          <w:szCs w:val="28"/>
        </w:rPr>
        <w:t>角力的触发方式</w:t>
      </w:r>
    </w:p>
    <w:p w14:paraId="188E6A37" w14:textId="5350B675" w:rsidR="007D26CF" w:rsidRPr="00625B4C" w:rsidRDefault="000F6BD9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二、</w:t>
      </w:r>
      <w:r w:rsidR="007D26CF" w:rsidRPr="00625B4C">
        <w:rPr>
          <w:rFonts w:hint="eastAsia"/>
          <w:sz w:val="56"/>
          <w:szCs w:val="56"/>
        </w:rPr>
        <w:t>家园建设</w:t>
      </w:r>
    </w:p>
    <w:p w14:paraId="08C27ADF" w14:textId="450F2E78" w:rsidR="007D26CF" w:rsidRPr="00625B4C" w:rsidRDefault="000F6BD9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三、</w:t>
      </w:r>
      <w:r w:rsidR="007D26CF" w:rsidRPr="00625B4C">
        <w:rPr>
          <w:rFonts w:hint="eastAsia"/>
          <w:sz w:val="56"/>
          <w:szCs w:val="56"/>
        </w:rPr>
        <w:t>殖民地建设</w:t>
      </w:r>
    </w:p>
    <w:p w14:paraId="6423B486" w14:textId="0BB88AFA" w:rsidR="007D26CF" w:rsidRDefault="000F6BD9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四、</w:t>
      </w:r>
      <w:r w:rsidR="00EF5E23" w:rsidRPr="00625B4C">
        <w:rPr>
          <w:rFonts w:hint="eastAsia"/>
          <w:sz w:val="56"/>
          <w:szCs w:val="56"/>
        </w:rPr>
        <w:t>美术</w:t>
      </w:r>
    </w:p>
    <w:p w14:paraId="64D291A2" w14:textId="0E7FBC6A" w:rsidR="00AB6E6E" w:rsidRDefault="00AB6E6E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五、开发平台</w:t>
      </w:r>
    </w:p>
    <w:p w14:paraId="29D72F0B" w14:textId="30E3B889" w:rsidR="001830AE" w:rsidRDefault="00AB6E6E" w:rsidP="00625B4C">
      <w:pPr>
        <w:rPr>
          <w:sz w:val="56"/>
          <w:szCs w:val="56"/>
        </w:rPr>
      </w:pPr>
      <w:r>
        <w:rPr>
          <w:rFonts w:hint="eastAsia"/>
          <w:sz w:val="56"/>
          <w:szCs w:val="56"/>
        </w:rPr>
        <w:t>六、设备适配</w:t>
      </w:r>
    </w:p>
    <w:p w14:paraId="2B2B24DB" w14:textId="77777777" w:rsidR="001830AE" w:rsidRDefault="001830AE">
      <w:pPr>
        <w:widowControl/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41CEAD86" w14:textId="222EE860" w:rsidR="00AB6E6E" w:rsidRDefault="001830AE" w:rsidP="00625B4C">
      <w:pPr>
        <w:rPr>
          <w:color w:val="0F4761" w:themeColor="accent1" w:themeShade="BF"/>
          <w:sz w:val="56"/>
          <w:szCs w:val="56"/>
        </w:rPr>
      </w:pPr>
      <w:r w:rsidRPr="001830AE">
        <w:rPr>
          <w:rFonts w:hint="eastAsia"/>
          <w:color w:val="0F4761" w:themeColor="accent1" w:themeShade="BF"/>
          <w:sz w:val="56"/>
          <w:szCs w:val="56"/>
        </w:rPr>
        <w:lastRenderedPageBreak/>
        <w:t>局内战斗</w:t>
      </w:r>
    </w:p>
    <w:p w14:paraId="5071AD14" w14:textId="7D81FB34" w:rsidR="001830AE" w:rsidRPr="00CC7575" w:rsidRDefault="001830AE" w:rsidP="001830AE">
      <w:pPr>
        <w:rPr>
          <w:sz w:val="40"/>
          <w:szCs w:val="40"/>
        </w:rPr>
      </w:pPr>
      <w:r w:rsidRPr="00CC7575">
        <w:rPr>
          <w:rFonts w:hint="eastAsia"/>
          <w:sz w:val="40"/>
          <w:szCs w:val="40"/>
        </w:rPr>
        <w:t>1.1副本关卡</w:t>
      </w:r>
    </w:p>
    <w:p w14:paraId="28B048FC" w14:textId="34B40709" w:rsidR="001830AE" w:rsidRPr="00CC7575" w:rsidRDefault="001830AE" w:rsidP="001830AE">
      <w:pPr>
        <w:ind w:leftChars="200" w:left="440"/>
        <w:rPr>
          <w:b/>
          <w:bCs/>
          <w:sz w:val="32"/>
          <w:szCs w:val="32"/>
        </w:rPr>
      </w:pPr>
      <w:r w:rsidRPr="00CC7575">
        <w:rPr>
          <w:rFonts w:hint="eastAsia"/>
          <w:b/>
          <w:bCs/>
          <w:sz w:val="32"/>
          <w:szCs w:val="32"/>
        </w:rPr>
        <w:t>1.1.1关卡生成方式</w:t>
      </w:r>
    </w:p>
    <w:p w14:paraId="7D35E93A" w14:textId="0D034B80" w:rsidR="001830AE" w:rsidRDefault="001830AE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每个房间大小固定由Godot的</w:t>
      </w:r>
      <w:r w:rsidR="00CC7575">
        <w:rPr>
          <w:rFonts w:hint="eastAsia"/>
          <w:szCs w:val="22"/>
        </w:rPr>
        <w:t>预设</w:t>
      </w:r>
      <w:r>
        <w:rPr>
          <w:rFonts w:hint="eastAsia"/>
          <w:szCs w:val="22"/>
        </w:rPr>
        <w:t>关卡生成器按规则随机生成。</w:t>
      </w:r>
    </w:p>
    <w:p w14:paraId="4D301C56" w14:textId="77777777" w:rsidR="00CC7575" w:rsidRPr="00CC7575" w:rsidRDefault="00CC7575" w:rsidP="001830AE">
      <w:pPr>
        <w:ind w:leftChars="200" w:left="440"/>
        <w:rPr>
          <w:rFonts w:hint="eastAsia"/>
          <w:szCs w:val="22"/>
        </w:rPr>
      </w:pPr>
    </w:p>
    <w:p w14:paraId="3815C331" w14:textId="67909735" w:rsidR="00BA0606" w:rsidRPr="00CC7575" w:rsidRDefault="00BA0606" w:rsidP="001830AE">
      <w:pPr>
        <w:ind w:leftChars="200" w:left="440"/>
        <w:rPr>
          <w:b/>
          <w:bCs/>
          <w:sz w:val="32"/>
          <w:szCs w:val="32"/>
        </w:rPr>
      </w:pPr>
      <w:r w:rsidRPr="00CC7575">
        <w:rPr>
          <w:rFonts w:hint="eastAsia"/>
          <w:b/>
          <w:bCs/>
          <w:sz w:val="32"/>
          <w:szCs w:val="32"/>
        </w:rPr>
        <w:t>1.1.2基础操作方式</w:t>
      </w:r>
    </w:p>
    <w:p w14:paraId="41D2CC1B" w14:textId="7FBD1DDF" w:rsidR="00BA0606" w:rsidRDefault="00BA0606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键盘使用↑↓←→键进行移动，也可以自定义按键；手柄使用左摇杆移动</w:t>
      </w:r>
    </w:p>
    <w:p w14:paraId="6C5F6C39" w14:textId="51A112B0" w:rsidR="00BA0606" w:rsidRDefault="00BA0606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键盘使用Z攻击</w:t>
      </w:r>
    </w:p>
    <w:p w14:paraId="790861BB" w14:textId="77777777" w:rsidR="00CC7575" w:rsidRDefault="00CC7575" w:rsidP="001830AE">
      <w:pPr>
        <w:ind w:leftChars="200" w:left="440"/>
        <w:rPr>
          <w:szCs w:val="22"/>
        </w:rPr>
      </w:pPr>
    </w:p>
    <w:p w14:paraId="4848A38B" w14:textId="5E4C82D6" w:rsidR="00CC7575" w:rsidRDefault="00CC7575" w:rsidP="001830AE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1.1.3平台与地形限制</w:t>
      </w:r>
    </w:p>
    <w:p w14:paraId="56BFC2DD" w14:textId="77777777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确保所有实际地形位置可到达。</w:t>
      </w:r>
    </w:p>
    <w:p w14:paraId="2BBE3BA5" w14:textId="38C95245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在最初版本中没有增加跳跃高度的装备。单个平台高度不大于跳跃高度。</w:t>
      </w:r>
    </w:p>
    <w:p w14:paraId="487FD1A7" w14:textId="77777777" w:rsidR="00CC7575" w:rsidRDefault="00CC7575" w:rsidP="001830AE">
      <w:pPr>
        <w:ind w:leftChars="200" w:left="440"/>
        <w:rPr>
          <w:szCs w:val="22"/>
        </w:rPr>
      </w:pPr>
    </w:p>
    <w:p w14:paraId="500CE2EC" w14:textId="2D451970" w:rsidR="00CC7575" w:rsidRDefault="00CC7575" w:rsidP="001830AE">
      <w:pPr>
        <w:ind w:leftChars="200" w:left="44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1.1.4效果地块</w:t>
      </w:r>
    </w:p>
    <w:p w14:paraId="0C39FAAC" w14:textId="0BCC6339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伤害地块</w:t>
      </w:r>
    </w:p>
    <w:p w14:paraId="6D9E69CB" w14:textId="0482CD4F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这是一种会因与单位产生碰撞或交互对单位造成伤害的地块。</w:t>
      </w:r>
    </w:p>
    <w:p w14:paraId="26CAA3EB" w14:textId="3E826920" w:rsidR="00CC7575" w:rsidRPr="00CC7575" w:rsidRDefault="00CC7575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表现为尖刺、熔岩块等</w:t>
      </w:r>
    </w:p>
    <w:p w14:paraId="20E0431B" w14:textId="7B899B54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隐藏地块</w:t>
      </w:r>
    </w:p>
    <w:p w14:paraId="3C925E9E" w14:textId="77777777" w:rsidR="00CC7575" w:rsidRDefault="00CC7575" w:rsidP="001830AE">
      <w:pPr>
        <w:ind w:leftChars="200" w:left="440"/>
        <w:rPr>
          <w:szCs w:val="22"/>
        </w:rPr>
      </w:pPr>
      <w:r>
        <w:rPr>
          <w:rFonts w:hint="eastAsia"/>
          <w:szCs w:val="22"/>
        </w:rPr>
        <w:t>存在玩家不可直接看到的地块。</w:t>
      </w:r>
    </w:p>
    <w:p w14:paraId="4167EEFB" w14:textId="690E3A9A" w:rsidR="00CC7575" w:rsidRPr="00CC7575" w:rsidRDefault="00CC7575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这些地块可能为陷阱、隐藏奖励、或是伪装成奖励的陷阱，或是需要交互后发现的隐藏道路。</w:t>
      </w:r>
    </w:p>
    <w:p w14:paraId="792C2CDE" w14:textId="7A744998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特殊效果地块</w:t>
      </w:r>
    </w:p>
    <w:p w14:paraId="1385641A" w14:textId="1D1A4FC8" w:rsidR="00CC7575" w:rsidRPr="00CC7575" w:rsidRDefault="00CC7575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场景中会存在一些</w:t>
      </w:r>
    </w:p>
    <w:p w14:paraId="3B7FAC80" w14:textId="7DFDAD0D" w:rsidR="00CC7575" w:rsidRDefault="00CC7575" w:rsidP="001830AE">
      <w:pPr>
        <w:ind w:leftChars="200" w:left="440"/>
        <w:rPr>
          <w:sz w:val="28"/>
          <w:szCs w:val="28"/>
        </w:rPr>
      </w:pPr>
      <w:r>
        <w:rPr>
          <w:rFonts w:hint="eastAsia"/>
          <w:sz w:val="28"/>
          <w:szCs w:val="28"/>
        </w:rPr>
        <w:t>可破坏地形</w:t>
      </w:r>
    </w:p>
    <w:p w14:paraId="51AAD197" w14:textId="37CE63D9" w:rsidR="00622A08" w:rsidRPr="00622A08" w:rsidRDefault="00622A08" w:rsidP="001830AE">
      <w:pPr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某些地形可被强拆毁值*的攻击破坏。</w:t>
      </w:r>
    </w:p>
    <w:p w14:paraId="2636A5A7" w14:textId="4815565C" w:rsidR="00CC7575" w:rsidRDefault="00CC7575">
      <w:pPr>
        <w:widowControl/>
        <w:rPr>
          <w:rFonts w:hint="eastAsia"/>
          <w:szCs w:val="22"/>
        </w:rPr>
      </w:pPr>
    </w:p>
    <w:p w14:paraId="08EFB004" w14:textId="0C24CBC0" w:rsidR="00CC7575" w:rsidRDefault="003310E1" w:rsidP="003310E1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1.2人物</w:t>
      </w:r>
    </w:p>
    <w:p w14:paraId="4718BAAD" w14:textId="0D72E7E7" w:rsidR="003310E1" w:rsidRPr="003310E1" w:rsidRDefault="003310E1" w:rsidP="003310E1">
      <w:pPr>
        <w:ind w:leftChars="200" w:left="440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1.2.1人物基础数值</w:t>
      </w:r>
    </w:p>
    <w:sectPr w:rsidR="003310E1" w:rsidRPr="003310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0D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03A317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1078759A"/>
    <w:multiLevelType w:val="hybridMultilevel"/>
    <w:tmpl w:val="D8886138"/>
    <w:lvl w:ilvl="0" w:tplc="31CA70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D173937"/>
    <w:multiLevelType w:val="multilevel"/>
    <w:tmpl w:val="662C318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4."/>
      <w:lvlJc w:val="left"/>
      <w:pPr>
        <w:ind w:left="1531" w:hanging="2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472931F2"/>
    <w:multiLevelType w:val="hybridMultilevel"/>
    <w:tmpl w:val="9BC2F772"/>
    <w:lvl w:ilvl="0" w:tplc="31CA70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8D43FD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63D535CB"/>
    <w:multiLevelType w:val="hybridMultilevel"/>
    <w:tmpl w:val="BFB866EC"/>
    <w:lvl w:ilvl="0" w:tplc="04090001">
      <w:start w:val="1"/>
      <w:numFmt w:val="bullet"/>
      <w:lvlText w:val=""/>
      <w:lvlJc w:val="left"/>
      <w:pPr>
        <w:ind w:left="86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4" w:hanging="440"/>
      </w:pPr>
      <w:rPr>
        <w:rFonts w:ascii="Wingdings" w:hAnsi="Wingdings" w:hint="default"/>
      </w:rPr>
    </w:lvl>
  </w:abstractNum>
  <w:abstractNum w:abstractNumId="7" w15:restartNumberingAfterBreak="0">
    <w:nsid w:val="72477138"/>
    <w:multiLevelType w:val="hybridMultilevel"/>
    <w:tmpl w:val="74BAA7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60220509">
    <w:abstractNumId w:val="6"/>
  </w:num>
  <w:num w:numId="2" w16cid:durableId="492062843">
    <w:abstractNumId w:val="5"/>
  </w:num>
  <w:num w:numId="3" w16cid:durableId="1249391862">
    <w:abstractNumId w:val="0"/>
  </w:num>
  <w:num w:numId="4" w16cid:durableId="1323503033">
    <w:abstractNumId w:val="3"/>
  </w:num>
  <w:num w:numId="5" w16cid:durableId="1642034538">
    <w:abstractNumId w:val="4"/>
  </w:num>
  <w:num w:numId="6" w16cid:durableId="1643580559">
    <w:abstractNumId w:val="7"/>
  </w:num>
  <w:num w:numId="7" w16cid:durableId="1275165153">
    <w:abstractNumId w:val="2"/>
  </w:num>
  <w:num w:numId="8" w16cid:durableId="1317030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3F"/>
    <w:rsid w:val="000F6BD9"/>
    <w:rsid w:val="001830AE"/>
    <w:rsid w:val="00197D97"/>
    <w:rsid w:val="001E1E5E"/>
    <w:rsid w:val="003310E1"/>
    <w:rsid w:val="00622A08"/>
    <w:rsid w:val="00625B4C"/>
    <w:rsid w:val="00681801"/>
    <w:rsid w:val="007D26CF"/>
    <w:rsid w:val="008C5831"/>
    <w:rsid w:val="00AB6E6E"/>
    <w:rsid w:val="00BA0606"/>
    <w:rsid w:val="00CC7575"/>
    <w:rsid w:val="00D67442"/>
    <w:rsid w:val="00EF5E23"/>
    <w:rsid w:val="00FF7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5CCD6"/>
  <w15:chartTrackingRefBased/>
  <w15:docId w15:val="{5A637DED-6261-604D-81F1-22801E101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F78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F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F78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783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783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783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783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783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783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F783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F783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F783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F78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F78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F78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F783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F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78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F78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F78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78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783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F783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F783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2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D0166C-F63D-0149-8CDC-CB957CDFC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176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 Xiuyuan</dc:creator>
  <cp:keywords/>
  <dc:description/>
  <cp:lastModifiedBy>MA Xiuyuan</cp:lastModifiedBy>
  <cp:revision>3</cp:revision>
  <dcterms:created xsi:type="dcterms:W3CDTF">2026-04-22T05:54:00Z</dcterms:created>
  <dcterms:modified xsi:type="dcterms:W3CDTF">2026-04-22T05:56:00Z</dcterms:modified>
</cp:coreProperties>
</file>