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A0C60" w14:textId="77777777" w:rsidR="00E1073B" w:rsidRPr="008731E5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8731E5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 w:rsidRPr="008731E5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8731E5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589996C4" w14:textId="77777777" w:rsidR="00E1073B" w:rsidRPr="008731E5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8731E5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1739B985" w14:textId="2F6DBA16" w:rsidR="00E1073B" w:rsidRPr="008731E5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8731E5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4E389E" w:rsidRPr="008731E5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8731E5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A93A26" w:rsidRPr="008731E5">
        <w:rPr>
          <w:rFonts w:ascii="Times New Roman" w:eastAsia="Times New Roman" w:hAnsi="Times New Roman" w:cs="Times New Roman"/>
          <w:color w:val="000000"/>
          <w:sz w:val="24"/>
          <w:szCs w:val="20"/>
          <w:u w:val="single"/>
          <w:lang w:eastAsia="en-US" w:bidi="en-US"/>
        </w:rPr>
        <w:t>Информатика и информационные технологии</w:t>
      </w:r>
      <w:r w:rsidRPr="008731E5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1C8ECE67" w14:textId="563DA96A" w:rsidR="00E1073B" w:rsidRPr="008731E5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 w:rsidRPr="008731E5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Направление подготовки/ специальность: </w:t>
      </w:r>
      <w:r w:rsidR="00A93A26" w:rsidRPr="008731E5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Автоматизированные системы обработки информации и управления</w:t>
      </w:r>
    </w:p>
    <w:p w14:paraId="2D9109E7" w14:textId="77777777" w:rsidR="00E1073B" w:rsidRPr="008731E5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035BD82" w14:textId="77777777" w:rsidR="00E1073B" w:rsidRPr="008731E5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8B3EEDC" w14:textId="77777777" w:rsidR="00E1073B" w:rsidRPr="008731E5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8731E5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49DF1E1A" w14:textId="77777777" w:rsidR="00E1073B" w:rsidRPr="008731E5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8731E5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0F929D6C" w14:textId="77777777" w:rsidR="00E1073B" w:rsidRPr="008731E5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6ADE0C6" w14:textId="2D93FB29" w:rsidR="00E1073B" w:rsidRPr="008731E5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</w:pPr>
      <w:r w:rsidRPr="008731E5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8731E5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4E389E" w:rsidRPr="008731E5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Тимаков Антон Андреевич</w:t>
      </w:r>
      <w:r w:rsidR="00E1073B" w:rsidRPr="008731E5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4E389E" w:rsidRPr="008731E5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241-331</w:t>
      </w:r>
    </w:p>
    <w:p w14:paraId="5794C9AB" w14:textId="03D58871" w:rsidR="00E1073B" w:rsidRPr="008731E5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</w:pPr>
      <w:r w:rsidRPr="008731E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8731E5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Политех, кафедра </w:t>
      </w:r>
      <w:r w:rsidR="004E389E" w:rsidRPr="008731E5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«Информатика и информационные технологии»</w:t>
      </w:r>
    </w:p>
    <w:p w14:paraId="020998BD" w14:textId="77777777" w:rsidR="00E1073B" w:rsidRPr="008731E5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535488D" w14:textId="77777777" w:rsidR="00E1073B" w:rsidRPr="008731E5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8731E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282D246A" w14:textId="77777777" w:rsidR="00E1073B" w:rsidRPr="008731E5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8731E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 _________________________________</w:t>
      </w:r>
    </w:p>
    <w:p w14:paraId="66DAC328" w14:textId="77777777" w:rsidR="00E1073B" w:rsidRPr="008731E5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17DCEC3" w14:textId="77777777" w:rsidR="00720A4F" w:rsidRPr="008731E5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C1CB1B9" w14:textId="77777777" w:rsidR="00E1073B" w:rsidRPr="008731E5" w:rsidRDefault="00E1073B" w:rsidP="00001985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3DB054A" w14:textId="77777777" w:rsidR="00E1073B" w:rsidRPr="008731E5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8731E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14:paraId="2466B4D6" w14:textId="77777777" w:rsidR="000531DD" w:rsidRPr="008731E5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31E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13343E20" w14:textId="77777777" w:rsidR="00C60EFB" w:rsidRPr="008731E5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4016EF" w14:textId="77777777" w:rsidR="00C60EFB" w:rsidRPr="008731E5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31E5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73BCA956" w14:textId="77777777" w:rsidR="00194661" w:rsidRPr="008731E5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31E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8731E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7B93244" w14:textId="77777777" w:rsidR="00194661" w:rsidRPr="008731E5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31E5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06CA3572" w14:textId="77777777" w:rsidR="00370634" w:rsidRPr="008731E5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31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8731E5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1671089E" w14:textId="77777777" w:rsidR="00C53695" w:rsidRPr="008731E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31E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 w:rsidRPr="008731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8731E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096463B4" w14:textId="77777777" w:rsidR="00194661" w:rsidRPr="008731E5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31E5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6B519CBF" w14:textId="77777777" w:rsidR="00194661" w:rsidRPr="008731E5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31E5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</w:p>
    <w:p w14:paraId="34F7399B" w14:textId="77777777" w:rsidR="00194661" w:rsidRPr="008731E5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31E5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0B69D0A5" w14:textId="77777777" w:rsidR="00F37551" w:rsidRPr="008731E5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31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7575FB8A" w14:textId="77777777" w:rsidR="00097297" w:rsidRPr="008731E5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31E5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 w:rsidRPr="008731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 w:rsidRPr="008731E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 w:rsidRPr="008731E5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4A3FE6C7" w14:textId="77777777" w:rsidR="00097297" w:rsidRPr="008731E5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852DB2" w14:textId="77777777" w:rsidR="00097297" w:rsidRPr="008731E5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8731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8731E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6036D17D" w14:textId="77777777" w:rsidR="00370634" w:rsidRPr="008731E5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31E5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320FA1B8" w14:textId="77777777" w:rsidR="00097297" w:rsidRPr="008731E5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31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</w:t>
      </w:r>
      <w:r w:rsidRPr="008731E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1CBBEC9C" w14:textId="77777777" w:rsidR="00370634" w:rsidRPr="008731E5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70CB33" w14:textId="77777777" w:rsidR="00370634" w:rsidRPr="008731E5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305C03" w14:textId="77777777" w:rsidR="00370634" w:rsidRPr="008731E5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46BBEE" w14:textId="77777777" w:rsidR="00370634" w:rsidRPr="008731E5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A44EF6" w14:textId="77777777" w:rsidR="00370634" w:rsidRPr="008731E5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76015E" w14:textId="77777777" w:rsidR="00370634" w:rsidRPr="008731E5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1F505C" w14:textId="77777777" w:rsidR="00370634" w:rsidRPr="008731E5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5AB1C4" w14:textId="77777777" w:rsidR="00370634" w:rsidRPr="008731E5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626599" w14:textId="77777777" w:rsidR="00370634" w:rsidRPr="008731E5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E07DAC" w14:textId="77777777" w:rsidR="00370634" w:rsidRPr="008731E5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41DE3D" w14:textId="62777138" w:rsidR="002511D2" w:rsidRPr="008731E5" w:rsidRDefault="002511D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31E5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65E284C" w14:textId="0AF9BD19" w:rsidR="00C46C59" w:rsidRPr="00C46C59" w:rsidRDefault="00C46C59" w:rsidP="00C46C59">
      <w:pPr>
        <w:pStyle w:val="a7"/>
        <w:rPr>
          <w:rFonts w:ascii="Times New Roman" w:eastAsia="Calibri" w:hAnsi="Times New Roman" w:cs="Times New Roman"/>
          <w:b/>
          <w:bCs/>
          <w:color w:val="auto"/>
        </w:rPr>
      </w:pPr>
      <w:r w:rsidRPr="00C46C59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</w:p>
    <w:p w14:paraId="57A1ACB8" w14:textId="3C8A72AD" w:rsidR="002511D2" w:rsidRPr="008731E5" w:rsidRDefault="000E0DDF" w:rsidP="002511D2">
      <w:pPr>
        <w:pStyle w:val="1"/>
        <w:numPr>
          <w:ilvl w:val="0"/>
          <w:numId w:val="23"/>
        </w:numPr>
        <w:tabs>
          <w:tab w:val="clear" w:pos="720"/>
        </w:tabs>
        <w:spacing w:before="0"/>
        <w:ind w:left="717"/>
        <w:jc w:val="center"/>
        <w:textAlignment w:val="baseline"/>
        <w:rPr>
          <w:rFonts w:ascii="Times New Roman" w:hAnsi="Times New Roman" w:cs="Times New Roman"/>
          <w:smallCaps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</w:p>
    <w:p w14:paraId="706BE682" w14:textId="77777777" w:rsidR="002511D2" w:rsidRPr="008731E5" w:rsidRDefault="002511D2" w:rsidP="002511D2">
      <w:pPr>
        <w:pStyle w:val="2"/>
        <w:numPr>
          <w:ilvl w:val="1"/>
          <w:numId w:val="23"/>
        </w:numPr>
        <w:tabs>
          <w:tab w:val="clear" w:pos="1440"/>
        </w:tabs>
        <w:spacing w:before="0" w:after="0"/>
        <w:ind w:left="2912"/>
        <w:textAlignment w:val="baseline"/>
        <w:rPr>
          <w:color w:val="000000"/>
        </w:rPr>
      </w:pPr>
      <w:r w:rsidRPr="008731E5">
        <w:rPr>
          <w:color w:val="000000"/>
        </w:rPr>
        <w:t>Актуальность и проблематика</w:t>
      </w:r>
    </w:p>
    <w:p w14:paraId="7676F6FE" w14:textId="77777777" w:rsidR="002511D2" w:rsidRPr="008731E5" w:rsidRDefault="002511D2" w:rsidP="002511D2">
      <w:pPr>
        <w:pStyle w:val="ad"/>
        <w:spacing w:before="0" w:beforeAutospacing="0" w:after="0" w:afterAutospacing="0"/>
        <w:ind w:firstLine="709"/>
        <w:jc w:val="both"/>
      </w:pPr>
      <w:r w:rsidRPr="008731E5">
        <w:rPr>
          <w:color w:val="000000"/>
          <w:sz w:val="28"/>
          <w:szCs w:val="28"/>
        </w:rPr>
        <w:t>Цифровизация стала неотъемлемой частью современного мира, и образовательные учреждения вынуждены адаптироваться к новым реалиям, чтобы соответствовать требованиям студентов, преподавателей и общества в целом. Цифровые технологии кардинально меняют подход к образовательному процессу, делая его более гибким и доступным. Современные студенты ожидают от университетов возможности обучаться онлайн, получать доступ к учебным материалам в любое время и с любого устройства. </w:t>
      </w:r>
    </w:p>
    <w:p w14:paraId="4CEE7285" w14:textId="77777777" w:rsidR="002511D2" w:rsidRPr="008731E5" w:rsidRDefault="002511D2" w:rsidP="002511D2">
      <w:pPr>
        <w:pStyle w:val="ad"/>
        <w:spacing w:before="0" w:beforeAutospacing="0" w:after="0" w:afterAutospacing="0"/>
        <w:ind w:firstLine="709"/>
        <w:jc w:val="both"/>
      </w:pPr>
      <w:r w:rsidRPr="008731E5">
        <w:rPr>
          <w:color w:val="000000"/>
          <w:sz w:val="28"/>
          <w:szCs w:val="28"/>
        </w:rPr>
        <w:t>Понятие Цифрового университета базируется на принципе цифровой трансформации ключевых процессов вуза с учетом новых экономических тенденций. Для оптимизации и автоматизации бизнес-процессов вуза создаются различные сервисы. Вузы также подключают к внедрению ИТ-сервисов для цифрового университета студентов, так как они горят новыми идеями, а для студентов это отличная практика.</w:t>
      </w:r>
    </w:p>
    <w:p w14:paraId="72AC4915" w14:textId="77777777" w:rsidR="002511D2" w:rsidRPr="008731E5" w:rsidRDefault="002511D2" w:rsidP="002511D2">
      <w:pPr>
        <w:rPr>
          <w:rFonts w:ascii="Times New Roman" w:hAnsi="Times New Roman" w:cs="Times New Roman"/>
        </w:rPr>
      </w:pPr>
      <w:r w:rsidRPr="008731E5">
        <w:rPr>
          <w:rFonts w:ascii="Times New Roman" w:hAnsi="Times New Roman" w:cs="Times New Roman"/>
        </w:rPr>
        <w:br/>
      </w:r>
    </w:p>
    <w:p w14:paraId="567C92A1" w14:textId="77777777" w:rsidR="002511D2" w:rsidRPr="008731E5" w:rsidRDefault="002511D2" w:rsidP="002511D2">
      <w:pPr>
        <w:pStyle w:val="2"/>
        <w:numPr>
          <w:ilvl w:val="0"/>
          <w:numId w:val="24"/>
        </w:numPr>
        <w:spacing w:before="0" w:after="0"/>
        <w:ind w:left="2912"/>
        <w:textAlignment w:val="baseline"/>
        <w:rPr>
          <w:color w:val="000000"/>
        </w:rPr>
      </w:pPr>
      <w:r w:rsidRPr="008731E5">
        <w:rPr>
          <w:color w:val="000000"/>
        </w:rPr>
        <w:t>Суть, цели, задачи</w:t>
      </w:r>
    </w:p>
    <w:p w14:paraId="041208D4" w14:textId="77777777" w:rsidR="002511D2" w:rsidRPr="008731E5" w:rsidRDefault="002511D2" w:rsidP="002511D2">
      <w:pPr>
        <w:pStyle w:val="ad"/>
        <w:spacing w:before="0" w:beforeAutospacing="0" w:after="0" w:afterAutospacing="0"/>
        <w:ind w:firstLine="709"/>
        <w:jc w:val="both"/>
      </w:pPr>
      <w:r w:rsidRPr="008731E5">
        <w:rPr>
          <w:color w:val="000000"/>
          <w:sz w:val="28"/>
          <w:szCs w:val="28"/>
        </w:rPr>
        <w:t>Поэтому целью проекта является увеличение продуктивности студентов и сотрудников, обеспечив более удобное и эффективное взаимодействие с сервисами Московского политеха за счёт их разработки, внедрения и модернизации.</w:t>
      </w:r>
    </w:p>
    <w:p w14:paraId="42E9546E" w14:textId="77777777" w:rsidR="002511D2" w:rsidRPr="008731E5" w:rsidRDefault="002511D2" w:rsidP="002511D2">
      <w:pPr>
        <w:pStyle w:val="ad"/>
        <w:spacing w:before="0" w:beforeAutospacing="0" w:after="0" w:afterAutospacing="0"/>
        <w:ind w:firstLine="709"/>
        <w:jc w:val="both"/>
      </w:pPr>
      <w:r w:rsidRPr="008731E5">
        <w:rPr>
          <w:color w:val="000000"/>
          <w:sz w:val="28"/>
          <w:szCs w:val="28"/>
        </w:rPr>
        <w:t>В рамках проекта мы рассматриваем 6 подпроектов:</w:t>
      </w:r>
    </w:p>
    <w:p w14:paraId="0C58C845" w14:textId="77777777" w:rsidR="002511D2" w:rsidRPr="008731E5" w:rsidRDefault="002511D2" w:rsidP="002511D2">
      <w:pPr>
        <w:pStyle w:val="ad"/>
        <w:numPr>
          <w:ilvl w:val="0"/>
          <w:numId w:val="25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8731E5">
        <w:rPr>
          <w:color w:val="000000"/>
          <w:sz w:val="28"/>
          <w:szCs w:val="28"/>
        </w:rPr>
        <w:t>личный кабинет Московского политеха;</w:t>
      </w:r>
    </w:p>
    <w:p w14:paraId="4507BD68" w14:textId="77777777" w:rsidR="002511D2" w:rsidRPr="008731E5" w:rsidRDefault="002511D2" w:rsidP="002511D2">
      <w:pPr>
        <w:pStyle w:val="ad"/>
        <w:numPr>
          <w:ilvl w:val="0"/>
          <w:numId w:val="25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8731E5">
        <w:rPr>
          <w:color w:val="000000"/>
          <w:sz w:val="28"/>
          <w:szCs w:val="28"/>
        </w:rPr>
        <w:t>мобильное приложение личного кабинета на базе Android;</w:t>
      </w:r>
    </w:p>
    <w:p w14:paraId="54FA1D6A" w14:textId="77777777" w:rsidR="002511D2" w:rsidRPr="008731E5" w:rsidRDefault="002511D2" w:rsidP="002511D2">
      <w:pPr>
        <w:pStyle w:val="ad"/>
        <w:numPr>
          <w:ilvl w:val="0"/>
          <w:numId w:val="25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8731E5">
        <w:rPr>
          <w:color w:val="000000"/>
          <w:sz w:val="28"/>
          <w:szCs w:val="28"/>
        </w:rPr>
        <w:t>мобильное приложение личного кабинета на базе IOS;</w:t>
      </w:r>
    </w:p>
    <w:p w14:paraId="1A475529" w14:textId="77777777" w:rsidR="002511D2" w:rsidRPr="008731E5" w:rsidRDefault="002511D2" w:rsidP="002511D2">
      <w:pPr>
        <w:pStyle w:val="ad"/>
        <w:numPr>
          <w:ilvl w:val="0"/>
          <w:numId w:val="25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8731E5">
        <w:rPr>
          <w:color w:val="000000"/>
          <w:sz w:val="28"/>
          <w:szCs w:val="28"/>
        </w:rPr>
        <w:t>сервис визуализации данных контакт-центра Московского политеха на базе Grafana;</w:t>
      </w:r>
    </w:p>
    <w:p w14:paraId="3D9ABDB7" w14:textId="77777777" w:rsidR="002511D2" w:rsidRPr="008731E5" w:rsidRDefault="002511D2" w:rsidP="002511D2">
      <w:pPr>
        <w:pStyle w:val="ad"/>
        <w:numPr>
          <w:ilvl w:val="0"/>
          <w:numId w:val="25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8731E5">
        <w:rPr>
          <w:color w:val="000000"/>
          <w:sz w:val="28"/>
          <w:szCs w:val="28"/>
        </w:rPr>
        <w:t>«Политайм»;</w:t>
      </w:r>
    </w:p>
    <w:p w14:paraId="1B3F6DF4" w14:textId="2BD527B4" w:rsidR="00C53695" w:rsidRDefault="002511D2" w:rsidP="0037530F">
      <w:pPr>
        <w:pStyle w:val="ad"/>
        <w:numPr>
          <w:ilvl w:val="0"/>
          <w:numId w:val="25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8731E5">
        <w:rPr>
          <w:color w:val="000000"/>
          <w:sz w:val="28"/>
          <w:szCs w:val="28"/>
        </w:rPr>
        <w:t>система парсинга и анализа данных.</w:t>
      </w:r>
    </w:p>
    <w:p w14:paraId="2B60E55B" w14:textId="77777777" w:rsidR="007960B8" w:rsidRDefault="007960B8" w:rsidP="007960B8">
      <w:pPr>
        <w:pStyle w:val="ad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74E2DFBA" w14:textId="0707C87C" w:rsidR="00C175A1" w:rsidRDefault="00C175A1" w:rsidP="00C175A1">
      <w:pPr>
        <w:pStyle w:val="1"/>
        <w:numPr>
          <w:ilvl w:val="0"/>
          <w:numId w:val="23"/>
        </w:numPr>
        <w:tabs>
          <w:tab w:val="clear" w:pos="720"/>
        </w:tabs>
        <w:spacing w:before="0"/>
        <w:ind w:left="717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ОБЩАЯ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ХАРАКТЕРИСТИКА ДЕЯТЕЛЬНОСТИ ОРГАНИЗАЦИИ</w:t>
      </w:r>
    </w:p>
    <w:p w14:paraId="044B567C" w14:textId="77777777" w:rsidR="007960B8" w:rsidRPr="00FA55CD" w:rsidRDefault="007960B8" w:rsidP="007960B8">
      <w:pPr>
        <w:pStyle w:val="3"/>
        <w:rPr>
          <w:rFonts w:ascii="Times New Roman" w:hAnsi="Times New Roman" w:cs="Times New Roman"/>
        </w:rPr>
      </w:pPr>
      <w:r w:rsidRPr="00FA55CD">
        <w:rPr>
          <w:rFonts w:ascii="Times New Roman" w:hAnsi="Times New Roman" w:cs="Times New Roman"/>
        </w:rPr>
        <w:t>Наименование заказчика</w:t>
      </w:r>
    </w:p>
    <w:p w14:paraId="59417EBB" w14:textId="77777777" w:rsidR="007960B8" w:rsidRPr="00FA55CD" w:rsidRDefault="007960B8" w:rsidP="007960B8">
      <w:pPr>
        <w:pStyle w:val="ad"/>
      </w:pPr>
      <w:r w:rsidRPr="00FA55CD">
        <w:t>Федеральное государственное автономное образовательное учреждение высшего образования «Московский политехнический университет» (Московский Политех, Moscow Polytechnic University) .</w:t>
      </w:r>
    </w:p>
    <w:p w14:paraId="40A7A1CD" w14:textId="77777777" w:rsidR="007960B8" w:rsidRPr="00FA55CD" w:rsidRDefault="007960B8" w:rsidP="007960B8">
      <w:pPr>
        <w:pStyle w:val="3"/>
        <w:rPr>
          <w:rFonts w:ascii="Times New Roman" w:hAnsi="Times New Roman" w:cs="Times New Roman"/>
        </w:rPr>
      </w:pPr>
      <w:r w:rsidRPr="00FA55CD">
        <w:rPr>
          <w:rFonts w:ascii="Times New Roman" w:hAnsi="Times New Roman" w:cs="Times New Roman"/>
        </w:rPr>
        <w:t>Организационная структура</w:t>
      </w:r>
    </w:p>
    <w:p w14:paraId="79F71574" w14:textId="77777777" w:rsidR="007960B8" w:rsidRPr="00FA55CD" w:rsidRDefault="007960B8" w:rsidP="007960B8">
      <w:pPr>
        <w:pStyle w:val="ad"/>
      </w:pPr>
      <w:r w:rsidRPr="00FA55CD">
        <w:t>Московский Политех имеет разветвлённую организационную структуру, включающую:</w:t>
      </w:r>
    </w:p>
    <w:p w14:paraId="16FEF722" w14:textId="77777777" w:rsidR="007960B8" w:rsidRPr="00FA55CD" w:rsidRDefault="007960B8" w:rsidP="007960B8">
      <w:pPr>
        <w:pStyle w:val="ad"/>
        <w:numPr>
          <w:ilvl w:val="0"/>
          <w:numId w:val="39"/>
        </w:numPr>
      </w:pPr>
      <w:r w:rsidRPr="00FA55CD">
        <w:rPr>
          <w:rStyle w:val="ae"/>
        </w:rPr>
        <w:lastRenderedPageBreak/>
        <w:t>Факультеты</w:t>
      </w:r>
      <w:r w:rsidRPr="00FA55CD">
        <w:t>: информационных технологий, машиностроения, химической технологии и биотехнологии, урбанистики и городского хозяйства, экономики и управления, технологического предпринимательства и другие.</w:t>
      </w:r>
    </w:p>
    <w:p w14:paraId="4E5B8DB8" w14:textId="77777777" w:rsidR="007960B8" w:rsidRPr="00FA55CD" w:rsidRDefault="007960B8" w:rsidP="007960B8">
      <w:pPr>
        <w:pStyle w:val="ad"/>
        <w:numPr>
          <w:ilvl w:val="0"/>
          <w:numId w:val="39"/>
        </w:numPr>
      </w:pPr>
      <w:r w:rsidRPr="00FA55CD">
        <w:rPr>
          <w:rStyle w:val="ae"/>
        </w:rPr>
        <w:t>Институты</w:t>
      </w:r>
      <w:r w:rsidRPr="00FA55CD">
        <w:t>: графики и искусства книги имени В. А. Фаворского, издательского дела и журналистики, принтмедиа и информационных технологий.</w:t>
      </w:r>
    </w:p>
    <w:p w14:paraId="2958B8CB" w14:textId="77777777" w:rsidR="007960B8" w:rsidRPr="00FA55CD" w:rsidRDefault="007960B8" w:rsidP="007960B8">
      <w:pPr>
        <w:pStyle w:val="ad"/>
        <w:numPr>
          <w:ilvl w:val="0"/>
          <w:numId w:val="39"/>
        </w:numPr>
      </w:pPr>
      <w:r w:rsidRPr="00FA55CD">
        <w:rPr>
          <w:rStyle w:val="ae"/>
        </w:rPr>
        <w:t>Высшая школа печати и медиаиндустрии</w:t>
      </w:r>
      <w:r w:rsidRPr="00FA55CD">
        <w:t>.</w:t>
      </w:r>
    </w:p>
    <w:p w14:paraId="4BB5FB44" w14:textId="77777777" w:rsidR="007960B8" w:rsidRPr="00FA55CD" w:rsidRDefault="007960B8" w:rsidP="007960B8">
      <w:pPr>
        <w:pStyle w:val="ad"/>
        <w:numPr>
          <w:ilvl w:val="0"/>
          <w:numId w:val="39"/>
        </w:numPr>
      </w:pPr>
      <w:r w:rsidRPr="00FA55CD">
        <w:rPr>
          <w:rStyle w:val="ae"/>
        </w:rPr>
        <w:t>Филиалы</w:t>
      </w:r>
      <w:r w:rsidRPr="00FA55CD">
        <w:t>: в Ивантеевке, Тучкове, Чебоксарах, Коломне, Рязани и Электростали.</w:t>
      </w:r>
    </w:p>
    <w:p w14:paraId="1F755066" w14:textId="347754FB" w:rsidR="007960B8" w:rsidRPr="00FA55CD" w:rsidRDefault="007960B8" w:rsidP="007960B8">
      <w:pPr>
        <w:pStyle w:val="ad"/>
        <w:numPr>
          <w:ilvl w:val="0"/>
          <w:numId w:val="39"/>
        </w:numPr>
      </w:pPr>
      <w:r w:rsidRPr="00FA55CD">
        <w:rPr>
          <w:rStyle w:val="ae"/>
        </w:rPr>
        <w:t>Руководство</w:t>
      </w:r>
      <w:r w:rsidRPr="00FA55CD">
        <w:t>: ректор — Миклушевский Владимир Владимирович; проректоры курируют направления международной деятельности, научной работы, цифрового развития, экономики и финансов, учебной и воспитательной работы.</w:t>
      </w:r>
    </w:p>
    <w:p w14:paraId="729A13B9" w14:textId="77777777" w:rsidR="007960B8" w:rsidRPr="00FA55CD" w:rsidRDefault="007960B8" w:rsidP="007960B8">
      <w:pPr>
        <w:pStyle w:val="3"/>
        <w:rPr>
          <w:rFonts w:ascii="Times New Roman" w:hAnsi="Times New Roman" w:cs="Times New Roman"/>
        </w:rPr>
      </w:pPr>
      <w:r w:rsidRPr="00FA55CD">
        <w:rPr>
          <w:rFonts w:ascii="Times New Roman" w:hAnsi="Times New Roman" w:cs="Times New Roman"/>
        </w:rPr>
        <w:t>Описание деятельности</w:t>
      </w:r>
    </w:p>
    <w:p w14:paraId="1BF382AA" w14:textId="5F42526A" w:rsidR="007960B8" w:rsidRPr="00FA55CD" w:rsidRDefault="007960B8" w:rsidP="007960B8">
      <w:pPr>
        <w:pStyle w:val="ad"/>
      </w:pPr>
      <w:r w:rsidRPr="00FA55CD">
        <w:t xml:space="preserve">Московский Политех — многопрофильный университет, созданный 21 марта 2016 года путём слияния Университета машиностроения (МАМИ) и Московского государственного университета печати имени Ивана Фёдорова (МГУП) . Университет готовит инженеров и менеджеров для предприятий реального сектора экономики, включая оборонно-промышленный комплекс, с акцентом на проектную деятельность, начиная с первого курса. Сотрудничество с более чем 350 индустриальными партнёрами позволяет студентам совмещать теоретические знания с практическими навыками, соответствующими требованиям работодателей. </w:t>
      </w:r>
    </w:p>
    <w:p w14:paraId="1900D8F0" w14:textId="2472B2CE" w:rsidR="007960B8" w:rsidRPr="00FA55CD" w:rsidRDefault="007960B8" w:rsidP="007960B8">
      <w:pPr>
        <w:pStyle w:val="ad"/>
      </w:pPr>
      <w:r w:rsidRPr="00FA55CD">
        <w:t xml:space="preserve">Университет располагает современной технической базой, включая учебные корпуса, лаборатории, компьютерные классы, спортивные залы и научно-техническую библиотеку с фондом около 2 млн экземпляров. Обучение ведётся в 21 корпусе, обеспечивая студентов всем необходимым для качественного образования и научной деятельности. </w:t>
      </w:r>
    </w:p>
    <w:p w14:paraId="50A2E00A" w14:textId="77777777" w:rsidR="00C175A1" w:rsidRPr="00C175A1" w:rsidRDefault="00C175A1" w:rsidP="00C175A1"/>
    <w:p w14:paraId="14DE1655" w14:textId="0CD6CC3A" w:rsidR="00754D44" w:rsidRDefault="00754D44" w:rsidP="00754D44">
      <w:pPr>
        <w:pStyle w:val="1"/>
        <w:numPr>
          <w:ilvl w:val="0"/>
          <w:numId w:val="23"/>
        </w:numPr>
        <w:spacing w:before="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</w:t>
      </w:r>
    </w:p>
    <w:p w14:paraId="312F3603" w14:textId="77777777" w:rsidR="00DB41B1" w:rsidRPr="009C0B8B" w:rsidRDefault="00DB41B1" w:rsidP="00DB41B1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9C0B8B">
        <w:rPr>
          <w:rFonts w:ascii="Times New Roman" w:hAnsi="Times New Roman" w:cs="Times New Roman"/>
          <w:sz w:val="24"/>
          <w:szCs w:val="24"/>
        </w:rPr>
        <w:t>В рамках проектной практики мне было поручено выполнить следующие задачи:</w:t>
      </w:r>
    </w:p>
    <w:p w14:paraId="7B37D652" w14:textId="77777777" w:rsidR="00DB41B1" w:rsidRPr="009C0B8B" w:rsidRDefault="00DB41B1" w:rsidP="00DB41B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C0B8B">
        <w:rPr>
          <w:rFonts w:ascii="Times New Roman" w:hAnsi="Times New Roman" w:cs="Times New Roman"/>
          <w:sz w:val="24"/>
          <w:szCs w:val="24"/>
        </w:rPr>
        <w:t xml:space="preserve">Разработка </w:t>
      </w:r>
      <w:r w:rsidRPr="009C0B8B">
        <w:rPr>
          <w:rStyle w:val="ae"/>
          <w:rFonts w:ascii="Times New Roman" w:hAnsi="Times New Roman" w:cs="Times New Roman"/>
          <w:sz w:val="24"/>
          <w:szCs w:val="24"/>
        </w:rPr>
        <w:t>статического веб-сайта</w:t>
      </w:r>
      <w:r w:rsidRPr="009C0B8B">
        <w:rPr>
          <w:rFonts w:ascii="Times New Roman" w:hAnsi="Times New Roman" w:cs="Times New Roman"/>
          <w:sz w:val="24"/>
          <w:szCs w:val="24"/>
        </w:rPr>
        <w:t xml:space="preserve"> с использованием технологий HTML и CSS. Сайт включает несколько информационных разделов:</w:t>
      </w:r>
    </w:p>
    <w:p w14:paraId="282601B3" w14:textId="77777777" w:rsidR="00DB41B1" w:rsidRPr="009C0B8B" w:rsidRDefault="00DB41B1" w:rsidP="00DB41B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C0B8B">
        <w:rPr>
          <w:rStyle w:val="af"/>
          <w:rFonts w:ascii="Times New Roman" w:hAnsi="Times New Roman" w:cs="Times New Roman"/>
          <w:sz w:val="24"/>
          <w:szCs w:val="24"/>
        </w:rPr>
        <w:t>Аннотация проекта</w:t>
      </w:r>
      <w:r w:rsidRPr="009C0B8B">
        <w:rPr>
          <w:rFonts w:ascii="Times New Roman" w:hAnsi="Times New Roman" w:cs="Times New Roman"/>
          <w:sz w:val="24"/>
          <w:szCs w:val="24"/>
        </w:rPr>
        <w:t>;</w:t>
      </w:r>
    </w:p>
    <w:p w14:paraId="551BF7E2" w14:textId="77777777" w:rsidR="00DB41B1" w:rsidRPr="009C0B8B" w:rsidRDefault="00DB41B1" w:rsidP="00DB41B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C0B8B">
        <w:rPr>
          <w:rStyle w:val="af"/>
          <w:rFonts w:ascii="Times New Roman" w:hAnsi="Times New Roman" w:cs="Times New Roman"/>
          <w:sz w:val="24"/>
          <w:szCs w:val="24"/>
        </w:rPr>
        <w:t>Подробное описание целей и этапов проекта</w:t>
      </w:r>
      <w:r w:rsidRPr="009C0B8B">
        <w:rPr>
          <w:rFonts w:ascii="Times New Roman" w:hAnsi="Times New Roman" w:cs="Times New Roman"/>
          <w:sz w:val="24"/>
          <w:szCs w:val="24"/>
        </w:rPr>
        <w:t>;</w:t>
      </w:r>
    </w:p>
    <w:p w14:paraId="2D017A5C" w14:textId="77777777" w:rsidR="00DB41B1" w:rsidRPr="009C0B8B" w:rsidRDefault="00DB41B1" w:rsidP="00DB41B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C0B8B">
        <w:rPr>
          <w:rStyle w:val="af"/>
          <w:rFonts w:ascii="Times New Roman" w:hAnsi="Times New Roman" w:cs="Times New Roman"/>
          <w:sz w:val="24"/>
          <w:szCs w:val="24"/>
        </w:rPr>
        <w:t>Журнал с отчётами о проделанных работах</w:t>
      </w:r>
      <w:r w:rsidRPr="009C0B8B">
        <w:rPr>
          <w:rFonts w:ascii="Times New Roman" w:hAnsi="Times New Roman" w:cs="Times New Roman"/>
          <w:sz w:val="24"/>
          <w:szCs w:val="24"/>
        </w:rPr>
        <w:t>;</w:t>
      </w:r>
    </w:p>
    <w:p w14:paraId="2CBFEC6C" w14:textId="77777777" w:rsidR="00DB41B1" w:rsidRPr="009C0B8B" w:rsidRDefault="00DB41B1" w:rsidP="00DB41B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C0B8B">
        <w:rPr>
          <w:rStyle w:val="af"/>
          <w:rFonts w:ascii="Times New Roman" w:hAnsi="Times New Roman" w:cs="Times New Roman"/>
          <w:sz w:val="24"/>
          <w:szCs w:val="24"/>
        </w:rPr>
        <w:t>Состав команды проекта с указанием ролей участников</w:t>
      </w:r>
      <w:r w:rsidRPr="009C0B8B">
        <w:rPr>
          <w:rFonts w:ascii="Times New Roman" w:hAnsi="Times New Roman" w:cs="Times New Roman"/>
          <w:sz w:val="24"/>
          <w:szCs w:val="24"/>
        </w:rPr>
        <w:t>;</w:t>
      </w:r>
    </w:p>
    <w:p w14:paraId="59DDAC45" w14:textId="77777777" w:rsidR="00DB41B1" w:rsidRPr="009C0B8B" w:rsidRDefault="00DB41B1" w:rsidP="00DB41B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C0B8B">
        <w:rPr>
          <w:rStyle w:val="af"/>
          <w:rFonts w:ascii="Times New Roman" w:hAnsi="Times New Roman" w:cs="Times New Roman"/>
          <w:sz w:val="24"/>
          <w:szCs w:val="24"/>
        </w:rPr>
        <w:t>Ссылки на используемые ресурсы и внешние источники</w:t>
      </w:r>
      <w:r w:rsidRPr="009C0B8B">
        <w:rPr>
          <w:rFonts w:ascii="Times New Roman" w:hAnsi="Times New Roman" w:cs="Times New Roman"/>
          <w:sz w:val="24"/>
          <w:szCs w:val="24"/>
        </w:rPr>
        <w:t>.</w:t>
      </w:r>
    </w:p>
    <w:p w14:paraId="2826C662" w14:textId="77777777" w:rsidR="00DB41B1" w:rsidRPr="009C0B8B" w:rsidRDefault="00DB41B1" w:rsidP="00DB41B1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4"/>
          <w:szCs w:val="24"/>
        </w:rPr>
      </w:pPr>
      <w:r w:rsidRPr="009C0B8B">
        <w:rPr>
          <w:rFonts w:ascii="Times New Roman" w:hAnsi="Times New Roman" w:cs="Times New Roman"/>
          <w:sz w:val="24"/>
          <w:szCs w:val="24"/>
        </w:rPr>
        <w:t>Цель создания сайта — предоставить структурированное представление о ходе и содержании проекта для заинтересованных сторон.</w:t>
      </w:r>
    </w:p>
    <w:p w14:paraId="729565FB" w14:textId="77777777" w:rsidR="00DB41B1" w:rsidRPr="009C0B8B" w:rsidRDefault="00DB41B1" w:rsidP="00DB41B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C0B8B">
        <w:rPr>
          <w:rFonts w:ascii="Times New Roman" w:hAnsi="Times New Roman" w:cs="Times New Roman"/>
          <w:sz w:val="24"/>
          <w:szCs w:val="24"/>
        </w:rPr>
        <w:t xml:space="preserve">Разработка </w:t>
      </w:r>
      <w:r w:rsidRPr="009C0B8B">
        <w:rPr>
          <w:rStyle w:val="ae"/>
          <w:rFonts w:ascii="Times New Roman" w:hAnsi="Times New Roman" w:cs="Times New Roman"/>
          <w:sz w:val="24"/>
          <w:szCs w:val="24"/>
        </w:rPr>
        <w:t>библиотеки классов на языке программирования C#</w:t>
      </w:r>
      <w:r w:rsidRPr="009C0B8B">
        <w:rPr>
          <w:rFonts w:ascii="Times New Roman" w:hAnsi="Times New Roman" w:cs="Times New Roman"/>
          <w:sz w:val="24"/>
          <w:szCs w:val="24"/>
        </w:rPr>
        <w:t>, предназначенной для реализации собственной базы данных. Основные функции библиотеки:</w:t>
      </w:r>
    </w:p>
    <w:p w14:paraId="687639DA" w14:textId="77777777" w:rsidR="00DB41B1" w:rsidRPr="009C0B8B" w:rsidRDefault="00DB41B1" w:rsidP="00DB41B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C0B8B">
        <w:rPr>
          <w:rFonts w:ascii="Times New Roman" w:hAnsi="Times New Roman" w:cs="Times New Roman"/>
          <w:sz w:val="24"/>
          <w:szCs w:val="24"/>
        </w:rPr>
        <w:t>Хранение данных с использованием объектно-ориентированного подхода;</w:t>
      </w:r>
    </w:p>
    <w:p w14:paraId="1A966126" w14:textId="77777777" w:rsidR="00DB41B1" w:rsidRPr="009C0B8B" w:rsidRDefault="00DB41B1" w:rsidP="00DB41B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C0B8B">
        <w:rPr>
          <w:rFonts w:ascii="Times New Roman" w:hAnsi="Times New Roman" w:cs="Times New Roman"/>
          <w:sz w:val="24"/>
          <w:szCs w:val="24"/>
        </w:rPr>
        <w:t>Реализация базовых операций по работе с данными (добавление, удаление, обновление, поиск);</w:t>
      </w:r>
    </w:p>
    <w:p w14:paraId="1619B970" w14:textId="77777777" w:rsidR="00DB41B1" w:rsidRPr="009C0B8B" w:rsidRDefault="00DB41B1" w:rsidP="00DB41B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C0B8B">
        <w:rPr>
          <w:rFonts w:ascii="Times New Roman" w:hAnsi="Times New Roman" w:cs="Times New Roman"/>
          <w:sz w:val="24"/>
          <w:szCs w:val="24"/>
        </w:rPr>
        <w:t>Подготовка решения к возможной интеграции с пользовательскими интерфейсами в будущих версиях проекта.</w:t>
      </w:r>
    </w:p>
    <w:p w14:paraId="79F98BA8" w14:textId="5945999A" w:rsidR="00320039" w:rsidRPr="009C0B8B" w:rsidRDefault="00DB41B1" w:rsidP="00DB41B1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9C0B8B">
        <w:rPr>
          <w:rFonts w:ascii="Times New Roman" w:hAnsi="Times New Roman" w:cs="Times New Roman"/>
          <w:sz w:val="24"/>
          <w:szCs w:val="24"/>
        </w:rPr>
        <w:lastRenderedPageBreak/>
        <w:t>Таким образом, задание сочетало в себе как фронтенд-разработку, так и основы бэкенд-программирования на платформе .NET, что способствовало расширению моих профессиональных компетенций.</w:t>
      </w:r>
    </w:p>
    <w:p w14:paraId="67EA75CF" w14:textId="4D1ACDD2" w:rsidR="00DB41B1" w:rsidRPr="00DB41B1" w:rsidRDefault="00DB41B1" w:rsidP="00DB41B1">
      <w:pPr>
        <w:pStyle w:val="1"/>
        <w:numPr>
          <w:ilvl w:val="0"/>
          <w:numId w:val="23"/>
        </w:numPr>
        <w:spacing w:before="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</w:t>
      </w:r>
      <w:r w:rsidR="00577C8E">
        <w:rPr>
          <w:rFonts w:ascii="Times New Roman" w:eastAsia="Times New Roman" w:hAnsi="Times New Roman" w:cs="Times New Roman"/>
          <w:color w:val="000000"/>
          <w:sz w:val="28"/>
          <w:szCs w:val="28"/>
        </w:rPr>
        <w:t>ДОСТИГНУТЫХ РЕЗУЛЬТАТОВ ПО ПРОЕКТНОЙ ПРАКТИКЕ</w:t>
      </w:r>
    </w:p>
    <w:p w14:paraId="28B6783E" w14:textId="77777777" w:rsidR="00DB41B1" w:rsidRPr="009C0B8B" w:rsidRDefault="00DB41B1" w:rsidP="00DB41B1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9C0B8B">
        <w:rPr>
          <w:rFonts w:ascii="Times New Roman" w:hAnsi="Times New Roman" w:cs="Times New Roman"/>
          <w:sz w:val="24"/>
          <w:szCs w:val="24"/>
        </w:rPr>
        <w:t>В результате выполнения проектной практики были достигнуты следующие результаты:</w:t>
      </w:r>
    </w:p>
    <w:p w14:paraId="7B2FA787" w14:textId="0678219B" w:rsidR="00DB41B1" w:rsidRPr="009C0B8B" w:rsidRDefault="00DB41B1" w:rsidP="00DB41B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C0B8B">
        <w:rPr>
          <w:rFonts w:ascii="Times New Roman" w:hAnsi="Times New Roman" w:cs="Times New Roman"/>
          <w:sz w:val="24"/>
          <w:szCs w:val="24"/>
        </w:rPr>
        <w:t xml:space="preserve">Разработан </w:t>
      </w:r>
      <w:r w:rsidRPr="009C0B8B">
        <w:rPr>
          <w:rStyle w:val="ae"/>
          <w:rFonts w:ascii="Times New Roman" w:hAnsi="Times New Roman" w:cs="Times New Roman"/>
          <w:sz w:val="24"/>
          <w:szCs w:val="24"/>
        </w:rPr>
        <w:t>статический сайт</w:t>
      </w:r>
      <w:r w:rsidRPr="009C0B8B">
        <w:rPr>
          <w:rFonts w:ascii="Times New Roman" w:hAnsi="Times New Roman" w:cs="Times New Roman"/>
          <w:sz w:val="24"/>
          <w:szCs w:val="24"/>
        </w:rPr>
        <w:t>, содержащий всю необходимую информацию о проекте. Сайт отличается лаконичной структурой, удобной навигацией и чистым оформлением.</w:t>
      </w:r>
    </w:p>
    <w:p w14:paraId="6E3AF168" w14:textId="77777777" w:rsidR="00DB41B1" w:rsidRPr="009C0B8B" w:rsidRDefault="00DB41B1" w:rsidP="00DB41B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C0B8B">
        <w:rPr>
          <w:rFonts w:ascii="Times New Roman" w:hAnsi="Times New Roman" w:cs="Times New Roman"/>
          <w:sz w:val="24"/>
          <w:szCs w:val="24"/>
        </w:rPr>
        <w:t xml:space="preserve">Сформирована и протестирована </w:t>
      </w:r>
      <w:r w:rsidRPr="009C0B8B">
        <w:rPr>
          <w:rStyle w:val="ae"/>
          <w:rFonts w:ascii="Times New Roman" w:hAnsi="Times New Roman" w:cs="Times New Roman"/>
          <w:sz w:val="24"/>
          <w:szCs w:val="24"/>
        </w:rPr>
        <w:t>библиотека классов на C#</w:t>
      </w:r>
      <w:r w:rsidRPr="009C0B8B">
        <w:rPr>
          <w:rFonts w:ascii="Times New Roman" w:hAnsi="Times New Roman" w:cs="Times New Roman"/>
          <w:sz w:val="24"/>
          <w:szCs w:val="24"/>
        </w:rPr>
        <w:t>, обеспечивающая хранение и обработку данных. Решение демонстрирует работоспособность основных операций с базой данных на уровне бизнес-логики.</w:t>
      </w:r>
    </w:p>
    <w:p w14:paraId="664C1D49" w14:textId="77777777" w:rsidR="00DB41B1" w:rsidRPr="009C0B8B" w:rsidRDefault="00DB41B1" w:rsidP="00DB41B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C0B8B">
        <w:rPr>
          <w:rFonts w:ascii="Times New Roman" w:hAnsi="Times New Roman" w:cs="Times New Roman"/>
          <w:sz w:val="24"/>
          <w:szCs w:val="24"/>
        </w:rPr>
        <w:t>В процессе работы были улучшены навыки по следующим направлениям:</w:t>
      </w:r>
    </w:p>
    <w:p w14:paraId="110C7920" w14:textId="77777777" w:rsidR="00DB41B1" w:rsidRPr="009C0B8B" w:rsidRDefault="00DB41B1" w:rsidP="00DB41B1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C0B8B">
        <w:rPr>
          <w:rFonts w:ascii="Times New Roman" w:hAnsi="Times New Roman" w:cs="Times New Roman"/>
          <w:sz w:val="24"/>
          <w:szCs w:val="24"/>
        </w:rPr>
        <w:t>Владение HTML и CSS для создания презентационных веб-страниц;</w:t>
      </w:r>
    </w:p>
    <w:p w14:paraId="268F80EA" w14:textId="77777777" w:rsidR="00DB41B1" w:rsidRPr="009C0B8B" w:rsidRDefault="00DB41B1" w:rsidP="00DB41B1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C0B8B">
        <w:rPr>
          <w:rFonts w:ascii="Times New Roman" w:hAnsi="Times New Roman" w:cs="Times New Roman"/>
          <w:sz w:val="24"/>
          <w:szCs w:val="24"/>
        </w:rPr>
        <w:t>Использование объектно-ориентированного программирования на C#;</w:t>
      </w:r>
    </w:p>
    <w:p w14:paraId="6A516500" w14:textId="77777777" w:rsidR="00DB41B1" w:rsidRPr="009C0B8B" w:rsidRDefault="00DB41B1" w:rsidP="00DB41B1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C0B8B">
        <w:rPr>
          <w:rFonts w:ascii="Times New Roman" w:hAnsi="Times New Roman" w:cs="Times New Roman"/>
          <w:sz w:val="24"/>
          <w:szCs w:val="24"/>
        </w:rPr>
        <w:t>Проектирование архитектуры программных решений с учётом последующего расширения функционала.</w:t>
      </w:r>
    </w:p>
    <w:p w14:paraId="4F9CA297" w14:textId="77777777" w:rsidR="00DB41B1" w:rsidRPr="009C0B8B" w:rsidRDefault="00DB41B1" w:rsidP="00DB41B1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9C0B8B">
        <w:rPr>
          <w:rFonts w:ascii="Times New Roman" w:hAnsi="Times New Roman" w:cs="Times New Roman"/>
          <w:sz w:val="24"/>
          <w:szCs w:val="24"/>
        </w:rPr>
        <w:t>Проект выполнен в полном соответствии с заданием и может служить основой для дальнейшего развития, включая реализацию динамического сайта с использованием взаимодействия с разработанной библиотекой данных.</w:t>
      </w:r>
    </w:p>
    <w:p w14:paraId="7AD1166B" w14:textId="0A2F3591" w:rsidR="00C37F1A" w:rsidRPr="00C37F1A" w:rsidRDefault="00C37F1A" w:rsidP="00C37F1A">
      <w:pPr>
        <w:pStyle w:val="2"/>
        <w:rPr>
          <w:sz w:val="32"/>
          <w:szCs w:val="32"/>
        </w:rPr>
      </w:pPr>
      <w:r w:rsidRPr="00C37F1A">
        <w:rPr>
          <w:sz w:val="32"/>
          <w:szCs w:val="32"/>
        </w:rPr>
        <w:t>З</w:t>
      </w:r>
      <w:r w:rsidR="001A18B4">
        <w:rPr>
          <w:sz w:val="32"/>
          <w:szCs w:val="32"/>
        </w:rPr>
        <w:t>АКЛЮЧЕНИЕ</w:t>
      </w:r>
    </w:p>
    <w:p w14:paraId="42560619" w14:textId="77777777" w:rsidR="00C37F1A" w:rsidRPr="00C37F1A" w:rsidRDefault="00C37F1A" w:rsidP="00C37F1A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37F1A">
        <w:rPr>
          <w:rFonts w:ascii="Times New Roman" w:hAnsi="Times New Roman" w:cs="Times New Roman"/>
          <w:sz w:val="24"/>
          <w:szCs w:val="24"/>
        </w:rPr>
        <w:t>В ходе выполнения проектной практики были успешно решены поставленные задачи, направленные на развитие практических навыков в области веб-разработки и объектно-ориентированного программирования. Созданный статический сайт позволил структурировать информацию о проекте, обеспечивая прозрачность и удобство для ознакомления всех заинтересованных сторон, включая заказчика — Московский Политехнический университет.</w:t>
      </w:r>
    </w:p>
    <w:p w14:paraId="7934D767" w14:textId="77777777" w:rsidR="00C37F1A" w:rsidRPr="00C37F1A" w:rsidRDefault="00C37F1A" w:rsidP="00C37F1A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37F1A">
        <w:rPr>
          <w:rFonts w:ascii="Times New Roman" w:hAnsi="Times New Roman" w:cs="Times New Roman"/>
          <w:sz w:val="24"/>
          <w:szCs w:val="24"/>
        </w:rPr>
        <w:t>Разработанная библиотека классов на C# заложила основу для собственной системы управления данными, что открывает перспективы для дальнейшего развития проекта в сторону динамических веб-приложений и более сложных программных решений.</w:t>
      </w:r>
    </w:p>
    <w:p w14:paraId="7B3880F4" w14:textId="77777777" w:rsidR="00C37F1A" w:rsidRPr="00C37F1A" w:rsidRDefault="00C37F1A" w:rsidP="00C37F1A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37F1A">
        <w:rPr>
          <w:rFonts w:ascii="Times New Roman" w:hAnsi="Times New Roman" w:cs="Times New Roman"/>
          <w:sz w:val="24"/>
          <w:szCs w:val="24"/>
        </w:rPr>
        <w:t>Выполненные задачи имеют реальную ценность для заказчика, так как:</w:t>
      </w:r>
    </w:p>
    <w:p w14:paraId="41B7F844" w14:textId="77777777" w:rsidR="00C37F1A" w:rsidRPr="00C37F1A" w:rsidRDefault="00C37F1A" w:rsidP="00C37F1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7F1A">
        <w:rPr>
          <w:rFonts w:ascii="Times New Roman" w:hAnsi="Times New Roman" w:cs="Times New Roman"/>
          <w:sz w:val="24"/>
          <w:szCs w:val="24"/>
        </w:rPr>
        <w:t>способствуют популяризации проектной деятельности студентов через наглядные веб-ресурсы;</w:t>
      </w:r>
    </w:p>
    <w:p w14:paraId="49BC2AA2" w14:textId="77777777" w:rsidR="00C37F1A" w:rsidRPr="00C37F1A" w:rsidRDefault="00C37F1A" w:rsidP="00C37F1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7F1A">
        <w:rPr>
          <w:rFonts w:ascii="Times New Roman" w:hAnsi="Times New Roman" w:cs="Times New Roman"/>
          <w:sz w:val="24"/>
          <w:szCs w:val="24"/>
        </w:rPr>
        <w:t>демонстрируют практическое применение технологий, изучаемых в вузе;</w:t>
      </w:r>
    </w:p>
    <w:p w14:paraId="52BC7233" w14:textId="77777777" w:rsidR="00C37F1A" w:rsidRPr="00C37F1A" w:rsidRDefault="00C37F1A" w:rsidP="00C37F1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7F1A">
        <w:rPr>
          <w:rFonts w:ascii="Times New Roman" w:hAnsi="Times New Roman" w:cs="Times New Roman"/>
          <w:sz w:val="24"/>
          <w:szCs w:val="24"/>
        </w:rPr>
        <w:t>служат примером успешного решения прикладных задач с использованием современных инструментов разработки.</w:t>
      </w:r>
    </w:p>
    <w:p w14:paraId="22995637" w14:textId="5A395228" w:rsidR="00C37F1A" w:rsidRPr="00C37F1A" w:rsidRDefault="00C37F1A" w:rsidP="00C37F1A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37F1A">
        <w:rPr>
          <w:rFonts w:ascii="Times New Roman" w:hAnsi="Times New Roman" w:cs="Times New Roman"/>
          <w:sz w:val="24"/>
          <w:szCs w:val="24"/>
        </w:rPr>
        <w:t>Проделанная работа не только углубила мои технические компетенции, но и внесла вклад в развитие проектного потенциала университета, соответствующего его стратегическому курсу на подготовку квалифицированных кадров для реального сектора экономики.</w:t>
      </w:r>
    </w:p>
    <w:p w14:paraId="6F8D4B07" w14:textId="55A5EB6D" w:rsidR="00C37F1A" w:rsidRPr="00C37F1A" w:rsidRDefault="006B7DBD" w:rsidP="00C37F1A">
      <w:pPr>
        <w:pStyle w:val="2"/>
        <w:rPr>
          <w:sz w:val="32"/>
          <w:szCs w:val="32"/>
        </w:rPr>
      </w:pPr>
      <w:r>
        <w:rPr>
          <w:sz w:val="32"/>
          <w:szCs w:val="32"/>
        </w:rPr>
        <w:lastRenderedPageBreak/>
        <w:t>СПИСОК ИСПОЛЬЗОВАННОЙ ЛИТЕРАТУРЫ</w:t>
      </w:r>
    </w:p>
    <w:p w14:paraId="1A843D96" w14:textId="77777777" w:rsidR="00C37F1A" w:rsidRPr="00C37F1A" w:rsidRDefault="00C37F1A" w:rsidP="00C37F1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7F1A">
        <w:rPr>
          <w:rFonts w:ascii="Times New Roman" w:hAnsi="Times New Roman" w:cs="Times New Roman"/>
          <w:sz w:val="24"/>
          <w:szCs w:val="24"/>
        </w:rPr>
        <w:t xml:space="preserve">Флэнаган Д. </w:t>
      </w:r>
      <w:r w:rsidRPr="00C37F1A">
        <w:rPr>
          <w:rStyle w:val="af"/>
          <w:rFonts w:ascii="Times New Roman" w:hAnsi="Times New Roman" w:cs="Times New Roman"/>
          <w:sz w:val="24"/>
          <w:szCs w:val="24"/>
        </w:rPr>
        <w:t>JavaScript. Подробное руководство</w:t>
      </w:r>
      <w:r w:rsidRPr="00C37F1A">
        <w:rPr>
          <w:rFonts w:ascii="Times New Roman" w:hAnsi="Times New Roman" w:cs="Times New Roman"/>
          <w:sz w:val="24"/>
          <w:szCs w:val="24"/>
        </w:rPr>
        <w:t>. — СПб.: Символ-Плюс, 2022.</w:t>
      </w:r>
    </w:p>
    <w:p w14:paraId="5E3B68A6" w14:textId="77777777" w:rsidR="00C37F1A" w:rsidRPr="00C37F1A" w:rsidRDefault="00C37F1A" w:rsidP="00C37F1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7F1A">
        <w:rPr>
          <w:rFonts w:ascii="Times New Roman" w:hAnsi="Times New Roman" w:cs="Times New Roman"/>
          <w:sz w:val="24"/>
          <w:szCs w:val="24"/>
        </w:rPr>
        <w:t xml:space="preserve">Дакетт Дж. </w:t>
      </w:r>
      <w:r w:rsidRPr="00C37F1A">
        <w:rPr>
          <w:rStyle w:val="af"/>
          <w:rFonts w:ascii="Times New Roman" w:hAnsi="Times New Roman" w:cs="Times New Roman"/>
          <w:sz w:val="24"/>
          <w:szCs w:val="24"/>
        </w:rPr>
        <w:t>HTML и CSS. Разработка и дизайн веб-сайтов</w:t>
      </w:r>
      <w:r w:rsidRPr="00C37F1A">
        <w:rPr>
          <w:rFonts w:ascii="Times New Roman" w:hAnsi="Times New Roman" w:cs="Times New Roman"/>
          <w:sz w:val="24"/>
          <w:szCs w:val="24"/>
        </w:rPr>
        <w:t>. — М.: Вильямс, 2020.</w:t>
      </w:r>
    </w:p>
    <w:p w14:paraId="282A9B3F" w14:textId="77777777" w:rsidR="00C37F1A" w:rsidRPr="00C37F1A" w:rsidRDefault="00C37F1A" w:rsidP="00C37F1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7F1A">
        <w:rPr>
          <w:rFonts w:ascii="Times New Roman" w:hAnsi="Times New Roman" w:cs="Times New Roman"/>
          <w:sz w:val="24"/>
          <w:szCs w:val="24"/>
        </w:rPr>
        <w:t xml:space="preserve">Троелсен Э., Джепик Дж. </w:t>
      </w:r>
      <w:r w:rsidRPr="00C37F1A">
        <w:rPr>
          <w:rStyle w:val="af"/>
          <w:rFonts w:ascii="Times New Roman" w:hAnsi="Times New Roman" w:cs="Times New Roman"/>
          <w:sz w:val="24"/>
          <w:szCs w:val="24"/>
        </w:rPr>
        <w:t>C# 10 и платформа .NET 6. Полное руководство для профессионалов</w:t>
      </w:r>
      <w:r w:rsidRPr="00C37F1A">
        <w:rPr>
          <w:rFonts w:ascii="Times New Roman" w:hAnsi="Times New Roman" w:cs="Times New Roman"/>
          <w:sz w:val="24"/>
          <w:szCs w:val="24"/>
        </w:rPr>
        <w:t>. — М.: Вильямс, 2022.</w:t>
      </w:r>
    </w:p>
    <w:p w14:paraId="05928BCB" w14:textId="77777777" w:rsidR="00C37F1A" w:rsidRPr="00C37F1A" w:rsidRDefault="00C37F1A" w:rsidP="00C37F1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7F1A">
        <w:rPr>
          <w:rFonts w:ascii="Times New Roman" w:hAnsi="Times New Roman" w:cs="Times New Roman"/>
          <w:sz w:val="24"/>
          <w:szCs w:val="24"/>
        </w:rPr>
        <w:t xml:space="preserve">Microsoft Docs. </w:t>
      </w:r>
      <w:r w:rsidRPr="00C37F1A">
        <w:rPr>
          <w:rStyle w:val="af"/>
          <w:rFonts w:ascii="Times New Roman" w:hAnsi="Times New Roman" w:cs="Times New Roman"/>
          <w:sz w:val="24"/>
          <w:szCs w:val="24"/>
        </w:rPr>
        <w:t>Официальная документация по C# и .NET</w:t>
      </w:r>
      <w:r w:rsidRPr="00C37F1A">
        <w:rPr>
          <w:rFonts w:ascii="Times New Roman" w:hAnsi="Times New Roman" w:cs="Times New Roman"/>
          <w:sz w:val="24"/>
          <w:szCs w:val="24"/>
        </w:rPr>
        <w:t xml:space="preserve"> — </w:t>
      </w:r>
      <w:hyperlink r:id="rId7" w:tgtFrame="_new" w:history="1">
        <w:r w:rsidRPr="00C37F1A">
          <w:rPr>
            <w:rStyle w:val="a8"/>
            <w:rFonts w:ascii="Times New Roman" w:hAnsi="Times New Roman" w:cs="Times New Roman"/>
            <w:sz w:val="24"/>
            <w:szCs w:val="24"/>
          </w:rPr>
          <w:t>https://learn.microsoft.com/ru-ru/dotnet/csharp/</w:t>
        </w:r>
      </w:hyperlink>
    </w:p>
    <w:p w14:paraId="62099E4C" w14:textId="77777777" w:rsidR="00C37F1A" w:rsidRPr="00C37F1A" w:rsidRDefault="00C37F1A" w:rsidP="00C37F1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37F1A">
        <w:rPr>
          <w:rFonts w:ascii="Times New Roman" w:hAnsi="Times New Roman" w:cs="Times New Roman"/>
          <w:sz w:val="24"/>
          <w:szCs w:val="24"/>
        </w:rPr>
        <w:t xml:space="preserve">MDN Web Docs. </w:t>
      </w:r>
      <w:r w:rsidRPr="00C37F1A">
        <w:rPr>
          <w:rStyle w:val="af"/>
          <w:rFonts w:ascii="Times New Roman" w:hAnsi="Times New Roman" w:cs="Times New Roman"/>
          <w:sz w:val="24"/>
          <w:szCs w:val="24"/>
        </w:rPr>
        <w:t>HTML и CSS: Справочник для разработчиков</w:t>
      </w:r>
      <w:r w:rsidRPr="00C37F1A">
        <w:rPr>
          <w:rFonts w:ascii="Times New Roman" w:hAnsi="Times New Roman" w:cs="Times New Roman"/>
          <w:sz w:val="24"/>
          <w:szCs w:val="24"/>
        </w:rPr>
        <w:t xml:space="preserve"> — </w:t>
      </w:r>
      <w:hyperlink r:id="rId8" w:tgtFrame="_new" w:history="1">
        <w:r w:rsidRPr="00C37F1A">
          <w:rPr>
            <w:rStyle w:val="a8"/>
            <w:rFonts w:ascii="Times New Roman" w:hAnsi="Times New Roman" w:cs="Times New Roman"/>
            <w:sz w:val="24"/>
            <w:szCs w:val="24"/>
          </w:rPr>
          <w:t>https://developer.mozilla.org/ru/</w:t>
        </w:r>
      </w:hyperlink>
    </w:p>
    <w:p w14:paraId="543A348C" w14:textId="653A721C" w:rsidR="00C175A1" w:rsidRPr="008731E5" w:rsidRDefault="00C175A1" w:rsidP="00C175A1">
      <w:pPr>
        <w:pStyle w:val="ad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sectPr w:rsidR="00C175A1" w:rsidRPr="008731E5" w:rsidSect="00370634">
      <w:footerReference w:type="default" r:id="rId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A8EAC" w14:textId="77777777" w:rsidR="000138E5" w:rsidRDefault="000138E5">
      <w:pPr>
        <w:spacing w:after="0" w:line="240" w:lineRule="auto"/>
      </w:pPr>
      <w:r>
        <w:separator/>
      </w:r>
    </w:p>
  </w:endnote>
  <w:endnote w:type="continuationSeparator" w:id="0">
    <w:p w14:paraId="0081DEBD" w14:textId="77777777" w:rsidR="000138E5" w:rsidRDefault="00013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95D23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7CF6F8EE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BCC3A" w14:textId="77777777" w:rsidR="000138E5" w:rsidRDefault="000138E5">
      <w:pPr>
        <w:spacing w:after="0" w:line="240" w:lineRule="auto"/>
      </w:pPr>
      <w:r>
        <w:separator/>
      </w:r>
    </w:p>
  </w:footnote>
  <w:footnote w:type="continuationSeparator" w:id="0">
    <w:p w14:paraId="226C7EA0" w14:textId="77777777" w:rsidR="000138E5" w:rsidRDefault="00013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526"/>
    <w:multiLevelType w:val="multilevel"/>
    <w:tmpl w:val="C2EC86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194BF2"/>
    <w:multiLevelType w:val="multilevel"/>
    <w:tmpl w:val="883C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A3502"/>
    <w:multiLevelType w:val="multilevel"/>
    <w:tmpl w:val="BA1678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0D025D"/>
    <w:multiLevelType w:val="multilevel"/>
    <w:tmpl w:val="A7DA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825E6"/>
    <w:multiLevelType w:val="multilevel"/>
    <w:tmpl w:val="4F3E7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395F21"/>
    <w:multiLevelType w:val="multilevel"/>
    <w:tmpl w:val="6DA2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E05B5"/>
    <w:multiLevelType w:val="multilevel"/>
    <w:tmpl w:val="BCD49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B2119"/>
    <w:multiLevelType w:val="multilevel"/>
    <w:tmpl w:val="F9A27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8590070"/>
    <w:multiLevelType w:val="multilevel"/>
    <w:tmpl w:val="EE14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B12ABC"/>
    <w:multiLevelType w:val="multilevel"/>
    <w:tmpl w:val="5386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D651F66"/>
    <w:multiLevelType w:val="multilevel"/>
    <w:tmpl w:val="65FE30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C132B2"/>
    <w:multiLevelType w:val="multilevel"/>
    <w:tmpl w:val="2FAE7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2942BC"/>
    <w:multiLevelType w:val="multilevel"/>
    <w:tmpl w:val="BCD49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8F768CF"/>
    <w:multiLevelType w:val="multilevel"/>
    <w:tmpl w:val="BCD49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615F0B"/>
    <w:multiLevelType w:val="multilevel"/>
    <w:tmpl w:val="FE92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7957F3"/>
    <w:multiLevelType w:val="multilevel"/>
    <w:tmpl w:val="9D6A92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D5F4A74"/>
    <w:multiLevelType w:val="multilevel"/>
    <w:tmpl w:val="2372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AC01BF"/>
    <w:multiLevelType w:val="multilevel"/>
    <w:tmpl w:val="48E25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1B1690"/>
    <w:multiLevelType w:val="multilevel"/>
    <w:tmpl w:val="8F5C53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89213B"/>
    <w:multiLevelType w:val="multilevel"/>
    <w:tmpl w:val="0C02F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FEA20E3"/>
    <w:multiLevelType w:val="multilevel"/>
    <w:tmpl w:val="BCD49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CA5113"/>
    <w:multiLevelType w:val="multilevel"/>
    <w:tmpl w:val="1B5AA4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C260317"/>
    <w:multiLevelType w:val="multilevel"/>
    <w:tmpl w:val="4BE6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29"/>
  </w:num>
  <w:num w:numId="3">
    <w:abstractNumId w:val="42"/>
  </w:num>
  <w:num w:numId="4">
    <w:abstractNumId w:val="19"/>
  </w:num>
  <w:num w:numId="5">
    <w:abstractNumId w:val="38"/>
  </w:num>
  <w:num w:numId="6">
    <w:abstractNumId w:val="18"/>
  </w:num>
  <w:num w:numId="7">
    <w:abstractNumId w:val="1"/>
  </w:num>
  <w:num w:numId="8">
    <w:abstractNumId w:val="24"/>
  </w:num>
  <w:num w:numId="9">
    <w:abstractNumId w:val="39"/>
  </w:num>
  <w:num w:numId="10">
    <w:abstractNumId w:val="13"/>
  </w:num>
  <w:num w:numId="11">
    <w:abstractNumId w:val="43"/>
  </w:num>
  <w:num w:numId="12">
    <w:abstractNumId w:val="5"/>
  </w:num>
  <w:num w:numId="13">
    <w:abstractNumId w:val="14"/>
  </w:num>
  <w:num w:numId="14">
    <w:abstractNumId w:val="36"/>
  </w:num>
  <w:num w:numId="15">
    <w:abstractNumId w:val="6"/>
  </w:num>
  <w:num w:numId="16">
    <w:abstractNumId w:val="31"/>
  </w:num>
  <w:num w:numId="17">
    <w:abstractNumId w:val="15"/>
  </w:num>
  <w:num w:numId="18">
    <w:abstractNumId w:val="27"/>
  </w:num>
  <w:num w:numId="19">
    <w:abstractNumId w:val="7"/>
  </w:num>
  <w:num w:numId="20">
    <w:abstractNumId w:val="37"/>
  </w:num>
  <w:num w:numId="21">
    <w:abstractNumId w:val="11"/>
  </w:num>
  <w:num w:numId="22">
    <w:abstractNumId w:val="23"/>
  </w:num>
  <w:num w:numId="23">
    <w:abstractNumId w:val="22"/>
  </w:num>
  <w:num w:numId="24">
    <w:abstractNumId w:val="20"/>
    <w:lvlOverride w:ilvl="0">
      <w:lvl w:ilvl="0">
        <w:numFmt w:val="decimal"/>
        <w:lvlText w:val="%1."/>
        <w:lvlJc w:val="left"/>
      </w:lvl>
    </w:lvlOverride>
  </w:num>
  <w:num w:numId="25">
    <w:abstractNumId w:val="26"/>
  </w:num>
  <w:num w:numId="26">
    <w:abstractNumId w:val="21"/>
  </w:num>
  <w:num w:numId="27">
    <w:abstractNumId w:val="4"/>
  </w:num>
  <w:num w:numId="28">
    <w:abstractNumId w:val="3"/>
    <w:lvlOverride w:ilvl="0">
      <w:lvl w:ilvl="0">
        <w:numFmt w:val="decimal"/>
        <w:lvlText w:val="%1."/>
        <w:lvlJc w:val="left"/>
      </w:lvl>
    </w:lvlOverride>
  </w:num>
  <w:num w:numId="29">
    <w:abstractNumId w:val="12"/>
  </w:num>
  <w:num w:numId="30">
    <w:abstractNumId w:val="33"/>
  </w:num>
  <w:num w:numId="31">
    <w:abstractNumId w:val="0"/>
    <w:lvlOverride w:ilvl="0">
      <w:lvl w:ilvl="0">
        <w:numFmt w:val="decimal"/>
        <w:lvlText w:val="%1."/>
        <w:lvlJc w:val="left"/>
      </w:lvl>
    </w:lvlOverride>
  </w:num>
  <w:num w:numId="32">
    <w:abstractNumId w:val="9"/>
  </w:num>
  <w:num w:numId="33">
    <w:abstractNumId w:val="41"/>
    <w:lvlOverride w:ilvl="0">
      <w:lvl w:ilvl="0">
        <w:numFmt w:val="decimal"/>
        <w:lvlText w:val="%1."/>
        <w:lvlJc w:val="left"/>
      </w:lvl>
    </w:lvlOverride>
  </w:num>
  <w:num w:numId="34">
    <w:abstractNumId w:val="8"/>
  </w:num>
  <w:num w:numId="35">
    <w:abstractNumId w:val="28"/>
    <w:lvlOverride w:ilvl="0">
      <w:lvl w:ilvl="0">
        <w:numFmt w:val="decimal"/>
        <w:lvlText w:val="%1."/>
        <w:lvlJc w:val="left"/>
      </w:lvl>
    </w:lvlOverride>
  </w:num>
  <w:num w:numId="36">
    <w:abstractNumId w:val="35"/>
  </w:num>
  <w:num w:numId="37">
    <w:abstractNumId w:val="34"/>
    <w:lvlOverride w:ilvl="0">
      <w:lvl w:ilvl="0">
        <w:numFmt w:val="decimal"/>
        <w:lvlText w:val="%1."/>
        <w:lvlJc w:val="left"/>
      </w:lvl>
    </w:lvlOverride>
  </w:num>
  <w:num w:numId="38">
    <w:abstractNumId w:val="17"/>
  </w:num>
  <w:num w:numId="39">
    <w:abstractNumId w:val="16"/>
  </w:num>
  <w:num w:numId="40">
    <w:abstractNumId w:val="10"/>
  </w:num>
  <w:num w:numId="41">
    <w:abstractNumId w:val="32"/>
  </w:num>
  <w:num w:numId="42">
    <w:abstractNumId w:val="2"/>
  </w:num>
  <w:num w:numId="43">
    <w:abstractNumId w:val="25"/>
  </w:num>
  <w:num w:numId="44">
    <w:abstractNumId w:val="44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01985"/>
    <w:rsid w:val="000138E5"/>
    <w:rsid w:val="000531DD"/>
    <w:rsid w:val="00055B56"/>
    <w:rsid w:val="00097297"/>
    <w:rsid w:val="000E0DDF"/>
    <w:rsid w:val="00194661"/>
    <w:rsid w:val="001A18B4"/>
    <w:rsid w:val="00235049"/>
    <w:rsid w:val="002511D2"/>
    <w:rsid w:val="002C5DB7"/>
    <w:rsid w:val="002D50AF"/>
    <w:rsid w:val="00320039"/>
    <w:rsid w:val="00370634"/>
    <w:rsid w:val="0037530F"/>
    <w:rsid w:val="004E389E"/>
    <w:rsid w:val="00577C8E"/>
    <w:rsid w:val="006B7DBD"/>
    <w:rsid w:val="00720A4F"/>
    <w:rsid w:val="00754D44"/>
    <w:rsid w:val="007960B8"/>
    <w:rsid w:val="007C13E5"/>
    <w:rsid w:val="00810A17"/>
    <w:rsid w:val="008731E5"/>
    <w:rsid w:val="00947F23"/>
    <w:rsid w:val="009C0B8B"/>
    <w:rsid w:val="009E4732"/>
    <w:rsid w:val="00A93A26"/>
    <w:rsid w:val="00B13ACF"/>
    <w:rsid w:val="00C175A1"/>
    <w:rsid w:val="00C37F1A"/>
    <w:rsid w:val="00C46C59"/>
    <w:rsid w:val="00C53695"/>
    <w:rsid w:val="00C60EFB"/>
    <w:rsid w:val="00C725BE"/>
    <w:rsid w:val="00DA5E65"/>
    <w:rsid w:val="00DB41B1"/>
    <w:rsid w:val="00DD3470"/>
    <w:rsid w:val="00E1073B"/>
    <w:rsid w:val="00E17C53"/>
    <w:rsid w:val="00F37551"/>
    <w:rsid w:val="00FA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5E489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Normal (Web)"/>
    <w:basedOn w:val="a"/>
    <w:uiPriority w:val="99"/>
    <w:unhideWhenUsed/>
    <w:rsid w:val="00251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Strong"/>
    <w:basedOn w:val="a0"/>
    <w:uiPriority w:val="22"/>
    <w:qFormat/>
    <w:rsid w:val="007960B8"/>
    <w:rPr>
      <w:b/>
      <w:bCs/>
    </w:rPr>
  </w:style>
  <w:style w:type="character" w:styleId="af">
    <w:name w:val="Emphasis"/>
    <w:basedOn w:val="a0"/>
    <w:uiPriority w:val="20"/>
    <w:qFormat/>
    <w:rsid w:val="00DB41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5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ru-ru/dotnet/cshar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1273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Антон Тимаков</cp:lastModifiedBy>
  <cp:revision>35</cp:revision>
  <dcterms:created xsi:type="dcterms:W3CDTF">2024-08-22T09:01:00Z</dcterms:created>
  <dcterms:modified xsi:type="dcterms:W3CDTF">2025-05-11T15:07:00Z</dcterms:modified>
</cp:coreProperties>
</file>