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03DC" w:rsidRPr="003414DF" w:rsidRDefault="003414DF" w:rsidP="00E203DC">
      <w:pPr>
        <w:jc w:val="center"/>
        <w:rPr>
          <w:rFonts w:ascii="Times New Roman" w:hAnsi="Times New Roman"/>
          <w:sz w:val="24"/>
          <w:szCs w:val="24"/>
        </w:rPr>
      </w:pPr>
      <w:r w:rsidRPr="003414DF">
        <w:rPr>
          <w:rFonts w:ascii="Times New Roman" w:hAnsi="Times New Roman"/>
          <w:sz w:val="24"/>
          <w:szCs w:val="24"/>
        </w:rPr>
        <w:t>ЛАБОРАТОРНАЯ РАБОТА № 10</w:t>
      </w:r>
    </w:p>
    <w:p w:rsidR="003414DF" w:rsidRDefault="00E203DC" w:rsidP="003414DF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bookmarkStart w:id="0" w:name="_GoBack"/>
      <w:r w:rsidRPr="00E203DC">
        <w:rPr>
          <w:rFonts w:ascii="Times New Roman" w:hAnsi="Times New Roman"/>
          <w:b/>
          <w:sz w:val="24"/>
          <w:szCs w:val="24"/>
        </w:rPr>
        <w:t xml:space="preserve">Основные функциональные возможности программного сетевого эмулятора </w:t>
      </w:r>
    </w:p>
    <w:p w:rsidR="00E203DC" w:rsidRPr="009D6B2D" w:rsidRDefault="00E203DC" w:rsidP="003414DF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  <w:lang w:val="en-US"/>
        </w:rPr>
      </w:pPr>
      <w:r w:rsidRPr="009D6B2D">
        <w:rPr>
          <w:rFonts w:ascii="Times New Roman" w:hAnsi="Times New Roman"/>
          <w:b/>
          <w:sz w:val="24"/>
          <w:szCs w:val="24"/>
          <w:lang w:val="en-US"/>
        </w:rPr>
        <w:t>Packet</w:t>
      </w:r>
      <w:r w:rsidR="003414DF" w:rsidRPr="009D6B2D">
        <w:rPr>
          <w:rFonts w:ascii="Times New Roman" w:hAnsi="Times New Roman"/>
          <w:b/>
          <w:sz w:val="24"/>
          <w:szCs w:val="24"/>
          <w:lang w:val="en-US"/>
        </w:rPr>
        <w:t xml:space="preserve"> </w:t>
      </w:r>
      <w:r w:rsidRPr="009D6B2D">
        <w:rPr>
          <w:rFonts w:ascii="Times New Roman" w:hAnsi="Times New Roman"/>
          <w:b/>
          <w:sz w:val="24"/>
          <w:szCs w:val="24"/>
          <w:lang w:val="en-US"/>
        </w:rPr>
        <w:t>Tracer</w:t>
      </w:r>
      <w:r w:rsidR="003414DF" w:rsidRPr="009D6B2D">
        <w:rPr>
          <w:rFonts w:ascii="Times New Roman" w:hAnsi="Times New Roman"/>
          <w:b/>
          <w:sz w:val="24"/>
          <w:szCs w:val="24"/>
          <w:lang w:val="en-US"/>
        </w:rPr>
        <w:t xml:space="preserve"> </w:t>
      </w:r>
      <w:r w:rsidRPr="009D6B2D">
        <w:rPr>
          <w:rFonts w:ascii="Times New Roman" w:hAnsi="Times New Roman"/>
          <w:b/>
          <w:sz w:val="24"/>
          <w:szCs w:val="24"/>
          <w:lang w:val="en-US"/>
        </w:rPr>
        <w:t>Cisco</w:t>
      </w:r>
      <w:r w:rsidR="003414DF" w:rsidRPr="009D6B2D">
        <w:rPr>
          <w:rFonts w:ascii="Times New Roman" w:hAnsi="Times New Roman"/>
          <w:b/>
          <w:sz w:val="24"/>
          <w:szCs w:val="24"/>
          <w:lang w:val="en-US"/>
        </w:rPr>
        <w:t xml:space="preserve"> </w:t>
      </w:r>
      <w:r w:rsidRPr="009D6B2D">
        <w:rPr>
          <w:rFonts w:ascii="Times New Roman" w:hAnsi="Times New Roman"/>
          <w:b/>
          <w:sz w:val="24"/>
          <w:szCs w:val="24"/>
          <w:lang w:val="en-US"/>
        </w:rPr>
        <w:t>Systems</w:t>
      </w:r>
    </w:p>
    <w:p w:rsidR="003414DF" w:rsidRPr="009D6B2D" w:rsidRDefault="003414DF" w:rsidP="003414DF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bookmarkEnd w:id="0"/>
    <w:p w:rsidR="00E203DC" w:rsidRDefault="00E203DC" w:rsidP="003414DF">
      <w:pPr>
        <w:spacing w:after="0"/>
        <w:rPr>
          <w:rFonts w:ascii="Times New Roman" w:hAnsi="Times New Roman"/>
          <w:sz w:val="24"/>
          <w:szCs w:val="24"/>
        </w:rPr>
      </w:pPr>
      <w:r w:rsidRPr="00E23AFE">
        <w:rPr>
          <w:rFonts w:ascii="Times New Roman" w:hAnsi="Times New Roman"/>
          <w:b/>
          <w:sz w:val="24"/>
          <w:szCs w:val="24"/>
        </w:rPr>
        <w:t>Цель</w:t>
      </w:r>
      <w:r w:rsidRPr="009D6B2D">
        <w:rPr>
          <w:rFonts w:ascii="Times New Roman" w:hAnsi="Times New Roman"/>
          <w:b/>
          <w:sz w:val="24"/>
          <w:szCs w:val="24"/>
          <w:lang w:val="en-US"/>
        </w:rPr>
        <w:t xml:space="preserve"> </w:t>
      </w:r>
      <w:r w:rsidRPr="00E23AFE">
        <w:rPr>
          <w:rFonts w:ascii="Times New Roman" w:hAnsi="Times New Roman"/>
          <w:b/>
          <w:sz w:val="24"/>
          <w:szCs w:val="24"/>
        </w:rPr>
        <w:t>работы</w:t>
      </w:r>
      <w:r w:rsidRPr="009D6B2D">
        <w:rPr>
          <w:rFonts w:ascii="Times New Roman" w:hAnsi="Times New Roman"/>
          <w:b/>
          <w:sz w:val="24"/>
          <w:szCs w:val="24"/>
          <w:lang w:val="en-US"/>
        </w:rPr>
        <w:t>.</w:t>
      </w:r>
      <w:r w:rsidR="003414DF" w:rsidRPr="009D6B2D">
        <w:rPr>
          <w:rFonts w:ascii="Times New Roman" w:hAnsi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Изучить основные функциональные возможности программного  сетевого эмулятора </w:t>
      </w:r>
      <w:r>
        <w:rPr>
          <w:rFonts w:ascii="Times New Roman" w:hAnsi="Times New Roman"/>
          <w:sz w:val="24"/>
          <w:szCs w:val="24"/>
          <w:lang w:val="en-US"/>
        </w:rPr>
        <w:t>Packet</w:t>
      </w:r>
      <w:r w:rsidR="003414DF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Tracer</w:t>
      </w:r>
      <w:r w:rsidR="003414DF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Cisco</w:t>
      </w:r>
      <w:r w:rsidR="003414DF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Systems</w:t>
      </w:r>
      <w:r w:rsidRPr="00E23AFE">
        <w:rPr>
          <w:rFonts w:ascii="Times New Roman" w:hAnsi="Times New Roman"/>
          <w:sz w:val="24"/>
          <w:szCs w:val="24"/>
        </w:rPr>
        <w:t>.</w:t>
      </w:r>
    </w:p>
    <w:p w:rsidR="00E203DC" w:rsidRPr="005B4850" w:rsidRDefault="00E203DC" w:rsidP="00E203DC">
      <w:pPr>
        <w:jc w:val="center"/>
        <w:rPr>
          <w:rFonts w:ascii="Times New Roman" w:hAnsi="Times New Roman"/>
          <w:b/>
          <w:sz w:val="24"/>
          <w:szCs w:val="24"/>
        </w:rPr>
      </w:pPr>
      <w:r w:rsidRPr="005B4850">
        <w:rPr>
          <w:rFonts w:ascii="Times New Roman" w:hAnsi="Times New Roman"/>
          <w:b/>
          <w:sz w:val="24"/>
          <w:szCs w:val="24"/>
        </w:rPr>
        <w:t>В</w:t>
      </w:r>
      <w:r>
        <w:rPr>
          <w:rFonts w:ascii="Times New Roman" w:hAnsi="Times New Roman"/>
          <w:b/>
          <w:sz w:val="24"/>
          <w:szCs w:val="24"/>
        </w:rPr>
        <w:t>ведение</w:t>
      </w:r>
    </w:p>
    <w:p w:rsidR="00E203DC" w:rsidRDefault="00E203DC" w:rsidP="00E203DC">
      <w:pPr>
        <w:ind w:firstLine="708"/>
        <w:jc w:val="both"/>
        <w:rPr>
          <w:rFonts w:ascii="Times New Roman" w:hAnsi="Times New Roman"/>
          <w:sz w:val="24"/>
          <w:szCs w:val="24"/>
        </w:rPr>
      </w:pPr>
      <w:proofErr w:type="gramStart"/>
      <w:r w:rsidRPr="002D1334">
        <w:rPr>
          <w:rFonts w:ascii="Times New Roman" w:hAnsi="Times New Roman"/>
          <w:sz w:val="24"/>
          <w:szCs w:val="24"/>
          <w:lang w:val="en-US"/>
        </w:rPr>
        <w:t>Packet</w:t>
      </w:r>
      <w:r w:rsidR="003414DF">
        <w:rPr>
          <w:rFonts w:ascii="Times New Roman" w:hAnsi="Times New Roman"/>
          <w:sz w:val="24"/>
          <w:szCs w:val="24"/>
        </w:rPr>
        <w:t xml:space="preserve"> </w:t>
      </w:r>
      <w:r w:rsidRPr="002D1334">
        <w:rPr>
          <w:rFonts w:ascii="Times New Roman" w:hAnsi="Times New Roman"/>
          <w:sz w:val="24"/>
          <w:szCs w:val="24"/>
          <w:lang w:val="en-US"/>
        </w:rPr>
        <w:t>Tracer</w:t>
      </w:r>
      <w:r w:rsidRPr="002D1334">
        <w:rPr>
          <w:rFonts w:ascii="Times New Roman" w:hAnsi="Times New Roman"/>
          <w:sz w:val="24"/>
          <w:szCs w:val="24"/>
        </w:rPr>
        <w:t xml:space="preserve"> является интегрированной </w:t>
      </w:r>
      <w:r>
        <w:rPr>
          <w:rFonts w:ascii="Times New Roman" w:hAnsi="Times New Roman"/>
          <w:sz w:val="24"/>
          <w:szCs w:val="24"/>
        </w:rPr>
        <w:t>средой</w:t>
      </w:r>
      <w:r w:rsidRPr="002D1334">
        <w:rPr>
          <w:rFonts w:ascii="Times New Roman" w:hAnsi="Times New Roman"/>
          <w:sz w:val="24"/>
          <w:szCs w:val="24"/>
        </w:rPr>
        <w:t xml:space="preserve"> моделирования, визуализации, совместной работы и оценк</w:t>
      </w:r>
      <w:r>
        <w:rPr>
          <w:rFonts w:ascii="Times New Roman" w:hAnsi="Times New Roman"/>
          <w:sz w:val="24"/>
          <w:szCs w:val="24"/>
        </w:rPr>
        <w:t>и</w:t>
      </w:r>
      <w:r w:rsidRPr="002D1334">
        <w:rPr>
          <w:rFonts w:ascii="Times New Roman" w:hAnsi="Times New Roman"/>
          <w:sz w:val="24"/>
          <w:szCs w:val="24"/>
        </w:rPr>
        <w:t xml:space="preserve"> состояния окружающей среды.</w:t>
      </w:r>
      <w:proofErr w:type="gramEnd"/>
      <w:r w:rsidR="003414DF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2D1334">
        <w:rPr>
          <w:rFonts w:ascii="Times New Roman" w:hAnsi="Times New Roman"/>
          <w:sz w:val="24"/>
          <w:szCs w:val="24"/>
          <w:lang w:val="en-US"/>
        </w:rPr>
        <w:t>Packet</w:t>
      </w:r>
      <w:r w:rsidR="003414DF">
        <w:rPr>
          <w:rFonts w:ascii="Times New Roman" w:hAnsi="Times New Roman"/>
          <w:sz w:val="24"/>
          <w:szCs w:val="24"/>
        </w:rPr>
        <w:t xml:space="preserve"> </w:t>
      </w:r>
      <w:r w:rsidRPr="002D1334">
        <w:rPr>
          <w:rFonts w:ascii="Times New Roman" w:hAnsi="Times New Roman"/>
          <w:sz w:val="24"/>
          <w:szCs w:val="24"/>
          <w:lang w:val="en-US"/>
        </w:rPr>
        <w:t>Tracer</w:t>
      </w:r>
      <w:r w:rsidR="003414DF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помогает</w:t>
      </w:r>
      <w:r w:rsidRPr="002D1334">
        <w:rPr>
          <w:rFonts w:ascii="Times New Roman" w:hAnsi="Times New Roman"/>
          <w:sz w:val="24"/>
          <w:szCs w:val="24"/>
        </w:rPr>
        <w:t xml:space="preserve"> студент</w:t>
      </w:r>
      <w:r>
        <w:rPr>
          <w:rFonts w:ascii="Times New Roman" w:hAnsi="Times New Roman"/>
          <w:sz w:val="24"/>
          <w:szCs w:val="24"/>
        </w:rPr>
        <w:t>у</w:t>
      </w:r>
      <w:r w:rsidRPr="002D1334">
        <w:rPr>
          <w:rFonts w:ascii="Times New Roman" w:hAnsi="Times New Roman"/>
          <w:sz w:val="24"/>
          <w:szCs w:val="24"/>
        </w:rPr>
        <w:t xml:space="preserve"> и преподавател</w:t>
      </w:r>
      <w:r>
        <w:rPr>
          <w:rFonts w:ascii="Times New Roman" w:hAnsi="Times New Roman"/>
          <w:sz w:val="24"/>
          <w:szCs w:val="24"/>
        </w:rPr>
        <w:t>ю</w:t>
      </w:r>
      <w:r w:rsidRPr="002D1334">
        <w:rPr>
          <w:rFonts w:ascii="Times New Roman" w:hAnsi="Times New Roman"/>
          <w:sz w:val="24"/>
          <w:szCs w:val="24"/>
        </w:rPr>
        <w:t xml:space="preserve"> созда</w:t>
      </w:r>
      <w:r>
        <w:rPr>
          <w:rFonts w:ascii="Times New Roman" w:hAnsi="Times New Roman"/>
          <w:sz w:val="24"/>
          <w:szCs w:val="24"/>
        </w:rPr>
        <w:t>вать</w:t>
      </w:r>
      <w:r w:rsidR="00C50EB5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сетевые </w:t>
      </w:r>
      <w:r w:rsidRPr="002D1334">
        <w:rPr>
          <w:rFonts w:ascii="Times New Roman" w:hAnsi="Times New Roman"/>
          <w:sz w:val="24"/>
          <w:szCs w:val="24"/>
        </w:rPr>
        <w:t>модели,</w:t>
      </w:r>
      <w:r>
        <w:rPr>
          <w:rFonts w:ascii="Times New Roman" w:hAnsi="Times New Roman"/>
          <w:sz w:val="24"/>
          <w:szCs w:val="24"/>
        </w:rPr>
        <w:t xml:space="preserve"> осуществлять</w:t>
      </w:r>
      <w:r w:rsidRPr="002D1334">
        <w:rPr>
          <w:rFonts w:ascii="Times New Roman" w:hAnsi="Times New Roman"/>
          <w:sz w:val="24"/>
          <w:szCs w:val="24"/>
        </w:rPr>
        <w:t xml:space="preserve"> визуализаци</w:t>
      </w:r>
      <w:r>
        <w:rPr>
          <w:rFonts w:ascii="Times New Roman" w:hAnsi="Times New Roman"/>
          <w:sz w:val="24"/>
          <w:szCs w:val="24"/>
        </w:rPr>
        <w:t>ю</w:t>
      </w:r>
      <w:r w:rsidRPr="002D1334">
        <w:rPr>
          <w:rFonts w:ascii="Times New Roman" w:hAnsi="Times New Roman"/>
          <w:sz w:val="24"/>
          <w:szCs w:val="24"/>
        </w:rPr>
        <w:t xml:space="preserve"> и анимаци</w:t>
      </w:r>
      <w:r>
        <w:rPr>
          <w:rFonts w:ascii="Times New Roman" w:hAnsi="Times New Roman"/>
          <w:sz w:val="24"/>
          <w:szCs w:val="24"/>
        </w:rPr>
        <w:t>ю</w:t>
      </w:r>
      <w:r w:rsidR="00C50EB5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передачи информации в сети</w:t>
      </w:r>
      <w:r w:rsidRPr="002D1334">
        <w:rPr>
          <w:rFonts w:ascii="Times New Roman" w:hAnsi="Times New Roman"/>
          <w:sz w:val="24"/>
          <w:szCs w:val="24"/>
        </w:rPr>
        <w:t>.</w:t>
      </w:r>
      <w:proofErr w:type="gramEnd"/>
      <w:r w:rsidRPr="002D1334">
        <w:rPr>
          <w:rFonts w:ascii="Times New Roman" w:hAnsi="Times New Roman"/>
          <w:sz w:val="24"/>
          <w:szCs w:val="24"/>
        </w:rPr>
        <w:t xml:space="preserve"> Как и любое моделирование, </w:t>
      </w:r>
      <w:r w:rsidRPr="002D1334">
        <w:rPr>
          <w:rFonts w:ascii="Times New Roman" w:hAnsi="Times New Roman"/>
          <w:sz w:val="24"/>
          <w:szCs w:val="24"/>
          <w:lang w:val="en-US"/>
        </w:rPr>
        <w:t>Packet</w:t>
      </w:r>
      <w:r w:rsidR="00C50EB5">
        <w:rPr>
          <w:rFonts w:ascii="Times New Roman" w:hAnsi="Times New Roman"/>
          <w:sz w:val="24"/>
          <w:szCs w:val="24"/>
        </w:rPr>
        <w:t xml:space="preserve"> </w:t>
      </w:r>
      <w:r w:rsidRPr="002D1334">
        <w:rPr>
          <w:rFonts w:ascii="Times New Roman" w:hAnsi="Times New Roman"/>
          <w:sz w:val="24"/>
          <w:szCs w:val="24"/>
          <w:lang w:val="en-US"/>
        </w:rPr>
        <w:t>Tracer</w:t>
      </w:r>
      <w:r w:rsidRPr="002D1334">
        <w:rPr>
          <w:rFonts w:ascii="Times New Roman" w:hAnsi="Times New Roman"/>
          <w:sz w:val="24"/>
          <w:szCs w:val="24"/>
        </w:rPr>
        <w:t xml:space="preserve"> опирается на упрощенн</w:t>
      </w:r>
      <w:r>
        <w:rPr>
          <w:rFonts w:ascii="Times New Roman" w:hAnsi="Times New Roman"/>
          <w:sz w:val="24"/>
          <w:szCs w:val="24"/>
        </w:rPr>
        <w:t>ые</w:t>
      </w:r>
      <w:r w:rsidRPr="002D1334">
        <w:rPr>
          <w:rFonts w:ascii="Times New Roman" w:hAnsi="Times New Roman"/>
          <w:sz w:val="24"/>
          <w:szCs w:val="24"/>
        </w:rPr>
        <w:t xml:space="preserve"> модели сетевых устройств и протоколов. Реальные компьютерные сети остаются эталоном для понимания поведения сети и развити</w:t>
      </w:r>
      <w:r>
        <w:rPr>
          <w:rFonts w:ascii="Times New Roman" w:hAnsi="Times New Roman"/>
          <w:sz w:val="24"/>
          <w:szCs w:val="24"/>
        </w:rPr>
        <w:t>я</w:t>
      </w:r>
      <w:r w:rsidRPr="002D1334">
        <w:rPr>
          <w:rFonts w:ascii="Times New Roman" w:hAnsi="Times New Roman"/>
          <w:sz w:val="24"/>
          <w:szCs w:val="24"/>
        </w:rPr>
        <w:t xml:space="preserve"> навыков</w:t>
      </w:r>
      <w:r>
        <w:rPr>
          <w:rFonts w:ascii="Times New Roman" w:hAnsi="Times New Roman"/>
          <w:sz w:val="24"/>
          <w:szCs w:val="24"/>
        </w:rPr>
        <w:t xml:space="preserve"> для их построения</w:t>
      </w:r>
      <w:r w:rsidRPr="002D1334">
        <w:rPr>
          <w:rFonts w:ascii="Times New Roman" w:hAnsi="Times New Roman"/>
          <w:sz w:val="24"/>
          <w:szCs w:val="24"/>
        </w:rPr>
        <w:t xml:space="preserve">. </w:t>
      </w:r>
      <w:proofErr w:type="gramStart"/>
      <w:r w:rsidRPr="002D1334">
        <w:rPr>
          <w:rFonts w:ascii="Times New Roman" w:hAnsi="Times New Roman"/>
          <w:sz w:val="24"/>
          <w:szCs w:val="24"/>
          <w:lang w:val="en-US"/>
        </w:rPr>
        <w:t>Packet</w:t>
      </w:r>
      <w:r w:rsidR="003414DF">
        <w:rPr>
          <w:rFonts w:ascii="Times New Roman" w:hAnsi="Times New Roman"/>
          <w:sz w:val="24"/>
          <w:szCs w:val="24"/>
        </w:rPr>
        <w:t xml:space="preserve"> </w:t>
      </w:r>
      <w:r w:rsidRPr="002D1334">
        <w:rPr>
          <w:rFonts w:ascii="Times New Roman" w:hAnsi="Times New Roman"/>
          <w:sz w:val="24"/>
          <w:szCs w:val="24"/>
          <w:lang w:val="en-US"/>
        </w:rPr>
        <w:t>Tracer</w:t>
      </w:r>
      <w:r w:rsidRPr="002D1334">
        <w:rPr>
          <w:rFonts w:ascii="Times New Roman" w:hAnsi="Times New Roman"/>
          <w:sz w:val="24"/>
          <w:szCs w:val="24"/>
        </w:rPr>
        <w:t xml:space="preserve"> был создан, чтобы помочь решить</w:t>
      </w:r>
      <w:r>
        <w:rPr>
          <w:rFonts w:ascii="Times New Roman" w:hAnsi="Times New Roman"/>
          <w:sz w:val="24"/>
          <w:szCs w:val="24"/>
        </w:rPr>
        <w:t xml:space="preserve"> проблему обеспечения доступа к сетевому оборудованию для студентов и преподавателей</w:t>
      </w:r>
      <w:r w:rsidRPr="002D1334">
        <w:rPr>
          <w:rFonts w:ascii="Times New Roman" w:hAnsi="Times New Roman"/>
          <w:sz w:val="24"/>
          <w:szCs w:val="24"/>
        </w:rPr>
        <w:t>.</w:t>
      </w:r>
      <w:proofErr w:type="gram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000"/>
      </w:tblPr>
      <w:tblGrid>
        <w:gridCol w:w="2565"/>
        <w:gridCol w:w="6880"/>
      </w:tblGrid>
      <w:tr w:rsidR="00E203DC" w:rsidRPr="005C1B26" w:rsidTr="00E96624">
        <w:trPr>
          <w:tblCellSpacing w:w="15" w:type="dxa"/>
        </w:trPr>
        <w:tc>
          <w:tcPr>
            <w:tcW w:w="2520" w:type="dxa"/>
            <w:vAlign w:val="center"/>
          </w:tcPr>
          <w:p w:rsidR="00E203DC" w:rsidRPr="005C1B26" w:rsidRDefault="00E203DC" w:rsidP="00E9662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iCs/>
                <w:sz w:val="24"/>
                <w:szCs w:val="24"/>
              </w:rPr>
              <w:t>Наименование</w:t>
            </w:r>
          </w:p>
        </w:tc>
        <w:tc>
          <w:tcPr>
            <w:tcW w:w="0" w:type="auto"/>
            <w:vAlign w:val="center"/>
          </w:tcPr>
          <w:p w:rsidR="00E203DC" w:rsidRPr="005C1B26" w:rsidRDefault="00E203DC" w:rsidP="00E9662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iCs/>
                <w:sz w:val="24"/>
                <w:szCs w:val="24"/>
              </w:rPr>
              <w:t>Описание</w:t>
            </w:r>
          </w:p>
        </w:tc>
      </w:tr>
      <w:tr w:rsidR="00E203DC" w:rsidRPr="005C1B26" w:rsidTr="00E96624">
        <w:trPr>
          <w:tblCellSpacing w:w="15" w:type="dxa"/>
        </w:trPr>
        <w:tc>
          <w:tcPr>
            <w:tcW w:w="2520" w:type="dxa"/>
            <w:vAlign w:val="center"/>
          </w:tcPr>
          <w:p w:rsidR="00E203DC" w:rsidRPr="005C1B26" w:rsidRDefault="00E203DC" w:rsidP="00E9662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Протоколы</w:t>
            </w:r>
          </w:p>
        </w:tc>
        <w:tc>
          <w:tcPr>
            <w:tcW w:w="0" w:type="auto"/>
            <w:vAlign w:val="center"/>
          </w:tcPr>
          <w:p w:rsidR="00E203DC" w:rsidRPr="00C50EB5" w:rsidRDefault="00E203DC" w:rsidP="00E96624">
            <w:p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C1B26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LAN</w:t>
            </w:r>
            <w:r w:rsidRPr="005C1B26">
              <w:rPr>
                <w:rFonts w:ascii="Times New Roman" w:hAnsi="Times New Roman"/>
                <w:sz w:val="24"/>
                <w:szCs w:val="24"/>
                <w:lang w:val="en-US"/>
              </w:rPr>
              <w:t>: Ethernet (including CSMA/CD*), 802.11 a/b/g/n wireless*, PPPOE</w:t>
            </w:r>
            <w:r w:rsidR="00C50EB5" w:rsidRPr="00C50EB5">
              <w:rPr>
                <w:rFonts w:ascii="Times New Roman" w:hAnsi="Times New Roman"/>
                <w:sz w:val="24"/>
                <w:szCs w:val="24"/>
                <w:lang w:val="en-US"/>
              </w:rPr>
              <w:t>.</w:t>
            </w:r>
          </w:p>
          <w:p w:rsidR="00E203DC" w:rsidRPr="00C50EB5" w:rsidRDefault="00E203DC" w:rsidP="00E96624">
            <w:p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C1B26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Switching</w:t>
            </w:r>
            <w:r w:rsidRPr="005C1B26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: VLANs, 802.1q, </w:t>
            </w:r>
            <w:proofErr w:type="spellStart"/>
            <w:r w:rsidRPr="005C1B26">
              <w:rPr>
                <w:rFonts w:ascii="Times New Roman" w:hAnsi="Times New Roman"/>
                <w:sz w:val="24"/>
                <w:szCs w:val="24"/>
                <w:lang w:val="en-US"/>
              </w:rPr>
              <w:t>trunking</w:t>
            </w:r>
            <w:proofErr w:type="spellEnd"/>
            <w:r w:rsidRPr="005C1B26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VTP, DTP, STP*, RSTP*, multilayer switching*, </w:t>
            </w:r>
            <w:proofErr w:type="spellStart"/>
            <w:r w:rsidRPr="005C1B26">
              <w:rPr>
                <w:rFonts w:ascii="Times New Roman" w:hAnsi="Times New Roman"/>
                <w:sz w:val="24"/>
                <w:szCs w:val="24"/>
                <w:lang w:val="en-US"/>
              </w:rPr>
              <w:t>Etherchannel</w:t>
            </w:r>
            <w:proofErr w:type="spellEnd"/>
            <w:r w:rsidRPr="005C1B26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LACP, </w:t>
            </w:r>
            <w:proofErr w:type="spellStart"/>
            <w:r w:rsidRPr="005C1B26">
              <w:rPr>
                <w:rFonts w:ascii="Times New Roman" w:hAnsi="Times New Roman"/>
                <w:sz w:val="24"/>
                <w:szCs w:val="24"/>
                <w:lang w:val="en-US"/>
              </w:rPr>
              <w:t>PAgP</w:t>
            </w:r>
            <w:proofErr w:type="spellEnd"/>
            <w:r w:rsidR="00C50EB5" w:rsidRPr="00C50EB5">
              <w:rPr>
                <w:rFonts w:ascii="Times New Roman" w:hAnsi="Times New Roman"/>
                <w:sz w:val="24"/>
                <w:szCs w:val="24"/>
                <w:lang w:val="en-US"/>
              </w:rPr>
              <w:t>.</w:t>
            </w:r>
          </w:p>
          <w:p w:rsidR="00E203DC" w:rsidRPr="00C50EB5" w:rsidRDefault="00E203DC" w:rsidP="00E96624">
            <w:p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C1B26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TCP/IP</w:t>
            </w:r>
            <w:r w:rsidRPr="005C1B26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: HTTP, HTTPS, DHCP, DHCPv6, Telnet, SSH, TFTP, DNS, TCP*, UDP, IPv4*, IPv6*, ICMP, ICMPv6, ARP, IPv6 ND, FTP, SMTP, POP3, </w:t>
            </w:r>
            <w:proofErr w:type="gramStart"/>
            <w:r w:rsidRPr="005C1B26">
              <w:rPr>
                <w:rFonts w:ascii="Times New Roman" w:hAnsi="Times New Roman"/>
                <w:sz w:val="24"/>
                <w:szCs w:val="24"/>
                <w:lang w:val="en-US"/>
              </w:rPr>
              <w:t>VOIP(</w:t>
            </w:r>
            <w:proofErr w:type="gramEnd"/>
            <w:r w:rsidRPr="005C1B26">
              <w:rPr>
                <w:rFonts w:ascii="Times New Roman" w:hAnsi="Times New Roman"/>
                <w:sz w:val="24"/>
                <w:szCs w:val="24"/>
                <w:lang w:val="en-US"/>
              </w:rPr>
              <w:t>H.323)</w:t>
            </w:r>
            <w:r w:rsidR="00C50EB5" w:rsidRPr="00C50EB5">
              <w:rPr>
                <w:rFonts w:ascii="Times New Roman" w:hAnsi="Times New Roman"/>
                <w:sz w:val="24"/>
                <w:szCs w:val="24"/>
                <w:lang w:val="en-US"/>
              </w:rPr>
              <w:t>.</w:t>
            </w:r>
          </w:p>
          <w:p w:rsidR="00E203DC" w:rsidRPr="00C50EB5" w:rsidRDefault="00E203DC" w:rsidP="00E96624">
            <w:p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C1B26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Routing</w:t>
            </w:r>
            <w:r w:rsidRPr="005C1B26">
              <w:rPr>
                <w:rFonts w:ascii="Times New Roman" w:hAnsi="Times New Roman"/>
                <w:sz w:val="24"/>
                <w:szCs w:val="24"/>
                <w:lang w:val="en-US"/>
              </w:rPr>
              <w:t>: static, default, RIPv1, RIPv2, EIGRP, single-area OSPF, multi-area OSPF, BGP, inter-VLAN routing, redistribution</w:t>
            </w:r>
            <w:r w:rsidR="00C50EB5" w:rsidRPr="00C50EB5">
              <w:rPr>
                <w:rFonts w:ascii="Times New Roman" w:hAnsi="Times New Roman"/>
                <w:sz w:val="24"/>
                <w:szCs w:val="24"/>
                <w:lang w:val="en-US"/>
              </w:rPr>
              <w:t>.</w:t>
            </w:r>
          </w:p>
          <w:p w:rsidR="00E203DC" w:rsidRPr="00C50EB5" w:rsidRDefault="00E203DC" w:rsidP="00E96624">
            <w:p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C1B26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Other</w:t>
            </w:r>
            <w:r w:rsidRPr="005C1B26">
              <w:rPr>
                <w:rFonts w:ascii="Times New Roman" w:hAnsi="Times New Roman"/>
                <w:sz w:val="24"/>
                <w:szCs w:val="24"/>
                <w:lang w:val="en-US"/>
              </w:rPr>
              <w:t>: ACLs (standard, extended, and named), CDP, NAT (static, dynamic, inside/outside, and overload), NATv6</w:t>
            </w:r>
            <w:r w:rsidR="00C50EB5" w:rsidRPr="00C50EB5">
              <w:rPr>
                <w:rFonts w:ascii="Times New Roman" w:hAnsi="Times New Roman"/>
                <w:sz w:val="24"/>
                <w:szCs w:val="24"/>
                <w:lang w:val="en-US"/>
              </w:rPr>
              <w:t>.</w:t>
            </w:r>
          </w:p>
          <w:p w:rsidR="00E203DC" w:rsidRPr="00C50EB5" w:rsidRDefault="00E203DC" w:rsidP="00E96624">
            <w:p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C1B26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WAN</w:t>
            </w:r>
            <w:r w:rsidRPr="005C1B26">
              <w:rPr>
                <w:rFonts w:ascii="Times New Roman" w:hAnsi="Times New Roman"/>
                <w:sz w:val="24"/>
                <w:szCs w:val="24"/>
                <w:lang w:val="en-US"/>
              </w:rPr>
              <w:t>: HDLC, SLARP, PPP*, and Frame Relay*</w:t>
            </w:r>
            <w:r w:rsidR="00C50EB5" w:rsidRPr="00C50EB5">
              <w:rPr>
                <w:rFonts w:ascii="Times New Roman" w:hAnsi="Times New Roman"/>
                <w:sz w:val="24"/>
                <w:szCs w:val="24"/>
                <w:lang w:val="en-US"/>
              </w:rPr>
              <w:t>.</w:t>
            </w:r>
          </w:p>
          <w:p w:rsidR="00E203DC" w:rsidRPr="00C50EB5" w:rsidRDefault="00E203DC" w:rsidP="00E96624">
            <w:p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C1B26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Security</w:t>
            </w:r>
            <w:r w:rsidRPr="005C1B26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5C1B26">
              <w:rPr>
                <w:rFonts w:ascii="Times New Roman" w:hAnsi="Times New Roman"/>
                <w:sz w:val="24"/>
                <w:szCs w:val="24"/>
                <w:lang w:val="en-US"/>
              </w:rPr>
              <w:t>IPsec</w:t>
            </w:r>
            <w:proofErr w:type="spellEnd"/>
            <w:r w:rsidRPr="005C1B26">
              <w:rPr>
                <w:rFonts w:ascii="Times New Roman" w:hAnsi="Times New Roman"/>
                <w:sz w:val="24"/>
                <w:szCs w:val="24"/>
                <w:lang w:val="en-US"/>
              </w:rPr>
              <w:t>, GRE, ISAKMP, NTP, AAA, RADIUS, TACACS, SNMP, SSH, SYSLOG, CBAC, Zone-based policy firewall, IPS</w:t>
            </w:r>
            <w:r w:rsidR="00C50EB5" w:rsidRPr="00C50EB5">
              <w:rPr>
                <w:rFonts w:ascii="Times New Roman" w:hAnsi="Times New Roman"/>
                <w:sz w:val="24"/>
                <w:szCs w:val="24"/>
                <w:lang w:val="en-US"/>
              </w:rPr>
              <w:t>.</w:t>
            </w:r>
          </w:p>
          <w:p w:rsidR="00E203DC" w:rsidRPr="00C50EB5" w:rsidRDefault="00E203DC" w:rsidP="00E96624">
            <w:p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5C1B26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QoS</w:t>
            </w:r>
            <w:proofErr w:type="spellEnd"/>
            <w:r w:rsidRPr="005C1B26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: Layer 2 </w:t>
            </w:r>
            <w:proofErr w:type="spellStart"/>
            <w:r w:rsidRPr="005C1B26">
              <w:rPr>
                <w:rFonts w:ascii="Times New Roman" w:hAnsi="Times New Roman"/>
                <w:sz w:val="24"/>
                <w:szCs w:val="24"/>
                <w:lang w:val="en-US"/>
              </w:rPr>
              <w:t>QoS</w:t>
            </w:r>
            <w:proofErr w:type="spellEnd"/>
            <w:r w:rsidRPr="005C1B26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Layer 3 </w:t>
            </w:r>
            <w:proofErr w:type="spellStart"/>
            <w:r w:rsidRPr="005C1B26">
              <w:rPr>
                <w:rFonts w:ascii="Times New Roman" w:hAnsi="Times New Roman"/>
                <w:sz w:val="24"/>
                <w:szCs w:val="24"/>
                <w:lang w:val="en-US"/>
              </w:rPr>
              <w:t>DiffservQoS</w:t>
            </w:r>
            <w:proofErr w:type="spellEnd"/>
            <w:r w:rsidRPr="005C1B26">
              <w:rPr>
                <w:rFonts w:ascii="Times New Roman" w:hAnsi="Times New Roman"/>
                <w:sz w:val="24"/>
                <w:szCs w:val="24"/>
                <w:lang w:val="en-US"/>
              </w:rPr>
              <w:t>, FIFO Hardware queues, Priority Queuing, Custom Queuing, Weighted Fair Queuing, MQC, NBAR*</w:t>
            </w:r>
            <w:r w:rsidR="00C50EB5" w:rsidRPr="00C50EB5">
              <w:rPr>
                <w:rFonts w:ascii="Times New Roman" w:hAnsi="Times New Roman"/>
                <w:sz w:val="24"/>
                <w:szCs w:val="24"/>
                <w:lang w:val="en-US"/>
              </w:rPr>
              <w:t>.</w:t>
            </w:r>
          </w:p>
          <w:p w:rsidR="00E203DC" w:rsidRPr="005C1B26" w:rsidRDefault="00E203DC" w:rsidP="00E96624">
            <w:p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C1B26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* 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обозначает наложенные функциональные ограничения</w:t>
            </w:r>
          </w:p>
        </w:tc>
      </w:tr>
      <w:tr w:rsidR="00E203DC" w:rsidRPr="005C1B26" w:rsidTr="00E96624">
        <w:trPr>
          <w:tblCellSpacing w:w="15" w:type="dxa"/>
        </w:trPr>
        <w:tc>
          <w:tcPr>
            <w:tcW w:w="2520" w:type="dxa"/>
            <w:vAlign w:val="center"/>
          </w:tcPr>
          <w:p w:rsidR="00E203DC" w:rsidRPr="005C1B26" w:rsidRDefault="00E203DC" w:rsidP="00E9662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Логическое пространство</w:t>
            </w:r>
          </w:p>
        </w:tc>
        <w:tc>
          <w:tcPr>
            <w:tcW w:w="0" w:type="auto"/>
            <w:vAlign w:val="center"/>
          </w:tcPr>
          <w:p w:rsidR="00E203DC" w:rsidRPr="00E203DC" w:rsidRDefault="00E203DC" w:rsidP="00E96624">
            <w:p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Создание</w:t>
            </w:r>
            <w:r w:rsidR="00C50EB5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сетевой</w:t>
            </w:r>
            <w:r w:rsidR="00C50EB5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топологии</w:t>
            </w:r>
            <w:r w:rsidR="00C50EB5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E203DC" w:rsidRPr="009669EF" w:rsidRDefault="00E203DC" w:rsidP="00E96624">
            <w:p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Устройства</w:t>
            </w:r>
            <w:r w:rsidRPr="009669EF">
              <w:rPr>
                <w:rFonts w:ascii="Times New Roman" w:hAnsi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маршрутизаторы</w:t>
            </w:r>
            <w:proofErr w:type="spellEnd"/>
            <w:r w:rsidRPr="009669EF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/>
                <w:sz w:val="24"/>
                <w:szCs w:val="24"/>
              </w:rPr>
              <w:t>коммутаторы</w:t>
            </w:r>
            <w:r w:rsidRPr="009669EF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/>
                <w:sz w:val="24"/>
                <w:szCs w:val="24"/>
              </w:rPr>
              <w:t>хранилища</w:t>
            </w:r>
            <w:r w:rsidRPr="009669EF">
              <w:rPr>
                <w:rFonts w:ascii="Times New Roman" w:hAnsi="Times New Roman"/>
                <w:sz w:val="24"/>
                <w:szCs w:val="24"/>
              </w:rPr>
              <w:t>(</w:t>
            </w:r>
            <w:r w:rsidRPr="005C1B26">
              <w:rPr>
                <w:rFonts w:ascii="Times New Roman" w:hAnsi="Times New Roman"/>
                <w:sz w:val="24"/>
                <w:szCs w:val="24"/>
                <w:lang w:val="en-US"/>
              </w:rPr>
              <w:t>Server</w:t>
            </w:r>
            <w:r w:rsidRPr="009669EF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Pr="005C1B26">
              <w:rPr>
                <w:rFonts w:ascii="Times New Roman" w:hAnsi="Times New Roman"/>
                <w:sz w:val="24"/>
                <w:szCs w:val="24"/>
                <w:lang w:val="en-US"/>
              </w:rPr>
              <w:t>Desktop</w:t>
            </w:r>
            <w:r w:rsidR="00C50EB5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C1B26">
              <w:rPr>
                <w:rFonts w:ascii="Times New Roman" w:hAnsi="Times New Roman"/>
                <w:sz w:val="24"/>
                <w:szCs w:val="24"/>
                <w:lang w:val="en-US"/>
              </w:rPr>
              <w:t>and</w:t>
            </w:r>
            <w:r w:rsidR="00C50EB5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C1B26">
              <w:rPr>
                <w:rFonts w:ascii="Times New Roman" w:hAnsi="Times New Roman"/>
                <w:sz w:val="24"/>
                <w:szCs w:val="24"/>
                <w:lang w:val="en-US"/>
              </w:rPr>
              <w:t>Laptop</w:t>
            </w:r>
            <w:r w:rsidRPr="009669EF">
              <w:rPr>
                <w:rFonts w:ascii="Times New Roman" w:hAnsi="Times New Roman"/>
                <w:sz w:val="24"/>
                <w:szCs w:val="24"/>
              </w:rPr>
              <w:t xml:space="preserve">),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хабы</w:t>
            </w:r>
            <w:proofErr w:type="spellEnd"/>
            <w:r w:rsidRPr="009669EF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/>
                <w:sz w:val="24"/>
                <w:szCs w:val="24"/>
              </w:rPr>
              <w:t>мосты</w:t>
            </w:r>
            <w:r w:rsidRPr="009669EF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/>
                <w:sz w:val="24"/>
                <w:szCs w:val="24"/>
              </w:rPr>
              <w:t>беспроводные</w:t>
            </w:r>
            <w:r w:rsidR="00C50EB5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точки</w:t>
            </w:r>
            <w:r w:rsidR="00C50EB5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доступа</w:t>
            </w:r>
            <w:r w:rsidRPr="009669EF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/>
                <w:sz w:val="24"/>
                <w:szCs w:val="24"/>
              </w:rPr>
              <w:lastRenderedPageBreak/>
              <w:t>беспроводные</w:t>
            </w:r>
            <w:r w:rsidR="00C50EB5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маршрутизаторы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и</w:t>
            </w:r>
            <w:r w:rsidR="00C50EB5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C1B26">
              <w:rPr>
                <w:rFonts w:ascii="Times New Roman" w:hAnsi="Times New Roman"/>
                <w:sz w:val="24"/>
                <w:szCs w:val="24"/>
                <w:lang w:val="en-US"/>
              </w:rPr>
              <w:t>DSL</w:t>
            </w:r>
            <w:r w:rsidRPr="009669EF">
              <w:rPr>
                <w:rFonts w:ascii="Times New Roman" w:hAnsi="Times New Roman"/>
                <w:sz w:val="24"/>
                <w:szCs w:val="24"/>
              </w:rPr>
              <w:t>/</w:t>
            </w:r>
            <w:r w:rsidRPr="005C1B26">
              <w:rPr>
                <w:rFonts w:ascii="Times New Roman" w:hAnsi="Times New Roman"/>
                <w:sz w:val="24"/>
                <w:szCs w:val="24"/>
                <w:lang w:val="en-US"/>
              </w:rPr>
              <w:t>cable</w:t>
            </w:r>
            <w:r w:rsidR="00C50EB5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модемы</w:t>
            </w:r>
            <w:r w:rsidR="00C50EB5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E203DC" w:rsidRPr="005C1B26" w:rsidRDefault="00E203DC" w:rsidP="00E96624">
            <w:p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Соединение устройств осуществляется с использованием медных, оптоволоконных, коаксиальных кабелей.</w:t>
            </w:r>
          </w:p>
        </w:tc>
      </w:tr>
      <w:tr w:rsidR="00E203DC" w:rsidRPr="005C1B26" w:rsidTr="00E96624">
        <w:trPr>
          <w:tblCellSpacing w:w="15" w:type="dxa"/>
        </w:trPr>
        <w:tc>
          <w:tcPr>
            <w:tcW w:w="2520" w:type="dxa"/>
            <w:vAlign w:val="center"/>
          </w:tcPr>
          <w:p w:rsidR="00E203DC" w:rsidRPr="005C1B26" w:rsidRDefault="00E203DC" w:rsidP="00E9662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lastRenderedPageBreak/>
              <w:t>Физическое пространство</w:t>
            </w:r>
          </w:p>
        </w:tc>
        <w:tc>
          <w:tcPr>
            <w:tcW w:w="0" w:type="auto"/>
            <w:vAlign w:val="center"/>
          </w:tcPr>
          <w:p w:rsidR="00E203DC" w:rsidRPr="009669EF" w:rsidRDefault="00E203DC" w:rsidP="00E96624">
            <w:p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Поддерживает следующие виды: иерархия устройств</w:t>
            </w:r>
            <w:r w:rsidRPr="009669EF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/>
                <w:sz w:val="24"/>
                <w:szCs w:val="24"/>
              </w:rPr>
              <w:t>коммутационные шкафы</w:t>
            </w:r>
            <w:r w:rsidRPr="009669EF">
              <w:rPr>
                <w:rFonts w:ascii="Times New Roman" w:hAnsi="Times New Roman"/>
                <w:sz w:val="24"/>
                <w:szCs w:val="24"/>
              </w:rPr>
              <w:t>,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здания</w:t>
            </w:r>
            <w:r w:rsidRPr="009669EF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/>
                <w:sz w:val="24"/>
                <w:szCs w:val="24"/>
              </w:rPr>
              <w:t>города</w:t>
            </w:r>
            <w:r w:rsidR="00C50EB5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E203DC" w:rsidRPr="005C1B26" w:rsidRDefault="00E203DC" w:rsidP="00E96624">
            <w:p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Также</w:t>
            </w:r>
            <w:r w:rsidR="00C50EB5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поддерживается</w:t>
            </w:r>
            <w:r w:rsidR="00C50EB5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отображение</w:t>
            </w:r>
            <w:r w:rsidR="00C50EB5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допустимой</w:t>
            </w:r>
            <w:r w:rsidR="00C50EB5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длины</w:t>
            </w:r>
            <w:r w:rsidR="00C50EB5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кабелей</w:t>
            </w:r>
            <w:r w:rsidR="00C50EB5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в</w:t>
            </w:r>
            <w:r w:rsidR="00C50EB5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сети</w:t>
            </w:r>
            <w:r w:rsidR="00C50EB5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C1B26">
              <w:rPr>
                <w:rFonts w:ascii="Times New Roman" w:hAnsi="Times New Roman"/>
                <w:sz w:val="24"/>
                <w:szCs w:val="24"/>
                <w:lang w:val="en-US"/>
              </w:rPr>
              <w:t>Ethernet</w:t>
            </w:r>
            <w:r w:rsidRPr="009669EF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/>
                <w:sz w:val="24"/>
                <w:szCs w:val="24"/>
              </w:rPr>
              <w:t>масштабирование созданных пользователем графиков.</w:t>
            </w:r>
          </w:p>
        </w:tc>
      </w:tr>
      <w:tr w:rsidR="00E203DC" w:rsidRPr="00DB108F" w:rsidTr="00E96624">
        <w:trPr>
          <w:tblCellSpacing w:w="15" w:type="dxa"/>
        </w:trPr>
        <w:tc>
          <w:tcPr>
            <w:tcW w:w="2520" w:type="dxa"/>
            <w:vAlign w:val="center"/>
          </w:tcPr>
          <w:p w:rsidR="00E203DC" w:rsidRPr="005C1B26" w:rsidRDefault="00E203DC" w:rsidP="00E9662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Режим реального времени</w:t>
            </w:r>
          </w:p>
        </w:tc>
        <w:tc>
          <w:tcPr>
            <w:tcW w:w="0" w:type="auto"/>
            <w:vAlign w:val="center"/>
          </w:tcPr>
          <w:p w:rsidR="00E203DC" w:rsidRPr="00DB108F" w:rsidRDefault="00E203DC" w:rsidP="00E96624">
            <w:p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Обмен данными происходит в режиме реального времени.</w:t>
            </w:r>
          </w:p>
          <w:p w:rsidR="00E203DC" w:rsidRPr="00C50EB5" w:rsidRDefault="00E203DC" w:rsidP="00E96624">
            <w:p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Настраиваемая конфигурация: </w:t>
            </w:r>
            <w:r w:rsidRPr="005C1B26">
              <w:rPr>
                <w:rFonts w:ascii="Times New Roman" w:hAnsi="Times New Roman"/>
                <w:sz w:val="24"/>
                <w:szCs w:val="24"/>
                <w:lang w:val="en-US"/>
              </w:rPr>
              <w:t>DHCP</w:t>
            </w:r>
            <w:r w:rsidRPr="00DB108F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Pr="005C1B26">
              <w:rPr>
                <w:rFonts w:ascii="Times New Roman" w:hAnsi="Times New Roman"/>
                <w:sz w:val="24"/>
                <w:szCs w:val="24"/>
                <w:lang w:val="en-US"/>
              </w:rPr>
              <w:t>DNS</w:t>
            </w:r>
            <w:r w:rsidRPr="00DB108F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Pr="005C1B26">
              <w:rPr>
                <w:rFonts w:ascii="Times New Roman" w:hAnsi="Times New Roman"/>
                <w:sz w:val="24"/>
                <w:szCs w:val="24"/>
                <w:lang w:val="en-US"/>
              </w:rPr>
              <w:t>HTTP</w:t>
            </w:r>
            <w:r w:rsidRPr="00DB108F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Pr="005C1B26">
              <w:rPr>
                <w:rFonts w:ascii="Times New Roman" w:hAnsi="Times New Roman"/>
                <w:sz w:val="24"/>
                <w:szCs w:val="24"/>
                <w:lang w:val="en-US"/>
              </w:rPr>
              <w:t>TFTP</w:t>
            </w:r>
            <w:r w:rsidRPr="00DB108F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5C1B26">
              <w:rPr>
                <w:rFonts w:ascii="Times New Roman" w:hAnsi="Times New Roman"/>
                <w:sz w:val="24"/>
                <w:szCs w:val="24"/>
                <w:lang w:val="en-US"/>
              </w:rPr>
              <w:t>Syslog</w:t>
            </w:r>
            <w:proofErr w:type="spellEnd"/>
            <w:r w:rsidRPr="00DB108F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Pr="005C1B26">
              <w:rPr>
                <w:rFonts w:ascii="Times New Roman" w:hAnsi="Times New Roman"/>
                <w:sz w:val="24"/>
                <w:szCs w:val="24"/>
                <w:lang w:val="en-US"/>
              </w:rPr>
              <w:t>AAA</w:t>
            </w:r>
            <w:r w:rsidRPr="00DB108F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Pr="005C1B26">
              <w:rPr>
                <w:rFonts w:ascii="Times New Roman" w:hAnsi="Times New Roman"/>
                <w:sz w:val="24"/>
                <w:szCs w:val="24"/>
                <w:lang w:val="en-US"/>
              </w:rPr>
              <w:t>and</w:t>
            </w:r>
            <w:r w:rsidR="00C50EB5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C1B26">
              <w:rPr>
                <w:rFonts w:ascii="Times New Roman" w:hAnsi="Times New Roman"/>
                <w:sz w:val="24"/>
                <w:szCs w:val="24"/>
                <w:lang w:val="en-US"/>
              </w:rPr>
              <w:t>NTP</w:t>
            </w:r>
            <w:r w:rsidR="00C50EB5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C1B26">
              <w:rPr>
                <w:rFonts w:ascii="Times New Roman" w:hAnsi="Times New Roman"/>
                <w:sz w:val="24"/>
                <w:szCs w:val="24"/>
                <w:lang w:val="en-US"/>
              </w:rPr>
              <w:t>servers</w:t>
            </w:r>
            <w:r w:rsidR="00C50EB5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tr w:rsidR="00E203DC" w:rsidRPr="00DB108F" w:rsidTr="00E96624">
        <w:trPr>
          <w:tblCellSpacing w:w="15" w:type="dxa"/>
        </w:trPr>
        <w:tc>
          <w:tcPr>
            <w:tcW w:w="2520" w:type="dxa"/>
            <w:vAlign w:val="center"/>
          </w:tcPr>
          <w:p w:rsidR="00E203DC" w:rsidRPr="00DB108F" w:rsidRDefault="00E203DC" w:rsidP="00E96624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DB108F">
              <w:rPr>
                <w:rFonts w:ascii="Times New Roman" w:hAnsi="Times New Roman"/>
                <w:b/>
                <w:sz w:val="24"/>
                <w:szCs w:val="24"/>
              </w:rPr>
              <w:t>Режим симуляции</w:t>
            </w:r>
          </w:p>
        </w:tc>
        <w:tc>
          <w:tcPr>
            <w:tcW w:w="0" w:type="auto"/>
            <w:vAlign w:val="center"/>
          </w:tcPr>
          <w:p w:rsidR="00E203DC" w:rsidRPr="00DB108F" w:rsidRDefault="00E203DC" w:rsidP="00E96624">
            <w:p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Анимация передачи пакетов</w:t>
            </w:r>
            <w:r w:rsidR="00C50EB5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E203DC" w:rsidRPr="00DB108F" w:rsidRDefault="00E203DC" w:rsidP="00E96624">
            <w:p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Лист событий</w:t>
            </w:r>
            <w:r w:rsidR="00C50EB5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E203DC" w:rsidRPr="00DB108F" w:rsidRDefault="00E203DC" w:rsidP="00E96624">
            <w:p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Имеется широкий выбор протоколов модели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OSI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E203DC" w:rsidRPr="00DB108F" w:rsidRDefault="00E203DC" w:rsidP="00E96624">
            <w:pPr>
              <w:spacing w:before="100" w:beforeAutospacing="1" w:after="100" w:afterAutospacing="1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Пользователь имеет возможность создания сценария передачи пакетов.</w:t>
            </w:r>
          </w:p>
        </w:tc>
      </w:tr>
    </w:tbl>
    <w:p w:rsidR="00E203DC" w:rsidRPr="00E203DC" w:rsidRDefault="00E203DC" w:rsidP="00E203DC">
      <w:pPr>
        <w:rPr>
          <w:rFonts w:ascii="Times New Roman" w:hAnsi="Times New Roman"/>
          <w:sz w:val="24"/>
          <w:szCs w:val="24"/>
        </w:rPr>
      </w:pPr>
    </w:p>
    <w:p w:rsidR="00E203DC" w:rsidRPr="00773DC7" w:rsidRDefault="00E203DC" w:rsidP="00E203DC">
      <w:pPr>
        <w:jc w:val="center"/>
        <w:rPr>
          <w:rFonts w:ascii="Times New Roman" w:hAnsi="Times New Roman"/>
          <w:b/>
          <w:sz w:val="24"/>
          <w:szCs w:val="24"/>
        </w:rPr>
      </w:pPr>
      <w:r w:rsidRPr="00773DC7">
        <w:rPr>
          <w:rFonts w:ascii="Times New Roman" w:hAnsi="Times New Roman"/>
          <w:b/>
          <w:sz w:val="24"/>
          <w:szCs w:val="24"/>
        </w:rPr>
        <w:t>Логическое пространство</w:t>
      </w:r>
    </w:p>
    <w:p w:rsidR="00E203DC" w:rsidRDefault="00E203DC" w:rsidP="00E203DC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Для того</w:t>
      </w:r>
      <w:proofErr w:type="gramStart"/>
      <w:r>
        <w:rPr>
          <w:rFonts w:ascii="Times New Roman" w:hAnsi="Times New Roman"/>
          <w:sz w:val="24"/>
          <w:szCs w:val="24"/>
        </w:rPr>
        <w:t>,</w:t>
      </w:r>
      <w:proofErr w:type="gramEnd"/>
      <w:r>
        <w:rPr>
          <w:rFonts w:ascii="Times New Roman" w:hAnsi="Times New Roman"/>
          <w:sz w:val="24"/>
          <w:szCs w:val="24"/>
        </w:rPr>
        <w:t xml:space="preserve"> чтобы расположить устройство, необходимо выбрать его из меню и перетащить на главную панель.</w:t>
      </w:r>
    </w:p>
    <w:p w:rsidR="00E203DC" w:rsidRDefault="00E203DC" w:rsidP="00E203DC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2206565" cy="2553419"/>
            <wp:effectExtent l="19050" t="0" r="32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395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3DC" w:rsidRDefault="003414DF" w:rsidP="00E203DC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1 –</w:t>
      </w:r>
      <w:r w:rsidR="00E203DC">
        <w:rPr>
          <w:rFonts w:ascii="Times New Roman" w:hAnsi="Times New Roman"/>
          <w:sz w:val="24"/>
          <w:szCs w:val="24"/>
        </w:rPr>
        <w:t xml:space="preserve"> Выбор устройства</w:t>
      </w:r>
    </w:p>
    <w:p w:rsidR="00E203DC" w:rsidRDefault="00E203DC" w:rsidP="00E203DC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Большинство из устройств в </w:t>
      </w:r>
      <w:r>
        <w:rPr>
          <w:rFonts w:ascii="Times New Roman" w:hAnsi="Times New Roman"/>
          <w:sz w:val="24"/>
          <w:szCs w:val="24"/>
          <w:lang w:val="en-US"/>
        </w:rPr>
        <w:t>Packet</w:t>
      </w:r>
      <w:r w:rsidR="003414DF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Tracer</w:t>
      </w:r>
      <w:r w:rsidR="003414DF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имеют модули расширения, необходимые для подключения дополнительных портов. Добавление модулей осуществляется в панели настройки устройства. При подключении нового модуля устройство должно быть отключено от электросети.</w:t>
      </w:r>
    </w:p>
    <w:p w:rsidR="00E203DC" w:rsidRDefault="00E203DC" w:rsidP="00E203DC">
      <w:pPr>
        <w:rPr>
          <w:rFonts w:ascii="Times New Roman" w:hAnsi="Times New Roman"/>
          <w:sz w:val="24"/>
          <w:szCs w:val="24"/>
        </w:rPr>
      </w:pPr>
    </w:p>
    <w:p w:rsidR="00E203DC" w:rsidRDefault="00E203DC" w:rsidP="00E203DC">
      <w:pPr>
        <w:rPr>
          <w:rFonts w:ascii="Times New Roman" w:hAnsi="Times New Roman"/>
          <w:sz w:val="24"/>
          <w:szCs w:val="24"/>
        </w:rPr>
      </w:pPr>
    </w:p>
    <w:p w:rsidR="00E203DC" w:rsidRDefault="00E203DC" w:rsidP="00E203DC">
      <w:pPr>
        <w:rPr>
          <w:rFonts w:ascii="Times New Roman" w:hAnsi="Times New Roman"/>
          <w:sz w:val="24"/>
          <w:szCs w:val="24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/>
      </w:tblPr>
      <w:tblGrid>
        <w:gridCol w:w="4735"/>
        <w:gridCol w:w="4836"/>
      </w:tblGrid>
      <w:tr w:rsidR="00E203DC" w:rsidTr="00E203DC">
        <w:tc>
          <w:tcPr>
            <w:tcW w:w="4765" w:type="dxa"/>
          </w:tcPr>
          <w:p w:rsidR="00E203DC" w:rsidRDefault="00E203DC" w:rsidP="00E9662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>
                  <wp:extent cx="2743200" cy="2186305"/>
                  <wp:effectExtent l="0" t="0" r="0" b="444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2186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06" w:type="dxa"/>
          </w:tcPr>
          <w:p w:rsidR="00E203DC" w:rsidRDefault="00E203DC" w:rsidP="00E9662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2911283" cy="2186665"/>
                  <wp:effectExtent l="19050" t="0" r="3367" b="0"/>
                  <wp:docPr id="9" name="Рисунок 9" descr="workspace_logical_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workspace_logical_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0205" cy="2185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03DC" w:rsidTr="00E203DC">
        <w:tc>
          <w:tcPr>
            <w:tcW w:w="4765" w:type="dxa"/>
          </w:tcPr>
          <w:p w:rsidR="00E203DC" w:rsidRDefault="003414DF" w:rsidP="00E9662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Рисунок 2 –</w:t>
            </w:r>
            <w:r w:rsidR="00E203DC">
              <w:rPr>
                <w:rFonts w:ascii="Times New Roman" w:hAnsi="Times New Roman"/>
                <w:sz w:val="24"/>
                <w:szCs w:val="24"/>
              </w:rPr>
              <w:t xml:space="preserve"> Добавление модулей расширения</w:t>
            </w:r>
          </w:p>
        </w:tc>
        <w:tc>
          <w:tcPr>
            <w:tcW w:w="4806" w:type="dxa"/>
          </w:tcPr>
          <w:p w:rsidR="00E203DC" w:rsidRDefault="003414DF" w:rsidP="00E96624">
            <w:pPr>
              <w:pStyle w:val="mypic"/>
              <w:jc w:val="center"/>
            </w:pPr>
            <w:r>
              <w:t>Рисунок 3 –</w:t>
            </w:r>
            <w:r w:rsidR="00E203DC">
              <w:t xml:space="preserve"> Создание шаблона устройства</w:t>
            </w:r>
          </w:p>
        </w:tc>
      </w:tr>
    </w:tbl>
    <w:p w:rsidR="00E203DC" w:rsidRDefault="00E203DC" w:rsidP="00C50EB5">
      <w:pPr>
        <w:spacing w:after="0"/>
        <w:ind w:firstLine="708"/>
        <w:jc w:val="both"/>
        <w:rPr>
          <w:rFonts w:ascii="Times New Roman" w:hAnsi="Times New Roman"/>
          <w:b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  <w:lang w:val="en-US"/>
        </w:rPr>
        <w:t>Packet</w:t>
      </w:r>
      <w:r w:rsidR="003414DF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Tracer</w:t>
      </w:r>
      <w:r w:rsidR="003414DF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предоставляет возможность создания шаблонов устройств.</w:t>
      </w:r>
      <w:proofErr w:type="gramEnd"/>
      <w:r>
        <w:rPr>
          <w:rFonts w:ascii="Times New Roman" w:hAnsi="Times New Roman"/>
          <w:sz w:val="24"/>
          <w:szCs w:val="24"/>
        </w:rPr>
        <w:t xml:space="preserve"> Для создания шаблона необходимо выбрать устройство, добавить необходимые модули расширения, затем перейти в </w:t>
      </w:r>
      <w:proofErr w:type="spellStart"/>
      <w:r w:rsidRPr="00F71532">
        <w:rPr>
          <w:rFonts w:ascii="Times New Roman" w:hAnsi="Times New Roman"/>
          <w:b/>
          <w:sz w:val="24"/>
          <w:szCs w:val="24"/>
        </w:rPr>
        <w:t>Custom</w:t>
      </w:r>
      <w:proofErr w:type="spellEnd"/>
      <w:r w:rsidR="003414DF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F71532">
        <w:rPr>
          <w:rFonts w:ascii="Times New Roman" w:hAnsi="Times New Roman"/>
          <w:b/>
          <w:sz w:val="24"/>
          <w:szCs w:val="24"/>
        </w:rPr>
        <w:t>Devices</w:t>
      </w:r>
      <w:proofErr w:type="spellEnd"/>
      <w:r w:rsidR="003414DF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F71532">
        <w:rPr>
          <w:rFonts w:ascii="Times New Roman" w:hAnsi="Times New Roman"/>
          <w:b/>
          <w:sz w:val="24"/>
          <w:szCs w:val="24"/>
        </w:rPr>
        <w:t>Dialog</w:t>
      </w:r>
      <w:proofErr w:type="spellEnd"/>
      <w:r>
        <w:rPr>
          <w:rFonts w:ascii="Times New Roman" w:hAnsi="Times New Roman"/>
          <w:b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Затем добавить описание выбранного устройства, нажав на </w:t>
      </w:r>
      <w:r w:rsidRPr="00F71532">
        <w:rPr>
          <w:rFonts w:ascii="Times New Roman" w:hAnsi="Times New Roman"/>
          <w:b/>
          <w:sz w:val="24"/>
          <w:szCs w:val="24"/>
          <w:lang w:val="en-US"/>
        </w:rPr>
        <w:t>Select</w:t>
      </w:r>
      <w:r w:rsidRPr="00595412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Добавить новое созданное пользователем устройство можно через</w:t>
      </w:r>
      <w:r w:rsidR="003414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95412">
        <w:rPr>
          <w:rFonts w:ascii="Times New Roman" w:hAnsi="Times New Roman"/>
          <w:b/>
          <w:sz w:val="24"/>
          <w:szCs w:val="24"/>
        </w:rPr>
        <w:t>Custom</w:t>
      </w:r>
      <w:proofErr w:type="spellEnd"/>
      <w:r w:rsidR="003414DF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595412">
        <w:rPr>
          <w:rFonts w:ascii="Times New Roman" w:hAnsi="Times New Roman"/>
          <w:b/>
          <w:sz w:val="24"/>
          <w:szCs w:val="24"/>
        </w:rPr>
        <w:t>Made</w:t>
      </w:r>
      <w:proofErr w:type="spellEnd"/>
      <w:r w:rsidR="003414DF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Pr="00595412">
        <w:rPr>
          <w:rFonts w:ascii="Times New Roman" w:hAnsi="Times New Roman"/>
          <w:b/>
          <w:sz w:val="24"/>
          <w:szCs w:val="24"/>
        </w:rPr>
        <w:t>Devices</w:t>
      </w:r>
      <w:proofErr w:type="spellEnd"/>
      <w:r>
        <w:rPr>
          <w:rFonts w:ascii="Times New Roman" w:hAnsi="Times New Roman"/>
          <w:b/>
          <w:sz w:val="24"/>
          <w:szCs w:val="24"/>
        </w:rPr>
        <w:t>.</w:t>
      </w:r>
    </w:p>
    <w:p w:rsidR="00E203DC" w:rsidRDefault="00E203DC" w:rsidP="00C50EB5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Для соединения устройств между собой необходимо выбрать подходящие кабели, расположенных на панели </w:t>
      </w:r>
      <w:r w:rsidRPr="00A43F93">
        <w:rPr>
          <w:rFonts w:ascii="Times New Roman" w:hAnsi="Times New Roman"/>
          <w:b/>
          <w:sz w:val="24"/>
          <w:szCs w:val="24"/>
          <w:lang w:val="en-US"/>
        </w:rPr>
        <w:t>Connections</w:t>
      </w:r>
      <w:r w:rsidRPr="00A43F93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Затем нужно щелкнуть правой кнопкой мыши по одному из устройств и выбрать порт подключения. Аналогичные </w:t>
      </w:r>
      <w:proofErr w:type="spellStart"/>
      <w:r>
        <w:rPr>
          <w:rFonts w:ascii="Times New Roman" w:hAnsi="Times New Roman"/>
          <w:sz w:val="24"/>
          <w:szCs w:val="24"/>
        </w:rPr>
        <w:t>дествия</w:t>
      </w:r>
      <w:proofErr w:type="spellEnd"/>
      <w:r>
        <w:rPr>
          <w:rFonts w:ascii="Times New Roman" w:hAnsi="Times New Roman"/>
          <w:sz w:val="24"/>
          <w:szCs w:val="24"/>
        </w:rPr>
        <w:t xml:space="preserve"> выполнить для второго устройства.</w:t>
      </w:r>
    </w:p>
    <w:p w:rsidR="00C50EB5" w:rsidRDefault="00C50EB5" w:rsidP="00C50EB5">
      <w:pPr>
        <w:spacing w:after="0"/>
        <w:rPr>
          <w:rFonts w:ascii="Times New Roman" w:hAnsi="Times New Roman"/>
          <w:sz w:val="24"/>
          <w:szCs w:val="24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/>
      </w:tblPr>
      <w:tblGrid>
        <w:gridCol w:w="4165"/>
        <w:gridCol w:w="5406"/>
      </w:tblGrid>
      <w:tr w:rsidR="00E203DC" w:rsidTr="00E96624">
        <w:tc>
          <w:tcPr>
            <w:tcW w:w="4576" w:type="dxa"/>
          </w:tcPr>
          <w:p w:rsidR="00E203DC" w:rsidRDefault="00E203DC" w:rsidP="00E9662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>
                  <wp:extent cx="2409190" cy="2655570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9190" cy="2655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95" w:type="dxa"/>
          </w:tcPr>
          <w:p w:rsidR="00E203DC" w:rsidRDefault="00E203DC" w:rsidP="00E9662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>
                  <wp:extent cx="3274976" cy="2656936"/>
                  <wp:effectExtent l="19050" t="0" r="1624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0989" cy="26618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03DC" w:rsidTr="00E96624">
        <w:tc>
          <w:tcPr>
            <w:tcW w:w="4576" w:type="dxa"/>
          </w:tcPr>
          <w:p w:rsidR="00E203DC" w:rsidRDefault="003414DF" w:rsidP="003414D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Рисунок</w:t>
            </w:r>
            <w:r w:rsidR="00E203DC">
              <w:rPr>
                <w:rFonts w:ascii="Times New Roman" w:hAnsi="Times New Roman"/>
                <w:sz w:val="24"/>
                <w:szCs w:val="24"/>
              </w:rPr>
              <w:t xml:space="preserve"> 4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–</w:t>
            </w:r>
            <w:r w:rsidR="00E203DC">
              <w:rPr>
                <w:rFonts w:ascii="Times New Roman" w:hAnsi="Times New Roman"/>
                <w:sz w:val="24"/>
                <w:szCs w:val="24"/>
              </w:rPr>
              <w:t xml:space="preserve"> Создание соединений</w:t>
            </w:r>
          </w:p>
        </w:tc>
        <w:tc>
          <w:tcPr>
            <w:tcW w:w="4995" w:type="dxa"/>
          </w:tcPr>
          <w:p w:rsidR="003414DF" w:rsidRDefault="003414DF" w:rsidP="00C50EB5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Рисунок</w:t>
            </w:r>
            <w:r w:rsidR="00E203DC">
              <w:rPr>
                <w:rFonts w:ascii="Times New Roman" w:hAnsi="Times New Roman"/>
                <w:sz w:val="24"/>
                <w:szCs w:val="24"/>
              </w:rPr>
              <w:t xml:space="preserve"> 5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–</w:t>
            </w:r>
            <w:r w:rsidR="00E203DC">
              <w:rPr>
                <w:rFonts w:ascii="Times New Roman" w:hAnsi="Times New Roman"/>
                <w:sz w:val="24"/>
                <w:szCs w:val="24"/>
              </w:rPr>
              <w:t xml:space="preserve"> Функционирование сети в режиме реального времени</w:t>
            </w:r>
          </w:p>
        </w:tc>
      </w:tr>
    </w:tbl>
    <w:p w:rsidR="00E203DC" w:rsidRDefault="00E203DC" w:rsidP="00C50EB5">
      <w:pPr>
        <w:rPr>
          <w:rFonts w:ascii="Times New Roman" w:hAnsi="Times New Roman"/>
          <w:sz w:val="24"/>
          <w:szCs w:val="24"/>
        </w:rPr>
      </w:pPr>
    </w:p>
    <w:p w:rsidR="00E203DC" w:rsidRPr="004E571E" w:rsidRDefault="00E203DC" w:rsidP="00E203DC">
      <w:pPr>
        <w:jc w:val="center"/>
        <w:rPr>
          <w:rFonts w:ascii="Times New Roman" w:hAnsi="Times New Roman"/>
          <w:b/>
          <w:sz w:val="24"/>
          <w:szCs w:val="24"/>
        </w:rPr>
      </w:pPr>
      <w:r w:rsidRPr="004E571E">
        <w:rPr>
          <w:rFonts w:ascii="Times New Roman" w:hAnsi="Times New Roman"/>
          <w:b/>
          <w:sz w:val="24"/>
          <w:szCs w:val="24"/>
        </w:rPr>
        <w:t>Режим реального времени</w:t>
      </w:r>
    </w:p>
    <w:p w:rsidR="00E203DC" w:rsidRDefault="00E203DC" w:rsidP="00E203DC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Pr="004E571E">
        <w:rPr>
          <w:rFonts w:ascii="Times New Roman" w:hAnsi="Times New Roman"/>
          <w:sz w:val="24"/>
          <w:szCs w:val="24"/>
        </w:rPr>
        <w:t>В режиме реального времени, сет</w:t>
      </w:r>
      <w:r>
        <w:rPr>
          <w:rFonts w:ascii="Times New Roman" w:hAnsi="Times New Roman"/>
          <w:sz w:val="24"/>
          <w:szCs w:val="24"/>
        </w:rPr>
        <w:t>ь</w:t>
      </w:r>
      <w:r w:rsidRPr="004E571E">
        <w:rPr>
          <w:rFonts w:ascii="Times New Roman" w:hAnsi="Times New Roman"/>
          <w:sz w:val="24"/>
          <w:szCs w:val="24"/>
        </w:rPr>
        <w:t xml:space="preserve"> всегда работает</w:t>
      </w:r>
      <w:r>
        <w:rPr>
          <w:rFonts w:ascii="Times New Roman" w:hAnsi="Times New Roman"/>
          <w:sz w:val="24"/>
          <w:szCs w:val="24"/>
        </w:rPr>
        <w:t xml:space="preserve"> независимо от действий пользователя</w:t>
      </w:r>
      <w:r w:rsidRPr="004E571E">
        <w:rPr>
          <w:rFonts w:ascii="Times New Roman" w:hAnsi="Times New Roman"/>
          <w:sz w:val="24"/>
          <w:szCs w:val="24"/>
        </w:rPr>
        <w:t xml:space="preserve">. </w:t>
      </w:r>
      <w:r>
        <w:rPr>
          <w:rFonts w:ascii="Times New Roman" w:hAnsi="Times New Roman"/>
          <w:sz w:val="24"/>
          <w:szCs w:val="24"/>
        </w:rPr>
        <w:t>К</w:t>
      </w:r>
      <w:r w:rsidRPr="004E571E">
        <w:rPr>
          <w:rFonts w:ascii="Times New Roman" w:hAnsi="Times New Roman"/>
          <w:sz w:val="24"/>
          <w:szCs w:val="24"/>
        </w:rPr>
        <w:t>онфигур</w:t>
      </w:r>
      <w:r>
        <w:rPr>
          <w:rFonts w:ascii="Times New Roman" w:hAnsi="Times New Roman"/>
          <w:sz w:val="24"/>
          <w:szCs w:val="24"/>
        </w:rPr>
        <w:t>ирование сети</w:t>
      </w:r>
      <w:r w:rsidRPr="004E571E">
        <w:rPr>
          <w:rFonts w:ascii="Times New Roman" w:hAnsi="Times New Roman"/>
          <w:sz w:val="24"/>
          <w:szCs w:val="24"/>
        </w:rPr>
        <w:t xml:space="preserve"> ос</w:t>
      </w:r>
      <w:r>
        <w:rPr>
          <w:rFonts w:ascii="Times New Roman" w:hAnsi="Times New Roman"/>
          <w:sz w:val="24"/>
          <w:szCs w:val="24"/>
        </w:rPr>
        <w:t>уществляется в реальном времени.</w:t>
      </w:r>
      <w:r w:rsidRPr="004E571E">
        <w:rPr>
          <w:rFonts w:ascii="Times New Roman" w:hAnsi="Times New Roman"/>
          <w:sz w:val="24"/>
          <w:szCs w:val="24"/>
        </w:rPr>
        <w:t xml:space="preserve"> При просмотре статистики сети, они отображаются в режиме ре</w:t>
      </w:r>
      <w:r>
        <w:rPr>
          <w:rFonts w:ascii="Times New Roman" w:hAnsi="Times New Roman"/>
          <w:sz w:val="24"/>
          <w:szCs w:val="24"/>
        </w:rPr>
        <w:t xml:space="preserve">ального времени, как показано на </w:t>
      </w:r>
      <w:r w:rsidRPr="004E571E">
        <w:rPr>
          <w:rFonts w:ascii="Times New Roman" w:hAnsi="Times New Roman"/>
          <w:sz w:val="24"/>
          <w:szCs w:val="24"/>
        </w:rPr>
        <w:t>панел</w:t>
      </w:r>
      <w:r>
        <w:rPr>
          <w:rFonts w:ascii="Times New Roman" w:hAnsi="Times New Roman"/>
          <w:sz w:val="24"/>
          <w:szCs w:val="24"/>
        </w:rPr>
        <w:t>и</w:t>
      </w:r>
      <w:r w:rsidRPr="004E571E">
        <w:rPr>
          <w:rFonts w:ascii="Times New Roman" w:hAnsi="Times New Roman"/>
          <w:sz w:val="24"/>
          <w:szCs w:val="24"/>
        </w:rPr>
        <w:t xml:space="preserve"> инструментов. В дополнение к использованию </w:t>
      </w:r>
      <w:proofErr w:type="spellStart"/>
      <w:r w:rsidRPr="004E571E">
        <w:rPr>
          <w:rFonts w:ascii="Times New Roman" w:hAnsi="Times New Roman"/>
          <w:sz w:val="24"/>
          <w:szCs w:val="24"/>
        </w:rPr>
        <w:t>Cisco</w:t>
      </w:r>
      <w:proofErr w:type="spellEnd"/>
      <w:r w:rsidRPr="004E571E">
        <w:rPr>
          <w:rFonts w:ascii="Times New Roman" w:hAnsi="Times New Roman"/>
          <w:sz w:val="24"/>
          <w:szCs w:val="24"/>
        </w:rPr>
        <w:t xml:space="preserve"> IOS для настройки и диагностики сети,</w:t>
      </w:r>
      <w:r>
        <w:rPr>
          <w:rFonts w:ascii="Times New Roman" w:hAnsi="Times New Roman"/>
          <w:sz w:val="24"/>
          <w:szCs w:val="24"/>
        </w:rPr>
        <w:t xml:space="preserve"> вы можете использовать </w:t>
      </w:r>
      <w:r>
        <w:rPr>
          <w:rFonts w:ascii="Times New Roman" w:hAnsi="Times New Roman"/>
          <w:sz w:val="24"/>
          <w:szCs w:val="24"/>
          <w:lang w:val="en-US"/>
        </w:rPr>
        <w:t>Add</w:t>
      </w:r>
      <w:r w:rsidR="003414DF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Simple</w:t>
      </w:r>
      <w:r w:rsidRPr="004E571E">
        <w:rPr>
          <w:rFonts w:ascii="Times New Roman" w:hAnsi="Times New Roman"/>
          <w:sz w:val="24"/>
          <w:szCs w:val="24"/>
        </w:rPr>
        <w:t xml:space="preserve"> PDU и </w:t>
      </w:r>
      <w:r>
        <w:rPr>
          <w:rFonts w:ascii="Times New Roman" w:hAnsi="Times New Roman"/>
          <w:sz w:val="24"/>
          <w:szCs w:val="24"/>
          <w:lang w:val="en-US"/>
        </w:rPr>
        <w:t>User</w:t>
      </w:r>
      <w:r w:rsidR="003414DF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Created</w:t>
      </w:r>
      <w:r w:rsidRPr="004E571E">
        <w:rPr>
          <w:rFonts w:ascii="Times New Roman" w:hAnsi="Times New Roman"/>
          <w:sz w:val="24"/>
          <w:szCs w:val="24"/>
        </w:rPr>
        <w:t xml:space="preserve"> PDU </w:t>
      </w:r>
      <w:r>
        <w:rPr>
          <w:rFonts w:ascii="Times New Roman" w:hAnsi="Times New Roman"/>
          <w:sz w:val="24"/>
          <w:szCs w:val="24"/>
          <w:lang w:val="en-US"/>
        </w:rPr>
        <w:t>List</w:t>
      </w:r>
      <w:r w:rsidR="003414DF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для наглядной отправки пакета</w:t>
      </w:r>
      <w:r w:rsidRPr="004E571E">
        <w:rPr>
          <w:rFonts w:ascii="Times New Roman" w:hAnsi="Times New Roman"/>
          <w:sz w:val="24"/>
          <w:szCs w:val="24"/>
        </w:rPr>
        <w:t>.</w:t>
      </w:r>
    </w:p>
    <w:p w:rsidR="00E203DC" w:rsidRPr="00174D21" w:rsidRDefault="00E203DC" w:rsidP="00E203DC">
      <w:pPr>
        <w:jc w:val="center"/>
        <w:rPr>
          <w:rFonts w:ascii="Times New Roman" w:hAnsi="Times New Roman"/>
          <w:b/>
          <w:sz w:val="24"/>
          <w:szCs w:val="24"/>
        </w:rPr>
      </w:pPr>
      <w:r w:rsidRPr="00174D21">
        <w:rPr>
          <w:rFonts w:ascii="Times New Roman" w:hAnsi="Times New Roman"/>
          <w:b/>
          <w:sz w:val="24"/>
          <w:szCs w:val="24"/>
        </w:rPr>
        <w:t>Режим симуляции</w:t>
      </w:r>
    </w:p>
    <w:p w:rsidR="00E203DC" w:rsidRDefault="00E203DC" w:rsidP="00E203DC">
      <w:pPr>
        <w:ind w:firstLine="708"/>
        <w:jc w:val="both"/>
        <w:rPr>
          <w:rFonts w:ascii="Times New Roman" w:hAnsi="Times New Roman"/>
          <w:sz w:val="24"/>
          <w:szCs w:val="24"/>
        </w:rPr>
      </w:pPr>
      <w:r w:rsidRPr="00174D21">
        <w:rPr>
          <w:rFonts w:ascii="Times New Roman" w:hAnsi="Times New Roman"/>
          <w:sz w:val="24"/>
          <w:szCs w:val="24"/>
        </w:rPr>
        <w:t xml:space="preserve">В режиме симуляции, вы можете смотреть свои сети работать в более медленном темпе, </w:t>
      </w:r>
      <w:r>
        <w:rPr>
          <w:rFonts w:ascii="Times New Roman" w:hAnsi="Times New Roman"/>
          <w:sz w:val="24"/>
          <w:szCs w:val="24"/>
        </w:rPr>
        <w:t>исследуя</w:t>
      </w:r>
      <w:r w:rsidRPr="00174D21">
        <w:rPr>
          <w:rFonts w:ascii="Times New Roman" w:hAnsi="Times New Roman"/>
          <w:sz w:val="24"/>
          <w:szCs w:val="24"/>
        </w:rPr>
        <w:t xml:space="preserve"> пути, </w:t>
      </w:r>
      <w:r>
        <w:rPr>
          <w:rFonts w:ascii="Times New Roman" w:hAnsi="Times New Roman"/>
          <w:sz w:val="24"/>
          <w:szCs w:val="24"/>
        </w:rPr>
        <w:t xml:space="preserve">по которым пересылаются пакеты. </w:t>
      </w:r>
      <w:r w:rsidRPr="00174D21">
        <w:rPr>
          <w:rFonts w:ascii="Times New Roman" w:hAnsi="Times New Roman"/>
          <w:sz w:val="24"/>
          <w:szCs w:val="24"/>
        </w:rPr>
        <w:t xml:space="preserve">При переключении в режим моделирования, </w:t>
      </w:r>
      <w:r>
        <w:rPr>
          <w:rFonts w:ascii="Times New Roman" w:hAnsi="Times New Roman"/>
          <w:sz w:val="24"/>
          <w:szCs w:val="24"/>
        </w:rPr>
        <w:t>появится специальная панель</w:t>
      </w:r>
      <w:r w:rsidRPr="00174D21">
        <w:rPr>
          <w:rFonts w:ascii="Times New Roman" w:hAnsi="Times New Roman"/>
          <w:sz w:val="24"/>
          <w:szCs w:val="24"/>
        </w:rPr>
        <w:t>. Вы можете графически</w:t>
      </w:r>
      <w:r>
        <w:rPr>
          <w:rFonts w:ascii="Times New Roman" w:hAnsi="Times New Roman"/>
          <w:sz w:val="24"/>
          <w:szCs w:val="24"/>
        </w:rPr>
        <w:t xml:space="preserve"> просматривать распространение пакетов по сети, нажав на кнопку </w:t>
      </w:r>
      <w:r>
        <w:rPr>
          <w:rFonts w:ascii="Times New Roman" w:hAnsi="Times New Roman"/>
          <w:sz w:val="24"/>
          <w:szCs w:val="24"/>
          <w:lang w:val="en-US"/>
        </w:rPr>
        <w:t>Add</w:t>
      </w:r>
      <w:r w:rsidR="003414DF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Simple</w:t>
      </w:r>
      <w:r w:rsidR="003414DF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PDU</w:t>
      </w:r>
      <w:r w:rsidRPr="00174D21">
        <w:rPr>
          <w:rFonts w:ascii="Times New Roman" w:hAnsi="Times New Roman"/>
          <w:sz w:val="24"/>
          <w:szCs w:val="24"/>
        </w:rPr>
        <w:t xml:space="preserve">. </w:t>
      </w:r>
      <w:r>
        <w:rPr>
          <w:rFonts w:ascii="Times New Roman" w:hAnsi="Times New Roman"/>
          <w:sz w:val="24"/>
          <w:szCs w:val="24"/>
        </w:rPr>
        <w:t>Имеется возможность</w:t>
      </w:r>
      <w:r w:rsidRPr="00174D21">
        <w:rPr>
          <w:rFonts w:ascii="Times New Roman" w:hAnsi="Times New Roman"/>
          <w:sz w:val="24"/>
          <w:szCs w:val="24"/>
        </w:rPr>
        <w:t xml:space="preserve"> контрол</w:t>
      </w:r>
      <w:r>
        <w:rPr>
          <w:rFonts w:ascii="Times New Roman" w:hAnsi="Times New Roman"/>
          <w:sz w:val="24"/>
          <w:szCs w:val="24"/>
        </w:rPr>
        <w:t>я</w:t>
      </w:r>
      <w:r w:rsidRPr="00174D21">
        <w:rPr>
          <w:rFonts w:ascii="Times New Roman" w:hAnsi="Times New Roman"/>
          <w:sz w:val="24"/>
          <w:szCs w:val="24"/>
        </w:rPr>
        <w:t xml:space="preserve"> скорост</w:t>
      </w:r>
      <w:r>
        <w:rPr>
          <w:rFonts w:ascii="Times New Roman" w:hAnsi="Times New Roman"/>
          <w:sz w:val="24"/>
          <w:szCs w:val="24"/>
        </w:rPr>
        <w:t>и</w:t>
      </w:r>
      <w:r w:rsidRPr="00174D21">
        <w:rPr>
          <w:rFonts w:ascii="Times New Roman" w:hAnsi="Times New Roman"/>
          <w:sz w:val="24"/>
          <w:szCs w:val="24"/>
        </w:rPr>
        <w:t xml:space="preserve"> моделирования</w:t>
      </w:r>
      <w:r>
        <w:rPr>
          <w:rFonts w:ascii="Times New Roman" w:hAnsi="Times New Roman"/>
          <w:sz w:val="24"/>
          <w:szCs w:val="24"/>
        </w:rPr>
        <w:t xml:space="preserve"> с</w:t>
      </w:r>
      <w:r w:rsidRPr="00174D2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74D21">
        <w:rPr>
          <w:rFonts w:ascii="Times New Roman" w:hAnsi="Times New Roman"/>
          <w:sz w:val="24"/>
          <w:szCs w:val="24"/>
        </w:rPr>
        <w:t>использ</w:t>
      </w:r>
      <w:r>
        <w:rPr>
          <w:rFonts w:ascii="Times New Roman" w:hAnsi="Times New Roman"/>
          <w:sz w:val="24"/>
          <w:szCs w:val="24"/>
        </w:rPr>
        <w:t>ованиемкнопки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Speed</w:t>
      </w:r>
      <w:r w:rsidR="003414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74D21">
        <w:rPr>
          <w:rFonts w:ascii="Times New Roman" w:hAnsi="Times New Roman"/>
          <w:sz w:val="24"/>
          <w:szCs w:val="24"/>
        </w:rPr>
        <w:t>Slider</w:t>
      </w:r>
      <w:proofErr w:type="spellEnd"/>
      <w:r w:rsidRPr="00174D21">
        <w:rPr>
          <w:rFonts w:ascii="Times New Roman" w:hAnsi="Times New Roman"/>
          <w:sz w:val="24"/>
          <w:szCs w:val="24"/>
        </w:rPr>
        <w:t xml:space="preserve">. </w:t>
      </w:r>
      <w:r>
        <w:rPr>
          <w:rFonts w:ascii="Times New Roman" w:hAnsi="Times New Roman"/>
          <w:sz w:val="24"/>
          <w:szCs w:val="24"/>
        </w:rPr>
        <w:t>Также можно просматривать предыдущие события, нажав на кнопку</w:t>
      </w:r>
      <w:proofErr w:type="gramStart"/>
      <w:r>
        <w:rPr>
          <w:rFonts w:ascii="Times New Roman" w:hAnsi="Times New Roman"/>
          <w:sz w:val="24"/>
          <w:szCs w:val="24"/>
        </w:rPr>
        <w:t xml:space="preserve"> Н</w:t>
      </w:r>
      <w:proofErr w:type="gramEnd"/>
      <w:r>
        <w:rPr>
          <w:rFonts w:ascii="Times New Roman" w:hAnsi="Times New Roman"/>
          <w:sz w:val="24"/>
          <w:szCs w:val="24"/>
        </w:rPr>
        <w:t>азад.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/>
      </w:tblPr>
      <w:tblGrid>
        <w:gridCol w:w="4735"/>
        <w:gridCol w:w="4836"/>
      </w:tblGrid>
      <w:tr w:rsidR="00E203DC" w:rsidTr="00E96624">
        <w:tc>
          <w:tcPr>
            <w:tcW w:w="4773" w:type="dxa"/>
          </w:tcPr>
          <w:p w:rsidR="00E203DC" w:rsidRDefault="00E203DC" w:rsidP="00E9662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2740150" cy="2130724"/>
                  <wp:effectExtent l="19050" t="0" r="3050" b="0"/>
                  <wp:docPr id="6" name="Рисунок 6" descr="mode_simulation_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mode_simulation_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21330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8" w:type="dxa"/>
          </w:tcPr>
          <w:p w:rsidR="00E203DC" w:rsidRDefault="00E203DC" w:rsidP="00E9662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2909658" cy="2130724"/>
                  <wp:effectExtent l="19050" t="0" r="4992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0205" cy="2131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03DC" w:rsidTr="00E96624">
        <w:tc>
          <w:tcPr>
            <w:tcW w:w="4773" w:type="dxa"/>
          </w:tcPr>
          <w:p w:rsidR="00E203DC" w:rsidRDefault="003414DF" w:rsidP="00E96624">
            <w:pPr>
              <w:pStyle w:val="mypic"/>
              <w:jc w:val="center"/>
            </w:pPr>
            <w:r>
              <w:t>Рисунок 6 –</w:t>
            </w:r>
            <w:r w:rsidR="00E203DC">
              <w:t xml:space="preserve"> Режим моделирования</w:t>
            </w:r>
          </w:p>
        </w:tc>
        <w:tc>
          <w:tcPr>
            <w:tcW w:w="4798" w:type="dxa"/>
          </w:tcPr>
          <w:p w:rsidR="00E203DC" w:rsidRDefault="00E203DC" w:rsidP="003414DF">
            <w:pPr>
              <w:ind w:firstLine="708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Рис</w:t>
            </w:r>
            <w:r w:rsidR="003414DF">
              <w:rPr>
                <w:rFonts w:ascii="Times New Roman" w:hAnsi="Times New Roman"/>
                <w:sz w:val="24"/>
                <w:szCs w:val="24"/>
              </w:rPr>
              <w:t>унок 7 –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Информация о пакете</w:t>
            </w:r>
          </w:p>
        </w:tc>
      </w:tr>
      <w:tr w:rsidR="00E203DC" w:rsidTr="00E96624">
        <w:tc>
          <w:tcPr>
            <w:tcW w:w="4773" w:type="dxa"/>
          </w:tcPr>
          <w:p w:rsidR="00E203DC" w:rsidRDefault="00E203DC" w:rsidP="00E9662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798" w:type="dxa"/>
          </w:tcPr>
          <w:p w:rsidR="00E203DC" w:rsidRDefault="00E203DC" w:rsidP="00E9662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E203DC" w:rsidRDefault="00E203DC" w:rsidP="00E203DC">
      <w:pPr>
        <w:pStyle w:val="mypic"/>
        <w:jc w:val="both"/>
      </w:pPr>
      <w:r>
        <w:tab/>
        <w:t>Во время моделирования можно кликнуть на пересылаемом пакете и получить о нем подробную информацию.</w:t>
      </w:r>
    </w:p>
    <w:p w:rsidR="00E203DC" w:rsidRDefault="00E203DC" w:rsidP="00E203DC">
      <w:pPr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Физическое пространство</w:t>
      </w:r>
    </w:p>
    <w:p w:rsidR="00E203DC" w:rsidRPr="00197134" w:rsidRDefault="00E203DC" w:rsidP="00E203DC">
      <w:pPr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97134">
        <w:rPr>
          <w:rFonts w:ascii="Times New Roman" w:hAnsi="Times New Roman"/>
          <w:sz w:val="24"/>
          <w:szCs w:val="24"/>
        </w:rPr>
        <w:t>Целью физической рабочей области</w:t>
      </w:r>
      <w:r>
        <w:rPr>
          <w:rFonts w:ascii="Times New Roman" w:hAnsi="Times New Roman"/>
          <w:sz w:val="24"/>
          <w:szCs w:val="24"/>
        </w:rPr>
        <w:t xml:space="preserve"> является обзор</w:t>
      </w:r>
      <w:r w:rsidRPr="00197134">
        <w:rPr>
          <w:rFonts w:ascii="Times New Roman" w:hAnsi="Times New Roman"/>
          <w:sz w:val="24"/>
          <w:szCs w:val="24"/>
        </w:rPr>
        <w:t xml:space="preserve"> физически</w:t>
      </w:r>
      <w:r>
        <w:rPr>
          <w:rFonts w:ascii="Times New Roman" w:hAnsi="Times New Roman"/>
          <w:sz w:val="24"/>
          <w:szCs w:val="24"/>
        </w:rPr>
        <w:t>х</w:t>
      </w:r>
      <w:r w:rsidRPr="00197134">
        <w:rPr>
          <w:rFonts w:ascii="Times New Roman" w:hAnsi="Times New Roman"/>
          <w:sz w:val="24"/>
          <w:szCs w:val="24"/>
        </w:rPr>
        <w:t xml:space="preserve"> аспект</w:t>
      </w:r>
      <w:r>
        <w:rPr>
          <w:rFonts w:ascii="Times New Roman" w:hAnsi="Times New Roman"/>
          <w:sz w:val="24"/>
          <w:szCs w:val="24"/>
        </w:rPr>
        <w:t>ов</w:t>
      </w:r>
      <w:r w:rsidRPr="00197134">
        <w:rPr>
          <w:rFonts w:ascii="Times New Roman" w:hAnsi="Times New Roman"/>
          <w:sz w:val="24"/>
          <w:szCs w:val="24"/>
        </w:rPr>
        <w:t xml:space="preserve"> логической топологии сети. Это даетощущение масштаба и размещения (как ваша сеть может выглядеть в реальной среде).</w:t>
      </w:r>
    </w:p>
    <w:p w:rsidR="00E203DC" w:rsidRDefault="00E203DC" w:rsidP="00E203DC">
      <w:pPr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197134">
        <w:rPr>
          <w:rFonts w:ascii="Times New Roman" w:hAnsi="Times New Roman"/>
          <w:sz w:val="24"/>
          <w:szCs w:val="24"/>
        </w:rPr>
        <w:t>Физические рабочая область разделена на четыре слоя, чтобы отразить физический масштаб четыре среды: междугородная, город, дом, и коммутационного узла</w:t>
      </w:r>
      <w:proofErr w:type="gramStart"/>
      <w:r w:rsidRPr="00197134">
        <w:rPr>
          <w:rFonts w:ascii="Times New Roman" w:hAnsi="Times New Roman"/>
          <w:sz w:val="24"/>
          <w:szCs w:val="24"/>
        </w:rPr>
        <w:t>.М</w:t>
      </w:r>
      <w:proofErr w:type="gramEnd"/>
      <w:r w:rsidRPr="00197134">
        <w:rPr>
          <w:rFonts w:ascii="Times New Roman" w:hAnsi="Times New Roman"/>
          <w:sz w:val="24"/>
          <w:szCs w:val="24"/>
        </w:rPr>
        <w:t>еждугородный является крупнейшим окружающей среды. Он может содержать много городов. Каждый город может содержать множество зданий. Наконец, каждое здание может содержать множество шкафов проводки. Распределительн</w:t>
      </w:r>
      <w:r>
        <w:rPr>
          <w:rFonts w:ascii="Times New Roman" w:hAnsi="Times New Roman"/>
          <w:sz w:val="24"/>
          <w:szCs w:val="24"/>
        </w:rPr>
        <w:t>ый</w:t>
      </w:r>
      <w:r w:rsidRPr="00197134">
        <w:rPr>
          <w:rFonts w:ascii="Times New Roman" w:hAnsi="Times New Roman"/>
          <w:sz w:val="24"/>
          <w:szCs w:val="24"/>
        </w:rPr>
        <w:t xml:space="preserve"> шкаф обеспечивает </w:t>
      </w:r>
      <w:r>
        <w:rPr>
          <w:rFonts w:ascii="Times New Roman" w:hAnsi="Times New Roman"/>
          <w:sz w:val="24"/>
          <w:szCs w:val="24"/>
        </w:rPr>
        <w:t>вид</w:t>
      </w:r>
      <w:r w:rsidRPr="00197134">
        <w:rPr>
          <w:rFonts w:ascii="Times New Roman" w:hAnsi="Times New Roman"/>
          <w:sz w:val="24"/>
          <w:szCs w:val="24"/>
        </w:rPr>
        <w:t>, котор</w:t>
      </w:r>
      <w:r>
        <w:rPr>
          <w:rFonts w:ascii="Times New Roman" w:hAnsi="Times New Roman"/>
          <w:sz w:val="24"/>
          <w:szCs w:val="24"/>
        </w:rPr>
        <w:t>ый</w:t>
      </w:r>
      <w:r w:rsidRPr="00197134">
        <w:rPr>
          <w:rFonts w:ascii="Times New Roman" w:hAnsi="Times New Roman"/>
          <w:sz w:val="24"/>
          <w:szCs w:val="24"/>
        </w:rPr>
        <w:t xml:space="preserve"> отличается от трех других в</w:t>
      </w:r>
      <w:r>
        <w:rPr>
          <w:rFonts w:ascii="Times New Roman" w:hAnsi="Times New Roman"/>
          <w:sz w:val="24"/>
          <w:szCs w:val="24"/>
        </w:rPr>
        <w:t>идов</w:t>
      </w:r>
      <w:r w:rsidRPr="00197134">
        <w:rPr>
          <w:rFonts w:ascii="Times New Roman" w:hAnsi="Times New Roman"/>
          <w:sz w:val="24"/>
          <w:szCs w:val="24"/>
        </w:rPr>
        <w:t xml:space="preserve">. Здесь вы можете увидеть </w:t>
      </w:r>
      <w:r w:rsidRPr="00197134">
        <w:rPr>
          <w:rFonts w:ascii="Times New Roman" w:hAnsi="Times New Roman"/>
          <w:sz w:val="24"/>
          <w:szCs w:val="24"/>
        </w:rPr>
        <w:lastRenderedPageBreak/>
        <w:t>устройства, которые были созданы в</w:t>
      </w:r>
      <w:r w:rsidR="00823B8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97134">
        <w:rPr>
          <w:rFonts w:ascii="Times New Roman" w:hAnsi="Times New Roman"/>
          <w:sz w:val="24"/>
          <w:szCs w:val="24"/>
        </w:rPr>
        <w:t>логических</w:t>
      </w:r>
      <w:proofErr w:type="gramStart"/>
      <w:r w:rsidRPr="00197134">
        <w:rPr>
          <w:rFonts w:ascii="Times New Roman" w:hAnsi="Times New Roman"/>
          <w:sz w:val="24"/>
          <w:szCs w:val="24"/>
        </w:rPr>
        <w:t>Workspace</w:t>
      </w:r>
      <w:proofErr w:type="spellEnd"/>
      <w:proofErr w:type="gramEnd"/>
      <w:r w:rsidRPr="00197134">
        <w:rPr>
          <w:rFonts w:ascii="Times New Roman" w:hAnsi="Times New Roman"/>
          <w:sz w:val="24"/>
          <w:szCs w:val="24"/>
        </w:rPr>
        <w:t>; позиционируется в области сетевых технологий стойки и на столах. Три других сло</w:t>
      </w:r>
      <w:r>
        <w:rPr>
          <w:rFonts w:ascii="Times New Roman" w:hAnsi="Times New Roman"/>
          <w:sz w:val="24"/>
          <w:szCs w:val="24"/>
        </w:rPr>
        <w:t>я</w:t>
      </w:r>
      <w:r w:rsidRPr="00197134">
        <w:rPr>
          <w:rFonts w:ascii="Times New Roman" w:hAnsi="Times New Roman"/>
          <w:sz w:val="24"/>
          <w:szCs w:val="24"/>
        </w:rPr>
        <w:t xml:space="preserve"> обеспечивают</w:t>
      </w:r>
      <w:r>
        <w:rPr>
          <w:rFonts w:ascii="Times New Roman" w:hAnsi="Times New Roman"/>
          <w:sz w:val="24"/>
          <w:szCs w:val="24"/>
        </w:rPr>
        <w:t xml:space="preserve"> просмотр</w:t>
      </w:r>
      <w:r w:rsidRPr="00197134">
        <w:rPr>
          <w:rFonts w:ascii="Times New Roman" w:hAnsi="Times New Roman"/>
          <w:sz w:val="24"/>
          <w:szCs w:val="24"/>
        </w:rPr>
        <w:t xml:space="preserve"> миниатюр их макет</w:t>
      </w:r>
      <w:r>
        <w:rPr>
          <w:rFonts w:ascii="Times New Roman" w:hAnsi="Times New Roman"/>
          <w:sz w:val="24"/>
          <w:szCs w:val="24"/>
        </w:rPr>
        <w:t>ов</w:t>
      </w:r>
      <w:r w:rsidRPr="00197134">
        <w:rPr>
          <w:rFonts w:ascii="Times New Roman" w:hAnsi="Times New Roman"/>
          <w:sz w:val="24"/>
          <w:szCs w:val="24"/>
        </w:rPr>
        <w:t>. Это по умолчанию расположение в физической рабочей области, но устройства в шкафу могут быть перемещены в любой из слоев.</w:t>
      </w:r>
    </w:p>
    <w:p w:rsidR="00E203DC" w:rsidRDefault="00E203DC" w:rsidP="00E203DC">
      <w:pPr>
        <w:spacing w:after="0" w:line="240" w:lineRule="auto"/>
        <w:ind w:firstLine="709"/>
        <w:rPr>
          <w:rFonts w:ascii="Times New Roman" w:hAnsi="Times New Roman"/>
          <w:sz w:val="24"/>
          <w:szCs w:val="24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/>
      </w:tblPr>
      <w:tblGrid>
        <w:gridCol w:w="4701"/>
        <w:gridCol w:w="4870"/>
      </w:tblGrid>
      <w:tr w:rsidR="00E203DC" w:rsidTr="00E96624">
        <w:tc>
          <w:tcPr>
            <w:tcW w:w="4785" w:type="dxa"/>
          </w:tcPr>
          <w:p w:rsidR="00E203DC" w:rsidRDefault="00E203DC" w:rsidP="00E9662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>
                  <wp:extent cx="2862173" cy="1984075"/>
                  <wp:effectExtent l="1905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0200" cy="1989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E203DC" w:rsidRDefault="00E203DC" w:rsidP="00E9662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>
                  <wp:extent cx="2898475" cy="1984075"/>
                  <wp:effectExtent l="1905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1950" cy="1986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03DC" w:rsidTr="00E96624">
        <w:tc>
          <w:tcPr>
            <w:tcW w:w="4785" w:type="dxa"/>
          </w:tcPr>
          <w:p w:rsidR="00E203DC" w:rsidRDefault="003414DF" w:rsidP="003414D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Рисунок 8 –</w:t>
            </w:r>
            <w:r w:rsidR="00E203DC">
              <w:rPr>
                <w:rFonts w:ascii="Times New Roman" w:hAnsi="Times New Roman"/>
                <w:sz w:val="24"/>
                <w:szCs w:val="24"/>
              </w:rPr>
              <w:t xml:space="preserve"> Междугородний масштаб</w:t>
            </w:r>
          </w:p>
          <w:p w:rsidR="00E203DC" w:rsidRDefault="00E203DC" w:rsidP="00E9662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786" w:type="dxa"/>
          </w:tcPr>
          <w:p w:rsidR="00E203DC" w:rsidRDefault="003414DF" w:rsidP="00E96624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Рисунок 9 –</w:t>
            </w:r>
            <w:r w:rsidR="00E203DC">
              <w:rPr>
                <w:rFonts w:ascii="Times New Roman" w:hAnsi="Times New Roman"/>
                <w:sz w:val="24"/>
                <w:szCs w:val="24"/>
              </w:rPr>
              <w:t xml:space="preserve"> Масштаб здания</w:t>
            </w:r>
          </w:p>
        </w:tc>
      </w:tr>
      <w:tr w:rsidR="00E203DC" w:rsidTr="00E96624">
        <w:tc>
          <w:tcPr>
            <w:tcW w:w="4785" w:type="dxa"/>
          </w:tcPr>
          <w:p w:rsidR="00E203DC" w:rsidRDefault="00E203DC" w:rsidP="00E96624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>
                  <wp:extent cx="2991925" cy="2001328"/>
                  <wp:effectExtent l="1905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9580" cy="19997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E203DC" w:rsidRDefault="00E203DC" w:rsidP="00E9662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>
                  <wp:extent cx="3096165" cy="2001328"/>
                  <wp:effectExtent l="19050" t="0" r="898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3085" cy="1999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03DC" w:rsidTr="00E96624">
        <w:tc>
          <w:tcPr>
            <w:tcW w:w="4785" w:type="dxa"/>
          </w:tcPr>
          <w:p w:rsidR="00E203DC" w:rsidRDefault="00C50EB5" w:rsidP="003414DF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</w:t>
            </w:r>
            <w:r w:rsidR="003414DF">
              <w:rPr>
                <w:rFonts w:ascii="Times New Roman" w:hAnsi="Times New Roman"/>
                <w:sz w:val="24"/>
                <w:szCs w:val="24"/>
              </w:rPr>
              <w:t>Рисунок 10 –</w:t>
            </w:r>
            <w:r w:rsidR="00E203DC">
              <w:rPr>
                <w:rFonts w:ascii="Times New Roman" w:hAnsi="Times New Roman"/>
                <w:sz w:val="24"/>
                <w:szCs w:val="24"/>
              </w:rPr>
              <w:t xml:space="preserve"> Коммутационный шкаф</w:t>
            </w:r>
          </w:p>
          <w:p w:rsidR="00823B83" w:rsidRDefault="00823B83" w:rsidP="003414DF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23B83" w:rsidRPr="00976282" w:rsidRDefault="00823B83" w:rsidP="00823B83">
            <w:pPr>
              <w:tabs>
                <w:tab w:val="left" w:pos="394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Представить отчет по работе.</w:t>
            </w:r>
          </w:p>
        </w:tc>
        <w:tc>
          <w:tcPr>
            <w:tcW w:w="4786" w:type="dxa"/>
          </w:tcPr>
          <w:p w:rsidR="00823B83" w:rsidRDefault="00C50EB5" w:rsidP="00823B83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Рисунок </w:t>
            </w:r>
            <w:r w:rsidR="00E203DC">
              <w:rPr>
                <w:rFonts w:ascii="Times New Roman" w:hAnsi="Times New Roman"/>
                <w:sz w:val="24"/>
                <w:szCs w:val="24"/>
              </w:rPr>
              <w:t>11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–</w:t>
            </w:r>
            <w:r w:rsidR="00E203DC">
              <w:rPr>
                <w:rFonts w:ascii="Times New Roman" w:hAnsi="Times New Roman"/>
                <w:sz w:val="24"/>
                <w:szCs w:val="24"/>
              </w:rPr>
              <w:t xml:space="preserve"> Устройства, размещенные в коммутационном шкафу</w:t>
            </w:r>
          </w:p>
          <w:p w:rsidR="00823B83" w:rsidRDefault="00823B83" w:rsidP="00823B83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:rsidR="00823B83" w:rsidRDefault="00823B83" w:rsidP="00823B83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E203DC" w:rsidRDefault="00E203DC" w:rsidP="00E203DC">
      <w:pPr>
        <w:spacing w:after="0" w:line="240" w:lineRule="auto"/>
        <w:ind w:firstLine="709"/>
        <w:rPr>
          <w:rFonts w:ascii="Times New Roman" w:hAnsi="Times New Roman"/>
          <w:sz w:val="24"/>
          <w:szCs w:val="24"/>
        </w:rPr>
      </w:pPr>
    </w:p>
    <w:p w:rsidR="00E203DC" w:rsidRPr="00E203DC" w:rsidRDefault="00E203DC" w:rsidP="00E203DC">
      <w:pPr>
        <w:spacing w:line="330" w:lineRule="atLeast"/>
        <w:jc w:val="center"/>
        <w:rPr>
          <w:rFonts w:cs="Calibri"/>
          <w:color w:val="000000"/>
        </w:rPr>
      </w:pPr>
      <w:r w:rsidRPr="00E203DC">
        <w:rPr>
          <w:rFonts w:ascii="Times New Roman" w:hAnsi="Times New Roman"/>
          <w:b/>
          <w:bCs/>
          <w:color w:val="000000"/>
          <w:sz w:val="28"/>
          <w:szCs w:val="28"/>
        </w:rPr>
        <w:t>Контрольные вопросы</w:t>
      </w:r>
    </w:p>
    <w:p w:rsidR="00E203DC" w:rsidRPr="00E203DC" w:rsidRDefault="00E203DC" w:rsidP="00C50EB5">
      <w:pPr>
        <w:spacing w:after="0" w:line="240" w:lineRule="auto"/>
        <w:ind w:left="720" w:hanging="360"/>
        <w:jc w:val="both"/>
        <w:rPr>
          <w:rFonts w:cs="Calibri"/>
          <w:color w:val="000000"/>
        </w:rPr>
      </w:pPr>
      <w:r w:rsidRPr="00E203DC">
        <w:rPr>
          <w:rFonts w:ascii="Times New Roman" w:hAnsi="Times New Roman"/>
          <w:color w:val="000000"/>
          <w:sz w:val="28"/>
          <w:szCs w:val="28"/>
        </w:rPr>
        <w:t>1.</w:t>
      </w:r>
      <w:r w:rsidRPr="00E203DC">
        <w:rPr>
          <w:rFonts w:ascii="Times New Roman" w:hAnsi="Times New Roman"/>
          <w:color w:val="000000"/>
          <w:sz w:val="14"/>
          <w:szCs w:val="14"/>
        </w:rPr>
        <w:t>    </w:t>
      </w:r>
      <w:r w:rsidR="00C50EB5">
        <w:rPr>
          <w:rFonts w:ascii="Times New Roman" w:hAnsi="Times New Roman"/>
          <w:color w:val="000000"/>
          <w:sz w:val="28"/>
          <w:szCs w:val="28"/>
        </w:rPr>
        <w:t>Что такое л</w:t>
      </w:r>
      <w:r w:rsidRPr="00E203DC">
        <w:rPr>
          <w:rFonts w:ascii="Times New Roman" w:hAnsi="Times New Roman"/>
          <w:color w:val="000000"/>
          <w:sz w:val="28"/>
          <w:szCs w:val="28"/>
        </w:rPr>
        <w:t>огическая среда</w:t>
      </w:r>
      <w:r w:rsidR="00C50EB5">
        <w:rPr>
          <w:rFonts w:ascii="Times New Roman" w:hAnsi="Times New Roman"/>
          <w:color w:val="000000"/>
          <w:sz w:val="28"/>
          <w:szCs w:val="28"/>
        </w:rPr>
        <w:t>?</w:t>
      </w:r>
    </w:p>
    <w:p w:rsidR="00E203DC" w:rsidRPr="00E203DC" w:rsidRDefault="00E203DC" w:rsidP="00C50EB5">
      <w:pPr>
        <w:spacing w:after="0" w:line="240" w:lineRule="auto"/>
        <w:ind w:left="720" w:hanging="360"/>
        <w:jc w:val="both"/>
        <w:rPr>
          <w:rFonts w:cs="Calibri"/>
          <w:color w:val="000000"/>
        </w:rPr>
      </w:pPr>
      <w:r w:rsidRPr="00E203DC">
        <w:rPr>
          <w:rFonts w:ascii="Times New Roman" w:hAnsi="Times New Roman"/>
          <w:color w:val="000000"/>
          <w:sz w:val="28"/>
          <w:szCs w:val="28"/>
        </w:rPr>
        <w:t>2.</w:t>
      </w:r>
      <w:r w:rsidRPr="00E203DC">
        <w:rPr>
          <w:rFonts w:ascii="Times New Roman" w:hAnsi="Times New Roman"/>
          <w:color w:val="000000"/>
          <w:sz w:val="14"/>
          <w:szCs w:val="14"/>
        </w:rPr>
        <w:t>     </w:t>
      </w:r>
      <w:r w:rsidR="00C50EB5">
        <w:rPr>
          <w:rFonts w:ascii="Times New Roman" w:hAnsi="Times New Roman"/>
          <w:color w:val="000000"/>
          <w:sz w:val="28"/>
          <w:szCs w:val="28"/>
        </w:rPr>
        <w:t xml:space="preserve">Что такое </w:t>
      </w:r>
      <w:r w:rsidR="00C50EB5" w:rsidRPr="00E203DC">
        <w:rPr>
          <w:rFonts w:ascii="Times New Roman" w:hAnsi="Times New Roman"/>
          <w:color w:val="000000"/>
          <w:sz w:val="14"/>
          <w:szCs w:val="14"/>
        </w:rPr>
        <w:t> </w:t>
      </w:r>
      <w:r w:rsidR="00C50EB5">
        <w:rPr>
          <w:rFonts w:ascii="Times New Roman" w:hAnsi="Times New Roman"/>
          <w:color w:val="000000"/>
          <w:sz w:val="28"/>
          <w:szCs w:val="28"/>
        </w:rPr>
        <w:t>ф</w:t>
      </w:r>
      <w:r w:rsidRPr="00E203DC">
        <w:rPr>
          <w:rFonts w:ascii="Times New Roman" w:hAnsi="Times New Roman"/>
          <w:color w:val="000000"/>
          <w:sz w:val="28"/>
          <w:szCs w:val="28"/>
        </w:rPr>
        <w:t>изическая среда</w:t>
      </w:r>
      <w:r w:rsidR="00C50EB5">
        <w:rPr>
          <w:rFonts w:ascii="Times New Roman" w:hAnsi="Times New Roman"/>
          <w:color w:val="000000"/>
          <w:sz w:val="28"/>
          <w:szCs w:val="28"/>
        </w:rPr>
        <w:t>?</w:t>
      </w:r>
    </w:p>
    <w:p w:rsidR="00E203DC" w:rsidRDefault="00E203DC" w:rsidP="00C50EB5">
      <w:pPr>
        <w:spacing w:after="0" w:line="240" w:lineRule="auto"/>
        <w:ind w:left="720" w:hanging="360"/>
        <w:jc w:val="both"/>
        <w:rPr>
          <w:rFonts w:ascii="Times New Roman" w:hAnsi="Times New Roman"/>
          <w:color w:val="000000"/>
          <w:sz w:val="28"/>
          <w:szCs w:val="28"/>
        </w:rPr>
      </w:pPr>
      <w:r w:rsidRPr="00E203DC">
        <w:rPr>
          <w:rFonts w:ascii="Times New Roman" w:hAnsi="Times New Roman"/>
          <w:color w:val="000000"/>
          <w:sz w:val="28"/>
          <w:szCs w:val="28"/>
        </w:rPr>
        <w:t>3.</w:t>
      </w:r>
      <w:r w:rsidRPr="00E203DC">
        <w:rPr>
          <w:rFonts w:ascii="Times New Roman" w:hAnsi="Times New Roman"/>
          <w:color w:val="000000"/>
          <w:sz w:val="14"/>
          <w:szCs w:val="14"/>
        </w:rPr>
        <w:t>     </w:t>
      </w:r>
      <w:r w:rsidR="00C50EB5" w:rsidRPr="00C50EB5">
        <w:rPr>
          <w:rFonts w:ascii="Times New Roman" w:hAnsi="Times New Roman"/>
          <w:color w:val="000000"/>
          <w:sz w:val="28"/>
          <w:szCs w:val="28"/>
        </w:rPr>
        <w:t>Опишите</w:t>
      </w:r>
      <w:r w:rsidR="00C50EB5">
        <w:rPr>
          <w:rFonts w:ascii="Times New Roman" w:hAnsi="Times New Roman"/>
          <w:color w:val="000000"/>
          <w:sz w:val="28"/>
          <w:szCs w:val="28"/>
        </w:rPr>
        <w:t xml:space="preserve"> р</w:t>
      </w:r>
      <w:r w:rsidRPr="00E203DC">
        <w:rPr>
          <w:rFonts w:ascii="Times New Roman" w:hAnsi="Times New Roman"/>
          <w:color w:val="000000"/>
          <w:sz w:val="28"/>
          <w:szCs w:val="28"/>
        </w:rPr>
        <w:t xml:space="preserve">ежимы работы </w:t>
      </w:r>
      <w:proofErr w:type="spellStart"/>
      <w:r w:rsidRPr="00E203DC">
        <w:rPr>
          <w:rFonts w:ascii="Times New Roman" w:hAnsi="Times New Roman"/>
          <w:color w:val="000000"/>
          <w:sz w:val="28"/>
          <w:szCs w:val="28"/>
        </w:rPr>
        <w:t>Packet</w:t>
      </w:r>
      <w:proofErr w:type="spellEnd"/>
      <w:r w:rsidR="00C50EB5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C50EB5">
        <w:rPr>
          <w:rFonts w:ascii="Times New Roman" w:hAnsi="Times New Roman"/>
          <w:color w:val="000000"/>
          <w:sz w:val="28"/>
          <w:szCs w:val="28"/>
          <w:lang w:val="en-US"/>
        </w:rPr>
        <w:t>T</w:t>
      </w:r>
      <w:proofErr w:type="spellStart"/>
      <w:r w:rsidRPr="00E203DC">
        <w:rPr>
          <w:rFonts w:ascii="Times New Roman" w:hAnsi="Times New Roman"/>
          <w:color w:val="000000"/>
          <w:sz w:val="28"/>
          <w:szCs w:val="28"/>
        </w:rPr>
        <w:t>racer</w:t>
      </w:r>
      <w:proofErr w:type="spellEnd"/>
      <w:r w:rsidR="00C50EB5">
        <w:rPr>
          <w:rFonts w:ascii="Times New Roman" w:hAnsi="Times New Roman"/>
          <w:color w:val="000000"/>
          <w:sz w:val="28"/>
          <w:szCs w:val="28"/>
        </w:rPr>
        <w:t>.</w:t>
      </w:r>
    </w:p>
    <w:p w:rsidR="00823B83" w:rsidRPr="00823B83" w:rsidRDefault="009D6B2D" w:rsidP="00823B83">
      <w:pPr>
        <w:tabs>
          <w:tab w:val="left" w:pos="426"/>
        </w:tabs>
        <w:spacing w:after="0"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     4.   </w:t>
      </w:r>
      <w:r w:rsidR="00823B83">
        <w:rPr>
          <w:rFonts w:ascii="Times New Roman" w:hAnsi="Times New Roman"/>
          <w:color w:val="000000"/>
          <w:sz w:val="28"/>
          <w:szCs w:val="28"/>
        </w:rPr>
        <w:t>Опишите функции сетевого эмулятора</w:t>
      </w:r>
      <w:r w:rsidR="00823B83" w:rsidRPr="00823B83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="00823B83" w:rsidRPr="00823B83">
        <w:rPr>
          <w:rFonts w:ascii="Times New Roman" w:hAnsi="Times New Roman"/>
          <w:sz w:val="28"/>
          <w:szCs w:val="28"/>
        </w:rPr>
        <w:t>Packet</w:t>
      </w:r>
      <w:proofErr w:type="spellEnd"/>
      <w:r w:rsidR="00823B83" w:rsidRPr="00823B8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823B83" w:rsidRPr="00823B83">
        <w:rPr>
          <w:rFonts w:ascii="Times New Roman" w:hAnsi="Times New Roman"/>
          <w:sz w:val="28"/>
          <w:szCs w:val="28"/>
        </w:rPr>
        <w:t>Tracer</w:t>
      </w:r>
      <w:proofErr w:type="spellEnd"/>
      <w:r w:rsidR="00823B83" w:rsidRPr="00823B8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823B83" w:rsidRPr="00823B83">
        <w:rPr>
          <w:rFonts w:ascii="Times New Roman" w:hAnsi="Times New Roman"/>
          <w:sz w:val="28"/>
          <w:szCs w:val="28"/>
        </w:rPr>
        <w:t>Cisco</w:t>
      </w:r>
      <w:proofErr w:type="spellEnd"/>
      <w:r w:rsidR="00823B83" w:rsidRPr="00823B8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823B83" w:rsidRPr="00823B83">
        <w:rPr>
          <w:rFonts w:ascii="Times New Roman" w:hAnsi="Times New Roman"/>
          <w:sz w:val="28"/>
          <w:szCs w:val="28"/>
        </w:rPr>
        <w:t>Systems</w:t>
      </w:r>
      <w:proofErr w:type="spellEnd"/>
      <w:r w:rsidR="00823B83" w:rsidRPr="00823B83">
        <w:rPr>
          <w:rFonts w:ascii="Times New Roman" w:hAnsi="Times New Roman"/>
          <w:sz w:val="28"/>
          <w:szCs w:val="28"/>
        </w:rPr>
        <w:t>.</w:t>
      </w:r>
    </w:p>
    <w:p w:rsidR="00823B83" w:rsidRPr="00E203DC" w:rsidRDefault="00823B83" w:rsidP="00C50EB5">
      <w:pPr>
        <w:spacing w:after="0" w:line="240" w:lineRule="auto"/>
        <w:ind w:left="720" w:hanging="360"/>
        <w:jc w:val="both"/>
        <w:rPr>
          <w:rFonts w:cs="Calibri"/>
          <w:color w:val="000000"/>
        </w:rPr>
      </w:pPr>
    </w:p>
    <w:p w:rsidR="00E203DC" w:rsidRDefault="00E203DC" w:rsidP="00C50EB5">
      <w:pPr>
        <w:spacing w:after="0"/>
        <w:ind w:firstLine="708"/>
        <w:jc w:val="center"/>
        <w:rPr>
          <w:rFonts w:ascii="Times New Roman" w:hAnsi="Times New Roman"/>
          <w:sz w:val="24"/>
          <w:szCs w:val="24"/>
        </w:rPr>
      </w:pPr>
    </w:p>
    <w:p w:rsidR="00E203DC" w:rsidRDefault="00E203DC" w:rsidP="00E203DC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:rsidR="00E203DC" w:rsidRDefault="00E203DC" w:rsidP="00E203DC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:rsidR="00E203DC" w:rsidRDefault="00E203DC" w:rsidP="00E203DC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sectPr w:rsidR="00E203DC" w:rsidSect="00B2792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/>
  <w:rsids>
    <w:rsidRoot w:val="00E203DC"/>
    <w:rsid w:val="00042C3B"/>
    <w:rsid w:val="00047E6C"/>
    <w:rsid w:val="00090F75"/>
    <w:rsid w:val="000A2F9B"/>
    <w:rsid w:val="000B554D"/>
    <w:rsid w:val="000B6503"/>
    <w:rsid w:val="000C70E9"/>
    <w:rsid w:val="00124771"/>
    <w:rsid w:val="00135CA3"/>
    <w:rsid w:val="00150011"/>
    <w:rsid w:val="0017007C"/>
    <w:rsid w:val="001711E9"/>
    <w:rsid w:val="001B356C"/>
    <w:rsid w:val="001B42EA"/>
    <w:rsid w:val="001B5B47"/>
    <w:rsid w:val="001D7A82"/>
    <w:rsid w:val="001E0DD4"/>
    <w:rsid w:val="00214693"/>
    <w:rsid w:val="002275E0"/>
    <w:rsid w:val="00293078"/>
    <w:rsid w:val="002B10D4"/>
    <w:rsid w:val="002E098D"/>
    <w:rsid w:val="00326519"/>
    <w:rsid w:val="003414DF"/>
    <w:rsid w:val="00365205"/>
    <w:rsid w:val="003902AA"/>
    <w:rsid w:val="00392CA9"/>
    <w:rsid w:val="003B2429"/>
    <w:rsid w:val="003D2DEE"/>
    <w:rsid w:val="00440FEB"/>
    <w:rsid w:val="004C33DE"/>
    <w:rsid w:val="004C5717"/>
    <w:rsid w:val="0051443F"/>
    <w:rsid w:val="00523E80"/>
    <w:rsid w:val="00533FB0"/>
    <w:rsid w:val="005347A7"/>
    <w:rsid w:val="0055519D"/>
    <w:rsid w:val="00586DFA"/>
    <w:rsid w:val="00593AEA"/>
    <w:rsid w:val="00596493"/>
    <w:rsid w:val="005A3C67"/>
    <w:rsid w:val="005A530B"/>
    <w:rsid w:val="005A6253"/>
    <w:rsid w:val="005B1165"/>
    <w:rsid w:val="005E313C"/>
    <w:rsid w:val="005F5D4B"/>
    <w:rsid w:val="00674293"/>
    <w:rsid w:val="006A39D4"/>
    <w:rsid w:val="006D5957"/>
    <w:rsid w:val="006E2B66"/>
    <w:rsid w:val="006E6F7F"/>
    <w:rsid w:val="006F0933"/>
    <w:rsid w:val="006F2268"/>
    <w:rsid w:val="00717F8A"/>
    <w:rsid w:val="007356A0"/>
    <w:rsid w:val="00751789"/>
    <w:rsid w:val="00817BFD"/>
    <w:rsid w:val="00823B83"/>
    <w:rsid w:val="00837614"/>
    <w:rsid w:val="008419E2"/>
    <w:rsid w:val="00864278"/>
    <w:rsid w:val="00871AB6"/>
    <w:rsid w:val="008975F9"/>
    <w:rsid w:val="008E2CEC"/>
    <w:rsid w:val="009048B3"/>
    <w:rsid w:val="00927540"/>
    <w:rsid w:val="009702EB"/>
    <w:rsid w:val="00971A06"/>
    <w:rsid w:val="00977DA3"/>
    <w:rsid w:val="009A28A0"/>
    <w:rsid w:val="009D52ED"/>
    <w:rsid w:val="009D6B2D"/>
    <w:rsid w:val="00A0787B"/>
    <w:rsid w:val="00A564C3"/>
    <w:rsid w:val="00A574B9"/>
    <w:rsid w:val="00A74D5C"/>
    <w:rsid w:val="00AB0B36"/>
    <w:rsid w:val="00AB6358"/>
    <w:rsid w:val="00AC6607"/>
    <w:rsid w:val="00AE03CB"/>
    <w:rsid w:val="00B060BC"/>
    <w:rsid w:val="00B0769B"/>
    <w:rsid w:val="00B10802"/>
    <w:rsid w:val="00B2792D"/>
    <w:rsid w:val="00B34C74"/>
    <w:rsid w:val="00BE5C50"/>
    <w:rsid w:val="00BF2F87"/>
    <w:rsid w:val="00C177DB"/>
    <w:rsid w:val="00C34CEB"/>
    <w:rsid w:val="00C50EB5"/>
    <w:rsid w:val="00C73F23"/>
    <w:rsid w:val="00C91537"/>
    <w:rsid w:val="00CB43D0"/>
    <w:rsid w:val="00CE5C7C"/>
    <w:rsid w:val="00D16308"/>
    <w:rsid w:val="00D37825"/>
    <w:rsid w:val="00DB0B50"/>
    <w:rsid w:val="00DB1A73"/>
    <w:rsid w:val="00DF66AC"/>
    <w:rsid w:val="00E177EC"/>
    <w:rsid w:val="00E203DC"/>
    <w:rsid w:val="00E25171"/>
    <w:rsid w:val="00E4062B"/>
    <w:rsid w:val="00E652A7"/>
    <w:rsid w:val="00E836F3"/>
    <w:rsid w:val="00E91E23"/>
    <w:rsid w:val="00E925C1"/>
    <w:rsid w:val="00EE36E0"/>
    <w:rsid w:val="00F14153"/>
    <w:rsid w:val="00F1576D"/>
    <w:rsid w:val="00F34ABE"/>
    <w:rsid w:val="00F717A5"/>
    <w:rsid w:val="00F749F8"/>
    <w:rsid w:val="00F753CA"/>
    <w:rsid w:val="00FA25EB"/>
    <w:rsid w:val="00FE1B6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203DC"/>
    <w:rPr>
      <w:rFonts w:ascii="Calibri" w:eastAsia="Times New Roman" w:hAnsi="Calibri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ypic">
    <w:name w:val="mypic"/>
    <w:basedOn w:val="a"/>
    <w:rsid w:val="00E203DC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table" w:styleId="a3">
    <w:name w:val="Table Grid"/>
    <w:basedOn w:val="a1"/>
    <w:rsid w:val="00E203DC"/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E203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203DC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pple-converted-space">
    <w:name w:val="apple-converted-space"/>
    <w:basedOn w:val="a0"/>
    <w:rsid w:val="00E203D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203DC"/>
    <w:rPr>
      <w:rFonts w:ascii="Calibri" w:eastAsia="Times New Roman" w:hAnsi="Calibri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ypic">
    <w:name w:val="mypic"/>
    <w:basedOn w:val="a"/>
    <w:rsid w:val="00E203DC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table" w:styleId="a3">
    <w:name w:val="Table Grid"/>
    <w:basedOn w:val="a1"/>
    <w:rsid w:val="00E203DC"/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E203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203DC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pple-converted-space">
    <w:name w:val="apple-converted-space"/>
    <w:basedOn w:val="a0"/>
    <w:rsid w:val="00E203D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242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1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microsoft.com/office/2007/relationships/stylesWithEffects" Target="stylesWithEffects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954</Words>
  <Characters>5440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PawelGil</dc:creator>
  <cp:lastModifiedBy>user</cp:lastModifiedBy>
  <cp:revision>3</cp:revision>
  <dcterms:created xsi:type="dcterms:W3CDTF">2013-08-25T08:30:00Z</dcterms:created>
  <dcterms:modified xsi:type="dcterms:W3CDTF">2020-04-05T14:49:00Z</dcterms:modified>
</cp:coreProperties>
</file>