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4EC4E" w14:textId="77777777" w:rsidR="003E0666" w:rsidRPr="003E0666" w:rsidRDefault="003E0666" w:rsidP="003E0666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2FBA3C5C" w14:textId="77777777" w:rsidR="003E0666" w:rsidRPr="003E0666" w:rsidRDefault="003E0666" w:rsidP="003E0666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16AA6EF7" w14:textId="77777777" w:rsidR="003E0666" w:rsidRPr="003E0666" w:rsidRDefault="003E0666" w:rsidP="003E0666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«Белорусский государственный университет информатики и радиоэлектроники»</w:t>
      </w:r>
    </w:p>
    <w:p w14:paraId="236FAF88" w14:textId="77777777" w:rsidR="003E0666" w:rsidRPr="003E0666" w:rsidRDefault="003E0666" w:rsidP="003E0666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Институт информационных технологий</w:t>
      </w:r>
    </w:p>
    <w:p w14:paraId="0EADB7EC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9757F19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B99BBEB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3CB1E69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25A5553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8806F3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37F8227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DB0DEF9" w14:textId="78144B90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№2</w:t>
      </w:r>
    </w:p>
    <w:p w14:paraId="5566B0E6" w14:textId="648DD995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sz w:val="32"/>
          <w:szCs w:val="32"/>
          <w:lang w:val="ru-RU"/>
        </w:rPr>
        <w:t>С</w:t>
      </w:r>
      <w:r w:rsidRPr="003E0666">
        <w:rPr>
          <w:rFonts w:ascii="Times New Roman" w:hAnsi="Times New Roman" w:cs="Times New Roman"/>
          <w:sz w:val="32"/>
          <w:szCs w:val="32"/>
          <w:lang w:val="ru-RU"/>
        </w:rPr>
        <w:t>егментация динамических изображений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п</w:t>
      </w:r>
      <w:r w:rsidRPr="003E0666">
        <w:rPr>
          <w:rFonts w:ascii="Times New Roman" w:hAnsi="Times New Roman" w:cs="Times New Roman"/>
          <w:sz w:val="32"/>
          <w:szCs w:val="32"/>
          <w:lang w:val="ru-RU"/>
        </w:rPr>
        <w:t xml:space="preserve">осредством дискретного преобразования </w:t>
      </w:r>
      <w:r>
        <w:rPr>
          <w:rFonts w:ascii="Times New Roman" w:hAnsi="Times New Roman" w:cs="Times New Roman"/>
          <w:sz w:val="32"/>
          <w:szCs w:val="32"/>
          <w:lang w:val="ru-RU"/>
        </w:rPr>
        <w:t>Х</w:t>
      </w:r>
      <w:r w:rsidRPr="003E0666">
        <w:rPr>
          <w:rFonts w:ascii="Times New Roman" w:hAnsi="Times New Roman" w:cs="Times New Roman"/>
          <w:sz w:val="32"/>
          <w:szCs w:val="32"/>
          <w:lang w:val="ru-RU"/>
        </w:rPr>
        <w:t>артли»</w:t>
      </w:r>
    </w:p>
    <w:p w14:paraId="5F9D5B78" w14:textId="77777777" w:rsidR="003E0666" w:rsidRPr="003E0666" w:rsidRDefault="003E0666" w:rsidP="003E0666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по дисциплине «Теория Информации»</w:t>
      </w:r>
    </w:p>
    <w:p w14:paraId="32CAE45C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Вариант №10</w:t>
      </w:r>
    </w:p>
    <w:p w14:paraId="2CA76820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D527123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ECB1991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CFEB0DD" w14:textId="77777777" w:rsidR="003E0666" w:rsidRPr="003E0666" w:rsidRDefault="003E0666" w:rsidP="003E066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1D3C6EF" w14:textId="77777777" w:rsidR="003E0666" w:rsidRPr="003E0666" w:rsidRDefault="003E0666" w:rsidP="003E0666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54837E96" w14:textId="77777777" w:rsidR="003E0666" w:rsidRPr="003E0666" w:rsidRDefault="003E0666" w:rsidP="003E0666">
      <w:pPr>
        <w:ind w:left="7230" w:right="566" w:hanging="2410"/>
        <w:rPr>
          <w:rFonts w:ascii="Times New Roman" w:hAnsi="Times New Roman" w:cs="Times New Roman"/>
          <w:sz w:val="28"/>
          <w:szCs w:val="28"/>
          <w:lang w:val="ru-RU"/>
        </w:rPr>
      </w:pPr>
      <w:r w:rsidRPr="003E0666">
        <w:rPr>
          <w:rFonts w:ascii="Times New Roman" w:hAnsi="Times New Roman" w:cs="Times New Roman"/>
          <w:sz w:val="28"/>
          <w:szCs w:val="28"/>
          <w:lang w:val="ru-RU"/>
        </w:rPr>
        <w:t>Выполнил: студент гр. 981063 Ефименко Павел Викторович</w:t>
      </w:r>
    </w:p>
    <w:p w14:paraId="539C306F" w14:textId="1D94EFC4" w:rsidR="003E0666" w:rsidRPr="003E0666" w:rsidRDefault="003E0666" w:rsidP="003E0666">
      <w:pPr>
        <w:ind w:left="7230" w:hanging="2410"/>
        <w:rPr>
          <w:rFonts w:ascii="Times New Roman" w:hAnsi="Times New Roman" w:cs="Times New Roman"/>
          <w:sz w:val="28"/>
          <w:szCs w:val="28"/>
          <w:lang w:val="ru-RU"/>
        </w:rPr>
      </w:pPr>
      <w:r w:rsidRPr="003E0666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Митюхин А. И.</w:t>
      </w:r>
    </w:p>
    <w:p w14:paraId="29FAFA67" w14:textId="77777777" w:rsidR="003E0666" w:rsidRPr="003E0666" w:rsidRDefault="003E0666" w:rsidP="003E0666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1C65005C" w14:textId="77777777" w:rsidR="003E0666" w:rsidRPr="003E0666" w:rsidRDefault="003E0666" w:rsidP="003E0666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5E264FB5" w14:textId="2A6E747F" w:rsidR="003E0666" w:rsidRDefault="003E0666" w:rsidP="003E06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0666">
        <w:rPr>
          <w:rFonts w:ascii="Times New Roman" w:hAnsi="Times New Roman" w:cs="Times New Roman"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4D24456" w14:textId="1D8C3709" w:rsidR="003E0666" w:rsidRPr="00FE0EC8" w:rsidRDefault="003E0666" w:rsidP="003E06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8B0C4F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FE0EC8" w:rsidRPr="00FE0EC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E0EC8" w:rsidRPr="00FE0EC8">
        <w:rPr>
          <w:rFonts w:ascii="Times New Roman" w:hAnsi="Times New Roman" w:cs="Times New Roman"/>
          <w:sz w:val="28"/>
          <w:szCs w:val="28"/>
        </w:rPr>
        <w:t>изучение</w:t>
      </w:r>
      <w:r w:rsidR="00FE0EC8" w:rsidRPr="00FE0EC8">
        <w:rPr>
          <w:rFonts w:ascii="Times New Roman" w:hAnsi="Times New Roman" w:cs="Times New Roman"/>
          <w:sz w:val="28"/>
          <w:szCs w:val="28"/>
        </w:rPr>
        <w:t xml:space="preserve"> метода понимания сцен на основе сегментации динамических изображений. Метод позволяет определять параметры движения объекта распознавания, решать задачу различения объектов на фоне несущественных деталей или пространственных помех. </w:t>
      </w:r>
    </w:p>
    <w:p w14:paraId="0B111C11" w14:textId="5154882D" w:rsidR="00F97E97" w:rsidRPr="003E0666" w:rsidRDefault="003E0666" w:rsidP="003E06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03D1EC" w14:textId="77777777" w:rsidR="003E0666" w:rsidRP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65C">
        <w:rPr>
          <w:rFonts w:ascii="Times New Roman" w:hAnsi="Times New Roman" w:cs="Times New Roman"/>
          <w:sz w:val="28"/>
          <w:szCs w:val="28"/>
        </w:rPr>
        <w:t>Исходные параметры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698FF69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кадров </w:t>
      </w:r>
      <w:r w:rsidRPr="00CE231D">
        <w:rPr>
          <w:rFonts w:ascii="Cambria Math" w:hAnsi="Cambria Math" w:cs="Cambria Math"/>
          <w:sz w:val="28"/>
          <w:szCs w:val="28"/>
        </w:rPr>
        <w:t>𝐵</w:t>
      </w:r>
      <w:r w:rsidRPr="00CE231D">
        <w:rPr>
          <w:rFonts w:ascii="Times New Roman" w:hAnsi="Times New Roman" w:cs="Times New Roman"/>
          <w:sz w:val="28"/>
          <w:szCs w:val="28"/>
        </w:rPr>
        <w:t xml:space="preserve"> = 16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8B2D39" w14:textId="7487AEC5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между пикселями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52A186" w14:textId="77777777" w:rsidR="003E0666" w:rsidRPr="00C759A2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съемки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0B65E6" w14:textId="77777777" w:rsidR="003E0666" w:rsidRPr="00CE231D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точки в каждом кадре: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0"/>
        <w:gridCol w:w="500"/>
        <w:gridCol w:w="501"/>
        <w:gridCol w:w="501"/>
        <w:gridCol w:w="501"/>
        <w:gridCol w:w="501"/>
        <w:gridCol w:w="541"/>
        <w:gridCol w:w="541"/>
        <w:gridCol w:w="54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3E0666" w14:paraId="27E6C147" w14:textId="77777777" w:rsidTr="002479D7">
        <w:tc>
          <w:tcPr>
            <w:tcW w:w="811" w:type="dxa"/>
          </w:tcPr>
          <w:p w14:paraId="1D5108B1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Кадр</w:t>
            </w:r>
          </w:p>
        </w:tc>
        <w:tc>
          <w:tcPr>
            <w:tcW w:w="558" w:type="dxa"/>
          </w:tcPr>
          <w:p w14:paraId="48C72380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1AA9BDFE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" w:type="dxa"/>
          </w:tcPr>
          <w:p w14:paraId="7CEA809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" w:type="dxa"/>
          </w:tcPr>
          <w:p w14:paraId="4B54912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8" w:type="dxa"/>
          </w:tcPr>
          <w:p w14:paraId="06514CB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8" w:type="dxa"/>
          </w:tcPr>
          <w:p w14:paraId="77F940F3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9" w:type="dxa"/>
          </w:tcPr>
          <w:p w14:paraId="303DB220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9" w:type="dxa"/>
          </w:tcPr>
          <w:p w14:paraId="49E7353D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72" w:type="dxa"/>
          </w:tcPr>
          <w:p w14:paraId="45F2472B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72" w:type="dxa"/>
          </w:tcPr>
          <w:p w14:paraId="7AA1069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72" w:type="dxa"/>
          </w:tcPr>
          <w:p w14:paraId="0E8619F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72" w:type="dxa"/>
          </w:tcPr>
          <w:p w14:paraId="499E9CD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72" w:type="dxa"/>
          </w:tcPr>
          <w:p w14:paraId="64F430A8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72" w:type="dxa"/>
          </w:tcPr>
          <w:p w14:paraId="06FB9898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72" w:type="dxa"/>
          </w:tcPr>
          <w:p w14:paraId="7D19A07C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72" w:type="dxa"/>
          </w:tcPr>
          <w:p w14:paraId="5B2EA7C3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E0666" w14:paraId="24863BF6" w14:textId="77777777" w:rsidTr="002479D7">
        <w:tc>
          <w:tcPr>
            <w:tcW w:w="811" w:type="dxa"/>
          </w:tcPr>
          <w:p w14:paraId="5A9187AD" w14:textId="77777777" w:rsidR="003E0666" w:rsidRPr="000A30EE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58" w:type="dxa"/>
            <w:vAlign w:val="bottom"/>
          </w:tcPr>
          <w:p w14:paraId="1C0ECB3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58" w:type="dxa"/>
            <w:vAlign w:val="bottom"/>
          </w:tcPr>
          <w:p w14:paraId="7E97E9BA" w14:textId="77777777" w:rsidR="003E0666" w:rsidRPr="009D0374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58" w:type="dxa"/>
            <w:vAlign w:val="bottom"/>
          </w:tcPr>
          <w:p w14:paraId="24EE8D77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58" w:type="dxa"/>
            <w:vAlign w:val="bottom"/>
          </w:tcPr>
          <w:p w14:paraId="6EB5E2AC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8" w:type="dxa"/>
            <w:vAlign w:val="bottom"/>
          </w:tcPr>
          <w:p w14:paraId="52C5D58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58" w:type="dxa"/>
            <w:vAlign w:val="bottom"/>
          </w:tcPr>
          <w:p w14:paraId="0A9D4508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59" w:type="dxa"/>
            <w:vAlign w:val="bottom"/>
          </w:tcPr>
          <w:p w14:paraId="4E6E0518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9" w:type="dxa"/>
            <w:vAlign w:val="bottom"/>
          </w:tcPr>
          <w:p w14:paraId="6DC6449B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72" w:type="dxa"/>
            <w:vAlign w:val="bottom"/>
          </w:tcPr>
          <w:p w14:paraId="6A42D4C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72" w:type="dxa"/>
            <w:vAlign w:val="bottom"/>
          </w:tcPr>
          <w:p w14:paraId="20EAF59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72" w:type="dxa"/>
            <w:vAlign w:val="bottom"/>
          </w:tcPr>
          <w:p w14:paraId="70DDA83B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72" w:type="dxa"/>
            <w:vAlign w:val="bottom"/>
          </w:tcPr>
          <w:p w14:paraId="028BC69D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72" w:type="dxa"/>
            <w:vAlign w:val="bottom"/>
          </w:tcPr>
          <w:p w14:paraId="474F2D28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72" w:type="dxa"/>
            <w:vAlign w:val="bottom"/>
          </w:tcPr>
          <w:p w14:paraId="4384333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72" w:type="dxa"/>
            <w:vAlign w:val="bottom"/>
          </w:tcPr>
          <w:p w14:paraId="41AECEF4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72" w:type="dxa"/>
            <w:vAlign w:val="bottom"/>
          </w:tcPr>
          <w:p w14:paraId="6A46430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3E0666" w14:paraId="3A9897EC" w14:textId="77777777" w:rsidTr="002479D7">
        <w:tc>
          <w:tcPr>
            <w:tcW w:w="811" w:type="dxa"/>
          </w:tcPr>
          <w:p w14:paraId="4CB70CBB" w14:textId="77777777" w:rsidR="003E0666" w:rsidRPr="000A30EE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58" w:type="dxa"/>
            <w:vAlign w:val="bottom"/>
          </w:tcPr>
          <w:p w14:paraId="25703CE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58" w:type="dxa"/>
            <w:vAlign w:val="bottom"/>
          </w:tcPr>
          <w:p w14:paraId="5DDD0AA9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58" w:type="dxa"/>
            <w:vAlign w:val="bottom"/>
          </w:tcPr>
          <w:p w14:paraId="03EEDDB3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58" w:type="dxa"/>
            <w:vAlign w:val="bottom"/>
          </w:tcPr>
          <w:p w14:paraId="7DBBC981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8" w:type="dxa"/>
            <w:vAlign w:val="bottom"/>
          </w:tcPr>
          <w:p w14:paraId="282E63E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58" w:type="dxa"/>
            <w:vAlign w:val="bottom"/>
          </w:tcPr>
          <w:p w14:paraId="16BA9F0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59" w:type="dxa"/>
            <w:vAlign w:val="bottom"/>
          </w:tcPr>
          <w:p w14:paraId="1074C0A5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59" w:type="dxa"/>
            <w:vAlign w:val="bottom"/>
          </w:tcPr>
          <w:p w14:paraId="6A0F244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72" w:type="dxa"/>
            <w:vAlign w:val="bottom"/>
          </w:tcPr>
          <w:p w14:paraId="61EF835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72" w:type="dxa"/>
            <w:vAlign w:val="bottom"/>
          </w:tcPr>
          <w:p w14:paraId="3C8DBE3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572" w:type="dxa"/>
            <w:vAlign w:val="bottom"/>
          </w:tcPr>
          <w:p w14:paraId="24C77DF4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72" w:type="dxa"/>
            <w:vAlign w:val="bottom"/>
          </w:tcPr>
          <w:p w14:paraId="1437CD0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72" w:type="dxa"/>
            <w:vAlign w:val="bottom"/>
          </w:tcPr>
          <w:p w14:paraId="3BC1B27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72" w:type="dxa"/>
            <w:vAlign w:val="bottom"/>
          </w:tcPr>
          <w:p w14:paraId="10E8D4DB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72" w:type="dxa"/>
            <w:vAlign w:val="bottom"/>
          </w:tcPr>
          <w:p w14:paraId="4F3A8390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72" w:type="dxa"/>
            <w:vAlign w:val="bottom"/>
          </w:tcPr>
          <w:p w14:paraId="12D61963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</w:tbl>
    <w:p w14:paraId="0B0911FA" w14:textId="1925A034" w:rsidR="003E0666" w:rsidRPr="0061126E" w:rsidRDefault="003E0666" w:rsidP="003E066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найдем последовательность </w:t>
      </w:r>
      <w:r w:rsidRPr="00541B9E">
        <w:rPr>
          <w:rFonts w:ascii="Times New Roman" w:hAnsi="Times New Roman" w:cs="Times New Roman"/>
          <w:sz w:val="28"/>
          <w:szCs w:val="28"/>
        </w:rPr>
        <w:t>отсчетов</w:t>
      </w:r>
      <w:r>
        <w:rPr>
          <w:rFonts w:ascii="Times New Roman" w:hAnsi="Times New Roman" w:cs="Times New Roman"/>
          <w:sz w:val="28"/>
          <w:szCs w:val="28"/>
        </w:rPr>
        <w:t xml:space="preserve"> проекций изображений на ось</w:t>
      </w:r>
      <w:r w:rsidRPr="0054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на 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03641B" w14:textId="77777777" w:rsidR="003E0666" w:rsidRPr="00505A56" w:rsidRDefault="003E0666" w:rsidP="003E066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расчётов</w:t>
      </w:r>
    </w:p>
    <w:p w14:paraId="7B245A2A" w14:textId="77777777" w:rsidR="003E0666" w:rsidRPr="00541B9E" w:rsidRDefault="00B01D98" w:rsidP="003E0666">
      <w:pPr>
        <w:pStyle w:val="a6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(0)=cas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2*π*0*0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2*π*0*0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+sin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2*π*0*0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=1+0=1</m:t>
        </m:r>
      </m:oMath>
    </w:p>
    <w:p w14:paraId="3CA3EEED" w14:textId="77777777" w:rsidR="003E0666" w:rsidRPr="00541B9E" w:rsidRDefault="00B01D98" w:rsidP="003E0666">
      <w:pPr>
        <w:pStyle w:val="a6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=cas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2*π*1*1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2*π*1*1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+sin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2*π*1*1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≈ 1,3066</m:t>
        </m:r>
      </m:oMath>
    </w:p>
    <w:p w14:paraId="7811C2B3" w14:textId="77777777" w:rsidR="003E0666" w:rsidRPr="00541B9E" w:rsidRDefault="003E0666" w:rsidP="003E0666">
      <w:pPr>
        <w:pStyle w:val="a6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=cas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2*π*2*2-1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2*π*2*2-1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+sin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2*π*1*1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≈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1,41</w:t>
      </w:r>
    </w:p>
    <w:p w14:paraId="5C674D9A" w14:textId="77777777" w:rsidR="003E0666" w:rsidRPr="00DD195C" w:rsidRDefault="00B01D98" w:rsidP="003E0666">
      <w:pPr>
        <w:pStyle w:val="a6"/>
        <w:numPr>
          <w:ilvl w:val="0"/>
          <w:numId w:val="1"/>
        </w:numPr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=cas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2*π*2*4-2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2*π*2*4-2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+sin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2*π*2*4-2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=0+1=1</m:t>
        </m:r>
      </m:oMath>
    </w:p>
    <w:p w14:paraId="02190177" w14:textId="77777777" w:rsidR="003E0666" w:rsidRDefault="003E0666" w:rsidP="003E066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Значения:</w:t>
      </w: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548"/>
        <w:gridCol w:w="381"/>
        <w:gridCol w:w="792"/>
        <w:gridCol w:w="664"/>
        <w:gridCol w:w="700"/>
        <w:gridCol w:w="472"/>
        <w:gridCol w:w="664"/>
        <w:gridCol w:w="483"/>
        <w:gridCol w:w="664"/>
        <w:gridCol w:w="485"/>
        <w:gridCol w:w="666"/>
        <w:gridCol w:w="566"/>
        <w:gridCol w:w="666"/>
        <w:gridCol w:w="437"/>
        <w:gridCol w:w="709"/>
        <w:gridCol w:w="390"/>
        <w:gridCol w:w="744"/>
      </w:tblGrid>
      <w:tr w:rsidR="003E0666" w:rsidRPr="00CE231D" w14:paraId="12FC64EE" w14:textId="77777777" w:rsidTr="002479D7">
        <w:tc>
          <w:tcPr>
            <w:tcW w:w="548" w:type="dxa"/>
          </w:tcPr>
          <w:p w14:paraId="1459D0A8" w14:textId="77777777" w:rsidR="003E0666" w:rsidRPr="00195DF5" w:rsidRDefault="00B01D98" w:rsidP="002479D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14:paraId="54A666C5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92" w:type="dxa"/>
            <w:vAlign w:val="bottom"/>
          </w:tcPr>
          <w:p w14:paraId="0EC164B8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,306</w:t>
            </w:r>
          </w:p>
        </w:tc>
        <w:tc>
          <w:tcPr>
            <w:tcW w:w="664" w:type="dxa"/>
            <w:vAlign w:val="bottom"/>
          </w:tcPr>
          <w:p w14:paraId="2C418F75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1,41 </w:t>
            </w:r>
          </w:p>
        </w:tc>
        <w:tc>
          <w:tcPr>
            <w:tcW w:w="700" w:type="dxa"/>
            <w:vAlign w:val="bottom"/>
          </w:tcPr>
          <w:p w14:paraId="6A294036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1,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06</w:t>
            </w:r>
          </w:p>
        </w:tc>
        <w:tc>
          <w:tcPr>
            <w:tcW w:w="472" w:type="dxa"/>
            <w:vAlign w:val="bottom"/>
          </w:tcPr>
          <w:p w14:paraId="4B91471C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64" w:type="dxa"/>
            <w:vAlign w:val="bottom"/>
          </w:tcPr>
          <w:p w14:paraId="1F61E1CE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0.54</w:t>
            </w:r>
          </w:p>
        </w:tc>
        <w:tc>
          <w:tcPr>
            <w:tcW w:w="483" w:type="dxa"/>
            <w:vAlign w:val="bottom"/>
          </w:tcPr>
          <w:p w14:paraId="09204D24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64" w:type="dxa"/>
            <w:vAlign w:val="bottom"/>
          </w:tcPr>
          <w:p w14:paraId="373C257C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-0,54</w:t>
            </w:r>
          </w:p>
        </w:tc>
        <w:tc>
          <w:tcPr>
            <w:tcW w:w="485" w:type="dxa"/>
            <w:vAlign w:val="bottom"/>
          </w:tcPr>
          <w:p w14:paraId="1976E3DC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666" w:type="dxa"/>
            <w:vAlign w:val="bottom"/>
          </w:tcPr>
          <w:p w14:paraId="01103249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,306</w:t>
            </w:r>
          </w:p>
        </w:tc>
        <w:tc>
          <w:tcPr>
            <w:tcW w:w="566" w:type="dxa"/>
            <w:vAlign w:val="bottom"/>
          </w:tcPr>
          <w:p w14:paraId="6565D94F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1,41 </w:t>
            </w:r>
          </w:p>
        </w:tc>
        <w:tc>
          <w:tcPr>
            <w:tcW w:w="666" w:type="dxa"/>
            <w:vAlign w:val="bottom"/>
          </w:tcPr>
          <w:p w14:paraId="0F4E8DC9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1,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06</w:t>
            </w:r>
          </w:p>
        </w:tc>
        <w:tc>
          <w:tcPr>
            <w:tcW w:w="437" w:type="dxa"/>
            <w:vAlign w:val="bottom"/>
          </w:tcPr>
          <w:p w14:paraId="53A20E0B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vAlign w:val="bottom"/>
          </w:tcPr>
          <w:p w14:paraId="0B01946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0.54</w:t>
            </w:r>
          </w:p>
        </w:tc>
        <w:tc>
          <w:tcPr>
            <w:tcW w:w="390" w:type="dxa"/>
            <w:vAlign w:val="bottom"/>
          </w:tcPr>
          <w:p w14:paraId="56A766DF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6F2253F9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0,54</w:t>
            </w:r>
          </w:p>
        </w:tc>
      </w:tr>
      <w:tr w:rsidR="003E0666" w:rsidRPr="00CE231D" w14:paraId="0A9D1A71" w14:textId="77777777" w:rsidTr="002479D7">
        <w:tc>
          <w:tcPr>
            <w:tcW w:w="548" w:type="dxa"/>
          </w:tcPr>
          <w:p w14:paraId="77B8C078" w14:textId="77777777" w:rsidR="003E0666" w:rsidRPr="00195DF5" w:rsidRDefault="00B01D98" w:rsidP="002479D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14:paraId="05BCBCC6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92" w:type="dxa"/>
            <w:vAlign w:val="bottom"/>
          </w:tcPr>
          <w:p w14:paraId="34A2B11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664" w:type="dxa"/>
            <w:vAlign w:val="bottom"/>
          </w:tcPr>
          <w:p w14:paraId="6070FC9F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vAlign w:val="bottom"/>
          </w:tcPr>
          <w:p w14:paraId="69985938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bottom"/>
          </w:tcPr>
          <w:p w14:paraId="14A3A40B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664" w:type="dxa"/>
            <w:vAlign w:val="bottom"/>
          </w:tcPr>
          <w:p w14:paraId="64D906A5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483" w:type="dxa"/>
            <w:vAlign w:val="bottom"/>
          </w:tcPr>
          <w:p w14:paraId="74E0E12C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664" w:type="dxa"/>
            <w:vAlign w:val="bottom"/>
          </w:tcPr>
          <w:p w14:paraId="722B5123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85" w:type="dxa"/>
            <w:vAlign w:val="bottom"/>
          </w:tcPr>
          <w:p w14:paraId="02D4AB2C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66" w:type="dxa"/>
            <w:vAlign w:val="bottom"/>
          </w:tcPr>
          <w:p w14:paraId="33B7696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566" w:type="dxa"/>
            <w:vAlign w:val="bottom"/>
          </w:tcPr>
          <w:p w14:paraId="1E53C45B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66" w:type="dxa"/>
            <w:vAlign w:val="bottom"/>
          </w:tcPr>
          <w:p w14:paraId="0EA08E0F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37" w:type="dxa"/>
            <w:vAlign w:val="bottom"/>
          </w:tcPr>
          <w:p w14:paraId="4076955D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709" w:type="dxa"/>
            <w:vAlign w:val="bottom"/>
          </w:tcPr>
          <w:p w14:paraId="204CE84E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390" w:type="dxa"/>
            <w:vAlign w:val="bottom"/>
          </w:tcPr>
          <w:p w14:paraId="4178B1CE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744" w:type="dxa"/>
            <w:vAlign w:val="bottom"/>
          </w:tcPr>
          <w:p w14:paraId="4E4A11E3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14:paraId="480C26E2" w14:textId="4440F200" w:rsidR="003E0666" w:rsidRDefault="003E0666" w:rsidP="003E0666">
      <w:pPr>
        <w:spacing w:before="24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вычислить </w:t>
      </w:r>
      <w:r w:rsidRPr="00DD195C">
        <w:rPr>
          <w:rFonts w:ascii="Times New Roman" w:hAnsi="Times New Roman" w:cs="Times New Roman"/>
          <w:sz w:val="28"/>
          <w:szCs w:val="28"/>
        </w:rPr>
        <w:t xml:space="preserve">1D ДПХ последовательностей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BD3F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5B08E3">
        <w:rPr>
          <w:rFonts w:ascii="Times New Roman" w:eastAsiaTheme="minorEastAsia" w:hAnsi="Times New Roman" w:cs="Times New Roman"/>
          <w:sz w:val="28"/>
          <w:szCs w:val="28"/>
        </w:rPr>
        <w:t>этого векторы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BD3FE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умножаем на матрицу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3C9108" w14:textId="6003A12D" w:rsidR="003E0666" w:rsidRDefault="003E0666" w:rsidP="003E0666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D3FE8">
        <w:rPr>
          <w:rFonts w:ascii="Times New Roman" w:eastAsia="Calibri" w:hAnsi="Times New Roman" w:cs="Times New Roman"/>
          <w:sz w:val="28"/>
          <w:szCs w:val="24"/>
        </w:rPr>
        <w:t xml:space="preserve">Расчеты </w:t>
      </w:r>
      <w:r>
        <w:rPr>
          <w:rFonts w:ascii="Times New Roman" w:eastAsia="Calibri" w:hAnsi="Times New Roman" w:cs="Times New Roman"/>
          <w:sz w:val="28"/>
          <w:szCs w:val="24"/>
        </w:rPr>
        <w:t xml:space="preserve">элементов </w:t>
      </w:r>
      <w:r w:rsidR="005B08E3">
        <w:rPr>
          <w:rFonts w:ascii="Times New Roman" w:eastAsia="Calibri" w:hAnsi="Times New Roman" w:cs="Times New Roman"/>
          <w:sz w:val="28"/>
          <w:szCs w:val="24"/>
        </w:rPr>
        <w:t xml:space="preserve">матрицы </w:t>
      </w:r>
      <w:r w:rsidR="005B08E3" w:rsidRPr="00BD3FE8">
        <w:rPr>
          <w:rFonts w:ascii="Times New Roman" w:eastAsia="Calibri" w:hAnsi="Times New Roman" w:cs="Times New Roman"/>
          <w:sz w:val="28"/>
          <w:szCs w:val="24"/>
        </w:rPr>
        <w:t>Н</w:t>
      </w:r>
      <w:r w:rsidRPr="00BD3FE8">
        <w:rPr>
          <w:rFonts w:ascii="Times New Roman" w:eastAsia="Calibri" w:hAnsi="Times New Roman" w:cs="Times New Roman"/>
          <w:sz w:val="28"/>
          <w:szCs w:val="24"/>
        </w:rPr>
        <w:t>:</w:t>
      </w:r>
    </w:p>
    <w:p w14:paraId="4F94AD15" w14:textId="77777777" w:rsidR="003E0666" w:rsidRPr="00BD3FE8" w:rsidRDefault="00B01D98" w:rsidP="003E0666">
      <w:pPr>
        <w:pStyle w:val="a6"/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11</m:t>
            </m:r>
          </m:sub>
        </m:sSub>
        <m:r>
          <w:rPr>
            <w:rFonts w:ascii="Cambria Math" w:eastAsia="Calibri" w:hAnsi="Cambria Math" w:cs="Times New Roman"/>
            <w:sz w:val="28"/>
            <w:szCs w:val="24"/>
          </w:rPr>
          <m:t>=cas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2π*1*1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16</m:t>
                </m:r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4"/>
          </w:rPr>
          <m:t>=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2π*1*1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</m:e>
        </m:func>
        <m:r>
          <w:rPr>
            <w:rFonts w:ascii="Cambria Math" w:eastAsia="Calibri" w:hAnsi="Cambria Math" w:cs="Times New Roman"/>
            <w:sz w:val="28"/>
            <w:szCs w:val="24"/>
            <w:lang w:val="en-US"/>
          </w:rPr>
          <m:t>+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2π*1*1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=1</m:t>
            </m:r>
          </m:e>
        </m:func>
      </m:oMath>
    </w:p>
    <w:p w14:paraId="15C0DBEB" w14:textId="77777777" w:rsidR="003E0666" w:rsidRPr="00BD3FE8" w:rsidRDefault="00B01D98" w:rsidP="003E0666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12</m:t>
            </m:r>
          </m:sub>
        </m:sSub>
        <m:r>
          <w:rPr>
            <w:rFonts w:ascii="Cambria Math" w:eastAsia="Calibri" w:hAnsi="Cambria Math" w:cs="Times New Roman"/>
            <w:sz w:val="28"/>
            <w:szCs w:val="24"/>
          </w:rPr>
          <m:t>=cas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2π*1*2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16</m:t>
                </m:r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4"/>
          </w:rPr>
          <m:t>=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2π*1*2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</m:e>
        </m:func>
        <m:r>
          <w:rPr>
            <w:rFonts w:ascii="Cambria Math" w:eastAsia="Calibri" w:hAnsi="Cambria Math" w:cs="Times New Roman"/>
            <w:sz w:val="28"/>
            <w:szCs w:val="24"/>
            <w:lang w:val="en-US"/>
          </w:rPr>
          <m:t>+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2π*1*2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=1</m:t>
            </m:r>
          </m:e>
        </m:func>
      </m:oMath>
    </w:p>
    <w:p w14:paraId="743E220F" w14:textId="2631895A" w:rsidR="003E0666" w:rsidRPr="005B08E3" w:rsidRDefault="00B01D98" w:rsidP="003E0666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i/>
          <w:sz w:val="28"/>
          <w:szCs w:val="24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22</m:t>
            </m:r>
          </m:sub>
        </m:sSub>
        <m:r>
          <w:rPr>
            <w:rFonts w:ascii="Cambria Math" w:eastAsia="Calibri" w:hAnsi="Cambria Math" w:cs="Times New Roman"/>
            <w:sz w:val="28"/>
            <w:szCs w:val="24"/>
          </w:rPr>
          <m:t>=cas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2π*2*2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16</m:t>
                </m:r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4"/>
          </w:rPr>
          <m:t>=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2π*2*2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</m:e>
        </m:func>
        <m:r>
          <w:rPr>
            <w:rFonts w:ascii="Cambria Math" w:eastAsia="Calibri" w:hAnsi="Cambria Math" w:cs="Times New Roman"/>
            <w:sz w:val="28"/>
            <w:szCs w:val="24"/>
            <w:lang w:val="en-US"/>
          </w:rPr>
          <m:t>+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2π*2*2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≈1,31</m:t>
            </m:r>
          </m:e>
        </m:func>
      </m:oMath>
    </w:p>
    <w:p w14:paraId="0EAD9F46" w14:textId="77777777" w:rsidR="003E0666" w:rsidRDefault="003E0666" w:rsidP="003E0666">
      <w:pPr>
        <w:spacing w:before="24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Все значения матрицы Н: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3E0666" w:rsidRPr="00BD3FE8" w14:paraId="1BD97E6A" w14:textId="77777777" w:rsidTr="002479D7">
        <w:tc>
          <w:tcPr>
            <w:tcW w:w="607" w:type="dxa"/>
            <w:vAlign w:val="bottom"/>
          </w:tcPr>
          <w:p w14:paraId="35C403C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3BD2418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0" w:type="dxa"/>
            <w:vAlign w:val="bottom"/>
          </w:tcPr>
          <w:p w14:paraId="0C2906D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25" w:type="dxa"/>
            <w:vAlign w:val="bottom"/>
          </w:tcPr>
          <w:p w14:paraId="1CF8AA1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AA3215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2F428AF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26D97AA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042FB2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24A9367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A9B81C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ACD50A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19D0A5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0A1768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D4C0BB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796AD43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125D2EC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</w:tr>
      <w:tr w:rsidR="003E0666" w:rsidRPr="00BD3FE8" w14:paraId="545176CB" w14:textId="77777777" w:rsidTr="002479D7">
        <w:tc>
          <w:tcPr>
            <w:tcW w:w="607" w:type="dxa"/>
            <w:vAlign w:val="bottom"/>
          </w:tcPr>
          <w:p w14:paraId="01D3595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241808B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50" w:type="dxa"/>
            <w:vAlign w:val="bottom"/>
          </w:tcPr>
          <w:p w14:paraId="4914579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25" w:type="dxa"/>
            <w:vAlign w:val="bottom"/>
          </w:tcPr>
          <w:p w14:paraId="2C70076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60D9D1D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1F53040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4ECDACB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43671F0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661F0F4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099598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260B6D6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1F6FC89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1E6F95C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9D211B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4AFD8CB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7C0B308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</w:tr>
      <w:tr w:rsidR="003E0666" w:rsidRPr="00BD3FE8" w14:paraId="3B04F4B6" w14:textId="77777777" w:rsidTr="002479D7">
        <w:tc>
          <w:tcPr>
            <w:tcW w:w="607" w:type="dxa"/>
            <w:vAlign w:val="bottom"/>
          </w:tcPr>
          <w:p w14:paraId="54473C2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4BDBD8B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50" w:type="dxa"/>
            <w:vAlign w:val="bottom"/>
          </w:tcPr>
          <w:p w14:paraId="4C16E7C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25" w:type="dxa"/>
            <w:vAlign w:val="bottom"/>
          </w:tcPr>
          <w:p w14:paraId="25C6E00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598DA73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2A53C83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6B33948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4D6F17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34FB237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218BC0D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09724F6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15BEA1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3E307AD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64E5D8C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60B96E6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4CE57A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</w:tr>
      <w:tr w:rsidR="003E0666" w:rsidRPr="00BD3FE8" w14:paraId="23B02F36" w14:textId="77777777" w:rsidTr="002479D7">
        <w:tc>
          <w:tcPr>
            <w:tcW w:w="607" w:type="dxa"/>
            <w:vAlign w:val="bottom"/>
          </w:tcPr>
          <w:p w14:paraId="482CC48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787D5EA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50" w:type="dxa"/>
            <w:vAlign w:val="bottom"/>
          </w:tcPr>
          <w:p w14:paraId="7CA4985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25" w:type="dxa"/>
            <w:vAlign w:val="bottom"/>
          </w:tcPr>
          <w:p w14:paraId="5175F91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35E1779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25B6ABD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6BEAF68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2FFF6A7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74A4025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2F9A1E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4DC5426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2390822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79DE79E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66F8257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58C1C15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1C23C7A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</w:tr>
      <w:tr w:rsidR="003E0666" w:rsidRPr="00BD3FE8" w14:paraId="47D2888C" w14:textId="77777777" w:rsidTr="002479D7">
        <w:tc>
          <w:tcPr>
            <w:tcW w:w="607" w:type="dxa"/>
            <w:vAlign w:val="bottom"/>
          </w:tcPr>
          <w:p w14:paraId="390FEBA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32D058F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0" w:type="dxa"/>
            <w:vAlign w:val="bottom"/>
          </w:tcPr>
          <w:p w14:paraId="7DF283E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25" w:type="dxa"/>
            <w:vAlign w:val="bottom"/>
          </w:tcPr>
          <w:p w14:paraId="5BBC06C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75C8E2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14C65F2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193D7E7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672860A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1311024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E91DB5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C98D8F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EC7A02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2B586CC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7A531D3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61947C8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187B28A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</w:tr>
      <w:tr w:rsidR="003E0666" w:rsidRPr="00BD3FE8" w14:paraId="436C6982" w14:textId="77777777" w:rsidTr="002479D7">
        <w:tc>
          <w:tcPr>
            <w:tcW w:w="607" w:type="dxa"/>
            <w:vAlign w:val="bottom"/>
          </w:tcPr>
          <w:p w14:paraId="72CD377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45D539C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50" w:type="dxa"/>
            <w:vAlign w:val="bottom"/>
          </w:tcPr>
          <w:p w14:paraId="2015681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25" w:type="dxa"/>
            <w:vAlign w:val="bottom"/>
          </w:tcPr>
          <w:p w14:paraId="704654E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5533FE0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6A44F5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2884BAC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06FE865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6D75735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DD72E2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531305C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1BD2960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78D2CE2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A3C9EA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129FC59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166BDF9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</w:tr>
      <w:tr w:rsidR="003E0666" w:rsidRPr="00BD3FE8" w14:paraId="2F28F623" w14:textId="77777777" w:rsidTr="002479D7">
        <w:tc>
          <w:tcPr>
            <w:tcW w:w="607" w:type="dxa"/>
            <w:vAlign w:val="bottom"/>
          </w:tcPr>
          <w:p w14:paraId="3118840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148DFEA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50" w:type="dxa"/>
            <w:vAlign w:val="bottom"/>
          </w:tcPr>
          <w:p w14:paraId="266EF4A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25" w:type="dxa"/>
            <w:vAlign w:val="bottom"/>
          </w:tcPr>
          <w:p w14:paraId="09AD90E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629CB1A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058354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4301987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2F42469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1C9A443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6538423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3A50BCA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6612A0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1895471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1D46E2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3D92CE9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40C83C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</w:tr>
      <w:tr w:rsidR="003E0666" w:rsidRPr="00BD3FE8" w14:paraId="17A0F7C3" w14:textId="77777777" w:rsidTr="002479D7">
        <w:tc>
          <w:tcPr>
            <w:tcW w:w="607" w:type="dxa"/>
            <w:vAlign w:val="bottom"/>
          </w:tcPr>
          <w:p w14:paraId="51776C1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6D79895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50" w:type="dxa"/>
            <w:vAlign w:val="bottom"/>
          </w:tcPr>
          <w:p w14:paraId="6A978FA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25" w:type="dxa"/>
            <w:vAlign w:val="bottom"/>
          </w:tcPr>
          <w:p w14:paraId="536FA00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7C5C52D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7CE2D17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248A36C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6563DF2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437404B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4E52FB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7763DCB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4D17278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0C54582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1AC6E8E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5BE093E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51968CB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</w:tr>
      <w:tr w:rsidR="003E0666" w:rsidRPr="00BD3FE8" w14:paraId="59F20D62" w14:textId="77777777" w:rsidTr="002479D7">
        <w:tc>
          <w:tcPr>
            <w:tcW w:w="607" w:type="dxa"/>
            <w:vAlign w:val="bottom"/>
          </w:tcPr>
          <w:p w14:paraId="154DBEE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62A2175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50" w:type="dxa"/>
            <w:vAlign w:val="bottom"/>
          </w:tcPr>
          <w:p w14:paraId="7F67040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25" w:type="dxa"/>
            <w:vAlign w:val="bottom"/>
          </w:tcPr>
          <w:p w14:paraId="2E12780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1594802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7D048A6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23E09B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1106FD1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428CFE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3CBD65C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8F6635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2F4E484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69381B7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28839E1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C54D91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3E18D6B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</w:tr>
      <w:tr w:rsidR="003E0666" w:rsidRPr="00BD3FE8" w14:paraId="64DDF57E" w14:textId="77777777" w:rsidTr="002479D7">
        <w:tc>
          <w:tcPr>
            <w:tcW w:w="607" w:type="dxa"/>
            <w:vAlign w:val="bottom"/>
          </w:tcPr>
          <w:p w14:paraId="35F85FD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1480880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50" w:type="dxa"/>
            <w:vAlign w:val="bottom"/>
          </w:tcPr>
          <w:p w14:paraId="21EF49B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25" w:type="dxa"/>
            <w:vAlign w:val="bottom"/>
          </w:tcPr>
          <w:p w14:paraId="73EC9F4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57A7CC9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5B60E70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2F8B71B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1395B36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7111167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796CF9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2FA65B9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1C13E51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4247FF7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F2051D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75F0AE9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2D67095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</w:tr>
      <w:tr w:rsidR="003E0666" w:rsidRPr="00BD3FE8" w14:paraId="06D2B374" w14:textId="77777777" w:rsidTr="002479D7">
        <w:tc>
          <w:tcPr>
            <w:tcW w:w="607" w:type="dxa"/>
            <w:vAlign w:val="bottom"/>
          </w:tcPr>
          <w:p w14:paraId="321FC70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082332B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50" w:type="dxa"/>
            <w:vAlign w:val="bottom"/>
          </w:tcPr>
          <w:p w14:paraId="495E0BF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25" w:type="dxa"/>
            <w:vAlign w:val="bottom"/>
          </w:tcPr>
          <w:p w14:paraId="37FD1ED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0495662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727D325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4801590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76C1FD9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0B2AA11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7D71AB9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0CCFC1D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194BA81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067BB46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2C387B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3239495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ABFB01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</w:tr>
      <w:tr w:rsidR="003E0666" w:rsidRPr="00BD3FE8" w14:paraId="7175B224" w14:textId="77777777" w:rsidTr="002479D7">
        <w:tc>
          <w:tcPr>
            <w:tcW w:w="607" w:type="dxa"/>
            <w:vAlign w:val="bottom"/>
          </w:tcPr>
          <w:p w14:paraId="5C3B27D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6474D7A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50" w:type="dxa"/>
            <w:vAlign w:val="bottom"/>
          </w:tcPr>
          <w:p w14:paraId="7182B68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25" w:type="dxa"/>
            <w:vAlign w:val="bottom"/>
          </w:tcPr>
          <w:p w14:paraId="3EA1391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4A186F3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266E6EF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75A49E9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47663B3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37FB683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2D972F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2B1BA8D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5F2A4F9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753D741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519B23F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47C0A38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444DA31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</w:tr>
      <w:tr w:rsidR="003E0666" w:rsidRPr="00BD3FE8" w14:paraId="783EA3A1" w14:textId="77777777" w:rsidTr="002479D7">
        <w:tc>
          <w:tcPr>
            <w:tcW w:w="607" w:type="dxa"/>
            <w:vAlign w:val="bottom"/>
          </w:tcPr>
          <w:p w14:paraId="4B400FA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73A56E2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50" w:type="dxa"/>
            <w:vAlign w:val="bottom"/>
          </w:tcPr>
          <w:p w14:paraId="2C80C5D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25" w:type="dxa"/>
            <w:vAlign w:val="bottom"/>
          </w:tcPr>
          <w:p w14:paraId="6333592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3F0B51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45F1CF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FE7677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7B78B5A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60DE238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50509A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6D50BDF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D9556B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752CB98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FD5F3A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DF0A9A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74A8512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</w:tr>
      <w:tr w:rsidR="003E0666" w:rsidRPr="00BD3FE8" w14:paraId="6A6856D6" w14:textId="77777777" w:rsidTr="002479D7">
        <w:tc>
          <w:tcPr>
            <w:tcW w:w="607" w:type="dxa"/>
            <w:vAlign w:val="bottom"/>
          </w:tcPr>
          <w:p w14:paraId="16183C9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3AD861D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50" w:type="dxa"/>
            <w:vAlign w:val="bottom"/>
          </w:tcPr>
          <w:p w14:paraId="1A2F374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25" w:type="dxa"/>
            <w:vAlign w:val="bottom"/>
          </w:tcPr>
          <w:p w14:paraId="20693A8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7FF7E1D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639F5B1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7376F39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356C17C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0ED966B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547500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5BD50D0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1762B1F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40534A4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656041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3CE81FA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30132B1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</w:tr>
      <w:tr w:rsidR="003E0666" w:rsidRPr="00BD3FE8" w14:paraId="6BD1B796" w14:textId="77777777" w:rsidTr="002479D7">
        <w:tc>
          <w:tcPr>
            <w:tcW w:w="607" w:type="dxa"/>
            <w:vAlign w:val="bottom"/>
          </w:tcPr>
          <w:p w14:paraId="3FD82EE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638C219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50" w:type="dxa"/>
            <w:vAlign w:val="bottom"/>
          </w:tcPr>
          <w:p w14:paraId="11F2921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25" w:type="dxa"/>
            <w:vAlign w:val="bottom"/>
          </w:tcPr>
          <w:p w14:paraId="21DBB1E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0444EF8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63A66E4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02E272C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459872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39A35EC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B77E73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51ECEFA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09B3DED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5478EF3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E7EF12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26F5E73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2B318F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</w:tr>
      <w:tr w:rsidR="003E0666" w:rsidRPr="00BD3FE8" w14:paraId="78B07DAF" w14:textId="77777777" w:rsidTr="002479D7">
        <w:tc>
          <w:tcPr>
            <w:tcW w:w="607" w:type="dxa"/>
            <w:vAlign w:val="bottom"/>
          </w:tcPr>
          <w:p w14:paraId="677CD8F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3B9D90D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50" w:type="dxa"/>
            <w:vAlign w:val="bottom"/>
          </w:tcPr>
          <w:p w14:paraId="26CB738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25" w:type="dxa"/>
            <w:vAlign w:val="bottom"/>
          </w:tcPr>
          <w:p w14:paraId="661B1A6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38D14CB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07809A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28162B7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758E8D7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78D5ACC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853128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65F9DD9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3DB5E36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05E2F86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6F609AE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68226F3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0C10B9B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</w:tr>
    </w:tbl>
    <w:p w14:paraId="25D2A03B" w14:textId="77777777" w:rsidR="003E0666" w:rsidRPr="00BD3FE8" w:rsidRDefault="003E0666" w:rsidP="003E06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  <w:lang w:val="en-GB"/>
        </w:rPr>
      </w:pPr>
    </w:p>
    <w:p w14:paraId="1C59C270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F33D3A">
        <w:rPr>
          <w:rFonts w:ascii="Times New Roman" w:hAnsi="Times New Roman" w:cs="Times New Roman"/>
          <w:sz w:val="28"/>
          <w:szCs w:val="28"/>
        </w:rPr>
        <w:t>ДПХ последовательностей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548"/>
        <w:gridCol w:w="381"/>
        <w:gridCol w:w="792"/>
        <w:gridCol w:w="664"/>
        <w:gridCol w:w="700"/>
        <w:gridCol w:w="472"/>
        <w:gridCol w:w="664"/>
        <w:gridCol w:w="483"/>
        <w:gridCol w:w="664"/>
        <w:gridCol w:w="485"/>
        <w:gridCol w:w="666"/>
        <w:gridCol w:w="566"/>
        <w:gridCol w:w="666"/>
        <w:gridCol w:w="437"/>
        <w:gridCol w:w="709"/>
        <w:gridCol w:w="390"/>
        <w:gridCol w:w="744"/>
      </w:tblGrid>
      <w:tr w:rsidR="003E0666" w:rsidRPr="00CE231D" w14:paraId="41CC36BA" w14:textId="77777777" w:rsidTr="002479D7">
        <w:tc>
          <w:tcPr>
            <w:tcW w:w="548" w:type="dxa"/>
          </w:tcPr>
          <w:p w14:paraId="3A8515B5" w14:textId="77777777" w:rsidR="003E0666" w:rsidRPr="00F33D3A" w:rsidRDefault="00B01D98" w:rsidP="002479D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14:paraId="1E9EA47C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2" w:type="dxa"/>
            <w:vAlign w:val="bottom"/>
          </w:tcPr>
          <w:p w14:paraId="4718F9D2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64" w:type="dxa"/>
            <w:vAlign w:val="bottom"/>
          </w:tcPr>
          <w:p w14:paraId="2434BFCA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0" w:type="dxa"/>
            <w:vAlign w:val="bottom"/>
          </w:tcPr>
          <w:p w14:paraId="16AE5B56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2" w:type="dxa"/>
            <w:vAlign w:val="bottom"/>
          </w:tcPr>
          <w:p w14:paraId="39F2B980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vAlign w:val="bottom"/>
          </w:tcPr>
          <w:p w14:paraId="2FC33360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3" w:type="dxa"/>
            <w:vAlign w:val="bottom"/>
          </w:tcPr>
          <w:p w14:paraId="6E96B57A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vAlign w:val="bottom"/>
          </w:tcPr>
          <w:p w14:paraId="26BCEDBA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5" w:type="dxa"/>
            <w:vAlign w:val="bottom"/>
          </w:tcPr>
          <w:p w14:paraId="38F8BB55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14:paraId="39377FA6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6" w:type="dxa"/>
            <w:vAlign w:val="bottom"/>
          </w:tcPr>
          <w:p w14:paraId="2128DFFE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14:paraId="3825E133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37" w:type="dxa"/>
            <w:vAlign w:val="bottom"/>
          </w:tcPr>
          <w:p w14:paraId="203D37C6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14:paraId="67915D07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14:paraId="4EAAB4ED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44" w:type="dxa"/>
            <w:vAlign w:val="bottom"/>
          </w:tcPr>
          <w:p w14:paraId="05EBCAB5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E0666" w:rsidRPr="00CE231D" w14:paraId="008D589F" w14:textId="77777777" w:rsidTr="002479D7">
        <w:tc>
          <w:tcPr>
            <w:tcW w:w="548" w:type="dxa"/>
          </w:tcPr>
          <w:p w14:paraId="525C6785" w14:textId="77777777" w:rsidR="003E0666" w:rsidRPr="00195DF5" w:rsidRDefault="00B01D98" w:rsidP="002479D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14:paraId="3DFC2D03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2" w:type="dxa"/>
            <w:vAlign w:val="bottom"/>
          </w:tcPr>
          <w:p w14:paraId="0E57A1D0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vAlign w:val="bottom"/>
          </w:tcPr>
          <w:p w14:paraId="52E7543F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0" w:type="dxa"/>
            <w:vAlign w:val="bottom"/>
          </w:tcPr>
          <w:p w14:paraId="0F97CAC2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2" w:type="dxa"/>
            <w:vAlign w:val="bottom"/>
          </w:tcPr>
          <w:p w14:paraId="4D4A2E19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vAlign w:val="bottom"/>
          </w:tcPr>
          <w:p w14:paraId="31D742B5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3" w:type="dxa"/>
            <w:vAlign w:val="bottom"/>
          </w:tcPr>
          <w:p w14:paraId="2A26FA7D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vAlign w:val="bottom"/>
          </w:tcPr>
          <w:p w14:paraId="346453FE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5" w:type="dxa"/>
            <w:vAlign w:val="bottom"/>
          </w:tcPr>
          <w:p w14:paraId="07F7152A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14:paraId="2CF3903A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6" w:type="dxa"/>
            <w:vAlign w:val="bottom"/>
          </w:tcPr>
          <w:p w14:paraId="16F0BBBE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14:paraId="2C5F241E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37" w:type="dxa"/>
            <w:vAlign w:val="bottom"/>
          </w:tcPr>
          <w:p w14:paraId="58F9604C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14:paraId="71F035CC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14:paraId="274CCC6C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44" w:type="dxa"/>
            <w:vAlign w:val="bottom"/>
          </w:tcPr>
          <w:p w14:paraId="484B01B5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498D7366" w14:textId="77777777" w:rsidR="003E0666" w:rsidRDefault="003E0666" w:rsidP="003E0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90ED44" w14:textId="24DC4575" w:rsidR="003E0666" w:rsidRDefault="003E0666" w:rsidP="003E0666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последовательности находим к</w:t>
      </w:r>
      <w:r w:rsidRPr="00B51BFA">
        <w:rPr>
          <w:rFonts w:ascii="Times New Roman" w:hAnsi="Times New Roman" w:cs="Times New Roman"/>
          <w:sz w:val="28"/>
          <w:szCs w:val="28"/>
        </w:rPr>
        <w:t xml:space="preserve">оэффициенты </w:t>
      </w: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значение. Коэффициенты максимальных </w:t>
      </w:r>
      <w:r w:rsidR="005B08E3">
        <w:rPr>
          <w:rFonts w:ascii="Times New Roman" w:hAnsi="Times New Roman" w:cs="Times New Roman"/>
          <w:sz w:val="28"/>
          <w:szCs w:val="28"/>
        </w:rPr>
        <w:t>значений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b>
        </m:sSub>
      </m:oMath>
      <w:r w:rsidRPr="00B51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51BFA">
        <w:rPr>
          <w:rFonts w:ascii="Times New Roman" w:hAnsi="Times New Roman" w:cs="Times New Roman"/>
          <w:sz w:val="28"/>
          <w:szCs w:val="28"/>
        </w:rPr>
        <w:t xml:space="preserve"> = 1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Pr="00B51B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08E3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5B08E3" w:rsidRPr="00B51BFA"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B51BFA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EB2D83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3DABF9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вычисляем скорость:</w:t>
      </w:r>
    </w:p>
    <w:p w14:paraId="29FB1778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оси Х:</w:t>
      </w:r>
    </w:p>
    <w:p w14:paraId="20C03049" w14:textId="77777777" w:rsidR="003E0666" w:rsidRPr="003E0666" w:rsidRDefault="003E0666" w:rsidP="003E0666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en-US"/>
        </w:rPr>
        <w:t>V</w:t>
      </w:r>
      <w:r w:rsidRPr="00B51BFA">
        <w:rPr>
          <w:rFonts w:ascii="Cambria Math" w:hAnsi="Cambria Math" w:cs="Cambria Math"/>
          <w:sz w:val="28"/>
          <w:szCs w:val="28"/>
        </w:rPr>
        <w:t>𝑥</w:t>
      </w:r>
      <w:r w:rsidRPr="00B51B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dvp</w:t>
      </w:r>
      <w:proofErr w:type="spellEnd"/>
      <w:r w:rsidRPr="00B51BFA">
        <w:rPr>
          <w:rFonts w:ascii="Times New Roman" w:hAnsi="Times New Roman" w:cs="Times New Roman"/>
          <w:sz w:val="28"/>
          <w:szCs w:val="28"/>
        </w:rPr>
        <w:t xml:space="preserve"> = 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51BFA">
        <w:rPr>
          <w:rFonts w:ascii="Times New Roman" w:hAnsi="Times New Roman" w:cs="Times New Roman"/>
          <w:sz w:val="28"/>
          <w:szCs w:val="28"/>
        </w:rPr>
        <w:t xml:space="preserve"> ∙ 1 ∙ 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51BFA">
        <w:rPr>
          <w:rFonts w:ascii="Times New Roman" w:hAnsi="Times New Roman" w:cs="Times New Roman"/>
          <w:sz w:val="28"/>
          <w:szCs w:val="28"/>
        </w:rPr>
        <w:t xml:space="preserve"> =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08092442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C0B33E" w14:textId="77777777" w:rsidR="003E0666" w:rsidRPr="003E0666" w:rsidRDefault="003E0666" w:rsidP="003E0666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Vy</w:t>
      </w:r>
      <w:proofErr w:type="spellEnd"/>
      <w:r w:rsidRPr="00B51B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dvp</w:t>
      </w:r>
      <w:proofErr w:type="spellEnd"/>
      <w:r w:rsidRPr="00B51BFA">
        <w:rPr>
          <w:rFonts w:ascii="Times New Roman" w:hAnsi="Times New Roman" w:cs="Times New Roman"/>
          <w:sz w:val="28"/>
          <w:szCs w:val="28"/>
        </w:rPr>
        <w:t xml:space="preserve"> = 1 ∙ 2 ∙ 1 = 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8A9455D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Реальная физическая скорость:</w:t>
      </w:r>
    </w:p>
    <w:p w14:paraId="50D6D395" w14:textId="77777777" w:rsidR="003E0666" w:rsidRPr="00B51BFA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1+4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≈2,236</m:t>
          </m:r>
        </m:oMath>
      </m:oMathPara>
    </w:p>
    <w:p w14:paraId="5C7FC9F4" w14:textId="77777777" w:rsidR="003E0666" w:rsidRPr="00B51BFA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7372C7" w14:textId="77777777" w:rsidR="003E0666" w:rsidRDefault="003E0666" w:rsidP="003E0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070DAA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</w:t>
      </w:r>
      <w:r w:rsidRPr="009D0374">
        <w:rPr>
          <w:rFonts w:ascii="Times New Roman" w:hAnsi="Times New Roman" w:cs="Times New Roman"/>
          <w:sz w:val="28"/>
          <w:szCs w:val="28"/>
        </w:rPr>
        <w:t xml:space="preserve"> эксперимент</w:t>
      </w:r>
    </w:p>
    <w:p w14:paraId="46A416A3" w14:textId="275FC733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ошибки в исходные </w:t>
      </w:r>
      <w:r w:rsidR="005B08E3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0549ED" w14:textId="77777777" w:rsidR="003E0666" w:rsidRDefault="003E0666" w:rsidP="003E0666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кадре 2 заменим значение х на 3;</w:t>
      </w:r>
    </w:p>
    <w:p w14:paraId="05F1D35B" w14:textId="77777777" w:rsidR="003E0666" w:rsidRDefault="003E0666" w:rsidP="003E0666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кадре 2 заменим значение х на 3;</w:t>
      </w:r>
    </w:p>
    <w:p w14:paraId="2945FDC3" w14:textId="77777777" w:rsidR="003E0666" w:rsidRDefault="003E0666" w:rsidP="003E0666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кадре 10 заменим значение х на 7, а у на 17.</w:t>
      </w:r>
    </w:p>
    <w:p w14:paraId="7D24E20D" w14:textId="77777777" w:rsidR="003E0666" w:rsidRPr="00CE231D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Координаты точки в каждом кадре: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0"/>
        <w:gridCol w:w="500"/>
        <w:gridCol w:w="501"/>
        <w:gridCol w:w="501"/>
        <w:gridCol w:w="501"/>
        <w:gridCol w:w="501"/>
        <w:gridCol w:w="541"/>
        <w:gridCol w:w="541"/>
        <w:gridCol w:w="54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3E0666" w14:paraId="4871ACBC" w14:textId="77777777" w:rsidTr="002479D7">
        <w:tc>
          <w:tcPr>
            <w:tcW w:w="811" w:type="dxa"/>
          </w:tcPr>
          <w:p w14:paraId="0B01001E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Кадр</w:t>
            </w:r>
          </w:p>
        </w:tc>
        <w:tc>
          <w:tcPr>
            <w:tcW w:w="558" w:type="dxa"/>
          </w:tcPr>
          <w:p w14:paraId="406E27E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5CFCF0A7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" w:type="dxa"/>
          </w:tcPr>
          <w:p w14:paraId="6EA9118E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" w:type="dxa"/>
          </w:tcPr>
          <w:p w14:paraId="67135B1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8" w:type="dxa"/>
          </w:tcPr>
          <w:p w14:paraId="6C9A4769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8" w:type="dxa"/>
          </w:tcPr>
          <w:p w14:paraId="75B280F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9" w:type="dxa"/>
          </w:tcPr>
          <w:p w14:paraId="5C0ADE25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9" w:type="dxa"/>
          </w:tcPr>
          <w:p w14:paraId="27F91DDD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72" w:type="dxa"/>
          </w:tcPr>
          <w:p w14:paraId="1AFB7AC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72" w:type="dxa"/>
          </w:tcPr>
          <w:p w14:paraId="3CA1254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72" w:type="dxa"/>
          </w:tcPr>
          <w:p w14:paraId="0D20664C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72" w:type="dxa"/>
          </w:tcPr>
          <w:p w14:paraId="2F011FFE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72" w:type="dxa"/>
          </w:tcPr>
          <w:p w14:paraId="59351775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72" w:type="dxa"/>
          </w:tcPr>
          <w:p w14:paraId="64D1C895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72" w:type="dxa"/>
          </w:tcPr>
          <w:p w14:paraId="5F08D73D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72" w:type="dxa"/>
          </w:tcPr>
          <w:p w14:paraId="71363A90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E0666" w14:paraId="1BA8262D" w14:textId="77777777" w:rsidTr="002479D7">
        <w:tc>
          <w:tcPr>
            <w:tcW w:w="811" w:type="dxa"/>
          </w:tcPr>
          <w:p w14:paraId="4BFC7D0A" w14:textId="77777777" w:rsidR="003E0666" w:rsidRPr="000A30EE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58" w:type="dxa"/>
            <w:vAlign w:val="bottom"/>
          </w:tcPr>
          <w:p w14:paraId="3055D32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58" w:type="dxa"/>
            <w:vAlign w:val="bottom"/>
          </w:tcPr>
          <w:p w14:paraId="679370CA" w14:textId="77777777" w:rsidR="003E0666" w:rsidRPr="009D0374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8" w:type="dxa"/>
            <w:vAlign w:val="bottom"/>
          </w:tcPr>
          <w:p w14:paraId="1E5AD07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8" w:type="dxa"/>
            <w:vAlign w:val="bottom"/>
          </w:tcPr>
          <w:p w14:paraId="1CFD6D2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8" w:type="dxa"/>
            <w:vAlign w:val="bottom"/>
          </w:tcPr>
          <w:p w14:paraId="41525DC5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58" w:type="dxa"/>
            <w:vAlign w:val="bottom"/>
          </w:tcPr>
          <w:p w14:paraId="0FE4232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59" w:type="dxa"/>
            <w:vAlign w:val="bottom"/>
          </w:tcPr>
          <w:p w14:paraId="3E25B88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9" w:type="dxa"/>
            <w:vAlign w:val="bottom"/>
          </w:tcPr>
          <w:p w14:paraId="48241A2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72" w:type="dxa"/>
            <w:vAlign w:val="bottom"/>
          </w:tcPr>
          <w:p w14:paraId="2C0D5770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72" w:type="dxa"/>
            <w:vAlign w:val="bottom"/>
          </w:tcPr>
          <w:p w14:paraId="16E03FC7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72" w:type="dxa"/>
            <w:vAlign w:val="bottom"/>
          </w:tcPr>
          <w:p w14:paraId="33FB71D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72" w:type="dxa"/>
            <w:vAlign w:val="bottom"/>
          </w:tcPr>
          <w:p w14:paraId="504AEF97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72" w:type="dxa"/>
            <w:vAlign w:val="bottom"/>
          </w:tcPr>
          <w:p w14:paraId="65D64D51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72" w:type="dxa"/>
            <w:vAlign w:val="bottom"/>
          </w:tcPr>
          <w:p w14:paraId="696117FB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72" w:type="dxa"/>
            <w:vAlign w:val="bottom"/>
          </w:tcPr>
          <w:p w14:paraId="4CE1E62E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72" w:type="dxa"/>
            <w:vAlign w:val="bottom"/>
          </w:tcPr>
          <w:p w14:paraId="11483F11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3E0666" w14:paraId="29FF89FE" w14:textId="77777777" w:rsidTr="002479D7">
        <w:tc>
          <w:tcPr>
            <w:tcW w:w="811" w:type="dxa"/>
          </w:tcPr>
          <w:p w14:paraId="1CCD4C44" w14:textId="77777777" w:rsidR="003E0666" w:rsidRPr="000A30EE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58" w:type="dxa"/>
            <w:vAlign w:val="bottom"/>
          </w:tcPr>
          <w:p w14:paraId="0AF37DDC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58" w:type="dxa"/>
            <w:vAlign w:val="bottom"/>
          </w:tcPr>
          <w:p w14:paraId="3A301A64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58" w:type="dxa"/>
            <w:vAlign w:val="bottom"/>
          </w:tcPr>
          <w:p w14:paraId="62715461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58" w:type="dxa"/>
            <w:vAlign w:val="bottom"/>
          </w:tcPr>
          <w:p w14:paraId="30BEF637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8" w:type="dxa"/>
            <w:vAlign w:val="bottom"/>
          </w:tcPr>
          <w:p w14:paraId="28F861D1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58" w:type="dxa"/>
            <w:vAlign w:val="bottom"/>
          </w:tcPr>
          <w:p w14:paraId="5BCD4D7D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59" w:type="dxa"/>
            <w:vAlign w:val="bottom"/>
          </w:tcPr>
          <w:p w14:paraId="6E22A7F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59" w:type="dxa"/>
            <w:vAlign w:val="bottom"/>
          </w:tcPr>
          <w:p w14:paraId="4291F290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72" w:type="dxa"/>
            <w:vAlign w:val="bottom"/>
          </w:tcPr>
          <w:p w14:paraId="74135DB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72" w:type="dxa"/>
            <w:vAlign w:val="bottom"/>
          </w:tcPr>
          <w:p w14:paraId="25FE584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572" w:type="dxa"/>
            <w:vAlign w:val="bottom"/>
          </w:tcPr>
          <w:p w14:paraId="298D2A68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72" w:type="dxa"/>
            <w:vAlign w:val="bottom"/>
          </w:tcPr>
          <w:p w14:paraId="27A09B5E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72" w:type="dxa"/>
            <w:vAlign w:val="bottom"/>
          </w:tcPr>
          <w:p w14:paraId="577538D8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72" w:type="dxa"/>
            <w:vAlign w:val="bottom"/>
          </w:tcPr>
          <w:p w14:paraId="47128C30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72" w:type="dxa"/>
            <w:vAlign w:val="bottom"/>
          </w:tcPr>
          <w:p w14:paraId="2D98DF7C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72" w:type="dxa"/>
            <w:vAlign w:val="bottom"/>
          </w:tcPr>
          <w:p w14:paraId="5CC26DE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</w:tbl>
    <w:p w14:paraId="4B5DA2E6" w14:textId="77777777" w:rsidR="003E0666" w:rsidRDefault="003E0666" w:rsidP="003E0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3F3249" w14:textId="77777777" w:rsidR="003E0666" w:rsidRDefault="003E0666" w:rsidP="003E0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повторяем расчёты </w:t>
      </w:r>
    </w:p>
    <w:p w14:paraId="2D790777" w14:textId="77777777" w:rsidR="003E0666" w:rsidRDefault="003E0666" w:rsidP="003E066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Значения проекций:</w:t>
      </w: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548"/>
        <w:gridCol w:w="381"/>
        <w:gridCol w:w="792"/>
        <w:gridCol w:w="664"/>
        <w:gridCol w:w="700"/>
        <w:gridCol w:w="472"/>
        <w:gridCol w:w="664"/>
        <w:gridCol w:w="483"/>
        <w:gridCol w:w="664"/>
        <w:gridCol w:w="410"/>
        <w:gridCol w:w="741"/>
        <w:gridCol w:w="393"/>
        <w:gridCol w:w="839"/>
        <w:gridCol w:w="437"/>
        <w:gridCol w:w="709"/>
        <w:gridCol w:w="390"/>
        <w:gridCol w:w="744"/>
      </w:tblGrid>
      <w:tr w:rsidR="003E0666" w:rsidRPr="00CE231D" w14:paraId="7AF10EC6" w14:textId="77777777" w:rsidTr="002479D7">
        <w:tc>
          <w:tcPr>
            <w:tcW w:w="548" w:type="dxa"/>
          </w:tcPr>
          <w:p w14:paraId="17203E1E" w14:textId="77777777" w:rsidR="003E0666" w:rsidRPr="00195DF5" w:rsidRDefault="00B01D98" w:rsidP="002479D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14:paraId="4AFBCF3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92" w:type="dxa"/>
            <w:vAlign w:val="bottom"/>
          </w:tcPr>
          <w:p w14:paraId="3949C51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,306</w:t>
            </w:r>
          </w:p>
        </w:tc>
        <w:tc>
          <w:tcPr>
            <w:tcW w:w="664" w:type="dxa"/>
            <w:vAlign w:val="bottom"/>
          </w:tcPr>
          <w:p w14:paraId="5E1B58E6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0" w:type="dxa"/>
            <w:vAlign w:val="bottom"/>
          </w:tcPr>
          <w:p w14:paraId="5A2E6351" w14:textId="77777777" w:rsidR="003E0666" w:rsidRPr="0061126E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bottom"/>
          </w:tcPr>
          <w:p w14:paraId="40A50C9E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64" w:type="dxa"/>
            <w:vAlign w:val="bottom"/>
          </w:tcPr>
          <w:p w14:paraId="16E1DC59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0.54</w:t>
            </w:r>
          </w:p>
        </w:tc>
        <w:tc>
          <w:tcPr>
            <w:tcW w:w="483" w:type="dxa"/>
            <w:vAlign w:val="bottom"/>
          </w:tcPr>
          <w:p w14:paraId="71CEF8B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64" w:type="dxa"/>
            <w:vAlign w:val="bottom"/>
          </w:tcPr>
          <w:p w14:paraId="2C28F2D4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-0,54</w:t>
            </w:r>
          </w:p>
        </w:tc>
        <w:tc>
          <w:tcPr>
            <w:tcW w:w="410" w:type="dxa"/>
            <w:vAlign w:val="bottom"/>
          </w:tcPr>
          <w:p w14:paraId="39F88136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741" w:type="dxa"/>
            <w:vAlign w:val="bottom"/>
          </w:tcPr>
          <w:p w14:paraId="0D81D86D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,306</w:t>
            </w:r>
          </w:p>
        </w:tc>
        <w:tc>
          <w:tcPr>
            <w:tcW w:w="393" w:type="dxa"/>
            <w:vAlign w:val="bottom"/>
          </w:tcPr>
          <w:p w14:paraId="49587EF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39" w:type="dxa"/>
            <w:vAlign w:val="bottom"/>
          </w:tcPr>
          <w:p w14:paraId="630C0B32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1,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06</w:t>
            </w:r>
          </w:p>
        </w:tc>
        <w:tc>
          <w:tcPr>
            <w:tcW w:w="437" w:type="dxa"/>
            <w:vAlign w:val="bottom"/>
          </w:tcPr>
          <w:p w14:paraId="601656D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vAlign w:val="bottom"/>
          </w:tcPr>
          <w:p w14:paraId="540ED34B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0.54</w:t>
            </w:r>
          </w:p>
        </w:tc>
        <w:tc>
          <w:tcPr>
            <w:tcW w:w="390" w:type="dxa"/>
            <w:vAlign w:val="bottom"/>
          </w:tcPr>
          <w:p w14:paraId="57CCC5E0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65D01636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0,54</w:t>
            </w:r>
          </w:p>
        </w:tc>
      </w:tr>
      <w:tr w:rsidR="003E0666" w:rsidRPr="00CE231D" w14:paraId="38A5A093" w14:textId="77777777" w:rsidTr="002479D7">
        <w:tc>
          <w:tcPr>
            <w:tcW w:w="548" w:type="dxa"/>
          </w:tcPr>
          <w:p w14:paraId="0CD0B71F" w14:textId="77777777" w:rsidR="003E0666" w:rsidRPr="00195DF5" w:rsidRDefault="00B01D98" w:rsidP="002479D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14:paraId="3E0DD709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92" w:type="dxa"/>
            <w:vAlign w:val="bottom"/>
          </w:tcPr>
          <w:p w14:paraId="33FF45A5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664" w:type="dxa"/>
            <w:vAlign w:val="bottom"/>
          </w:tcPr>
          <w:p w14:paraId="631F8875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vAlign w:val="bottom"/>
          </w:tcPr>
          <w:p w14:paraId="4BC2CF36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bottom"/>
          </w:tcPr>
          <w:p w14:paraId="0B943B3D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664" w:type="dxa"/>
            <w:vAlign w:val="bottom"/>
          </w:tcPr>
          <w:p w14:paraId="50B146DC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483" w:type="dxa"/>
            <w:vAlign w:val="bottom"/>
          </w:tcPr>
          <w:p w14:paraId="3BF84C80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664" w:type="dxa"/>
            <w:vAlign w:val="bottom"/>
          </w:tcPr>
          <w:p w14:paraId="3F9B9787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10" w:type="dxa"/>
            <w:vAlign w:val="bottom"/>
          </w:tcPr>
          <w:p w14:paraId="4F10E564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41" w:type="dxa"/>
            <w:vAlign w:val="bottom"/>
          </w:tcPr>
          <w:p w14:paraId="563D14E1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393" w:type="dxa"/>
            <w:vAlign w:val="bottom"/>
          </w:tcPr>
          <w:p w14:paraId="0056D6A1" w14:textId="77777777" w:rsidR="003E0666" w:rsidRPr="00C337AA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9" w:type="dxa"/>
            <w:vAlign w:val="bottom"/>
          </w:tcPr>
          <w:p w14:paraId="1E749EA1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37" w:type="dxa"/>
            <w:vAlign w:val="bottom"/>
          </w:tcPr>
          <w:p w14:paraId="7AF64C8B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709" w:type="dxa"/>
            <w:vAlign w:val="bottom"/>
          </w:tcPr>
          <w:p w14:paraId="55E378B7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390" w:type="dxa"/>
            <w:vAlign w:val="bottom"/>
          </w:tcPr>
          <w:p w14:paraId="129AE704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744" w:type="dxa"/>
            <w:vAlign w:val="bottom"/>
          </w:tcPr>
          <w:p w14:paraId="5B9D3275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14:paraId="450DFAB9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586472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F33D3A">
        <w:rPr>
          <w:rFonts w:ascii="Times New Roman" w:hAnsi="Times New Roman" w:cs="Times New Roman"/>
          <w:sz w:val="28"/>
          <w:szCs w:val="28"/>
        </w:rPr>
        <w:t>ДПХ последовательностей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78" w:type="dxa"/>
        <w:tblInd w:w="-988" w:type="dxa"/>
        <w:tblLook w:val="04A0" w:firstRow="1" w:lastRow="0" w:firstColumn="1" w:lastColumn="0" w:noHBand="0" w:noVBand="1"/>
      </w:tblPr>
      <w:tblGrid>
        <w:gridCol w:w="434"/>
        <w:gridCol w:w="571"/>
        <w:gridCol w:w="672"/>
        <w:gridCol w:w="672"/>
        <w:gridCol w:w="672"/>
        <w:gridCol w:w="571"/>
        <w:gridCol w:w="571"/>
        <w:gridCol w:w="469"/>
        <w:gridCol w:w="672"/>
        <w:gridCol w:w="571"/>
        <w:gridCol w:w="672"/>
        <w:gridCol w:w="672"/>
        <w:gridCol w:w="571"/>
        <w:gridCol w:w="672"/>
        <w:gridCol w:w="672"/>
        <w:gridCol w:w="672"/>
        <w:gridCol w:w="672"/>
      </w:tblGrid>
      <w:tr w:rsidR="003E0666" w:rsidRPr="00C337AA" w14:paraId="4F82487B" w14:textId="77777777" w:rsidTr="003E0666">
        <w:tc>
          <w:tcPr>
            <w:tcW w:w="434" w:type="dxa"/>
          </w:tcPr>
          <w:p w14:paraId="0E125012" w14:textId="77777777" w:rsidR="003E0666" w:rsidRPr="00C337AA" w:rsidRDefault="00B01D98" w:rsidP="002479D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571" w:type="dxa"/>
            <w:vAlign w:val="bottom"/>
          </w:tcPr>
          <w:p w14:paraId="6F96702B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0,6</w:t>
            </w:r>
            <w:r w:rsidRPr="00C337AA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672" w:type="dxa"/>
            <w:vAlign w:val="bottom"/>
          </w:tcPr>
          <w:p w14:paraId="795A1336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72" w:type="dxa"/>
            <w:vAlign w:val="bottom"/>
          </w:tcPr>
          <w:p w14:paraId="0F9FE68C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2" w:type="dxa"/>
            <w:vAlign w:val="bottom"/>
          </w:tcPr>
          <w:p w14:paraId="045C39F1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571" w:type="dxa"/>
            <w:vAlign w:val="bottom"/>
          </w:tcPr>
          <w:p w14:paraId="6127850D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571" w:type="dxa"/>
            <w:vAlign w:val="bottom"/>
          </w:tcPr>
          <w:p w14:paraId="44282DE5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2,42</w:t>
            </w:r>
          </w:p>
        </w:tc>
        <w:tc>
          <w:tcPr>
            <w:tcW w:w="469" w:type="dxa"/>
            <w:vAlign w:val="bottom"/>
          </w:tcPr>
          <w:p w14:paraId="547592CA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1,4</w:t>
            </w:r>
          </w:p>
        </w:tc>
        <w:tc>
          <w:tcPr>
            <w:tcW w:w="672" w:type="dxa"/>
            <w:vAlign w:val="bottom"/>
          </w:tcPr>
          <w:p w14:paraId="3D8D3F1A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0,166</w:t>
            </w:r>
          </w:p>
        </w:tc>
        <w:tc>
          <w:tcPr>
            <w:tcW w:w="571" w:type="dxa"/>
            <w:vAlign w:val="bottom"/>
          </w:tcPr>
          <w:p w14:paraId="6EBA9B9D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1,3</w:t>
            </w:r>
          </w:p>
        </w:tc>
        <w:tc>
          <w:tcPr>
            <w:tcW w:w="672" w:type="dxa"/>
            <w:vAlign w:val="bottom"/>
          </w:tcPr>
          <w:p w14:paraId="07F0C7B5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2,185</w:t>
            </w:r>
          </w:p>
        </w:tc>
        <w:tc>
          <w:tcPr>
            <w:tcW w:w="672" w:type="dxa"/>
            <w:vAlign w:val="bottom"/>
          </w:tcPr>
          <w:p w14:paraId="3B2A0CFF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1" w:type="dxa"/>
            <w:vAlign w:val="bottom"/>
          </w:tcPr>
          <w:p w14:paraId="57416CD9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672" w:type="dxa"/>
            <w:vAlign w:val="bottom"/>
          </w:tcPr>
          <w:p w14:paraId="03F9B559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1,306</w:t>
            </w:r>
          </w:p>
        </w:tc>
        <w:tc>
          <w:tcPr>
            <w:tcW w:w="672" w:type="dxa"/>
            <w:vAlign w:val="bottom"/>
          </w:tcPr>
          <w:p w14:paraId="1DAEDC1E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2,751</w:t>
            </w:r>
          </w:p>
        </w:tc>
        <w:tc>
          <w:tcPr>
            <w:tcW w:w="672" w:type="dxa"/>
            <w:vAlign w:val="bottom"/>
          </w:tcPr>
          <w:p w14:paraId="583F3AFF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0,566</w:t>
            </w:r>
          </w:p>
        </w:tc>
        <w:tc>
          <w:tcPr>
            <w:tcW w:w="672" w:type="dxa"/>
            <w:vAlign w:val="bottom"/>
          </w:tcPr>
          <w:p w14:paraId="0CC72926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0,166</w:t>
            </w:r>
          </w:p>
        </w:tc>
      </w:tr>
      <w:tr w:rsidR="003E0666" w:rsidRPr="00C337AA" w14:paraId="6038E35B" w14:textId="77777777" w:rsidTr="003E0666">
        <w:tc>
          <w:tcPr>
            <w:tcW w:w="434" w:type="dxa"/>
          </w:tcPr>
          <w:p w14:paraId="542380EE" w14:textId="77777777" w:rsidR="003E0666" w:rsidRPr="00C337AA" w:rsidRDefault="00B01D98" w:rsidP="002479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571" w:type="dxa"/>
            <w:vAlign w:val="bottom"/>
          </w:tcPr>
          <w:p w14:paraId="71161A07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3,7</w:t>
            </w:r>
          </w:p>
        </w:tc>
        <w:tc>
          <w:tcPr>
            <w:tcW w:w="672" w:type="dxa"/>
            <w:vAlign w:val="bottom"/>
          </w:tcPr>
          <w:p w14:paraId="77F16A23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4,969</w:t>
            </w:r>
          </w:p>
        </w:tc>
        <w:tc>
          <w:tcPr>
            <w:tcW w:w="672" w:type="dxa"/>
            <w:vAlign w:val="bottom"/>
          </w:tcPr>
          <w:p w14:paraId="0381BAA1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11,15</w:t>
            </w:r>
          </w:p>
        </w:tc>
        <w:tc>
          <w:tcPr>
            <w:tcW w:w="672" w:type="dxa"/>
            <w:vAlign w:val="bottom"/>
          </w:tcPr>
          <w:p w14:paraId="22E153FC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3,555</w:t>
            </w:r>
          </w:p>
        </w:tc>
        <w:tc>
          <w:tcPr>
            <w:tcW w:w="571" w:type="dxa"/>
            <w:vAlign w:val="bottom"/>
          </w:tcPr>
          <w:p w14:paraId="395FA571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1,72</w:t>
            </w:r>
          </w:p>
        </w:tc>
        <w:tc>
          <w:tcPr>
            <w:tcW w:w="571" w:type="dxa"/>
            <w:vAlign w:val="bottom"/>
          </w:tcPr>
          <w:p w14:paraId="255AB10D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469" w:type="dxa"/>
            <w:vAlign w:val="bottom"/>
          </w:tcPr>
          <w:p w14:paraId="234700C3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2" w:type="dxa"/>
            <w:vAlign w:val="bottom"/>
          </w:tcPr>
          <w:p w14:paraId="75F505CA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1,47</w:t>
            </w:r>
          </w:p>
        </w:tc>
        <w:tc>
          <w:tcPr>
            <w:tcW w:w="571" w:type="dxa"/>
            <w:vAlign w:val="bottom"/>
          </w:tcPr>
          <w:p w14:paraId="53EC0520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1,72</w:t>
            </w:r>
          </w:p>
        </w:tc>
        <w:tc>
          <w:tcPr>
            <w:tcW w:w="672" w:type="dxa"/>
            <w:vAlign w:val="bottom"/>
          </w:tcPr>
          <w:p w14:paraId="208D8873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2,14</w:t>
            </w:r>
          </w:p>
        </w:tc>
        <w:tc>
          <w:tcPr>
            <w:tcW w:w="672" w:type="dxa"/>
            <w:vAlign w:val="bottom"/>
          </w:tcPr>
          <w:p w14:paraId="70B865DD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2,848</w:t>
            </w:r>
          </w:p>
        </w:tc>
        <w:tc>
          <w:tcPr>
            <w:tcW w:w="571" w:type="dxa"/>
            <w:vAlign w:val="bottom"/>
          </w:tcPr>
          <w:p w14:paraId="6D28B110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3,55</w:t>
            </w:r>
          </w:p>
        </w:tc>
        <w:tc>
          <w:tcPr>
            <w:tcW w:w="672" w:type="dxa"/>
            <w:vAlign w:val="bottom"/>
          </w:tcPr>
          <w:p w14:paraId="4D1DB4AA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3,72</w:t>
            </w:r>
          </w:p>
        </w:tc>
        <w:tc>
          <w:tcPr>
            <w:tcW w:w="672" w:type="dxa"/>
            <w:vAlign w:val="bottom"/>
          </w:tcPr>
          <w:p w14:paraId="07A8AF5C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2,887</w:t>
            </w:r>
          </w:p>
        </w:tc>
        <w:tc>
          <w:tcPr>
            <w:tcW w:w="672" w:type="dxa"/>
            <w:vAlign w:val="bottom"/>
          </w:tcPr>
          <w:p w14:paraId="6D5C087A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2" w:type="dxa"/>
            <w:vAlign w:val="bottom"/>
          </w:tcPr>
          <w:p w14:paraId="7EBE2907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1,47</w:t>
            </w:r>
          </w:p>
        </w:tc>
      </w:tr>
    </w:tbl>
    <w:p w14:paraId="017716F8" w14:textId="77777777" w:rsidR="003E0666" w:rsidRPr="00C337AA" w:rsidRDefault="003E0666" w:rsidP="003E06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0B8D3B4" w14:textId="7654BFC3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ввели меньше ошибок чем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0921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0921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ошибки будит </w:t>
      </w:r>
      <w:r w:rsidR="00B01D98">
        <w:rPr>
          <w:rFonts w:ascii="Times New Roman" w:eastAsiaTheme="minorEastAsia" w:hAnsi="Times New Roman" w:cs="Times New Roman"/>
          <w:sz w:val="28"/>
          <w:szCs w:val="28"/>
        </w:rPr>
        <w:t>исправлены,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мы получим тоже значение скорости.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9E6F4A" w14:textId="77777777" w:rsidR="003E0666" w:rsidRPr="0061126E" w:rsidRDefault="003E0666" w:rsidP="003E0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F8F82C" w14:textId="77777777" w:rsidR="003E0666" w:rsidRPr="003E0666" w:rsidRDefault="003E0666" w:rsidP="003E066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E0666" w:rsidRPr="003E0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711"/>
    <w:multiLevelType w:val="hybridMultilevel"/>
    <w:tmpl w:val="82B60666"/>
    <w:lvl w:ilvl="0" w:tplc="08090011">
      <w:start w:val="1"/>
      <w:numFmt w:val="decimal"/>
      <w:lvlText w:val="%1)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030639"/>
    <w:multiLevelType w:val="hybridMultilevel"/>
    <w:tmpl w:val="CF0C98AA"/>
    <w:lvl w:ilvl="0" w:tplc="080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0101189"/>
    <w:multiLevelType w:val="hybridMultilevel"/>
    <w:tmpl w:val="1CB49284"/>
    <w:lvl w:ilvl="0" w:tplc="94A270E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B0E7A77"/>
    <w:multiLevelType w:val="hybridMultilevel"/>
    <w:tmpl w:val="D422BC1A"/>
    <w:lvl w:ilvl="0" w:tplc="94A270E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7A95A34"/>
    <w:multiLevelType w:val="hybridMultilevel"/>
    <w:tmpl w:val="D422BC1A"/>
    <w:lvl w:ilvl="0" w:tplc="94A270E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66"/>
    <w:rsid w:val="003E0666"/>
    <w:rsid w:val="005B08E3"/>
    <w:rsid w:val="00B01D98"/>
    <w:rsid w:val="00F97E97"/>
    <w:rsid w:val="00FE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4DB3"/>
  <w15:chartTrackingRefBased/>
  <w15:docId w15:val="{A1A14C92-D28B-410E-B9D9-0A598D00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666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4">
    <w:name w:val="Текст выноски Знак"/>
    <w:basedOn w:val="a0"/>
    <w:link w:val="a3"/>
    <w:uiPriority w:val="99"/>
    <w:semiHidden/>
    <w:rsid w:val="003E0666"/>
    <w:rPr>
      <w:rFonts w:ascii="Tahoma" w:hAnsi="Tahoma" w:cs="Tahoma"/>
      <w:sz w:val="16"/>
      <w:szCs w:val="16"/>
      <w:lang w:val="ru-RU"/>
    </w:rPr>
  </w:style>
  <w:style w:type="table" w:styleId="a5">
    <w:name w:val="Table Grid"/>
    <w:basedOn w:val="a1"/>
    <w:uiPriority w:val="39"/>
    <w:rsid w:val="003E066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E0666"/>
    <w:pPr>
      <w:ind w:left="720"/>
      <w:contextualSpacing/>
    </w:pPr>
    <w:rPr>
      <w:lang w:val="ru-RU"/>
    </w:rPr>
  </w:style>
  <w:style w:type="character" w:styleId="a7">
    <w:name w:val="Placeholder Text"/>
    <w:basedOn w:val="a0"/>
    <w:uiPriority w:val="99"/>
    <w:semiHidden/>
    <w:rsid w:val="003E06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4</cp:revision>
  <dcterms:created xsi:type="dcterms:W3CDTF">2020-12-15T08:26:00Z</dcterms:created>
  <dcterms:modified xsi:type="dcterms:W3CDTF">2021-01-12T09:03:00Z</dcterms:modified>
</cp:coreProperties>
</file>