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4CB70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7C7D511D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9DC609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C334E4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D0DEC7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FF4ADE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E7E091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F042D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700299" w14:textId="70FF7396" w:rsidR="001D6FB1" w:rsidRP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86E8D">
        <w:rPr>
          <w:rFonts w:ascii="Times New Roman" w:hAnsi="Times New Roman" w:cs="Times New Roman"/>
          <w:sz w:val="32"/>
          <w:szCs w:val="32"/>
        </w:rPr>
        <w:t>7</w:t>
      </w:r>
    </w:p>
    <w:p w14:paraId="30206FAA" w14:textId="77777777" w:rsidR="001D6FB1" w:rsidRPr="00F7506B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67689C8E" w14:textId="77777777" w:rsidR="001D6FB1" w:rsidRPr="00F7506B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10</w:t>
      </w:r>
    </w:p>
    <w:p w14:paraId="334ADE96" w14:textId="77777777" w:rsidR="001D6FB1" w:rsidRDefault="001D6FB1" w:rsidP="001D6FB1">
      <w:pPr>
        <w:jc w:val="center"/>
        <w:rPr>
          <w:sz w:val="32"/>
          <w:szCs w:val="32"/>
        </w:rPr>
      </w:pPr>
    </w:p>
    <w:p w14:paraId="5A49E2A7" w14:textId="77777777" w:rsidR="001D6FB1" w:rsidRDefault="001D6FB1" w:rsidP="001D6FB1">
      <w:pPr>
        <w:jc w:val="center"/>
        <w:rPr>
          <w:sz w:val="32"/>
          <w:szCs w:val="32"/>
        </w:rPr>
      </w:pPr>
    </w:p>
    <w:p w14:paraId="5F89096B" w14:textId="77777777" w:rsidR="001D6FB1" w:rsidRDefault="001D6FB1" w:rsidP="001D6FB1">
      <w:pPr>
        <w:jc w:val="center"/>
        <w:rPr>
          <w:sz w:val="32"/>
          <w:szCs w:val="32"/>
        </w:rPr>
      </w:pPr>
    </w:p>
    <w:p w14:paraId="273B252A" w14:textId="77777777" w:rsidR="001D6FB1" w:rsidRDefault="001D6FB1" w:rsidP="001D6FB1">
      <w:pPr>
        <w:jc w:val="center"/>
        <w:rPr>
          <w:sz w:val="32"/>
          <w:szCs w:val="32"/>
        </w:rPr>
      </w:pPr>
    </w:p>
    <w:p w14:paraId="230D8730" w14:textId="77777777" w:rsidR="001D6FB1" w:rsidRDefault="001D6FB1" w:rsidP="001D6FB1">
      <w:pPr>
        <w:jc w:val="center"/>
        <w:rPr>
          <w:sz w:val="32"/>
          <w:szCs w:val="32"/>
        </w:rPr>
      </w:pPr>
    </w:p>
    <w:p w14:paraId="5908087D" w14:textId="77777777" w:rsidR="001D6FB1" w:rsidRDefault="001D6FB1" w:rsidP="001D6FB1">
      <w:pPr>
        <w:jc w:val="center"/>
        <w:rPr>
          <w:sz w:val="32"/>
          <w:szCs w:val="32"/>
        </w:rPr>
      </w:pPr>
    </w:p>
    <w:p w14:paraId="243A8B43" w14:textId="77777777" w:rsidR="001D6FB1" w:rsidRDefault="001D6FB1" w:rsidP="001D6FB1">
      <w:pPr>
        <w:rPr>
          <w:sz w:val="32"/>
          <w:szCs w:val="32"/>
        </w:rPr>
      </w:pPr>
    </w:p>
    <w:p w14:paraId="74FD59BC" w14:textId="77777777" w:rsidR="001D6FB1" w:rsidRDefault="001D6FB1" w:rsidP="001D6FB1">
      <w:pPr>
        <w:jc w:val="right"/>
        <w:rPr>
          <w:sz w:val="32"/>
          <w:szCs w:val="32"/>
        </w:rPr>
      </w:pPr>
    </w:p>
    <w:p w14:paraId="36687DAE" w14:textId="77777777" w:rsidR="001D6FB1" w:rsidRPr="00CD4AD1" w:rsidRDefault="001D6FB1" w:rsidP="001D6FB1">
      <w:pPr>
        <w:jc w:val="right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>
        <w:rPr>
          <w:rFonts w:ascii="Times New Roman" w:hAnsi="Times New Roman" w:cs="Times New Roman"/>
          <w:sz w:val="28"/>
          <w:szCs w:val="28"/>
        </w:rPr>
        <w:t>Ефименко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Павел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Викторович</w:t>
      </w:r>
    </w:p>
    <w:p w14:paraId="61AA43C4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B7032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7506B">
        <w:rPr>
          <w:rFonts w:ascii="Times New Roman" w:hAnsi="Times New Roman" w:cs="Times New Roman"/>
          <w:sz w:val="28"/>
          <w:szCs w:val="28"/>
        </w:rPr>
        <w:t xml:space="preserve"> Проверил: Воробей В.А.</w:t>
      </w:r>
    </w:p>
    <w:p w14:paraId="5BF6A1F3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</w:p>
    <w:p w14:paraId="1FAFC8C3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</w:p>
    <w:p w14:paraId="35B5A061" w14:textId="77777777" w:rsidR="001D6FB1" w:rsidRPr="00F7506B" w:rsidRDefault="001D6FB1" w:rsidP="001D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Минск 2020</w:t>
      </w:r>
    </w:p>
    <w:p w14:paraId="13D68447" w14:textId="218AA542" w:rsidR="001D6FB1" w:rsidRPr="00FE1546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lastRenderedPageBreak/>
        <w:t>Задание №1</w:t>
      </w:r>
    </w:p>
    <w:p w14:paraId="279D65DF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Условие:</w:t>
      </w:r>
    </w:p>
    <w:p w14:paraId="57BFD3EE" w14:textId="7555ADD9" w:rsidR="001D6FB1" w:rsidRDefault="00E86E8D" w:rsidP="001D6FB1">
      <w:pPr>
        <w:spacing w:after="0"/>
      </w:pPr>
      <w:r>
        <w:t>Н</w:t>
      </w:r>
      <w:r w:rsidRPr="00E86E8D">
        <w:t>еобходимо реализовать в задания 1 лабораторной работы №5 логически продуманное наследование, при этом реализовать</w:t>
      </w:r>
      <w:r w:rsidR="0051080C" w:rsidRPr="0051080C">
        <w:t>.</w:t>
      </w:r>
    </w:p>
    <w:p w14:paraId="72FB503F" w14:textId="77777777" w:rsidR="00E86E8D" w:rsidRDefault="00E86E8D" w:rsidP="001D6FB1">
      <w:pPr>
        <w:spacing w:after="0"/>
      </w:pPr>
    </w:p>
    <w:p w14:paraId="444551FF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class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AB0193">
        <w:rPr>
          <w:rFonts w:asciiTheme="majorHAnsi" w:hAnsiTheme="majorHAnsi" w:cstheme="majorHAnsi"/>
          <w:color w:val="2B91AF"/>
          <w:sz w:val="16"/>
          <w:szCs w:val="16"/>
          <w:lang w:val="en-US"/>
        </w:rPr>
        <w:t>Program</w:t>
      </w:r>
    </w:p>
    <w:p w14:paraId="32678A97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{</w:t>
      </w:r>
    </w:p>
    <w:p w14:paraId="493C8C5C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static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void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Main(</w:t>
      </w:r>
      <w:proofErr w:type="gramStart"/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string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[</w:t>
      </w:r>
      <w:proofErr w:type="gram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]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args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32E18688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10F2D278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var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baseBus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new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Bus(</w:t>
      </w:r>
      <w:proofErr w:type="gramEnd"/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A31515"/>
          <w:sz w:val="16"/>
          <w:szCs w:val="16"/>
        </w:rPr>
        <w:t>Электробус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, 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A31515"/>
          <w:sz w:val="16"/>
          <w:szCs w:val="16"/>
        </w:rPr>
        <w:t>Желтый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, 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proofErr w:type="spellStart"/>
      <w:r w:rsidRPr="00AB0193">
        <w:rPr>
          <w:rFonts w:asciiTheme="majorHAnsi" w:hAnsiTheme="majorHAnsi" w:cstheme="majorHAnsi"/>
          <w:color w:val="A31515"/>
          <w:sz w:val="16"/>
          <w:szCs w:val="16"/>
        </w:rPr>
        <w:t>Электро</w:t>
      </w:r>
      <w:proofErr w:type="spellEnd"/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, 240);</w:t>
      </w:r>
    </w:p>
    <w:p w14:paraId="4E810EE0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Console.WriteLine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baseBus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);</w:t>
      </w:r>
    </w:p>
    <w:p w14:paraId="48247394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baseBus.Beep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();</w:t>
      </w:r>
    </w:p>
    <w:p w14:paraId="3972C431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baseBus.EngineStart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();</w:t>
      </w:r>
    </w:p>
    <w:p w14:paraId="02DD53F6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baseBus.CloseDoor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"Let's go\n"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);</w:t>
      </w:r>
    </w:p>
    <w:p w14:paraId="7FEAB4C4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6A25D071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var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belarussian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new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BelarussianBus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A31515"/>
          <w:sz w:val="16"/>
          <w:szCs w:val="16"/>
        </w:rPr>
        <w:t>Автобус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, 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A31515"/>
          <w:sz w:val="16"/>
          <w:szCs w:val="16"/>
        </w:rPr>
        <w:t>Зеленый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, 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A31515"/>
          <w:sz w:val="16"/>
          <w:szCs w:val="16"/>
        </w:rPr>
        <w:t>Бензин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, 440);</w:t>
      </w:r>
    </w:p>
    <w:p w14:paraId="47BA7EF4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Console.WriteLine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belarussian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);</w:t>
      </w:r>
    </w:p>
    <w:p w14:paraId="58A532CD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belarussian.Beep</w:t>
      </w:r>
      <w:proofErr w:type="spellEnd"/>
      <w:proofErr w:type="gram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();</w:t>
      </w:r>
    </w:p>
    <w:p w14:paraId="549ACC58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belarussian.EngineHalt</w:t>
      </w:r>
      <w:proofErr w:type="spellEnd"/>
      <w:proofErr w:type="gram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();</w:t>
      </w:r>
    </w:p>
    <w:p w14:paraId="519E3F0F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belarussian.OpenDoor</w:t>
      </w:r>
      <w:proofErr w:type="spellEnd"/>
      <w:proofErr w:type="gram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A31515"/>
          <w:sz w:val="16"/>
          <w:szCs w:val="16"/>
        </w:rPr>
        <w:t>Удачи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!\n"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);</w:t>
      </w:r>
    </w:p>
    <w:p w14:paraId="3EE5FC4A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180C748F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var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electroBus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new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ElectroBelarussianBus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belarussian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);</w:t>
      </w:r>
    </w:p>
    <w:p w14:paraId="30E044FA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electroBus.Name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A31515"/>
          <w:sz w:val="16"/>
          <w:szCs w:val="16"/>
        </w:rPr>
        <w:t>Белорусский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 xml:space="preserve"> </w:t>
      </w:r>
      <w:r w:rsidRPr="00AB0193">
        <w:rPr>
          <w:rFonts w:asciiTheme="majorHAnsi" w:hAnsiTheme="majorHAnsi" w:cstheme="majorHAnsi"/>
          <w:color w:val="A31515"/>
          <w:sz w:val="16"/>
          <w:szCs w:val="16"/>
        </w:rPr>
        <w:t>электробус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26C2F90C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electroBus.Type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A31515"/>
          <w:sz w:val="16"/>
          <w:szCs w:val="16"/>
        </w:rPr>
        <w:t>Энергия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20D90D1D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Console.WriteLine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electroBus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);</w:t>
      </w:r>
    </w:p>
    <w:p w14:paraId="41D8DD83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electroBus.Beep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();</w:t>
      </w:r>
    </w:p>
    <w:p w14:paraId="37B6CB79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AB0193">
        <w:rPr>
          <w:rFonts w:asciiTheme="majorHAnsi" w:hAnsiTheme="majorHAnsi" w:cstheme="majorHAnsi"/>
          <w:color w:val="000000"/>
          <w:sz w:val="16"/>
          <w:szCs w:val="16"/>
        </w:rPr>
        <w:t>}</w:t>
      </w:r>
    </w:p>
    <w:p w14:paraId="44BBCB01" w14:textId="3546DEF7" w:rsidR="00E86E8D" w:rsidRPr="00AB0193" w:rsidRDefault="00AB0193" w:rsidP="00AB0193">
      <w:pPr>
        <w:spacing w:after="0"/>
        <w:rPr>
          <w:rFonts w:asciiTheme="majorHAnsi" w:hAnsiTheme="majorHAnsi" w:cstheme="majorHAnsi"/>
          <w:color w:val="000000"/>
          <w:sz w:val="16"/>
          <w:szCs w:val="16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</w:rPr>
        <w:t xml:space="preserve">    }</w:t>
      </w:r>
    </w:p>
    <w:p w14:paraId="1B48180D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internal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class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B0193">
        <w:rPr>
          <w:rFonts w:asciiTheme="majorHAnsi" w:hAnsiTheme="majorHAnsi" w:cstheme="majorHAnsi"/>
          <w:color w:val="2B91AF"/>
          <w:sz w:val="16"/>
          <w:szCs w:val="16"/>
          <w:lang w:val="en-US"/>
        </w:rPr>
        <w:t>ElectroBelarussianBus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:</w:t>
      </w:r>
      <w:proofErr w:type="gram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Bus</w:t>
      </w:r>
    </w:p>
    <w:p w14:paraId="37CF6013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{</w:t>
      </w:r>
    </w:p>
    <w:p w14:paraId="29A578F8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B0193">
        <w:rPr>
          <w:rFonts w:asciiTheme="majorHAnsi" w:hAnsiTheme="majorHAnsi" w:cstheme="majorHAnsi"/>
          <w:color w:val="2B91AF"/>
          <w:sz w:val="16"/>
          <w:szCs w:val="16"/>
          <w:lang w:val="en-US"/>
        </w:rPr>
        <w:t>ElectroBelarussianBus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Bus bus)</w:t>
      </w:r>
    </w:p>
    <w:p w14:paraId="4C1E812F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494EBFAA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this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.Color</w:t>
      </w:r>
      <w:proofErr w:type="spellEnd"/>
      <w:proofErr w:type="gram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bus.Color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6D1BC38F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this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.Name</w:t>
      </w:r>
      <w:proofErr w:type="spellEnd"/>
      <w:proofErr w:type="gram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bus.Name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5D2A26E1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this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.Power</w:t>
      </w:r>
      <w:proofErr w:type="spellEnd"/>
      <w:proofErr w:type="gram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bus.Power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35226F2A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this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.Type</w:t>
      </w:r>
      <w:proofErr w:type="spellEnd"/>
      <w:proofErr w:type="gram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bus.Type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050F678B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}</w:t>
      </w:r>
    </w:p>
    <w:p w14:paraId="3B03E556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1F81E3AB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override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AB0193">
        <w:rPr>
          <w:rFonts w:asciiTheme="majorHAnsi" w:hAnsiTheme="majorHAnsi" w:cstheme="majorHAnsi"/>
          <w:color w:val="0000FF"/>
          <w:sz w:val="16"/>
          <w:szCs w:val="16"/>
          <w:lang w:val="en-US"/>
        </w:rPr>
        <w:t>void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Beep(</w:t>
      </w:r>
      <w:proofErr w:type="gram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5507DF47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2A0D7D90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Console.WriteLine</w:t>
      </w:r>
      <w:proofErr w:type="spellEnd"/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$"</w:t>
      </w:r>
      <w:r w:rsidRPr="00AB0193">
        <w:rPr>
          <w:rFonts w:asciiTheme="majorHAnsi" w:hAnsiTheme="majorHAnsi" w:cstheme="majorHAnsi"/>
          <w:color w:val="A31515"/>
          <w:sz w:val="16"/>
          <w:szCs w:val="16"/>
        </w:rPr>
        <w:t>Ту</w:t>
      </w:r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-</w:t>
      </w:r>
      <w:proofErr w:type="spellStart"/>
      <w:r w:rsidRPr="00AB0193">
        <w:rPr>
          <w:rFonts w:asciiTheme="majorHAnsi" w:hAnsiTheme="majorHAnsi" w:cstheme="majorHAnsi"/>
          <w:color w:val="A31515"/>
          <w:sz w:val="16"/>
          <w:szCs w:val="16"/>
        </w:rPr>
        <w:t>туууууууу</w:t>
      </w:r>
      <w:proofErr w:type="spellEnd"/>
      <w:r w:rsidRPr="00AB0193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>);</w:t>
      </w:r>
    </w:p>
    <w:p w14:paraId="6296BDD3" w14:textId="77777777" w:rsidR="00AB0193" w:rsidRPr="00AB0193" w:rsidRDefault="00AB0193" w:rsidP="00AB0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AB0193">
        <w:rPr>
          <w:rFonts w:asciiTheme="majorHAnsi" w:hAnsiTheme="majorHAnsi" w:cstheme="majorHAnsi"/>
          <w:color w:val="000000"/>
          <w:sz w:val="16"/>
          <w:szCs w:val="16"/>
        </w:rPr>
        <w:t>}</w:t>
      </w:r>
    </w:p>
    <w:p w14:paraId="7AE474E1" w14:textId="4B3C7673" w:rsidR="00AB0193" w:rsidRPr="00AB0193" w:rsidRDefault="00AB0193" w:rsidP="00AB0193">
      <w:pPr>
        <w:spacing w:after="0"/>
        <w:rPr>
          <w:rFonts w:asciiTheme="majorHAnsi" w:hAnsiTheme="majorHAnsi" w:cstheme="majorHAnsi"/>
          <w:color w:val="000000"/>
          <w:sz w:val="16"/>
          <w:szCs w:val="16"/>
        </w:rPr>
      </w:pPr>
      <w:r w:rsidRPr="00AB0193">
        <w:rPr>
          <w:rFonts w:asciiTheme="majorHAnsi" w:hAnsiTheme="majorHAnsi" w:cstheme="majorHAnsi"/>
          <w:color w:val="000000"/>
          <w:sz w:val="16"/>
          <w:szCs w:val="16"/>
        </w:rPr>
        <w:t xml:space="preserve">    }</w:t>
      </w:r>
    </w:p>
    <w:p w14:paraId="699902D3" w14:textId="77777777" w:rsidR="00AB0193" w:rsidRPr="0051080C" w:rsidRDefault="00AB0193" w:rsidP="00AB0193">
      <w:pPr>
        <w:spacing w:after="0"/>
        <w:rPr>
          <w:rFonts w:cstheme="minorHAnsi"/>
          <w:sz w:val="16"/>
          <w:szCs w:val="16"/>
        </w:rPr>
      </w:pPr>
    </w:p>
    <w:p w14:paraId="308F5DC8" w14:textId="77777777" w:rsidR="001D6FB1" w:rsidRPr="0051080C" w:rsidRDefault="001D6FB1" w:rsidP="001D6FB1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Результат</w:t>
      </w:r>
      <w:r w:rsidRPr="0051080C">
        <w:rPr>
          <w:rFonts w:ascii="Times New Roman" w:hAnsi="Times New Roman" w:cs="Times New Roman"/>
          <w:sz w:val="28"/>
          <w:szCs w:val="28"/>
        </w:rPr>
        <w:t>:</w:t>
      </w:r>
    </w:p>
    <w:p w14:paraId="070D956E" w14:textId="77777777" w:rsidR="001D6FB1" w:rsidRPr="00B65698" w:rsidRDefault="001D6FB1" w:rsidP="001D6FB1">
      <w:pPr>
        <w:rPr>
          <w:rFonts w:ascii="Times New Roman" w:hAnsi="Times New Roman" w:cs="Times New Roman"/>
          <w:color w:val="0000FF"/>
          <w:sz w:val="16"/>
          <w:szCs w:val="16"/>
        </w:rPr>
      </w:pPr>
      <w:r w:rsidRPr="00E52545">
        <w:rPr>
          <w:rFonts w:ascii="Times New Roman" w:hAnsi="Times New Roman" w:cs="Times New Roman"/>
          <w:noProof/>
          <w:color w:val="0000FF"/>
          <w:sz w:val="16"/>
          <w:szCs w:val="16"/>
        </w:rPr>
        <w:drawing>
          <wp:inline distT="0" distB="0" distL="0" distR="0" wp14:anchorId="05C9E573" wp14:editId="5FE97922">
            <wp:extent cx="2828925" cy="1335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22" cy="134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A5349" w14:textId="77777777" w:rsidR="001D6FB1" w:rsidRPr="002C4DAA" w:rsidRDefault="001D6FB1" w:rsidP="001D6FB1">
      <w:pPr>
        <w:rPr>
          <w:rFonts w:ascii="Times New Roman" w:hAnsi="Times New Roman" w:cs="Times New Roman"/>
        </w:rPr>
      </w:pPr>
    </w:p>
    <w:p w14:paraId="0474DA40" w14:textId="77777777" w:rsidR="00833E13" w:rsidRDefault="00833E13"/>
    <w:sectPr w:rsidR="00833E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B1"/>
    <w:rsid w:val="001D6FB1"/>
    <w:rsid w:val="002C4DAA"/>
    <w:rsid w:val="0051080C"/>
    <w:rsid w:val="00833E13"/>
    <w:rsid w:val="00AB0193"/>
    <w:rsid w:val="00C849FA"/>
    <w:rsid w:val="00E8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0AF4"/>
  <w15:chartTrackingRefBased/>
  <w15:docId w15:val="{9D26C7EE-1DC9-4410-9369-10AEFBB1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2020-11-07T10:58:00Z</dcterms:created>
  <dcterms:modified xsi:type="dcterms:W3CDTF">2020-11-07T10:58:00Z</dcterms:modified>
</cp:coreProperties>
</file>