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CA5172">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CA5172">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Mencionar en introducción y en conclusiones que el proyecto se enmarca dentro de un concurso de videojuegos propuesto en la asignatura SGI y que los mejores serán introducidas en minijuegos.com</w:t>
      </w:r>
    </w:p>
    <w:p w:rsidR="00C276B5" w:rsidRDefault="00C276B5" w:rsidP="007D7079">
      <w:pPr>
        <w:rPr>
          <w:rFonts w:ascii="LM Roman Caps 10" w:hAnsi="LM Roman Caps 10"/>
          <w:sz w:val="28"/>
          <w:szCs w:val="40"/>
        </w:rPr>
      </w:pPr>
    </w:p>
    <w:p w:rsidR="00C276B5" w:rsidRPr="00C276B5" w:rsidRDefault="00C276B5" w:rsidP="007D7079">
      <w:pPr>
        <w:rPr>
          <w:rFonts w:ascii="LM Roman Caps 10" w:hAnsi="LM Roman Caps 10"/>
          <w:b/>
          <w:sz w:val="40"/>
          <w:szCs w:val="40"/>
          <w:u w:val="single"/>
        </w:rPr>
      </w:pPr>
      <w:r w:rsidRPr="00C276B5">
        <w:rPr>
          <w:rFonts w:ascii="LM Roman Caps 10" w:hAnsi="LM Roman Caps 10"/>
          <w:b/>
          <w:sz w:val="40"/>
          <w:szCs w:val="40"/>
          <w:u w:val="single"/>
        </w:rPr>
        <w:t>Puntos: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Introducción importantísimo, hacer un resumen de la memoria(para el final)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Objetivos.</w:t>
      </w:r>
    </w:p>
    <w:p w:rsidR="00C276B5" w:rsidRDefault="00C276B5"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C276B5" w:rsidRDefault="00C276B5" w:rsidP="007D7079">
      <w:pPr>
        <w:rPr>
          <w:rFonts w:ascii="LM Roman Caps 10" w:hAnsi="LM Roman Caps 10"/>
          <w:sz w:val="28"/>
          <w:szCs w:val="40"/>
        </w:rPr>
      </w:pPr>
    </w:p>
    <w:p w:rsidR="00705304" w:rsidRDefault="00705304" w:rsidP="007D7079">
      <w:pPr>
        <w:rPr>
          <w:rFonts w:ascii="LM Roman Caps 10" w:hAnsi="LM Roman Caps 10"/>
          <w:sz w:val="28"/>
          <w:szCs w:val="40"/>
        </w:rPr>
      </w:pPr>
      <w:r>
        <w:rPr>
          <w:rFonts w:ascii="LM Roman Caps 10" w:hAnsi="LM Roman Caps 10"/>
          <w:sz w:val="28"/>
          <w:szCs w:val="40"/>
        </w:rPr>
        <w:t xml:space="preserve">Planificacion. </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 xml:space="preserve">En </w:t>
      </w:r>
      <w:r w:rsidRPr="00705304">
        <w:rPr>
          <w:rFonts w:ascii="LM Roman Caps 10" w:hAnsi="LM Roman Caps 10"/>
          <w:b/>
          <w:sz w:val="28"/>
          <w:szCs w:val="40"/>
          <w:u w:val="single"/>
        </w:rPr>
        <w:t>análisis y diseño</w:t>
      </w:r>
      <w:r>
        <w:rPr>
          <w:rFonts w:ascii="LM Roman Caps 10" w:hAnsi="LM Roman Caps 10"/>
          <w:sz w:val="28"/>
          <w:szCs w:val="40"/>
        </w:rPr>
        <w:t xml:space="preserve"> hablar sobre personajes mapas etc. Y también tema diagramas de flujo y tal.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Implementación.</w:t>
      </w:r>
    </w:p>
    <w:p w:rsidR="00C276B5" w:rsidRDefault="00C276B5" w:rsidP="007D7079">
      <w:pPr>
        <w:rPr>
          <w:rFonts w:ascii="LM Roman Caps 10" w:hAnsi="LM Roman Caps 10"/>
          <w:sz w:val="28"/>
          <w:szCs w:val="40"/>
        </w:rPr>
      </w:pPr>
    </w:p>
    <w:p w:rsidR="00C276B5" w:rsidRPr="00705304" w:rsidRDefault="00705304" w:rsidP="007D7079">
      <w:pPr>
        <w:rPr>
          <w:rFonts w:ascii="LM Roman Caps 10" w:hAnsi="LM Roman Caps 10"/>
          <w:sz w:val="28"/>
          <w:szCs w:val="40"/>
          <w:u w:val="single"/>
        </w:rPr>
      </w:pPr>
      <w:r>
        <w:rPr>
          <w:rFonts w:ascii="LM Roman Caps 10" w:hAnsi="LM Roman Caps 10"/>
          <w:sz w:val="28"/>
          <w:szCs w:val="40"/>
        </w:rPr>
        <w:lastRenderedPageBreak/>
        <w:t>Pruebas.</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Resultados.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Conclusiones.</w:t>
      </w:r>
    </w:p>
    <w:p w:rsidR="00C276B5" w:rsidRDefault="00C276B5"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Anexo-&gt;Manual de usuario y Tutorial.</w:t>
      </w:r>
    </w:p>
    <w:p w:rsidR="00C276B5" w:rsidRPr="00C276B5" w:rsidRDefault="00C276B5" w:rsidP="007D7079">
      <w:pPr>
        <w:rPr>
          <w:rFonts w:ascii="LM Roman Caps 10" w:hAnsi="LM Roman Caps 10"/>
          <w:sz w:val="28"/>
          <w:szCs w:val="40"/>
        </w:rPr>
      </w:pP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CA5172">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CA5172">
        <w:rPr>
          <w:rFonts w:cstheme="minorHAnsi"/>
          <w:color w:val="000000"/>
        </w:rPr>
        <w:pict>
          <v:shape id="_x0000_i1026" type="#_x0000_t75" style="width:72.1pt;height:72.1pt">
            <v:imagedata r:id="rId11" o:title="volumenOff"/>
          </v:shape>
        </w:pict>
      </w:r>
      <w:r w:rsidR="00CA5172">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3D752A"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w:t>
      </w:r>
      <w:r w:rsidR="003D752A">
        <w:rPr>
          <w:rFonts w:cstheme="minorHAnsi"/>
          <w:color w:val="000000"/>
        </w:rPr>
        <w:t xml:space="preserve"> cuando este es alcanzado. </w:t>
      </w:r>
    </w:p>
    <w:p w:rsidR="003D752A" w:rsidRDefault="003D752A" w:rsidP="006B0CEB">
      <w:pPr>
        <w:rPr>
          <w:rFonts w:cstheme="minorHAnsi"/>
          <w:color w:val="000000"/>
        </w:rPr>
      </w:pPr>
      <w:r>
        <w:rPr>
          <w:rFonts w:cstheme="minorHAnsi"/>
          <w:color w:val="000000"/>
        </w:rPr>
        <w:t>Además de este nuevo semáforo para impedir el movimiento del jugador, hay que controlar la posibilidad de que el jugador reciba un golpe mientras él está efectuando uno a su vez. Para ello, se ha creado una nueva variable global privada de tipo Coroutine llamada “co”, la cual instanciaremos cada vez que se llame a una corrutina de algún golpe. Con esta variable almacenada, al principio del método HurtLif(int), se comprobará si “co” no es nula, para utilizar StopCoroutine(), un método de que nos ofrece Unity que detendrá la corrutina alojada en “co”.</w:t>
      </w:r>
    </w:p>
    <w:p w:rsidR="006B0CEB" w:rsidRDefault="003D752A" w:rsidP="006B0CEB">
      <w:pPr>
        <w:rPr>
          <w:rFonts w:cstheme="minorHAnsi"/>
          <w:color w:val="000000"/>
        </w:rPr>
      </w:pPr>
      <w:r>
        <w:rPr>
          <w:rFonts w:cstheme="minorHAnsi"/>
          <w:color w:val="000000"/>
        </w:rPr>
        <w:t>A su</w:t>
      </w:r>
      <w:r w:rsidR="003853B6">
        <w:rPr>
          <w:rFonts w:cstheme="minorHAnsi"/>
          <w:color w:val="000000"/>
        </w:rPr>
        <w:t xml:space="preserve"> vez,</w:t>
      </w:r>
      <w:r>
        <w:rPr>
          <w:rFonts w:cstheme="minorHAnsi"/>
          <w:color w:val="000000"/>
        </w:rPr>
        <w:t xml:space="preserve"> dentro de HurtLife()</w:t>
      </w:r>
      <w:r w:rsidR="003853B6">
        <w:rPr>
          <w:rFonts w:cstheme="minorHAnsi"/>
          <w:color w:val="000000"/>
        </w:rPr>
        <w:t xml:space="preserve"> se inicia una cor</w:t>
      </w:r>
      <w:r>
        <w:rPr>
          <w:rFonts w:cstheme="minorHAnsi"/>
          <w:color w:val="000000"/>
        </w:rPr>
        <w:t>r</w:t>
      </w:r>
      <w:r w:rsidR="003853B6">
        <w:rPr>
          <w:rFonts w:cstheme="minorHAnsi"/>
          <w:color w:val="000000"/>
        </w:rPr>
        <w:t>utina que devuelve el semáforo</w:t>
      </w:r>
      <w:r>
        <w:rPr>
          <w:rFonts w:cstheme="minorHAnsi"/>
          <w:color w:val="000000"/>
        </w:rPr>
        <w:t xml:space="preserve"> “reached”</w:t>
      </w:r>
      <w:r w:rsidR="003853B6">
        <w:rPr>
          <w:rFonts w:cstheme="minorHAnsi"/>
          <w:color w:val="000000"/>
        </w:rPr>
        <w:t xml:space="preserve"> a false y pone el parámetro “Reached”</w:t>
      </w:r>
      <w:r>
        <w:rPr>
          <w:rFonts w:cstheme="minorHAnsi"/>
          <w:color w:val="000000"/>
        </w:rPr>
        <w:t xml:space="preserve"> del Animator</w:t>
      </w:r>
      <w:r w:rsidR="003853B6">
        <w:rPr>
          <w:rFonts w:cstheme="minorHAnsi"/>
          <w:color w:val="000000"/>
        </w:rPr>
        <w:t xml:space="preserve"> a false</w:t>
      </w:r>
      <w:r>
        <w:rPr>
          <w:rFonts w:cstheme="minorHAnsi"/>
          <w:color w:val="000000"/>
        </w:rPr>
        <w:t xml:space="preserve"> también</w:t>
      </w:r>
      <w:r w:rsidR="003853B6">
        <w:rPr>
          <w:rFonts w:cstheme="minorHAnsi"/>
          <w:color w:val="000000"/>
        </w:rPr>
        <w:t>.</w:t>
      </w:r>
      <w:r w:rsidR="00920813">
        <w:rPr>
          <w:rFonts w:cstheme="minorHAnsi"/>
          <w:color w:val="000000"/>
        </w:rPr>
        <w:t xml:space="preserve"> </w:t>
      </w:r>
      <w:r>
        <w:rPr>
          <w:rFonts w:cstheme="minorHAnsi"/>
          <w:color w:val="000000"/>
        </w:rPr>
        <w:t>Otra cosa que se hará al final de esta corrutina será poner el booleano “golpe” a false, para así, en los casos de que las corrutinas de los golpes del propio jugador hayan sido interrumpidas por un golpe recibido, no bloquear las acciones del personaje.</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w:t>
      </w:r>
      <w:r>
        <w:rPr>
          <w:rFonts w:cstheme="minorHAnsi"/>
          <w:color w:val="000000"/>
        </w:rPr>
        <w:lastRenderedPageBreak/>
        <w:t xml:space="preserve">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Default="00920813" w:rsidP="00920813">
      <w:pPr>
        <w:rPr>
          <w:rFonts w:cstheme="minorHAnsi"/>
          <w:color w:val="000000"/>
          <w:u w:val="single"/>
        </w:rPr>
      </w:pPr>
    </w:p>
    <w:p w:rsidR="00354734" w:rsidRDefault="00354734" w:rsidP="00354734">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Modo multijugador</w:t>
      </w:r>
      <w:r w:rsidRPr="00AD2F5B">
        <w:rPr>
          <w:rFonts w:cstheme="minorHAnsi"/>
          <w:b/>
          <w:color w:val="000000"/>
        </w:rPr>
        <w:t>]</w:t>
      </w:r>
      <w:r>
        <w:rPr>
          <w:rFonts w:cstheme="minorHAnsi"/>
          <w:b/>
          <w:color w:val="000000"/>
        </w:rPr>
        <w:t xml:space="preserve"> </w:t>
      </w:r>
      <w:r>
        <w:rPr>
          <w:rFonts w:cstheme="minorHAnsi"/>
          <w:color w:val="000000"/>
        </w:rPr>
        <w:t>A partir de ahora, cuando se le clique sobre Play, desaparecerá el panel actual y aparecerá un panel similar, que contendrá dos botones, Solo y Versus. El modo “Solo”, llevará al flujo que se ha venido mencionando anteriormente. El modo “Versus” será el modo multijugador. Para ello, se reutilizaran las escenas SelectCharacter y la MapSelector, añadiendo además una copia de SelectCharacter,  SelectSecondCharacter y otra copia de GameScene, MultiplayerScene. Además, utilizaremos PlayerPrefs para almacenar una variable “Modo”, que permita indicar al SelectCharacter a que escena pasar. Si “Modo” es “Solo”, el flujo que seguirá será el mismo que antes, en cambio, si es “Versus”</w:t>
      </w:r>
      <w:r w:rsidR="00BB6CB4">
        <w:rPr>
          <w:rFonts w:cstheme="minorHAnsi"/>
          <w:color w:val="000000"/>
        </w:rPr>
        <w:t>, tras SelectCharacter se pasara a SelectSecondCharacter, de ahí a MapSelecto</w:t>
      </w:r>
      <w:r w:rsidR="00724D33">
        <w:rPr>
          <w:rFonts w:cstheme="minorHAnsi"/>
          <w:color w:val="000000"/>
        </w:rPr>
        <w:t>r</w:t>
      </w:r>
      <w:r w:rsidR="00BB6CB4">
        <w:rPr>
          <w:rFonts w:cstheme="minorHAnsi"/>
          <w:color w:val="000000"/>
        </w:rPr>
        <w:t xml:space="preserve"> y finalmente a MultiplayerScene. El parámetro “Modo”</w:t>
      </w:r>
      <w:r w:rsidR="00724D33">
        <w:rPr>
          <w:rFonts w:cstheme="minorHAnsi"/>
          <w:color w:val="000000"/>
        </w:rPr>
        <w:t xml:space="preserve"> se guardará</w:t>
      </w:r>
      <w:r w:rsidR="00BB6CB4">
        <w:rPr>
          <w:rFonts w:cstheme="minorHAnsi"/>
          <w:color w:val="000000"/>
        </w:rPr>
        <w:t xml:space="preserve"> cuando se seleccione uno de los dos botones que hemos mencionado anteriormente, Versus o Solo.</w:t>
      </w:r>
    </w:p>
    <w:p w:rsidR="00724D33" w:rsidRDefault="00724D33" w:rsidP="00354734">
      <w:pPr>
        <w:rPr>
          <w:rFonts w:cstheme="minorHAnsi"/>
          <w:color w:val="000000"/>
        </w:rPr>
      </w:pPr>
      <w:r>
        <w:rPr>
          <w:rFonts w:cstheme="minorHAnsi"/>
          <w:color w:val="000000"/>
        </w:rPr>
        <w:t>Como hemos mencionado antes, el MapSelector irá tras SelectSeconCharacter en este nuevo flujo, por lo que, para respetarlo, se ha modificado el método que ejecutaba el botón Back de esta escena, para que consulte el parámetro de PlayerPrefs “Modo”. Si modo es “Solo”, cargará la escena SelectCharacter, en cambio, si “Modo” es “Versus”, cargara SelectSecondCharacter. Ademas, en UISeleccion, el Script de la interfaz de usuario de SelectManager y SelectSecondManager, se han creado dos nuevos métodos para que los botones Back y Choose a second de SelectSecondManager, carguen la escena de SelectManager (en el caso de Back) y guarden en PlayerPrefs una variable “secondCharacter” con el nombre del personaje elegido y carguen MapSelector (en el caso de Choose a second).</w:t>
      </w:r>
    </w:p>
    <w:p w:rsidR="00881A0A" w:rsidRDefault="00BC1B70" w:rsidP="00354734">
      <w:pPr>
        <w:rPr>
          <w:rFonts w:cstheme="minorHAnsi"/>
          <w:color w:val="000000"/>
        </w:rPr>
      </w:pPr>
      <w:r>
        <w:rPr>
          <w:rFonts w:cstheme="minorHAnsi"/>
          <w:color w:val="000000"/>
        </w:rPr>
        <w:t>Por último, queda lo más importante: hacer que MultiplayerScene funcione como es debido. Primero se realizan 2</w:t>
      </w:r>
      <w:r w:rsidR="00881A0A">
        <w:rPr>
          <w:rFonts w:cstheme="minorHAnsi"/>
          <w:color w:val="000000"/>
        </w:rPr>
        <w:t xml:space="preserve"> Scripts</w:t>
      </w:r>
      <w:r>
        <w:rPr>
          <w:rFonts w:cstheme="minorHAnsi"/>
          <w:color w:val="000000"/>
        </w:rPr>
        <w:t xml:space="preserve"> duplicados de CharController y se renombran como FirstController y SecondController, además de un duplicado de GameController que se nombrado MultiplayerController.</w:t>
      </w:r>
    </w:p>
    <w:p w:rsidR="00724D33" w:rsidRDefault="00BC1B70" w:rsidP="00354734">
      <w:pPr>
        <w:rPr>
          <w:rFonts w:cstheme="minorHAnsi"/>
          <w:color w:val="000000"/>
        </w:rPr>
      </w:pPr>
      <w:r>
        <w:rPr>
          <w:rFonts w:cstheme="minorHAnsi"/>
          <w:color w:val="000000"/>
        </w:rPr>
        <w:t>La función de los duplicados de CharController, es que sean asignados los controles correctos tanto al movimiento como a las acciones de los personajes. Así, FirstCharController será para los personajes escogido en SelectCharacter y Secon</w:t>
      </w:r>
      <w:r w:rsidR="00881A0A">
        <w:rPr>
          <w:rFonts w:cstheme="minorHAnsi"/>
          <w:color w:val="000000"/>
        </w:rPr>
        <w:t>d</w:t>
      </w:r>
      <w:r>
        <w:rPr>
          <w:rFonts w:cstheme="minorHAnsi"/>
          <w:color w:val="000000"/>
        </w:rPr>
        <w:t>CharController será para los personajes escogidos en SelectSecondCharacter</w:t>
      </w:r>
      <w:r w:rsidR="00881A0A">
        <w:rPr>
          <w:rFonts w:cstheme="minorHAnsi"/>
          <w:color w:val="000000"/>
        </w:rPr>
        <w:t xml:space="preserve">. Para que esto funcione como es debido, también hay que crear duplicados de los prefab de los tres personajes (Atenea, Ethan y Eve). Se han creado 2 duplicados de cada prefab, con los mismos </w:t>
      </w:r>
      <w:r w:rsidR="002F0710">
        <w:rPr>
          <w:rFonts w:cstheme="minorHAnsi"/>
          <w:color w:val="000000"/>
        </w:rPr>
        <w:t>nombres,</w:t>
      </w:r>
      <w:r w:rsidR="00881A0A">
        <w:rPr>
          <w:rFonts w:cstheme="minorHAnsi"/>
          <w:color w:val="000000"/>
        </w:rPr>
        <w:t xml:space="preserve"> pero con First y Second delante. Los duplicados First, llevaran el FirstCharController y los Second, el SecondCharController, y además se les cambiará la posición inicial para que aparezcan enfrente de los First, como “Derrick”. También se deben eliminar toda referencia al Script EnemigoController de estos Scripts, pues en la escena en la que estos Script existen, el enemigo para FirstCharController será SecondCharController y viciversa.</w:t>
      </w:r>
    </w:p>
    <w:p w:rsidR="00881A0A" w:rsidRDefault="00881A0A" w:rsidP="00354734">
      <w:pPr>
        <w:rPr>
          <w:rFonts w:cstheme="minorHAnsi"/>
          <w:color w:val="000000"/>
        </w:rPr>
      </w:pPr>
      <w:r>
        <w:rPr>
          <w:rFonts w:cstheme="minorHAnsi"/>
          <w:color w:val="000000"/>
        </w:rPr>
        <w:t xml:space="preserve">El MultiplayerController será el Script que llevará el GameObject GameController en esta escena, el cual se ha renombrado para que tenga el mismo nombre que su Script. En este Script, se pasarán como referencia 6 GameObject, que serán los seis prefabs anteriores (3 First </w:t>
      </w:r>
      <w:r>
        <w:rPr>
          <w:rFonts w:cstheme="minorHAnsi"/>
          <w:color w:val="000000"/>
        </w:rPr>
        <w:lastRenderedPageBreak/>
        <w:t>y 3 Second). Los First, se instanciarán de igual forma a GameController según el parámetro “carácter” de PlayerPrefs, y de forma similar lo harán los Second con el parámetro “secondCharacter”</w:t>
      </w:r>
      <w:r w:rsidR="002F0710">
        <w:rPr>
          <w:rFonts w:cstheme="minorHAnsi"/>
          <w:color w:val="000000"/>
        </w:rPr>
        <w:t>, eso sí, con el tag “Enemy” en vez de “Player”.</w:t>
      </w:r>
    </w:p>
    <w:p w:rsidR="002F0710" w:rsidRDefault="002F0710" w:rsidP="00354734">
      <w:pPr>
        <w:rPr>
          <w:rFonts w:cstheme="minorHAnsi"/>
          <w:color w:val="000000"/>
          <w:u w:val="single"/>
        </w:rPr>
      </w:pPr>
      <w:r>
        <w:rPr>
          <w:rFonts w:cstheme="minorHAnsi"/>
          <w:color w:val="000000"/>
        </w:rPr>
        <w:t>Para finalizar, queda modificar el Script UISelección, el cual se encargaba de regular toda la interfaz del usuario. Anteriormente en el Update, solo se realizaba el cálculo de la barra de vida para un objeto “player” de tipo CharController, y un objeto “enemigo” de tipo EnemigoController. Ahora, esto se hace si el parámetro “Modo” de PlayerPrefs es “Solo”, si no, si “Modo” es “Versus”, el cálculo de la vida o, mejor dicho, el tamaño de ambas Scrollbars que visualizan la vida de los jugadores, se calcula en función de dos objetos: first, de tipo FirstCharController, que hace referencia al GameObject con el tag “Player”, y second, de tipo SecondCharController y que hace referencia al objeto con el tag “Enemy”.</w:t>
      </w:r>
    </w:p>
    <w:p w:rsidR="00881A0A" w:rsidRDefault="00881A0A" w:rsidP="00354734">
      <w:pPr>
        <w:rPr>
          <w:rFonts w:cstheme="minorHAnsi"/>
          <w:color w:val="000000"/>
          <w:u w:val="single"/>
        </w:rPr>
      </w:pPr>
    </w:p>
    <w:p w:rsidR="00F371DC" w:rsidRDefault="00743D4F" w:rsidP="00F371DC">
      <w:pPr>
        <w:rPr>
          <w:rFonts w:cstheme="minorHAnsi"/>
          <w:color w:val="000000"/>
        </w:rPr>
      </w:pPr>
      <w:r>
        <w:rPr>
          <w:rFonts w:cstheme="minorHAnsi"/>
          <w:color w:val="000000"/>
        </w:rPr>
        <w:t>(10</w:t>
      </w:r>
      <w:r w:rsidR="00F371DC">
        <w:rPr>
          <w:rFonts w:cstheme="minorHAnsi"/>
          <w:color w:val="000000"/>
        </w:rPr>
        <w:t>-05-2019)</w:t>
      </w:r>
      <w:r w:rsidR="00F371DC" w:rsidRPr="00AD2F5B">
        <w:rPr>
          <w:rFonts w:cstheme="minorHAnsi"/>
          <w:b/>
          <w:color w:val="000000"/>
        </w:rPr>
        <w:t>[</w:t>
      </w:r>
      <w:r>
        <w:rPr>
          <w:rFonts w:cstheme="minorHAnsi"/>
          <w:b/>
          <w:color w:val="000000"/>
        </w:rPr>
        <w:t>Cámara Multijugador</w:t>
      </w:r>
      <w:r w:rsidR="00F371DC" w:rsidRPr="00AD2F5B">
        <w:rPr>
          <w:rFonts w:cstheme="minorHAnsi"/>
          <w:b/>
          <w:color w:val="000000"/>
        </w:rPr>
        <w:t>]</w:t>
      </w:r>
      <w:r>
        <w:rPr>
          <w:rFonts w:cstheme="minorHAnsi"/>
          <w:b/>
          <w:color w:val="000000"/>
        </w:rPr>
        <w:t xml:space="preserve"> </w:t>
      </w:r>
      <w:r>
        <w:rPr>
          <w:rFonts w:cstheme="minorHAnsi"/>
          <w:color w:val="000000"/>
        </w:rPr>
        <w:t xml:space="preserve">A continuación, se ha realizado un nuevo Script para la cámara del modo multijugador. La cámara que había actualmente en la escena es la misma que había en la GameScene original, y la cual solo seguía los movimientos del jugador con el tag “Player”. Con el fin de tener una cámara más equitativa en el juego, se ha creado es nuevo Script al que se ha nombrado MultiplayerCamara. </w:t>
      </w:r>
    </w:p>
    <w:p w:rsidR="00743D4F" w:rsidRDefault="00743D4F" w:rsidP="00F371DC">
      <w:pPr>
        <w:rPr>
          <w:rFonts w:cstheme="minorHAnsi"/>
          <w:color w:val="000000"/>
        </w:rPr>
      </w:pPr>
      <w:r>
        <w:rPr>
          <w:rFonts w:cstheme="minorHAnsi"/>
          <w:color w:val="000000"/>
        </w:rPr>
        <w:t>En este Script, se busca en primera instancia (en el método Start()), los GameObjects con el tag “Player” y “Enemy”, y se guardan en dos variable privada de tipo Transform (llamada firstPlayer y secondPlayer), su componente transform. Una vez hecho esto, en el método Update() del Script, se calcula la distancia entre los transform.position.x (posición en x), de ambos GameObjects. Esto se realiza mediante el método Distance(float, float), de la clase Vector3. Tras esto, se calcula la distancia media de los dos objetos, simplemente realizando una división entre 2.0f. Esta nueva medida, será la que sirva para cambiar la posición de la cámara tanto en el eje X, como en el Z.</w:t>
      </w:r>
    </w:p>
    <w:p w:rsidR="00E950B3" w:rsidRDefault="00743D4F" w:rsidP="003C05DE">
      <w:pPr>
        <w:rPr>
          <w:rFonts w:cstheme="minorHAnsi"/>
          <w:color w:val="000000"/>
        </w:rPr>
      </w:pPr>
      <w:r>
        <w:rPr>
          <w:rFonts w:cstheme="minorHAnsi"/>
          <w:color w:val="000000"/>
        </w:rPr>
        <w:t xml:space="preserve">Para cambiar la posición en X de la cámara, se consultan de nuevo ambas componentes transforma, para asegurar cual de ambas es la menor. En caso de que la posición en X de firstPlayer sea menor que la de secondPlayer,  la nueva posición en X de la cámara </w:t>
      </w:r>
      <w:r w:rsidR="000B33B7">
        <w:rPr>
          <w:rFonts w:cstheme="minorHAnsi"/>
          <w:color w:val="000000"/>
        </w:rPr>
        <w:t>será firstPlayer.position.x + midDistance, siendo midDistance la variable en la que hemos guardado la mitad de la distancia entre ambos objetos. En caso de ser menor la posición en X de secondPLayer, seria secondPlayer.position.x + midDistance.</w:t>
      </w:r>
    </w:p>
    <w:p w:rsidR="000B33B7" w:rsidRDefault="000B33B7" w:rsidP="003C05DE">
      <w:pPr>
        <w:rPr>
          <w:rFonts w:cstheme="minorHAnsi"/>
          <w:color w:val="000000"/>
        </w:rPr>
      </w:pPr>
      <w:r>
        <w:rPr>
          <w:rFonts w:cstheme="minorHAnsi"/>
          <w:color w:val="000000"/>
        </w:rPr>
        <w:t xml:space="preserve">Una vez calculada la posición en X de la cámara, resta calcular la posición en Z puesto que, si no se modificase la posición en Z de la cámara, los personajes podrían salirse del rango de visión de la cámara. Para hacer el cálculo de la posición en Z, utilizaremos la misma variable midDistance que hemos usado en el cálculo en Z. En este caso, la posición en Z se calculará de la siguiente manera: “posición original de la cámara en Z” - midDistance (pues en este caso la cámara se mueve en -Z) + 2.0f. La posición original de la cámara, se calculara teniendo en cuenta la posición en Z de firstPlayer (o seconPlayer también valdría, es indiferente), y la diferencia entre esta posición y la de la cámara, lo que en el código se llama offsetZ y es una variable pública a la que se le da valor desde la interfaz de Unity. Se calcula de esta forma, porque al estar en el Update(), si cogiésemos una referencia estatica en todo momento, como el transform.position.z de la cámara al principio de la escena, la posición en Z </w:t>
      </w:r>
      <w:r w:rsidR="00D13FDD">
        <w:rPr>
          <w:rFonts w:cstheme="minorHAnsi"/>
          <w:color w:val="000000"/>
        </w:rPr>
        <w:t xml:space="preserve">seguiría aumentando en cada paso de frame sin ningún tipo de control. Volviendo a la formula anterior, el + 2.0f del final, indica que inicialmente no se debe cambiar la posición en Z de la cámara, pues se desea que la cámara conserve su posición en Z como mínimo para no realizar </w:t>
      </w:r>
      <w:r w:rsidR="00D13FDD">
        <w:rPr>
          <w:rFonts w:cstheme="minorHAnsi"/>
          <w:color w:val="000000"/>
        </w:rPr>
        <w:lastRenderedPageBreak/>
        <w:t>un enfoque demasiado cercano sobre ambos personajes. Es + 2.0f porque la distancia inicial entre ambos personajes es de 4. Además de sumarle este valor al calculó de la posición en Z, para que la Z mínima sea la inicial, se debe comprobar en todo momento que la nueva posición en Z de la cámara, no sobrepase (pues recordemos que la cámara se mueve en –Z) la posición inicial, la cual guardamos en el método Start() en una variable privada llamada minZ.</w:t>
      </w:r>
    </w:p>
    <w:p w:rsidR="00D13FDD" w:rsidRDefault="00D13FDD" w:rsidP="003C05DE">
      <w:r>
        <w:rPr>
          <w:rFonts w:cstheme="minorHAnsi"/>
          <w:color w:val="000000"/>
        </w:rPr>
        <w:t>Finalmente, en el método LateUpdate(), se configura la nueva posición de la cámara de forma similar a la cámara anterior, utilizando de nuevo el método SmoothDamp(Vector3, Vector3, Vector3, float) de la clase vector3. La posición en Y no se modifica en ningún momento.</w:t>
      </w:r>
    </w:p>
    <w:p w:rsidR="00D13FDD" w:rsidRDefault="002D794D" w:rsidP="002D794D">
      <w:pPr>
        <w:rPr>
          <w:rFonts w:cstheme="minorHAnsi"/>
          <w:color w:val="000000"/>
        </w:rPr>
      </w:pPr>
      <w:r>
        <w:rPr>
          <w:rFonts w:cstheme="minorHAnsi"/>
          <w:color w:val="000000"/>
        </w:rPr>
        <w:t>(15-05-2019)</w:t>
      </w:r>
      <w:r w:rsidRPr="00AD2F5B">
        <w:rPr>
          <w:rFonts w:cstheme="minorHAnsi"/>
          <w:b/>
          <w:color w:val="000000"/>
        </w:rPr>
        <w:t>[</w:t>
      </w:r>
      <w:r>
        <w:rPr>
          <w:rFonts w:cstheme="minorHAnsi"/>
          <w:b/>
          <w:color w:val="000000"/>
        </w:rPr>
        <w:t>Esc y Enter</w:t>
      </w:r>
      <w:r w:rsidRPr="00AD2F5B">
        <w:rPr>
          <w:rFonts w:cstheme="minorHAnsi"/>
          <w:b/>
          <w:color w:val="000000"/>
        </w:rPr>
        <w:t>]</w:t>
      </w:r>
      <w:r w:rsidR="00512F9C">
        <w:rPr>
          <w:rFonts w:cstheme="minorHAnsi"/>
          <w:b/>
          <w:color w:val="000000"/>
        </w:rPr>
        <w:t xml:space="preserve"> </w:t>
      </w:r>
      <w:r w:rsidR="00512F9C">
        <w:rPr>
          <w:rFonts w:cstheme="minorHAnsi"/>
          <w:color w:val="000000"/>
        </w:rPr>
        <w:t>Lo último introducido en el código del juego, es una ayuda para el jugador avanzado en la navegación dentro del juego. Desde la pantalla inicial del juego y cualquiera de las posteriores (restando las escenas que corresponden a las partidas que se estén jugando), con la tecla Enter del teclado, se avanzará hacia la siguiente pantalla/escena. A su vez, desde cualquier pantalla, esta vez incluyendo las de partida, con la teca Escape se retrocederá a la pantalla anterior. De esta forma, por ejemplo, en la pantalla de selección de personaje, si el jugador está en modo “Solo”, se avanzará a la de selección de mapa pulsando Enter, y por lo contrario, si se pulsa Escape, se volverá a la pantalla de menú inicial del juego.</w:t>
      </w:r>
    </w:p>
    <w:p w:rsidR="00512F9C" w:rsidRDefault="00512F9C" w:rsidP="002D794D">
      <w:pPr>
        <w:rPr>
          <w:rFonts w:cstheme="minorHAnsi"/>
          <w:color w:val="000000"/>
        </w:rPr>
      </w:pPr>
      <w:r>
        <w:rPr>
          <w:rFonts w:cstheme="minorHAnsi"/>
          <w:color w:val="000000"/>
        </w:rPr>
        <w:t xml:space="preserve">Para avanzar con Enter desde la pantalla de selección de mapa, se debe de haber seleccionado al menos un mapa antes. </w:t>
      </w:r>
    </w:p>
    <w:p w:rsidR="00512F9C" w:rsidRDefault="00512F9C" w:rsidP="002D794D">
      <w:pPr>
        <w:rPr>
          <w:rFonts w:cstheme="minorHAnsi"/>
          <w:color w:val="000000"/>
        </w:rPr>
      </w:pPr>
      <w:r>
        <w:rPr>
          <w:rFonts w:cstheme="minorHAnsi"/>
          <w:color w:val="000000"/>
        </w:rPr>
        <w:t>Por último, si se pulsa Escape desde el menú principal del juego, este se cerrará.</w:t>
      </w:r>
    </w:p>
    <w:p w:rsidR="00CA5172" w:rsidRDefault="00CA5172" w:rsidP="002D794D">
      <w:pPr>
        <w:rPr>
          <w:rFonts w:cstheme="minorHAnsi"/>
          <w:color w:val="000000"/>
        </w:rPr>
      </w:pPr>
    </w:p>
    <w:p w:rsidR="00CA5172" w:rsidRDefault="00CA5172" w:rsidP="002D794D">
      <w:pPr>
        <w:rPr>
          <w:rFonts w:cstheme="minorHAnsi"/>
          <w:b/>
          <w:color w:val="000000"/>
          <w:sz w:val="32"/>
        </w:rPr>
      </w:pPr>
      <w:r>
        <w:rPr>
          <w:rFonts w:cstheme="minorHAnsi"/>
          <w:b/>
          <w:color w:val="000000"/>
          <w:sz w:val="32"/>
        </w:rPr>
        <w:t>Pruebas Beta:</w:t>
      </w:r>
    </w:p>
    <w:p w:rsidR="00CA5172" w:rsidRDefault="00CA5172" w:rsidP="002D794D"/>
    <w:p w:rsidR="00CA5172" w:rsidRDefault="00CA5172" w:rsidP="002D794D">
      <w:r>
        <w:t>Problema con el Escape en menú principal, y escenas de juego: Hacer que el escape cuando se habrá controls o credits en el MainMenu cierres dichos PopUps y no la aplicación, al igual que cuando se pone pausa al juego y/o se abre controls dentro del menú de pausa al hacer escape no vuelva a MapSelector, si no que vaya cerrando ventanas, como en un Stack.</w:t>
      </w:r>
    </w:p>
    <w:p w:rsidR="00CA5172" w:rsidRDefault="00CA5172" w:rsidP="002D794D"/>
    <w:p w:rsidR="00CA5172" w:rsidRPr="00CA5172" w:rsidRDefault="00CA5172" w:rsidP="002D794D">
      <w:r>
        <w:t>Problema con el Zombie: Saltas encima suya y sigue corriendo como si no hubiese mañana.</w:t>
      </w:r>
      <w:bookmarkStart w:id="0" w:name="_GoBack"/>
      <w:bookmarkEnd w:id="0"/>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0B33B7"/>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D794D"/>
    <w:rsid w:val="002F0710"/>
    <w:rsid w:val="002F30A2"/>
    <w:rsid w:val="00323DE8"/>
    <w:rsid w:val="00337524"/>
    <w:rsid w:val="00340EEB"/>
    <w:rsid w:val="00354734"/>
    <w:rsid w:val="00356B1A"/>
    <w:rsid w:val="003853B6"/>
    <w:rsid w:val="00385D07"/>
    <w:rsid w:val="003C05DE"/>
    <w:rsid w:val="003C3C97"/>
    <w:rsid w:val="003D5D3C"/>
    <w:rsid w:val="003D752A"/>
    <w:rsid w:val="003E047C"/>
    <w:rsid w:val="003E3906"/>
    <w:rsid w:val="00411859"/>
    <w:rsid w:val="00414BE6"/>
    <w:rsid w:val="00460F5E"/>
    <w:rsid w:val="004804BB"/>
    <w:rsid w:val="00481211"/>
    <w:rsid w:val="00490A14"/>
    <w:rsid w:val="004C1146"/>
    <w:rsid w:val="004F54D7"/>
    <w:rsid w:val="004F5C7C"/>
    <w:rsid w:val="00512F9C"/>
    <w:rsid w:val="00536E7A"/>
    <w:rsid w:val="005573FA"/>
    <w:rsid w:val="00565198"/>
    <w:rsid w:val="00576DB0"/>
    <w:rsid w:val="005A1A3F"/>
    <w:rsid w:val="005A5D0E"/>
    <w:rsid w:val="005C2403"/>
    <w:rsid w:val="0068324A"/>
    <w:rsid w:val="006866B9"/>
    <w:rsid w:val="006B0CEB"/>
    <w:rsid w:val="006D4332"/>
    <w:rsid w:val="0070386D"/>
    <w:rsid w:val="007050A0"/>
    <w:rsid w:val="00705304"/>
    <w:rsid w:val="00723506"/>
    <w:rsid w:val="00724D33"/>
    <w:rsid w:val="00742ECA"/>
    <w:rsid w:val="00743D4F"/>
    <w:rsid w:val="00745403"/>
    <w:rsid w:val="00786E61"/>
    <w:rsid w:val="007D7079"/>
    <w:rsid w:val="00823760"/>
    <w:rsid w:val="00851AB2"/>
    <w:rsid w:val="00865A7C"/>
    <w:rsid w:val="00872D7D"/>
    <w:rsid w:val="00873779"/>
    <w:rsid w:val="00877FCB"/>
    <w:rsid w:val="00881A0A"/>
    <w:rsid w:val="0088289A"/>
    <w:rsid w:val="008A35F0"/>
    <w:rsid w:val="008D3CF5"/>
    <w:rsid w:val="00920813"/>
    <w:rsid w:val="0094120B"/>
    <w:rsid w:val="00942689"/>
    <w:rsid w:val="009A3A90"/>
    <w:rsid w:val="009B33C3"/>
    <w:rsid w:val="009B7974"/>
    <w:rsid w:val="009C2457"/>
    <w:rsid w:val="009E1481"/>
    <w:rsid w:val="00A95D86"/>
    <w:rsid w:val="00AA3F0C"/>
    <w:rsid w:val="00AC5AE3"/>
    <w:rsid w:val="00AD2F5B"/>
    <w:rsid w:val="00AE3F34"/>
    <w:rsid w:val="00AF7137"/>
    <w:rsid w:val="00B06BFD"/>
    <w:rsid w:val="00B30420"/>
    <w:rsid w:val="00B31D76"/>
    <w:rsid w:val="00B54BAD"/>
    <w:rsid w:val="00B55093"/>
    <w:rsid w:val="00BB6CB4"/>
    <w:rsid w:val="00BC1B70"/>
    <w:rsid w:val="00BE1010"/>
    <w:rsid w:val="00BE3811"/>
    <w:rsid w:val="00BF290F"/>
    <w:rsid w:val="00C276B5"/>
    <w:rsid w:val="00C27ACA"/>
    <w:rsid w:val="00C67C37"/>
    <w:rsid w:val="00C75E1B"/>
    <w:rsid w:val="00CA5172"/>
    <w:rsid w:val="00CB5540"/>
    <w:rsid w:val="00CD1E12"/>
    <w:rsid w:val="00D13FDD"/>
    <w:rsid w:val="00D56FF5"/>
    <w:rsid w:val="00D73461"/>
    <w:rsid w:val="00E213EC"/>
    <w:rsid w:val="00E501F4"/>
    <w:rsid w:val="00E67917"/>
    <w:rsid w:val="00E950B3"/>
    <w:rsid w:val="00EB4E6A"/>
    <w:rsid w:val="00EF1E10"/>
    <w:rsid w:val="00F17827"/>
    <w:rsid w:val="00F3629B"/>
    <w:rsid w:val="00F371DC"/>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A88F"/>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1E0046"/>
    <w:rsid w:val="00204DFD"/>
    <w:rsid w:val="003B3C87"/>
    <w:rsid w:val="004171A9"/>
    <w:rsid w:val="00442011"/>
    <w:rsid w:val="00446227"/>
    <w:rsid w:val="0046123C"/>
    <w:rsid w:val="00485B43"/>
    <w:rsid w:val="004B5D0E"/>
    <w:rsid w:val="004F2FAD"/>
    <w:rsid w:val="005F5343"/>
    <w:rsid w:val="00704CAE"/>
    <w:rsid w:val="0071233B"/>
    <w:rsid w:val="00790DE2"/>
    <w:rsid w:val="007B6E3D"/>
    <w:rsid w:val="007F4CC7"/>
    <w:rsid w:val="008D4CAF"/>
    <w:rsid w:val="008F2B3F"/>
    <w:rsid w:val="00967823"/>
    <w:rsid w:val="009E372A"/>
    <w:rsid w:val="009F3D63"/>
    <w:rsid w:val="00A02A50"/>
    <w:rsid w:val="00A03855"/>
    <w:rsid w:val="00A46BF7"/>
    <w:rsid w:val="00A473C9"/>
    <w:rsid w:val="00AA4D42"/>
    <w:rsid w:val="00E5166C"/>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6E3C5-9F75-4F2A-8256-F4D9CF5D0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18</Pages>
  <Words>6580</Words>
  <Characters>36190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42685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34</cp:revision>
  <dcterms:created xsi:type="dcterms:W3CDTF">2018-11-12T16:46:00Z</dcterms:created>
  <dcterms:modified xsi:type="dcterms:W3CDTF">2019-05-19T10:03:00Z</dcterms:modified>
</cp:coreProperties>
</file>