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E967A" w14:textId="334C6B6B" w:rsidR="006321DB" w:rsidRPr="00374608" w:rsidRDefault="00790700" w:rsidP="005C0FC0">
      <w:pPr>
        <w:spacing w:after="120" w:line="240" w:lineRule="auto"/>
        <w:ind w:left="0" w:firstLine="0"/>
        <w:jc w:val="center"/>
        <w:rPr>
          <w:rFonts w:ascii="Tahoma" w:hAnsi="Tahoma" w:cs="Tahoma"/>
          <w:b/>
          <w:bCs/>
          <w:sz w:val="40"/>
          <w:szCs w:val="40"/>
        </w:rPr>
      </w:pPr>
      <w:r w:rsidRPr="00374608">
        <w:rPr>
          <w:rFonts w:ascii="Tahoma" w:hAnsi="Tahoma" w:cs="Tahoma"/>
          <w:b/>
          <w:bCs/>
          <w:sz w:val="44"/>
          <w:szCs w:val="40"/>
        </w:rPr>
        <w:t>CONNOR</w:t>
      </w:r>
      <w:r w:rsidR="00451EAE" w:rsidRPr="00374608">
        <w:rPr>
          <w:rFonts w:ascii="Tahoma" w:hAnsi="Tahoma" w:cs="Tahoma"/>
          <w:b/>
          <w:bCs/>
          <w:sz w:val="44"/>
          <w:szCs w:val="40"/>
        </w:rPr>
        <w:t xml:space="preserve"> </w:t>
      </w:r>
      <w:r w:rsidRPr="00374608">
        <w:rPr>
          <w:rFonts w:ascii="Tahoma" w:hAnsi="Tahoma" w:cs="Tahoma"/>
          <w:b/>
          <w:bCs/>
          <w:sz w:val="44"/>
          <w:szCs w:val="40"/>
        </w:rPr>
        <w:t>W</w:t>
      </w:r>
      <w:r w:rsidR="00451EAE" w:rsidRPr="00374608">
        <w:rPr>
          <w:rFonts w:ascii="Tahoma" w:hAnsi="Tahoma" w:cs="Tahoma"/>
          <w:b/>
          <w:bCs/>
          <w:sz w:val="44"/>
          <w:szCs w:val="40"/>
        </w:rPr>
        <w:t xml:space="preserve"> </w:t>
      </w:r>
      <w:r w:rsidRPr="00374608">
        <w:rPr>
          <w:rFonts w:ascii="Tahoma" w:hAnsi="Tahoma" w:cs="Tahoma"/>
          <w:b/>
          <w:bCs/>
          <w:sz w:val="44"/>
          <w:szCs w:val="40"/>
        </w:rPr>
        <w:t>FLOYD</w:t>
      </w:r>
    </w:p>
    <w:p w14:paraId="280F9D64" w14:textId="732BEF74" w:rsidR="006321DB" w:rsidRPr="005C0FC0" w:rsidRDefault="00790700" w:rsidP="003B12F9">
      <w:pPr>
        <w:spacing w:after="120" w:line="240" w:lineRule="auto"/>
        <w:ind w:left="0" w:firstLine="0"/>
        <w:jc w:val="center"/>
        <w:rPr>
          <w:rFonts w:ascii="Tahoma" w:hAnsi="Tahoma" w:cs="Tahoma"/>
          <w:sz w:val="24"/>
          <w:szCs w:val="24"/>
        </w:rPr>
      </w:pPr>
      <w:r w:rsidRPr="005C0FC0">
        <w:rPr>
          <w:rFonts w:ascii="Tahoma" w:hAnsi="Tahoma" w:cs="Tahoma"/>
          <w:sz w:val="24"/>
          <w:szCs w:val="24"/>
        </w:rPr>
        <w:t xml:space="preserve">connorwfloyd@gmail.com | +1 (843) 816-3643 | Bluffton, SC | </w:t>
      </w:r>
      <w:hyperlink r:id="rId8" w:history="1">
        <w:r w:rsidRPr="005C0FC0">
          <w:rPr>
            <w:rStyle w:val="Hyperlink"/>
            <w:rFonts w:ascii="Tahoma" w:hAnsi="Tahoma" w:cs="Tahoma"/>
            <w:sz w:val="24"/>
            <w:szCs w:val="24"/>
          </w:rPr>
          <w:t>GitHub</w:t>
        </w:r>
        <w:r w:rsidR="00637015" w:rsidRPr="005C0FC0">
          <w:rPr>
            <w:rStyle w:val="Hyperlink"/>
            <w:rFonts w:ascii="Tahoma" w:hAnsi="Tahoma" w:cs="Tahoma"/>
            <w:sz w:val="24"/>
            <w:szCs w:val="24"/>
          </w:rPr>
          <w:t xml:space="preserve"> Link</w:t>
        </w:r>
      </w:hyperlink>
      <w:r w:rsidRPr="005C0FC0">
        <w:rPr>
          <w:rFonts w:ascii="Tahoma" w:hAnsi="Tahoma" w:cs="Tahoma"/>
          <w:sz w:val="24"/>
          <w:szCs w:val="24"/>
        </w:rPr>
        <w:t xml:space="preserve"> | </w:t>
      </w:r>
      <w:hyperlink r:id="rId9" w:history="1">
        <w:r w:rsidRPr="005C0FC0">
          <w:rPr>
            <w:rStyle w:val="Hyperlink"/>
            <w:rFonts w:ascii="Tahoma" w:hAnsi="Tahoma" w:cs="Tahoma"/>
            <w:sz w:val="24"/>
            <w:szCs w:val="24"/>
          </w:rPr>
          <w:t>LinkedIn</w:t>
        </w:r>
        <w:r w:rsidR="00637015" w:rsidRPr="005C0FC0">
          <w:rPr>
            <w:rStyle w:val="Hyperlink"/>
            <w:rFonts w:ascii="Tahoma" w:hAnsi="Tahoma" w:cs="Tahoma"/>
            <w:sz w:val="24"/>
            <w:szCs w:val="24"/>
          </w:rPr>
          <w:t xml:space="preserve"> Link</w:t>
        </w:r>
      </w:hyperlink>
    </w:p>
    <w:p w14:paraId="7A15BB59" w14:textId="645BE5A5" w:rsidR="006321DB" w:rsidRPr="005C0FC0" w:rsidRDefault="00790700" w:rsidP="005C0FC0">
      <w:pPr>
        <w:pBdr>
          <w:top w:val="single" w:sz="4" w:space="1" w:color="auto"/>
        </w:pBdr>
        <w:spacing w:after="120" w:line="240" w:lineRule="auto"/>
        <w:ind w:left="0" w:hanging="14"/>
        <w:rPr>
          <w:rFonts w:ascii="Tahoma" w:hAnsi="Tahoma" w:cs="Tahoma"/>
          <w:b/>
          <w:bCs/>
          <w:sz w:val="20"/>
          <w:szCs w:val="20"/>
        </w:rPr>
      </w:pPr>
      <w:r w:rsidRPr="005C0FC0">
        <w:rPr>
          <w:rFonts w:ascii="Tahoma" w:hAnsi="Tahoma" w:cs="Tahoma"/>
          <w:b/>
          <w:bCs/>
          <w:sz w:val="20"/>
          <w:szCs w:val="20"/>
          <w:u w:val="single" w:color="000000"/>
        </w:rPr>
        <w:t>EDUCATION</w:t>
      </w:r>
    </w:p>
    <w:p w14:paraId="2EC1441D" w14:textId="77777777" w:rsidR="006321DB" w:rsidRPr="005C0FC0" w:rsidRDefault="00790700" w:rsidP="007F3365">
      <w:pPr>
        <w:pStyle w:val="Heading1"/>
        <w:tabs>
          <w:tab w:val="right" w:pos="10800"/>
        </w:tabs>
        <w:spacing w:after="0" w:line="240" w:lineRule="auto"/>
        <w:ind w:left="-15" w:firstLine="0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>University of South Carolina - Beaufort</w:t>
      </w:r>
      <w:r w:rsidRPr="005C0FC0">
        <w:rPr>
          <w:rFonts w:ascii="Tahoma" w:hAnsi="Tahoma" w:cs="Tahoma"/>
          <w:sz w:val="20"/>
          <w:szCs w:val="20"/>
        </w:rPr>
        <w:tab/>
        <w:t>Beaufort, South Carolina</w:t>
      </w:r>
    </w:p>
    <w:p w14:paraId="72ED7465" w14:textId="4BB9BC26" w:rsidR="00841790" w:rsidRDefault="003B12F9" w:rsidP="002F7FCD">
      <w:pPr>
        <w:spacing w:after="20" w:line="240" w:lineRule="auto"/>
        <w:ind w:left="-5" w:right="-15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i/>
          <w:sz w:val="20"/>
          <w:szCs w:val="20"/>
        </w:rPr>
        <w:t>Bachelor’s</w:t>
      </w:r>
      <w:r w:rsidR="00790700" w:rsidRPr="005C0FC0">
        <w:rPr>
          <w:rFonts w:ascii="Tahoma" w:hAnsi="Tahoma" w:cs="Tahoma"/>
          <w:i/>
          <w:sz w:val="20"/>
          <w:szCs w:val="20"/>
        </w:rPr>
        <w:t xml:space="preserve"> Degree in Computational Science </w:t>
      </w:r>
      <w:r w:rsidR="00B25F84" w:rsidRPr="005C0FC0">
        <w:rPr>
          <w:rFonts w:ascii="Tahoma" w:hAnsi="Tahoma" w:cs="Tahoma"/>
          <w:i/>
          <w:sz w:val="20"/>
          <w:szCs w:val="20"/>
        </w:rPr>
        <w:t xml:space="preserve">         </w:t>
      </w:r>
      <w:r w:rsidRPr="005C0FC0">
        <w:rPr>
          <w:rFonts w:ascii="Tahoma" w:hAnsi="Tahoma" w:cs="Tahoma"/>
          <w:i/>
          <w:sz w:val="20"/>
          <w:szCs w:val="20"/>
        </w:rPr>
        <w:t xml:space="preserve">    </w:t>
      </w:r>
      <w:r w:rsidR="007F3365" w:rsidRPr="005C0FC0">
        <w:rPr>
          <w:rFonts w:ascii="Tahoma" w:hAnsi="Tahoma" w:cs="Tahoma"/>
          <w:i/>
          <w:sz w:val="20"/>
          <w:szCs w:val="20"/>
        </w:rPr>
        <w:t xml:space="preserve">    </w:t>
      </w:r>
      <w:r w:rsidRPr="005C0FC0">
        <w:rPr>
          <w:rFonts w:ascii="Tahoma" w:hAnsi="Tahoma" w:cs="Tahoma"/>
          <w:i/>
          <w:sz w:val="20"/>
          <w:szCs w:val="20"/>
        </w:rPr>
        <w:t xml:space="preserve"> </w:t>
      </w:r>
      <w:r w:rsidR="00B25F84" w:rsidRPr="005C0FC0">
        <w:rPr>
          <w:rFonts w:ascii="Tahoma" w:hAnsi="Tahoma" w:cs="Tahoma"/>
          <w:i/>
          <w:sz w:val="20"/>
          <w:szCs w:val="20"/>
        </w:rPr>
        <w:t xml:space="preserve">     </w:t>
      </w:r>
      <w:r w:rsidR="005C0FC0" w:rsidRPr="005C0FC0">
        <w:rPr>
          <w:rFonts w:ascii="Tahoma" w:hAnsi="Tahoma" w:cs="Tahoma"/>
          <w:i/>
          <w:sz w:val="20"/>
          <w:szCs w:val="20"/>
        </w:rPr>
        <w:t xml:space="preserve">      </w:t>
      </w:r>
      <w:r w:rsidR="00790700" w:rsidRPr="005C0FC0">
        <w:rPr>
          <w:rFonts w:ascii="Tahoma" w:hAnsi="Tahoma" w:cs="Tahoma"/>
          <w:i/>
          <w:iCs/>
          <w:sz w:val="20"/>
          <w:szCs w:val="20"/>
        </w:rPr>
        <w:t>GPA: 3.3</w:t>
      </w:r>
      <w:r w:rsidR="00790700" w:rsidRPr="005C0FC0">
        <w:rPr>
          <w:rFonts w:ascii="Tahoma" w:hAnsi="Tahoma" w:cs="Tahoma"/>
          <w:sz w:val="20"/>
          <w:szCs w:val="20"/>
        </w:rPr>
        <w:t xml:space="preserve"> </w:t>
      </w:r>
      <w:r w:rsidR="00B25F84" w:rsidRPr="005C0FC0">
        <w:rPr>
          <w:rFonts w:ascii="Tahoma" w:hAnsi="Tahoma" w:cs="Tahoma"/>
          <w:sz w:val="20"/>
          <w:szCs w:val="20"/>
        </w:rPr>
        <w:t xml:space="preserve">      </w:t>
      </w:r>
      <w:r w:rsidR="007F3365" w:rsidRPr="005C0FC0">
        <w:rPr>
          <w:rFonts w:ascii="Tahoma" w:hAnsi="Tahoma" w:cs="Tahoma"/>
          <w:sz w:val="20"/>
          <w:szCs w:val="20"/>
        </w:rPr>
        <w:t xml:space="preserve"> </w:t>
      </w:r>
      <w:r w:rsidR="00B25F84" w:rsidRPr="005C0FC0">
        <w:rPr>
          <w:rFonts w:ascii="Tahoma" w:hAnsi="Tahoma" w:cs="Tahoma"/>
          <w:sz w:val="20"/>
          <w:szCs w:val="20"/>
        </w:rPr>
        <w:t xml:space="preserve">  </w:t>
      </w:r>
      <w:r w:rsidR="007F3365" w:rsidRPr="005C0FC0">
        <w:rPr>
          <w:rFonts w:ascii="Tahoma" w:hAnsi="Tahoma" w:cs="Tahoma"/>
          <w:sz w:val="20"/>
          <w:szCs w:val="20"/>
        </w:rPr>
        <w:t xml:space="preserve">    </w:t>
      </w:r>
      <w:r w:rsidRPr="005C0FC0">
        <w:rPr>
          <w:rFonts w:ascii="Tahoma" w:hAnsi="Tahoma" w:cs="Tahoma"/>
          <w:sz w:val="20"/>
          <w:szCs w:val="20"/>
        </w:rPr>
        <w:t xml:space="preserve"> </w:t>
      </w:r>
      <w:r w:rsidR="007F3365" w:rsidRPr="005C0FC0">
        <w:rPr>
          <w:rFonts w:ascii="Tahoma" w:hAnsi="Tahoma" w:cs="Tahoma"/>
          <w:sz w:val="20"/>
          <w:szCs w:val="20"/>
        </w:rPr>
        <w:t xml:space="preserve"> </w:t>
      </w:r>
      <w:r w:rsidR="005C0FC0" w:rsidRPr="005C0FC0">
        <w:rPr>
          <w:rFonts w:ascii="Tahoma" w:hAnsi="Tahoma" w:cs="Tahoma"/>
          <w:sz w:val="20"/>
          <w:szCs w:val="20"/>
        </w:rPr>
        <w:t xml:space="preserve">  </w:t>
      </w:r>
      <w:r w:rsidR="005C0FC0">
        <w:rPr>
          <w:rFonts w:ascii="Tahoma" w:hAnsi="Tahoma" w:cs="Tahoma"/>
          <w:sz w:val="20"/>
          <w:szCs w:val="20"/>
        </w:rPr>
        <w:t xml:space="preserve"> </w:t>
      </w:r>
      <w:r w:rsidR="00637015" w:rsidRPr="005C0FC0">
        <w:rPr>
          <w:rFonts w:ascii="Tahoma" w:hAnsi="Tahoma" w:cs="Tahoma"/>
          <w:i/>
          <w:iCs/>
          <w:sz w:val="20"/>
          <w:szCs w:val="20"/>
        </w:rPr>
        <w:t>August</w:t>
      </w:r>
      <w:r w:rsidR="00790700" w:rsidRPr="005C0FC0">
        <w:rPr>
          <w:rFonts w:ascii="Tahoma" w:hAnsi="Tahoma" w:cs="Tahoma"/>
          <w:i/>
          <w:iCs/>
          <w:sz w:val="20"/>
          <w:szCs w:val="20"/>
        </w:rPr>
        <w:t xml:space="preserve"> 2023 − Expected May 2027</w:t>
      </w:r>
      <w:r w:rsidR="00790700" w:rsidRPr="005C0FC0">
        <w:rPr>
          <w:rFonts w:ascii="Tahoma" w:hAnsi="Tahoma" w:cs="Tahoma"/>
          <w:sz w:val="20"/>
          <w:szCs w:val="20"/>
        </w:rPr>
        <w:t xml:space="preserve"> </w:t>
      </w:r>
    </w:p>
    <w:p w14:paraId="22EF61C1" w14:textId="6AC25DFA" w:rsidR="00782EB4" w:rsidRPr="00782EB4" w:rsidRDefault="00782EB4" w:rsidP="002F7FCD">
      <w:pPr>
        <w:spacing w:after="20" w:line="240" w:lineRule="auto"/>
        <w:ind w:left="-5" w:right="-15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with a Minor in Business Administration</w:t>
      </w:r>
    </w:p>
    <w:p w14:paraId="475ECCE6" w14:textId="72E448B2" w:rsidR="006321DB" w:rsidRPr="005C0FC0" w:rsidRDefault="00790700" w:rsidP="007F3365">
      <w:pPr>
        <w:spacing w:after="0" w:line="240" w:lineRule="auto"/>
        <w:ind w:left="-5" w:right="-15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 xml:space="preserve">• </w:t>
      </w:r>
      <w:r w:rsidR="00C7427F" w:rsidRPr="005C0FC0">
        <w:rPr>
          <w:rFonts w:ascii="Tahoma" w:hAnsi="Tahoma" w:cs="Tahoma"/>
          <w:sz w:val="20"/>
          <w:szCs w:val="20"/>
        </w:rPr>
        <w:t xml:space="preserve"> </w:t>
      </w:r>
      <w:r w:rsidRPr="005C0FC0">
        <w:rPr>
          <w:rFonts w:ascii="Tahoma" w:hAnsi="Tahoma" w:cs="Tahoma"/>
          <w:sz w:val="20"/>
          <w:szCs w:val="20"/>
          <w:u w:val="single" w:color="000000"/>
        </w:rPr>
        <w:t>RELEVANT COURSES:</w:t>
      </w:r>
    </w:p>
    <w:p w14:paraId="1AE76E85" w14:textId="77777777" w:rsidR="006321DB" w:rsidRPr="005C0FC0" w:rsidRDefault="00790700" w:rsidP="007F3365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>Computer Programming Techniques, Practices, and Tools</w:t>
      </w:r>
    </w:p>
    <w:p w14:paraId="3B87AB6D" w14:textId="77777777" w:rsidR="006321DB" w:rsidRPr="005C0FC0" w:rsidRDefault="00790700" w:rsidP="00C7427F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>Intro to Computational Science</w:t>
      </w:r>
    </w:p>
    <w:p w14:paraId="5EC83688" w14:textId="77777777" w:rsidR="006321DB" w:rsidRPr="005C0FC0" w:rsidRDefault="00790700" w:rsidP="007F3365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>Object-Oriented Programming I</w:t>
      </w:r>
    </w:p>
    <w:p w14:paraId="41E0F99D" w14:textId="77777777" w:rsidR="006321DB" w:rsidRPr="005C0FC0" w:rsidRDefault="00790700" w:rsidP="007F3365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>Database Systems and Mgmt</w:t>
      </w:r>
    </w:p>
    <w:p w14:paraId="1EF1240E" w14:textId="0D7B9776" w:rsidR="007F3365" w:rsidRPr="005C0FC0" w:rsidRDefault="00790700" w:rsidP="007F3365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 xml:space="preserve">Database-Driven Applications Development </w:t>
      </w:r>
      <w:r w:rsidR="00984CD5" w:rsidRPr="005C0FC0">
        <w:rPr>
          <w:rFonts w:ascii="Tahoma" w:hAnsi="Tahoma" w:cs="Tahoma"/>
          <w:i/>
          <w:iCs/>
          <w:sz w:val="20"/>
          <w:szCs w:val="20"/>
        </w:rPr>
        <w:t>(Spring 2025)</w:t>
      </w:r>
    </w:p>
    <w:p w14:paraId="6ED4DFB0" w14:textId="21CDBEDD" w:rsidR="006321DB" w:rsidRPr="005C0FC0" w:rsidRDefault="00790700" w:rsidP="007F3365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>Introduction to Data Structures and Algorithms</w:t>
      </w:r>
      <w:r w:rsidR="00984CD5" w:rsidRPr="005C0FC0">
        <w:rPr>
          <w:rFonts w:ascii="Tahoma" w:hAnsi="Tahoma" w:cs="Tahoma"/>
          <w:sz w:val="20"/>
          <w:szCs w:val="20"/>
        </w:rPr>
        <w:t xml:space="preserve"> </w:t>
      </w:r>
      <w:r w:rsidR="00984CD5" w:rsidRPr="005C0FC0">
        <w:rPr>
          <w:rFonts w:ascii="Tahoma" w:hAnsi="Tahoma" w:cs="Tahoma"/>
          <w:i/>
          <w:iCs/>
          <w:sz w:val="20"/>
          <w:szCs w:val="20"/>
        </w:rPr>
        <w:t>(Spring 2025)</w:t>
      </w:r>
    </w:p>
    <w:p w14:paraId="42C94648" w14:textId="467C4213" w:rsidR="005C0FC0" w:rsidRPr="005C0FC0" w:rsidRDefault="005C0FC0" w:rsidP="007F3365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Object-Oriented Programming II </w:t>
      </w:r>
      <w:r>
        <w:rPr>
          <w:rFonts w:ascii="Tahoma" w:hAnsi="Tahoma" w:cs="Tahoma"/>
          <w:i/>
          <w:iCs/>
          <w:sz w:val="20"/>
          <w:szCs w:val="20"/>
        </w:rPr>
        <w:t>(Spring 2025)</w:t>
      </w:r>
    </w:p>
    <w:p w14:paraId="7796531A" w14:textId="35ED7D14" w:rsidR="006321DB" w:rsidRPr="005C0FC0" w:rsidRDefault="00790700" w:rsidP="007F3365">
      <w:pPr>
        <w:spacing w:after="0" w:line="240" w:lineRule="auto"/>
        <w:ind w:left="-5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 xml:space="preserve">• </w:t>
      </w:r>
      <w:r w:rsidR="00C7427F" w:rsidRPr="005C0FC0">
        <w:rPr>
          <w:rFonts w:ascii="Tahoma" w:hAnsi="Tahoma" w:cs="Tahoma"/>
          <w:sz w:val="20"/>
          <w:szCs w:val="20"/>
        </w:rPr>
        <w:t xml:space="preserve"> </w:t>
      </w:r>
      <w:r w:rsidRPr="005C0FC0">
        <w:rPr>
          <w:rFonts w:ascii="Tahoma" w:hAnsi="Tahoma" w:cs="Tahoma"/>
          <w:sz w:val="20"/>
          <w:szCs w:val="20"/>
          <w:u w:val="single" w:color="000000"/>
        </w:rPr>
        <w:t>ORGANIZATIONS:</w:t>
      </w:r>
    </w:p>
    <w:p w14:paraId="3D9247ED" w14:textId="29A3F0B2" w:rsidR="003B12F9" w:rsidRPr="005C0FC0" w:rsidRDefault="00790700" w:rsidP="00637015">
      <w:pPr>
        <w:numPr>
          <w:ilvl w:val="0"/>
          <w:numId w:val="2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 xml:space="preserve">Association for Computing Machinery </w:t>
      </w:r>
      <w:r w:rsidRPr="005C0FC0">
        <w:rPr>
          <w:rFonts w:ascii="Tahoma" w:hAnsi="Tahoma" w:cs="Tahoma"/>
          <w:iCs/>
          <w:sz w:val="20"/>
          <w:szCs w:val="20"/>
        </w:rPr>
        <w:t>(ACM)</w:t>
      </w:r>
    </w:p>
    <w:p w14:paraId="05133B66" w14:textId="77777777" w:rsidR="003B12F9" w:rsidRPr="005C0FC0" w:rsidRDefault="003B12F9" w:rsidP="007F336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3CBB89AC" w14:textId="77777777" w:rsidR="006321DB" w:rsidRPr="005C0FC0" w:rsidRDefault="00790700" w:rsidP="007F3365">
      <w:pPr>
        <w:tabs>
          <w:tab w:val="right" w:pos="10800"/>
        </w:tabs>
        <w:spacing w:after="0" w:line="240" w:lineRule="auto"/>
        <w:ind w:left="0" w:firstLine="0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>Technical College of the Lowcountry</w:t>
      </w:r>
      <w:r w:rsidRPr="005C0FC0">
        <w:rPr>
          <w:rFonts w:ascii="Tahoma" w:hAnsi="Tahoma" w:cs="Tahoma"/>
          <w:sz w:val="20"/>
          <w:szCs w:val="20"/>
        </w:rPr>
        <w:tab/>
        <w:t>Beaufort, South Carolina</w:t>
      </w:r>
    </w:p>
    <w:p w14:paraId="019D6C39" w14:textId="79E97083" w:rsidR="006321DB" w:rsidRPr="005C0FC0" w:rsidRDefault="00790700" w:rsidP="003B12F9">
      <w:pPr>
        <w:tabs>
          <w:tab w:val="right" w:pos="10800"/>
        </w:tabs>
        <w:spacing w:after="120" w:line="240" w:lineRule="auto"/>
        <w:ind w:left="-15" w:right="-15" w:firstLine="0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i/>
          <w:sz w:val="20"/>
          <w:szCs w:val="20"/>
        </w:rPr>
        <w:t>Science and Math University Transfer Block</w:t>
      </w:r>
      <w:r w:rsidRPr="005C0FC0">
        <w:rPr>
          <w:rFonts w:ascii="Tahoma" w:hAnsi="Tahoma" w:cs="Tahoma"/>
          <w:i/>
          <w:sz w:val="20"/>
          <w:szCs w:val="20"/>
        </w:rPr>
        <w:tab/>
      </w:r>
      <w:r w:rsidRPr="005C0FC0">
        <w:rPr>
          <w:rFonts w:ascii="Tahoma" w:hAnsi="Tahoma" w:cs="Tahoma"/>
          <w:i/>
          <w:iCs/>
          <w:sz w:val="20"/>
          <w:szCs w:val="20"/>
        </w:rPr>
        <w:t>August 2022 − May 2023</w:t>
      </w:r>
    </w:p>
    <w:p w14:paraId="27726FFC" w14:textId="77777777" w:rsidR="006321DB" w:rsidRPr="005C0FC0" w:rsidRDefault="00790700" w:rsidP="00374608">
      <w:pPr>
        <w:pBdr>
          <w:top w:val="single" w:sz="4" w:space="1" w:color="auto"/>
        </w:pBdr>
        <w:spacing w:after="60" w:line="240" w:lineRule="auto"/>
        <w:ind w:left="0" w:firstLine="0"/>
        <w:rPr>
          <w:rFonts w:ascii="Tahoma" w:hAnsi="Tahoma" w:cs="Tahoma"/>
          <w:b/>
          <w:bCs/>
          <w:sz w:val="20"/>
          <w:szCs w:val="20"/>
        </w:rPr>
      </w:pPr>
      <w:r w:rsidRPr="005C0FC0">
        <w:rPr>
          <w:rFonts w:ascii="Tahoma" w:hAnsi="Tahoma" w:cs="Tahoma"/>
          <w:b/>
          <w:bCs/>
          <w:sz w:val="20"/>
          <w:szCs w:val="20"/>
          <w:u w:val="single" w:color="000000"/>
        </w:rPr>
        <w:t>HONORS AND AWARDS</w:t>
      </w:r>
    </w:p>
    <w:p w14:paraId="07DE4092" w14:textId="3A9B8C5D" w:rsidR="006321DB" w:rsidRPr="005C0FC0" w:rsidRDefault="00790700" w:rsidP="00A2286D">
      <w:pPr>
        <w:numPr>
          <w:ilvl w:val="0"/>
          <w:numId w:val="3"/>
        </w:numPr>
        <w:spacing w:after="120" w:line="240" w:lineRule="auto"/>
        <w:ind w:left="216" w:hanging="216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 xml:space="preserve">USCB President’s Honor List </w:t>
      </w:r>
      <w:r w:rsidRPr="005C0FC0">
        <w:rPr>
          <w:rFonts w:ascii="Tahoma" w:hAnsi="Tahoma" w:cs="Tahoma"/>
          <w:i/>
          <w:sz w:val="20"/>
          <w:szCs w:val="20"/>
        </w:rPr>
        <w:t>(Fall 2023)</w:t>
      </w:r>
    </w:p>
    <w:p w14:paraId="1B1B011F" w14:textId="2423EB50" w:rsidR="006321DB" w:rsidRPr="005C0FC0" w:rsidRDefault="00790700" w:rsidP="00374608">
      <w:pPr>
        <w:pBdr>
          <w:top w:val="single" w:sz="4" w:space="1" w:color="auto"/>
        </w:pBdr>
        <w:tabs>
          <w:tab w:val="left" w:pos="960"/>
        </w:tabs>
        <w:spacing w:after="60" w:line="240" w:lineRule="auto"/>
        <w:ind w:left="0" w:hanging="14"/>
        <w:rPr>
          <w:rFonts w:ascii="Tahoma" w:hAnsi="Tahoma" w:cs="Tahoma"/>
          <w:b/>
          <w:bCs/>
          <w:sz w:val="20"/>
          <w:szCs w:val="20"/>
        </w:rPr>
      </w:pPr>
      <w:r w:rsidRPr="005C0FC0">
        <w:rPr>
          <w:rFonts w:ascii="Tahoma" w:hAnsi="Tahoma" w:cs="Tahoma"/>
          <w:b/>
          <w:bCs/>
          <w:sz w:val="20"/>
          <w:szCs w:val="20"/>
          <w:u w:val="single" w:color="000000"/>
        </w:rPr>
        <w:t>SKILL</w:t>
      </w:r>
      <w:r w:rsidR="00637015" w:rsidRPr="005C0FC0">
        <w:rPr>
          <w:rFonts w:ascii="Tahoma" w:hAnsi="Tahoma" w:cs="Tahoma"/>
          <w:b/>
          <w:bCs/>
          <w:sz w:val="20"/>
          <w:szCs w:val="20"/>
          <w:u w:val="single" w:color="000000"/>
        </w:rPr>
        <w:t>S</w:t>
      </w:r>
    </w:p>
    <w:p w14:paraId="7606B18A" w14:textId="19648408" w:rsidR="006321DB" w:rsidRPr="005C0FC0" w:rsidRDefault="00790700" w:rsidP="003730A5">
      <w:pPr>
        <w:spacing w:after="40" w:line="240" w:lineRule="auto"/>
        <w:ind w:left="0" w:hanging="14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b/>
          <w:bCs/>
          <w:sz w:val="20"/>
          <w:szCs w:val="20"/>
        </w:rPr>
        <w:t>Programming Languages:</w:t>
      </w:r>
      <w:r w:rsidRPr="005C0FC0">
        <w:rPr>
          <w:rFonts w:ascii="Tahoma" w:hAnsi="Tahoma" w:cs="Tahoma"/>
          <w:sz w:val="20"/>
          <w:szCs w:val="20"/>
        </w:rPr>
        <w:t xml:space="preserve"> Python, Java, </w:t>
      </w:r>
      <w:r w:rsidR="00984CD5" w:rsidRPr="005C0FC0">
        <w:rPr>
          <w:rFonts w:ascii="Tahoma" w:hAnsi="Tahoma" w:cs="Tahoma"/>
          <w:sz w:val="20"/>
          <w:szCs w:val="20"/>
        </w:rPr>
        <w:t xml:space="preserve">SQL, HTML5, Cascading Style Sheets (CSS), </w:t>
      </w:r>
      <w:r w:rsidRPr="005C0FC0">
        <w:rPr>
          <w:rFonts w:ascii="Tahoma" w:hAnsi="Tahoma" w:cs="Tahoma"/>
          <w:sz w:val="20"/>
          <w:szCs w:val="20"/>
        </w:rPr>
        <w:t>JavaScript, C#</w:t>
      </w:r>
      <w:r w:rsidR="00984CD5" w:rsidRPr="005C0FC0">
        <w:rPr>
          <w:rFonts w:ascii="Tahoma" w:hAnsi="Tahoma" w:cs="Tahoma"/>
          <w:sz w:val="20"/>
          <w:szCs w:val="20"/>
        </w:rPr>
        <w:t xml:space="preserve"> </w:t>
      </w:r>
      <w:r w:rsidR="00984CD5" w:rsidRPr="005C0FC0">
        <w:rPr>
          <w:rFonts w:ascii="Tahoma" w:hAnsi="Tahoma" w:cs="Tahoma"/>
          <w:i/>
          <w:iCs/>
          <w:sz w:val="20"/>
          <w:szCs w:val="20"/>
        </w:rPr>
        <w:t>(Spring 2025)</w:t>
      </w:r>
    </w:p>
    <w:p w14:paraId="4A2BF514" w14:textId="1D1E5F24" w:rsidR="003B12F9" w:rsidRPr="005C0FC0" w:rsidRDefault="00EA62DA" w:rsidP="00637015">
      <w:pPr>
        <w:spacing w:after="40" w:line="240" w:lineRule="auto"/>
        <w:ind w:left="0" w:hanging="14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b/>
          <w:bCs/>
          <w:sz w:val="20"/>
          <w:szCs w:val="20"/>
        </w:rPr>
        <w:t>Tools</w:t>
      </w:r>
      <w:r w:rsidR="00790700" w:rsidRPr="005C0FC0">
        <w:rPr>
          <w:rFonts w:ascii="Tahoma" w:hAnsi="Tahoma" w:cs="Tahoma"/>
          <w:b/>
          <w:bCs/>
          <w:sz w:val="20"/>
          <w:szCs w:val="20"/>
        </w:rPr>
        <w:t>:</w:t>
      </w:r>
      <w:r w:rsidR="00790700" w:rsidRPr="005C0FC0">
        <w:rPr>
          <w:rFonts w:ascii="Tahoma" w:hAnsi="Tahoma" w:cs="Tahoma"/>
          <w:sz w:val="20"/>
          <w:szCs w:val="20"/>
        </w:rPr>
        <w:t xml:space="preserve"> Pandas, Matplotlib, Seaborn, Git, SQL Server Management Studio (SSMS)</w:t>
      </w:r>
      <w:r w:rsidRPr="005C0FC0">
        <w:rPr>
          <w:rFonts w:ascii="Tahoma" w:hAnsi="Tahoma" w:cs="Tahoma"/>
          <w:sz w:val="20"/>
          <w:szCs w:val="20"/>
        </w:rPr>
        <w:t>, VS Code, NetBeans</w:t>
      </w:r>
      <w:r w:rsidR="00E42104" w:rsidRPr="005C0FC0">
        <w:rPr>
          <w:rFonts w:ascii="Tahoma" w:hAnsi="Tahoma" w:cs="Tahoma"/>
          <w:sz w:val="20"/>
          <w:szCs w:val="20"/>
        </w:rPr>
        <w:t>, CodenameOne</w:t>
      </w:r>
      <w:r w:rsidR="00984CD5" w:rsidRPr="005C0FC0">
        <w:rPr>
          <w:rFonts w:ascii="Tahoma" w:hAnsi="Tahoma" w:cs="Tahoma"/>
          <w:sz w:val="20"/>
          <w:szCs w:val="20"/>
        </w:rPr>
        <w:t>, Maven, GitHub, Bitbucket</w:t>
      </w:r>
    </w:p>
    <w:p w14:paraId="3819CB8D" w14:textId="580F540A" w:rsidR="003B12F9" w:rsidRPr="005C0FC0" w:rsidRDefault="00790700" w:rsidP="00C7427F">
      <w:pPr>
        <w:spacing w:after="120" w:line="240" w:lineRule="auto"/>
        <w:ind w:left="-5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b/>
          <w:bCs/>
          <w:sz w:val="20"/>
          <w:szCs w:val="20"/>
        </w:rPr>
        <w:t>Methodologies:</w:t>
      </w:r>
      <w:r w:rsidRPr="005C0FC0">
        <w:rPr>
          <w:rFonts w:ascii="Tahoma" w:hAnsi="Tahoma" w:cs="Tahoma"/>
          <w:sz w:val="20"/>
          <w:szCs w:val="20"/>
        </w:rPr>
        <w:t xml:space="preserve"> Agile</w:t>
      </w:r>
      <w:r w:rsidR="00984CD5" w:rsidRPr="005C0FC0">
        <w:rPr>
          <w:rFonts w:ascii="Tahoma" w:hAnsi="Tahoma" w:cs="Tahoma"/>
          <w:sz w:val="20"/>
          <w:szCs w:val="20"/>
        </w:rPr>
        <w:t xml:space="preserve"> </w:t>
      </w:r>
      <w:r w:rsidR="00984CD5" w:rsidRPr="005C0FC0">
        <w:rPr>
          <w:rFonts w:ascii="Tahoma" w:hAnsi="Tahoma" w:cs="Tahoma"/>
          <w:i/>
          <w:iCs/>
          <w:sz w:val="20"/>
          <w:szCs w:val="20"/>
        </w:rPr>
        <w:t>(Spring 2025)</w:t>
      </w:r>
    </w:p>
    <w:p w14:paraId="5065A4C1" w14:textId="77777777" w:rsidR="006321DB" w:rsidRPr="005C0FC0" w:rsidRDefault="00790700" w:rsidP="005C0FC0">
      <w:pPr>
        <w:pBdr>
          <w:top w:val="single" w:sz="4" w:space="1" w:color="auto"/>
        </w:pBdr>
        <w:spacing w:after="120" w:line="240" w:lineRule="auto"/>
        <w:ind w:left="0" w:hanging="14"/>
        <w:rPr>
          <w:rFonts w:ascii="Tahoma" w:hAnsi="Tahoma" w:cs="Tahoma"/>
          <w:b/>
          <w:bCs/>
          <w:sz w:val="20"/>
          <w:szCs w:val="20"/>
        </w:rPr>
      </w:pPr>
      <w:r w:rsidRPr="005C0FC0">
        <w:rPr>
          <w:rFonts w:ascii="Tahoma" w:hAnsi="Tahoma" w:cs="Tahoma"/>
          <w:b/>
          <w:bCs/>
          <w:sz w:val="20"/>
          <w:szCs w:val="20"/>
          <w:u w:val="single" w:color="000000"/>
        </w:rPr>
        <w:t>WORK EXPERIENCE</w:t>
      </w:r>
    </w:p>
    <w:p w14:paraId="666E4FFC" w14:textId="77777777" w:rsidR="006321DB" w:rsidRPr="005C0FC0" w:rsidRDefault="00790700" w:rsidP="007F3365">
      <w:pPr>
        <w:tabs>
          <w:tab w:val="right" w:pos="10800"/>
        </w:tabs>
        <w:spacing w:after="0" w:line="240" w:lineRule="auto"/>
        <w:ind w:left="-15" w:firstLine="0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>Chick-fil-A, Inc.</w:t>
      </w:r>
      <w:r w:rsidRPr="005C0FC0">
        <w:rPr>
          <w:rFonts w:ascii="Tahoma" w:hAnsi="Tahoma" w:cs="Tahoma"/>
          <w:sz w:val="20"/>
          <w:szCs w:val="20"/>
        </w:rPr>
        <w:tab/>
        <w:t>Bluffton, South Carolina</w:t>
      </w:r>
    </w:p>
    <w:p w14:paraId="30FF6884" w14:textId="77777777" w:rsidR="006321DB" w:rsidRPr="005C0FC0" w:rsidRDefault="00790700" w:rsidP="007F3365">
      <w:pPr>
        <w:tabs>
          <w:tab w:val="right" w:pos="10800"/>
        </w:tabs>
        <w:spacing w:after="0" w:line="240" w:lineRule="auto"/>
        <w:ind w:left="-15" w:right="-15" w:firstLine="0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i/>
          <w:sz w:val="20"/>
          <w:szCs w:val="20"/>
        </w:rPr>
        <w:t>Food Service Worker, Back of the House</w:t>
      </w:r>
      <w:r w:rsidRPr="005C0FC0">
        <w:rPr>
          <w:rFonts w:ascii="Tahoma" w:hAnsi="Tahoma" w:cs="Tahoma"/>
          <w:i/>
          <w:sz w:val="20"/>
          <w:szCs w:val="20"/>
        </w:rPr>
        <w:tab/>
      </w:r>
      <w:r w:rsidRPr="005C0FC0">
        <w:rPr>
          <w:rFonts w:ascii="Tahoma" w:hAnsi="Tahoma" w:cs="Tahoma"/>
          <w:i/>
          <w:iCs/>
          <w:sz w:val="20"/>
          <w:szCs w:val="20"/>
        </w:rPr>
        <w:t>November 2023 − Present</w:t>
      </w:r>
    </w:p>
    <w:p w14:paraId="51594DFE" w14:textId="77777777" w:rsidR="006321DB" w:rsidRPr="005C0FC0" w:rsidRDefault="00790700" w:rsidP="00C7427F">
      <w:pPr>
        <w:numPr>
          <w:ilvl w:val="0"/>
          <w:numId w:val="4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>Coordinated with management to maintain supplies and handle customer traffic.</w:t>
      </w:r>
    </w:p>
    <w:p w14:paraId="6A11F265" w14:textId="4DDA5CC5" w:rsidR="006321DB" w:rsidRPr="005C0FC0" w:rsidRDefault="00790700" w:rsidP="007F3365">
      <w:pPr>
        <w:numPr>
          <w:ilvl w:val="0"/>
          <w:numId w:val="4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>Supported a positive work environment through encouragement and communication.</w:t>
      </w:r>
    </w:p>
    <w:p w14:paraId="4D25CB8E" w14:textId="77777777" w:rsidR="003B12F9" w:rsidRPr="005C0FC0" w:rsidRDefault="003B12F9" w:rsidP="007F3365">
      <w:pPr>
        <w:spacing w:after="0" w:line="240" w:lineRule="auto"/>
        <w:ind w:left="0" w:firstLine="0"/>
        <w:rPr>
          <w:rFonts w:ascii="Tahoma" w:hAnsi="Tahoma" w:cs="Tahoma"/>
          <w:sz w:val="20"/>
          <w:szCs w:val="20"/>
        </w:rPr>
      </w:pPr>
    </w:p>
    <w:p w14:paraId="4D8D06D3" w14:textId="77777777" w:rsidR="006321DB" w:rsidRPr="005C0FC0" w:rsidRDefault="00790700" w:rsidP="007F3365">
      <w:pPr>
        <w:tabs>
          <w:tab w:val="right" w:pos="10800"/>
        </w:tabs>
        <w:spacing w:after="0" w:line="240" w:lineRule="auto"/>
        <w:ind w:left="-15" w:firstLine="0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>Publix Supermarkets Inc.</w:t>
      </w:r>
      <w:r w:rsidRPr="005C0FC0">
        <w:rPr>
          <w:rFonts w:ascii="Tahoma" w:hAnsi="Tahoma" w:cs="Tahoma"/>
          <w:sz w:val="20"/>
          <w:szCs w:val="20"/>
        </w:rPr>
        <w:tab/>
        <w:t>Hilton Head Island, South Carolina</w:t>
      </w:r>
    </w:p>
    <w:p w14:paraId="364BA957" w14:textId="77777777" w:rsidR="006321DB" w:rsidRPr="005C0FC0" w:rsidRDefault="00790700" w:rsidP="007F3365">
      <w:pPr>
        <w:tabs>
          <w:tab w:val="right" w:pos="10800"/>
        </w:tabs>
        <w:spacing w:after="0" w:line="240" w:lineRule="auto"/>
        <w:ind w:left="-15" w:right="-15" w:firstLine="0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i/>
          <w:sz w:val="20"/>
          <w:szCs w:val="20"/>
        </w:rPr>
        <w:t>Deli Clerk, Publix Deli</w:t>
      </w:r>
      <w:r w:rsidRPr="005C0FC0">
        <w:rPr>
          <w:rFonts w:ascii="Tahoma" w:hAnsi="Tahoma" w:cs="Tahoma"/>
          <w:i/>
          <w:sz w:val="20"/>
          <w:szCs w:val="20"/>
        </w:rPr>
        <w:tab/>
      </w:r>
      <w:r w:rsidRPr="005C0FC0">
        <w:rPr>
          <w:rFonts w:ascii="Tahoma" w:hAnsi="Tahoma" w:cs="Tahoma"/>
          <w:i/>
          <w:iCs/>
          <w:sz w:val="20"/>
          <w:szCs w:val="20"/>
        </w:rPr>
        <w:t>June 2022 − July 2023</w:t>
      </w:r>
    </w:p>
    <w:p w14:paraId="0FAC3C89" w14:textId="09A7D2CA" w:rsidR="006321DB" w:rsidRPr="005C0FC0" w:rsidRDefault="00790700" w:rsidP="00E0561D">
      <w:pPr>
        <w:numPr>
          <w:ilvl w:val="0"/>
          <w:numId w:val="4"/>
        </w:numPr>
        <w:spacing w:after="0" w:line="240" w:lineRule="auto"/>
        <w:ind w:left="216" w:hanging="216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 xml:space="preserve">Trained and mentored 3 team members on company procedures and customer </w:t>
      </w:r>
      <w:r w:rsidR="00E0561D" w:rsidRPr="005C0FC0">
        <w:rPr>
          <w:rFonts w:ascii="Tahoma" w:hAnsi="Tahoma" w:cs="Tahoma"/>
          <w:sz w:val="20"/>
          <w:szCs w:val="20"/>
        </w:rPr>
        <w:t>service</w:t>
      </w:r>
      <w:r w:rsidRPr="005C0FC0">
        <w:rPr>
          <w:rFonts w:ascii="Tahoma" w:hAnsi="Tahoma" w:cs="Tahoma"/>
          <w:sz w:val="20"/>
          <w:szCs w:val="20"/>
        </w:rPr>
        <w:t>.</w:t>
      </w:r>
    </w:p>
    <w:p w14:paraId="5D9B03A6" w14:textId="2165E0BB" w:rsidR="006321DB" w:rsidRPr="005C0FC0" w:rsidRDefault="00790700" w:rsidP="00E0561D">
      <w:pPr>
        <w:numPr>
          <w:ilvl w:val="0"/>
          <w:numId w:val="4"/>
        </w:numPr>
        <w:spacing w:after="120" w:line="240" w:lineRule="auto"/>
        <w:ind w:left="216" w:hanging="216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>Collaborated with a team to ensure smooth operation, serving up to 30 customers per hour.</w:t>
      </w:r>
    </w:p>
    <w:p w14:paraId="384E1387" w14:textId="7B9090B5" w:rsidR="00841790" w:rsidRPr="005C0FC0" w:rsidRDefault="00790700" w:rsidP="005C0FC0">
      <w:pPr>
        <w:pStyle w:val="Heading1"/>
        <w:pBdr>
          <w:top w:val="single" w:sz="4" w:space="1" w:color="auto"/>
        </w:pBdr>
        <w:spacing w:after="120" w:line="240" w:lineRule="auto"/>
        <w:ind w:left="0" w:hanging="14"/>
        <w:rPr>
          <w:rFonts w:ascii="Tahoma" w:hAnsi="Tahoma" w:cs="Tahoma"/>
          <w:b/>
          <w:bCs/>
          <w:sz w:val="20"/>
          <w:szCs w:val="20"/>
          <w:u w:val="single"/>
        </w:rPr>
      </w:pPr>
      <w:r w:rsidRPr="005C0FC0">
        <w:rPr>
          <w:rFonts w:ascii="Tahoma" w:hAnsi="Tahoma" w:cs="Tahoma"/>
          <w:b/>
          <w:bCs/>
          <w:sz w:val="20"/>
          <w:szCs w:val="20"/>
          <w:u w:val="single"/>
        </w:rPr>
        <w:t xml:space="preserve">PROJECT WORK </w:t>
      </w:r>
    </w:p>
    <w:p w14:paraId="0A721520" w14:textId="693022D5" w:rsidR="00A2286D" w:rsidRPr="005C0FC0" w:rsidRDefault="00A2286D" w:rsidP="00C7427F">
      <w:pPr>
        <w:spacing w:after="0" w:line="240" w:lineRule="auto"/>
        <w:ind w:left="0" w:firstLine="0"/>
        <w:rPr>
          <w:rFonts w:ascii="Tahoma" w:hAnsi="Tahoma" w:cs="Tahoma"/>
          <w:i/>
          <w:iCs/>
          <w:sz w:val="20"/>
          <w:szCs w:val="20"/>
        </w:rPr>
      </w:pPr>
      <w:r w:rsidRPr="00374608">
        <w:rPr>
          <w:rFonts w:ascii="Tahoma" w:hAnsi="Tahoma" w:cs="Tahoma"/>
          <w:b/>
          <w:bCs/>
          <w:sz w:val="20"/>
          <w:szCs w:val="20"/>
        </w:rPr>
        <w:t xml:space="preserve">Ready Pet Go </w:t>
      </w:r>
      <w:r w:rsidR="00E0561D" w:rsidRPr="00374608">
        <w:rPr>
          <w:rFonts w:ascii="Tahoma" w:hAnsi="Tahoma" w:cs="Tahoma"/>
          <w:b/>
          <w:bCs/>
          <w:sz w:val="20"/>
          <w:szCs w:val="20"/>
        </w:rPr>
        <w:t>App</w:t>
      </w:r>
      <w:r w:rsidR="00E0561D" w:rsidRPr="005C0FC0">
        <w:rPr>
          <w:rFonts w:ascii="Tahoma" w:hAnsi="Tahoma" w:cs="Tahoma"/>
          <w:sz w:val="20"/>
          <w:szCs w:val="20"/>
        </w:rPr>
        <w:t xml:space="preserve"> </w:t>
      </w:r>
      <w:r w:rsidRPr="005C0FC0">
        <w:rPr>
          <w:rFonts w:ascii="Tahoma" w:hAnsi="Tahoma" w:cs="Tahoma"/>
          <w:sz w:val="20"/>
          <w:szCs w:val="20"/>
        </w:rPr>
        <w:t xml:space="preserve">– </w:t>
      </w:r>
      <w:r w:rsidRPr="005C0FC0">
        <w:rPr>
          <w:rFonts w:ascii="Tahoma" w:hAnsi="Tahoma" w:cs="Tahoma"/>
          <w:i/>
          <w:iCs/>
          <w:sz w:val="20"/>
          <w:szCs w:val="20"/>
        </w:rPr>
        <w:t>On GitHub</w:t>
      </w:r>
      <w:r w:rsidR="00C7427F" w:rsidRPr="005C0FC0">
        <w:rPr>
          <w:rFonts w:ascii="Tahoma" w:hAnsi="Tahoma" w:cs="Tahoma"/>
          <w:i/>
          <w:iCs/>
          <w:sz w:val="20"/>
          <w:szCs w:val="20"/>
        </w:rPr>
        <w:t xml:space="preserve"> </w:t>
      </w:r>
      <w:r w:rsidR="003730A5" w:rsidRPr="005C0FC0">
        <w:rPr>
          <w:rFonts w:ascii="Tahoma" w:hAnsi="Tahoma" w:cs="Tahoma"/>
          <w:i/>
          <w:iCs/>
          <w:sz w:val="20"/>
          <w:szCs w:val="20"/>
        </w:rPr>
        <w:t>(In Development)</w:t>
      </w:r>
      <w:r w:rsidR="00C7427F" w:rsidRPr="005C0FC0">
        <w:rPr>
          <w:rFonts w:ascii="Tahoma" w:hAnsi="Tahoma" w:cs="Tahoma"/>
          <w:i/>
          <w:iCs/>
          <w:sz w:val="20"/>
          <w:szCs w:val="20"/>
        </w:rPr>
        <w:tab/>
      </w:r>
      <w:r w:rsidR="00C7427F" w:rsidRPr="005C0FC0">
        <w:rPr>
          <w:rFonts w:ascii="Tahoma" w:hAnsi="Tahoma" w:cs="Tahoma"/>
          <w:i/>
          <w:iCs/>
          <w:sz w:val="20"/>
          <w:szCs w:val="20"/>
        </w:rPr>
        <w:tab/>
      </w:r>
      <w:r w:rsidR="00C7427F" w:rsidRPr="005C0FC0">
        <w:rPr>
          <w:rFonts w:ascii="Tahoma" w:hAnsi="Tahoma" w:cs="Tahoma"/>
          <w:i/>
          <w:iCs/>
          <w:sz w:val="20"/>
          <w:szCs w:val="20"/>
        </w:rPr>
        <w:tab/>
      </w:r>
      <w:r w:rsidR="00C7427F" w:rsidRPr="005C0FC0">
        <w:rPr>
          <w:rFonts w:ascii="Tahoma" w:hAnsi="Tahoma" w:cs="Tahoma"/>
          <w:i/>
          <w:iCs/>
          <w:sz w:val="20"/>
          <w:szCs w:val="20"/>
        </w:rPr>
        <w:tab/>
      </w:r>
      <w:r w:rsidR="00C7427F" w:rsidRPr="005C0FC0">
        <w:rPr>
          <w:rFonts w:ascii="Tahoma" w:hAnsi="Tahoma" w:cs="Tahoma"/>
          <w:i/>
          <w:iCs/>
          <w:sz w:val="20"/>
          <w:szCs w:val="20"/>
        </w:rPr>
        <w:tab/>
      </w:r>
      <w:r w:rsidR="00637015" w:rsidRPr="005C0FC0">
        <w:rPr>
          <w:rFonts w:ascii="Tahoma" w:hAnsi="Tahoma" w:cs="Tahoma"/>
          <w:i/>
          <w:iCs/>
          <w:sz w:val="20"/>
          <w:szCs w:val="20"/>
        </w:rPr>
        <w:t xml:space="preserve">    </w:t>
      </w:r>
      <w:r w:rsidR="005C0FC0" w:rsidRPr="005C0FC0">
        <w:rPr>
          <w:rFonts w:ascii="Tahoma" w:hAnsi="Tahoma" w:cs="Tahoma"/>
          <w:i/>
          <w:iCs/>
          <w:sz w:val="20"/>
          <w:szCs w:val="20"/>
        </w:rPr>
        <w:t xml:space="preserve">   </w:t>
      </w:r>
      <w:r w:rsidR="00C7427F" w:rsidRPr="005C0FC0">
        <w:rPr>
          <w:rFonts w:ascii="Tahoma" w:hAnsi="Tahoma" w:cs="Tahoma"/>
          <w:i/>
          <w:iCs/>
          <w:sz w:val="20"/>
          <w:szCs w:val="20"/>
        </w:rPr>
        <w:t xml:space="preserve">September 2024 </w:t>
      </w:r>
      <w:r w:rsidR="00984CD5" w:rsidRPr="005C0FC0">
        <w:rPr>
          <w:rFonts w:ascii="Tahoma" w:hAnsi="Tahoma" w:cs="Tahoma"/>
          <w:i/>
          <w:iCs/>
          <w:sz w:val="20"/>
          <w:szCs w:val="20"/>
        </w:rPr>
        <w:t xml:space="preserve">− </w:t>
      </w:r>
      <w:r w:rsidR="00C7427F" w:rsidRPr="005C0FC0">
        <w:rPr>
          <w:rFonts w:ascii="Tahoma" w:hAnsi="Tahoma" w:cs="Tahoma"/>
          <w:i/>
          <w:iCs/>
          <w:sz w:val="20"/>
          <w:szCs w:val="20"/>
        </w:rPr>
        <w:t>Present</w:t>
      </w:r>
    </w:p>
    <w:p w14:paraId="5E8AB5EC" w14:textId="6AEB1EBB" w:rsidR="00A2286D" w:rsidRPr="005C0FC0" w:rsidRDefault="00A2286D" w:rsidP="00C7427F">
      <w:pPr>
        <w:spacing w:after="40" w:line="269" w:lineRule="auto"/>
        <w:ind w:left="14" w:hanging="14"/>
        <w:rPr>
          <w:rFonts w:ascii="Tahoma" w:hAnsi="Tahoma" w:cs="Tahoma"/>
          <w:i/>
          <w:iCs/>
          <w:sz w:val="20"/>
          <w:szCs w:val="20"/>
        </w:rPr>
      </w:pPr>
      <w:r w:rsidRPr="005C0FC0">
        <w:rPr>
          <w:rFonts w:ascii="Tahoma" w:hAnsi="Tahoma" w:cs="Tahoma"/>
          <w:i/>
          <w:iCs/>
          <w:sz w:val="20"/>
          <w:szCs w:val="20"/>
        </w:rPr>
        <w:t>Personal Project</w:t>
      </w:r>
    </w:p>
    <w:p w14:paraId="05CCFBE6" w14:textId="2DA510A5" w:rsidR="00C7427F" w:rsidRPr="005C0FC0" w:rsidRDefault="00E42104" w:rsidP="00C7427F">
      <w:pPr>
        <w:spacing w:after="0" w:line="269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 xml:space="preserve">•  Collaborated with 3 other students to </w:t>
      </w:r>
      <w:r w:rsidR="00984CD5" w:rsidRPr="005C0FC0">
        <w:rPr>
          <w:rFonts w:ascii="Tahoma" w:hAnsi="Tahoma" w:cs="Tahoma"/>
          <w:sz w:val="20"/>
          <w:szCs w:val="20"/>
        </w:rPr>
        <w:t>research Java app design</w:t>
      </w:r>
      <w:r w:rsidR="005B0543">
        <w:rPr>
          <w:rFonts w:ascii="Tahoma" w:hAnsi="Tahoma" w:cs="Tahoma"/>
          <w:sz w:val="20"/>
          <w:szCs w:val="20"/>
        </w:rPr>
        <w:t xml:space="preserve"> and ideas</w:t>
      </w:r>
    </w:p>
    <w:p w14:paraId="410D1583" w14:textId="03A83E7D" w:rsidR="00E42104" w:rsidRPr="005C0FC0" w:rsidRDefault="00E42104" w:rsidP="00C7427F">
      <w:pPr>
        <w:spacing w:after="0" w:line="269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>•  Initialized starting project using CodenameOne and Maven</w:t>
      </w:r>
    </w:p>
    <w:p w14:paraId="755C8AB0" w14:textId="28B34532" w:rsidR="00E42104" w:rsidRPr="005C0FC0" w:rsidRDefault="00E42104" w:rsidP="00C7427F">
      <w:pPr>
        <w:spacing w:after="0" w:line="269" w:lineRule="auto"/>
        <w:ind w:left="14" w:hanging="14"/>
        <w:contextualSpacing/>
        <w:rPr>
          <w:rFonts w:ascii="Tahoma" w:hAnsi="Tahoma" w:cs="Tahoma"/>
        </w:rPr>
      </w:pPr>
      <w:r w:rsidRPr="005C0FC0">
        <w:rPr>
          <w:rFonts w:ascii="Tahoma" w:hAnsi="Tahoma" w:cs="Tahoma"/>
          <w:sz w:val="20"/>
          <w:szCs w:val="20"/>
        </w:rPr>
        <w:t>•  Investigated CodenameOne and Maven documentation to grasp the fundamentals of cross-platform mobile development</w:t>
      </w:r>
    </w:p>
    <w:p w14:paraId="717102FA" w14:textId="77777777" w:rsidR="00C7427F" w:rsidRPr="005C0FC0" w:rsidRDefault="00C7427F" w:rsidP="00A2286D">
      <w:pPr>
        <w:rPr>
          <w:rFonts w:ascii="Tahoma" w:hAnsi="Tahoma" w:cs="Tahoma"/>
          <w:i/>
          <w:iCs/>
          <w:sz w:val="20"/>
          <w:szCs w:val="20"/>
        </w:rPr>
      </w:pPr>
    </w:p>
    <w:p w14:paraId="3EB3E596" w14:textId="4EA5BD3B" w:rsidR="006321DB" w:rsidRPr="005C0FC0" w:rsidRDefault="00790700" w:rsidP="007F3365">
      <w:pPr>
        <w:pStyle w:val="Heading1"/>
        <w:spacing w:after="0" w:line="240" w:lineRule="auto"/>
        <w:ind w:left="-5"/>
        <w:rPr>
          <w:rFonts w:ascii="Tahoma" w:hAnsi="Tahoma" w:cs="Tahoma"/>
          <w:sz w:val="20"/>
          <w:szCs w:val="20"/>
        </w:rPr>
      </w:pPr>
      <w:r w:rsidRPr="00374608">
        <w:rPr>
          <w:rFonts w:ascii="Tahoma" w:hAnsi="Tahoma" w:cs="Tahoma"/>
          <w:b/>
          <w:bCs/>
          <w:sz w:val="20"/>
          <w:szCs w:val="20"/>
        </w:rPr>
        <w:t>Is Marijuana a Gateway Drug: A Data Analysis Presentation</w:t>
      </w:r>
      <w:r w:rsidRPr="005C0FC0">
        <w:rPr>
          <w:rFonts w:ascii="Tahoma" w:hAnsi="Tahoma" w:cs="Tahoma"/>
          <w:sz w:val="20"/>
          <w:szCs w:val="20"/>
        </w:rPr>
        <w:t xml:space="preserve"> − </w:t>
      </w:r>
      <w:r w:rsidRPr="005C0FC0">
        <w:rPr>
          <w:rFonts w:ascii="Tahoma" w:hAnsi="Tahoma" w:cs="Tahoma"/>
          <w:i/>
          <w:sz w:val="20"/>
          <w:szCs w:val="20"/>
        </w:rPr>
        <w:t>On GitHub</w:t>
      </w:r>
      <w:r w:rsidR="00374608">
        <w:rPr>
          <w:rFonts w:ascii="Tahoma" w:hAnsi="Tahoma" w:cs="Tahoma"/>
          <w:sz w:val="20"/>
          <w:szCs w:val="20"/>
        </w:rPr>
        <w:t xml:space="preserve">         </w:t>
      </w:r>
      <w:r w:rsidR="00C7427F" w:rsidRPr="005C0FC0">
        <w:rPr>
          <w:rFonts w:ascii="Tahoma" w:hAnsi="Tahoma" w:cs="Tahoma"/>
          <w:i/>
          <w:iCs/>
          <w:sz w:val="20"/>
          <w:szCs w:val="20"/>
        </w:rPr>
        <w:t>November 2023 − December 2023</w:t>
      </w:r>
    </w:p>
    <w:p w14:paraId="1D07306C" w14:textId="4F5C5A6C" w:rsidR="006321DB" w:rsidRPr="005C0FC0" w:rsidRDefault="00790700" w:rsidP="00C7427F">
      <w:pPr>
        <w:tabs>
          <w:tab w:val="right" w:pos="10800"/>
        </w:tabs>
        <w:spacing w:after="40" w:line="240" w:lineRule="auto"/>
        <w:ind w:left="-15" w:right="-15" w:firstLine="0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i/>
          <w:sz w:val="20"/>
          <w:szCs w:val="20"/>
        </w:rPr>
        <w:t>Computer Programming Techniques, Practices, and Tools</w:t>
      </w:r>
    </w:p>
    <w:p w14:paraId="37D962D2" w14:textId="77777777" w:rsidR="006321DB" w:rsidRPr="005C0FC0" w:rsidRDefault="00790700" w:rsidP="007F3365">
      <w:pPr>
        <w:numPr>
          <w:ilvl w:val="0"/>
          <w:numId w:val="5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>Worked with Data Analysis in Python on a YBRS Dataset to support hypothesis</w:t>
      </w:r>
    </w:p>
    <w:p w14:paraId="29B0E5FC" w14:textId="6FC2A353" w:rsidR="006321DB" w:rsidRPr="005C0FC0" w:rsidRDefault="00790700" w:rsidP="007F3365">
      <w:pPr>
        <w:numPr>
          <w:ilvl w:val="0"/>
          <w:numId w:val="5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 xml:space="preserve">Coordinated with </w:t>
      </w:r>
      <w:r w:rsidR="00A2286D" w:rsidRPr="005C0FC0">
        <w:rPr>
          <w:rFonts w:ascii="Tahoma" w:hAnsi="Tahoma" w:cs="Tahoma"/>
          <w:sz w:val="20"/>
          <w:szCs w:val="20"/>
        </w:rPr>
        <w:t xml:space="preserve">project </w:t>
      </w:r>
      <w:r w:rsidRPr="005C0FC0">
        <w:rPr>
          <w:rFonts w:ascii="Tahoma" w:hAnsi="Tahoma" w:cs="Tahoma"/>
          <w:sz w:val="20"/>
          <w:szCs w:val="20"/>
        </w:rPr>
        <w:t xml:space="preserve">partner to document contributions to </w:t>
      </w:r>
      <w:r w:rsidR="00A2286D" w:rsidRPr="005C0FC0">
        <w:rPr>
          <w:rFonts w:ascii="Tahoma" w:hAnsi="Tahoma" w:cs="Tahoma"/>
          <w:sz w:val="20"/>
          <w:szCs w:val="20"/>
        </w:rPr>
        <w:t>project work</w:t>
      </w:r>
    </w:p>
    <w:p w14:paraId="0273CA45" w14:textId="77777777" w:rsidR="006321DB" w:rsidRPr="005C0FC0" w:rsidRDefault="00790700" w:rsidP="007F3365">
      <w:pPr>
        <w:numPr>
          <w:ilvl w:val="0"/>
          <w:numId w:val="5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>Used SQL to transform data into an Excel file and into a Python file using Pandas</w:t>
      </w:r>
    </w:p>
    <w:p w14:paraId="534AB3C8" w14:textId="415CA5ED" w:rsidR="00984CD5" w:rsidRPr="005C0FC0" w:rsidRDefault="00790700" w:rsidP="00984CD5">
      <w:pPr>
        <w:numPr>
          <w:ilvl w:val="0"/>
          <w:numId w:val="5"/>
        </w:numPr>
        <w:spacing w:after="0" w:line="240" w:lineRule="auto"/>
        <w:ind w:left="216" w:hanging="216"/>
        <w:rPr>
          <w:rFonts w:ascii="Tahoma" w:hAnsi="Tahoma" w:cs="Tahoma"/>
          <w:sz w:val="20"/>
          <w:szCs w:val="20"/>
        </w:rPr>
      </w:pPr>
      <w:r w:rsidRPr="005C0FC0">
        <w:rPr>
          <w:rFonts w:ascii="Tahoma" w:hAnsi="Tahoma" w:cs="Tahoma"/>
          <w:sz w:val="20"/>
          <w:szCs w:val="20"/>
        </w:rPr>
        <w:t>Developed input validation for the program and console interactions</w:t>
      </w:r>
    </w:p>
    <w:sectPr w:rsidR="00984CD5" w:rsidRPr="005C0FC0" w:rsidSect="0063701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8B77D" w14:textId="77777777" w:rsidR="007400D3" w:rsidRDefault="007400D3" w:rsidP="003B12F9">
      <w:pPr>
        <w:spacing w:after="0" w:line="240" w:lineRule="auto"/>
      </w:pPr>
      <w:r>
        <w:separator/>
      </w:r>
    </w:p>
  </w:endnote>
  <w:endnote w:type="continuationSeparator" w:id="0">
    <w:p w14:paraId="30B49415" w14:textId="77777777" w:rsidR="007400D3" w:rsidRDefault="007400D3" w:rsidP="003B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0505F" w14:textId="77777777" w:rsidR="007400D3" w:rsidRDefault="007400D3" w:rsidP="003B12F9">
      <w:pPr>
        <w:spacing w:after="0" w:line="240" w:lineRule="auto"/>
      </w:pPr>
      <w:r>
        <w:separator/>
      </w:r>
    </w:p>
  </w:footnote>
  <w:footnote w:type="continuationSeparator" w:id="0">
    <w:p w14:paraId="5EEF7BCD" w14:textId="77777777" w:rsidR="007400D3" w:rsidRDefault="007400D3" w:rsidP="003B1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82369"/>
    <w:multiLevelType w:val="hybridMultilevel"/>
    <w:tmpl w:val="75E670EE"/>
    <w:lvl w:ilvl="0" w:tplc="DEB42130">
      <w:start w:val="1"/>
      <w:numFmt w:val="bullet"/>
      <w:lvlText w:val="–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08DE6A">
      <w:start w:val="1"/>
      <w:numFmt w:val="bullet"/>
      <w:lvlText w:val="o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AA5EB6">
      <w:start w:val="1"/>
      <w:numFmt w:val="bullet"/>
      <w:lvlText w:val="▪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A89A8">
      <w:start w:val="1"/>
      <w:numFmt w:val="bullet"/>
      <w:lvlText w:val="•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A23424">
      <w:start w:val="1"/>
      <w:numFmt w:val="bullet"/>
      <w:lvlText w:val="o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666CC8">
      <w:start w:val="1"/>
      <w:numFmt w:val="bullet"/>
      <w:lvlText w:val="▪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8B046">
      <w:start w:val="1"/>
      <w:numFmt w:val="bullet"/>
      <w:lvlText w:val="•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E8150">
      <w:start w:val="1"/>
      <w:numFmt w:val="bullet"/>
      <w:lvlText w:val="o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3E68EC">
      <w:start w:val="1"/>
      <w:numFmt w:val="bullet"/>
      <w:lvlText w:val="▪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9D3C0F"/>
    <w:multiLevelType w:val="hybridMultilevel"/>
    <w:tmpl w:val="7C58B5A6"/>
    <w:lvl w:ilvl="0" w:tplc="1F36C1AA">
      <w:start w:val="1"/>
      <w:numFmt w:val="bullet"/>
      <w:lvlText w:val="–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A228B0">
      <w:start w:val="1"/>
      <w:numFmt w:val="bullet"/>
      <w:lvlText w:val="o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843D84">
      <w:start w:val="1"/>
      <w:numFmt w:val="bullet"/>
      <w:lvlText w:val="▪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A1948">
      <w:start w:val="1"/>
      <w:numFmt w:val="bullet"/>
      <w:lvlText w:val="•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D8B730">
      <w:start w:val="1"/>
      <w:numFmt w:val="bullet"/>
      <w:lvlText w:val="o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04BBA">
      <w:start w:val="1"/>
      <w:numFmt w:val="bullet"/>
      <w:lvlText w:val="▪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4EAEF4">
      <w:start w:val="1"/>
      <w:numFmt w:val="bullet"/>
      <w:lvlText w:val="•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0671DC">
      <w:start w:val="1"/>
      <w:numFmt w:val="bullet"/>
      <w:lvlText w:val="o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30CAB0">
      <w:start w:val="1"/>
      <w:numFmt w:val="bullet"/>
      <w:lvlText w:val="▪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6B5B40"/>
    <w:multiLevelType w:val="hybridMultilevel"/>
    <w:tmpl w:val="DA569320"/>
    <w:lvl w:ilvl="0" w:tplc="BADC0896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068F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1ECE7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0837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BE9E0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E8E0A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50A7C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020A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5E67D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B81680"/>
    <w:multiLevelType w:val="hybridMultilevel"/>
    <w:tmpl w:val="9F4C9142"/>
    <w:lvl w:ilvl="0" w:tplc="FC32A008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8DA8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DA8C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3C1B6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54428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8AAA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F8E78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9A9A7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285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D822F7"/>
    <w:multiLevelType w:val="hybridMultilevel"/>
    <w:tmpl w:val="43E4CE34"/>
    <w:lvl w:ilvl="0" w:tplc="29506A80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80B74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EE355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62DA7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C530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864E1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CACA9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3678C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1CAE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5866484">
    <w:abstractNumId w:val="1"/>
  </w:num>
  <w:num w:numId="2" w16cid:durableId="264003983">
    <w:abstractNumId w:val="0"/>
  </w:num>
  <w:num w:numId="3" w16cid:durableId="482048378">
    <w:abstractNumId w:val="2"/>
  </w:num>
  <w:num w:numId="4" w16cid:durableId="223948494">
    <w:abstractNumId w:val="3"/>
  </w:num>
  <w:num w:numId="5" w16cid:durableId="315963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DB"/>
    <w:rsid w:val="000B76E5"/>
    <w:rsid w:val="00166F03"/>
    <w:rsid w:val="00270488"/>
    <w:rsid w:val="002F7FCD"/>
    <w:rsid w:val="003730A5"/>
    <w:rsid w:val="00374608"/>
    <w:rsid w:val="003B12F9"/>
    <w:rsid w:val="003B3DFE"/>
    <w:rsid w:val="00451EAE"/>
    <w:rsid w:val="00592982"/>
    <w:rsid w:val="005A1E2F"/>
    <w:rsid w:val="005B0543"/>
    <w:rsid w:val="005C0FC0"/>
    <w:rsid w:val="006321DB"/>
    <w:rsid w:val="00637015"/>
    <w:rsid w:val="00645FB4"/>
    <w:rsid w:val="007400D3"/>
    <w:rsid w:val="00782EB4"/>
    <w:rsid w:val="00790700"/>
    <w:rsid w:val="007F3365"/>
    <w:rsid w:val="00841790"/>
    <w:rsid w:val="00984CD5"/>
    <w:rsid w:val="00A2286D"/>
    <w:rsid w:val="00B25F84"/>
    <w:rsid w:val="00C7427F"/>
    <w:rsid w:val="00E0561D"/>
    <w:rsid w:val="00E42104"/>
    <w:rsid w:val="00EA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73C"/>
  <w15:docId w15:val="{9763E640-A2E5-4CA9-A98E-9A4F3A4E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4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3B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2F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B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2F9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74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0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0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enoy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onnorwfloy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FDAB6-BE29-4EF4-982D-A2CD843B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Floyd, Connor</dc:creator>
  <cp:keywords/>
  <cp:lastModifiedBy>connor floyd</cp:lastModifiedBy>
  <cp:revision>5</cp:revision>
  <dcterms:created xsi:type="dcterms:W3CDTF">2024-08-28T15:08:00Z</dcterms:created>
  <dcterms:modified xsi:type="dcterms:W3CDTF">2024-09-15T04:10:00Z</dcterms:modified>
</cp:coreProperties>
</file>