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9442AB">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9442AB">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9442AB">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9442AB">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9442AB">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9442AB">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9442AB">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9442AB">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9442AB">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9442AB">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9442AB">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52D7E49" w:rsidR="00662952" w:rsidRPr="00AE0DC1"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bookmarkStart w:id="6" w:name="_GoBack"/>
      <w:bookmarkEnd w:id="6"/>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proofErr w:type="spellStart"/>
      <w:proofErr w:type="gramStart"/>
      <w:r>
        <w:rPr>
          <w:color w:val="FF0000"/>
        </w:rPr>
        <w:t>etc</w:t>
      </w:r>
      <w:proofErr w:type="spellEnd"/>
      <w:proofErr w:type="gramEnd"/>
      <w:r>
        <w:rPr>
          <w:color w:val="FF0000"/>
        </w:rPr>
        <w:t xml:space="preserve">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6440AD" w:rsidR="00662952" w:rsidRDefault="00662952" w:rsidP="00662952">
      <w:pPr>
        <w:pStyle w:val="Heading2"/>
        <w:numPr>
          <w:ilvl w:val="1"/>
          <w:numId w:val="2"/>
        </w:numPr>
      </w:pPr>
      <w:bookmarkStart w:id="7" w:name="_Toc46748629"/>
      <w:r>
        <w:t>Use Cases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77777777" w:rsidR="00AE0DC1" w:rsidRPr="00AE0DC1" w:rsidRDefault="00AE0DC1" w:rsidP="00AE0DC1">
      <w:pPr>
        <w:rPr>
          <w:color w:val="FF0000"/>
        </w:rPr>
      </w:pPr>
      <w:r w:rsidRPr="00AE0DC1">
        <w:rPr>
          <w:color w:val="FF0000"/>
        </w:rPr>
        <w:t>List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w:t>
      </w:r>
      <w:proofErr w:type="spellStart"/>
      <w:r w:rsidRPr="00AE0DC1">
        <w:rPr>
          <w:color w:val="FF0000"/>
        </w:rPr>
        <w:t>etc</w:t>
      </w:r>
      <w:proofErr w:type="spellEnd"/>
      <w:r w:rsidRPr="00AE0DC1">
        <w:rPr>
          <w:color w:val="FF0000"/>
        </w:rPr>
        <w:t>)</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B897E0" w:rsidR="00AE0DC1" w:rsidRDefault="00AE0DC1" w:rsidP="00AE0DC1">
      <w:pPr>
        <w:pStyle w:val="Heading3"/>
        <w:numPr>
          <w:ilvl w:val="2"/>
          <w:numId w:val="2"/>
        </w:numPr>
      </w:pPr>
      <w:r>
        <w:t>Data Structures</w:t>
      </w:r>
    </w:p>
    <w:p w14:paraId="78D8A499" w14:textId="77777777"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w:t>
      </w:r>
      <w:proofErr w:type="spellStart"/>
      <w:r w:rsidRPr="00AE0DC1">
        <w:rPr>
          <w:color w:val="FF0000"/>
        </w:rPr>
        <w:t>etc</w:t>
      </w:r>
      <w:proofErr w:type="spellEnd"/>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w:t>
      </w:r>
      <w:proofErr w:type="spellStart"/>
      <w:r w:rsidRPr="00AE0DC1">
        <w:rPr>
          <w:color w:val="FF0000"/>
        </w:rPr>
        <w:t>etc</w:t>
      </w:r>
      <w:proofErr w:type="spellEnd"/>
      <w:r w:rsidRPr="00AE0DC1">
        <w:rPr>
          <w:color w:val="FF0000"/>
        </w:rPr>
        <w:t xml:space="preserve">),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AE0DC1">
      <w:pPr>
        <w:pStyle w:val="ListParagraph"/>
        <w:numPr>
          <w:ilvl w:val="0"/>
          <w:numId w:val="4"/>
        </w:numPr>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proofErr w:type="gramStart"/>
      <w:r w:rsidRPr="00362E24">
        <w:rPr>
          <w:color w:val="FF0000"/>
        </w:rPr>
        <w:t>mockups</w:t>
      </w:r>
      <w:proofErr w:type="spellEnd"/>
      <w:proofErr w:type="gramEnd"/>
      <w:r w:rsidRPr="00362E24">
        <w:rPr>
          <w:color w:val="FF0000"/>
        </w:rPr>
        <w:t xml:space="preserve"> </w:t>
      </w:r>
      <w:proofErr w:type="spellStart"/>
      <w:r w:rsidRPr="00362E24">
        <w:rPr>
          <w:color w:val="FF0000"/>
        </w:rPr>
        <w:t>etc</w:t>
      </w:r>
      <w:proofErr w:type="spellEnd"/>
      <w:r w:rsidRPr="00362E24">
        <w:rPr>
          <w:color w:val="FF0000"/>
        </w:rPr>
        <w:t xml:space="preserve">,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76E4-86F0-464F-8B3A-55415CC5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account</cp:lastModifiedBy>
  <cp:revision>18</cp:revision>
  <dcterms:created xsi:type="dcterms:W3CDTF">2017-07-21T00:22:00Z</dcterms:created>
  <dcterms:modified xsi:type="dcterms:W3CDTF">2021-07-15T03:03:00Z</dcterms:modified>
</cp:coreProperties>
</file>