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4" w:rsidRDefault="006E44B0" w:rsidP="00165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Application and </w:t>
      </w:r>
      <w:r w:rsidR="00165474">
        <w:rPr>
          <w:b/>
          <w:bCs/>
          <w:sz w:val="28"/>
          <w:szCs w:val="28"/>
          <w:u w:val="single"/>
          <w:lang w:val="en-US"/>
        </w:rPr>
        <w:t>Features explanation:</w:t>
      </w:r>
    </w:p>
    <w:p w:rsidR="006E44B0" w:rsidRPr="006E44B0" w:rsidRDefault="006E44B0" w:rsidP="00ED2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application provides the user with basic Facebook experience, like been enable to post or see friends who also using this application. The program saves as well </w:t>
      </w:r>
      <w:r w:rsidR="00ED2939">
        <w:rPr>
          <w:sz w:val="24"/>
          <w:szCs w:val="24"/>
          <w:lang w:val="en-US"/>
        </w:rPr>
        <w:t xml:space="preserve">last </w:t>
      </w:r>
      <w:r>
        <w:rPr>
          <w:sz w:val="24"/>
          <w:szCs w:val="24"/>
          <w:lang w:val="en-US"/>
        </w:rPr>
        <w:t xml:space="preserve">location and size of a window </w:t>
      </w:r>
      <w:r w:rsidR="00ED2939">
        <w:rPr>
          <w:sz w:val="24"/>
          <w:szCs w:val="24"/>
          <w:lang w:val="en-US"/>
        </w:rPr>
        <w:t>providing better user experience.</w:t>
      </w:r>
    </w:p>
    <w:p w:rsidR="00ED2939" w:rsidRDefault="00165474" w:rsidP="00692DF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Random friend liked pages:</w:t>
      </w:r>
      <w:r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 xml:space="preserve">From a list of friends, who are also using this application, pick randomly one friend and see 10 pages that this friend likes. The pages are </w:t>
      </w:r>
      <w:r w:rsidR="00692DFA">
        <w:rPr>
          <w:sz w:val="24"/>
          <w:szCs w:val="24"/>
          <w:lang w:val="en-US"/>
        </w:rPr>
        <w:t>shown</w:t>
      </w:r>
      <w:r w:rsidR="00ED2939" w:rsidRPr="00ED2939">
        <w:rPr>
          <w:sz w:val="24"/>
          <w:szCs w:val="24"/>
          <w:lang w:val="en-US"/>
        </w:rPr>
        <w:t xml:space="preserve"> as a grid </w:t>
      </w:r>
      <w:r w:rsidR="00ED2939">
        <w:rPr>
          <w:sz w:val="24"/>
          <w:szCs w:val="24"/>
          <w:lang w:val="en-US"/>
        </w:rPr>
        <w:t xml:space="preserve">of pictures </w:t>
      </w:r>
      <w:r w:rsidR="00ED2939" w:rsidRPr="00ED2939">
        <w:rPr>
          <w:sz w:val="24"/>
          <w:szCs w:val="24"/>
          <w:lang w:val="en-US"/>
        </w:rPr>
        <w:t>2</w:t>
      </w:r>
      <w:r w:rsidR="00ED2939"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>*</w:t>
      </w:r>
      <w:r w:rsidR="00ED2939"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>5.</w:t>
      </w:r>
    </w:p>
    <w:p w:rsidR="00165474" w:rsidRDefault="00165474" w:rsidP="00ED293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Find friends by city:</w:t>
      </w:r>
      <w:r>
        <w:rPr>
          <w:sz w:val="24"/>
          <w:szCs w:val="24"/>
          <w:lang w:val="en-US"/>
        </w:rPr>
        <w:t xml:space="preserve"> </w:t>
      </w:r>
      <w:r w:rsidR="00ED2939">
        <w:rPr>
          <w:sz w:val="24"/>
          <w:szCs w:val="24"/>
          <w:lang w:val="en-US"/>
        </w:rPr>
        <w:t>This feature helps the user to see in his list of a friends, who are also using this application, only the friends in a specific location (provided by the user).</w:t>
      </w:r>
    </w:p>
    <w:p w:rsidR="00ED2939" w:rsidRPr="00165474" w:rsidRDefault="00ED2939" w:rsidP="00ED2939">
      <w:pPr>
        <w:rPr>
          <w:sz w:val="24"/>
          <w:szCs w:val="24"/>
          <w:lang w:val="en-US"/>
        </w:rPr>
      </w:pPr>
    </w:p>
    <w:p w:rsidR="00F36639" w:rsidRPr="00165474" w:rsidRDefault="00165474" w:rsidP="00165474">
      <w:pPr>
        <w:rPr>
          <w:b/>
          <w:bCs/>
          <w:sz w:val="28"/>
          <w:szCs w:val="28"/>
          <w:u w:val="single"/>
          <w:lang w:val="en-US"/>
        </w:rPr>
      </w:pPr>
      <w:r w:rsidRPr="00165474">
        <w:rPr>
          <w:b/>
          <w:bCs/>
          <w:sz w:val="28"/>
          <w:szCs w:val="28"/>
          <w:u w:val="single"/>
          <w:lang w:val="en-US"/>
        </w:rPr>
        <w:t>Use case diagram:</w:t>
      </w:r>
    </w:p>
    <w:p w:rsidR="00165474" w:rsidRDefault="00165474" w:rsidP="0016547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352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Default="00165474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3163DB" w:rsidRDefault="003163DB" w:rsidP="00165474">
      <w:pPr>
        <w:jc w:val="center"/>
        <w:rPr>
          <w:lang w:val="en-US"/>
        </w:rPr>
      </w:pPr>
    </w:p>
    <w:p w:rsidR="00165474" w:rsidRDefault="00165474" w:rsidP="00165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Sequence diagram:</w:t>
      </w:r>
    </w:p>
    <w:p w:rsidR="00165474" w:rsidRDefault="003163DB" w:rsidP="003163DB">
      <w:pPr>
        <w:jc w:val="center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RandomF</w:t>
      </w:r>
      <w:r w:rsidR="00165474">
        <w:rPr>
          <w:i/>
          <w:iCs/>
          <w:sz w:val="28"/>
          <w:szCs w:val="28"/>
          <w:lang w:val="en-US"/>
        </w:rPr>
        <w:t>riend</w:t>
      </w:r>
      <w:r>
        <w:rPr>
          <w:i/>
          <w:iCs/>
          <w:sz w:val="28"/>
          <w:szCs w:val="28"/>
          <w:lang w:val="en-US"/>
        </w:rPr>
        <w:t>L</w:t>
      </w:r>
      <w:r w:rsidR="00165474">
        <w:rPr>
          <w:i/>
          <w:iCs/>
          <w:sz w:val="28"/>
          <w:szCs w:val="28"/>
          <w:lang w:val="en-US"/>
        </w:rPr>
        <w:t>iked</w:t>
      </w:r>
      <w:r>
        <w:rPr>
          <w:i/>
          <w:iCs/>
          <w:sz w:val="28"/>
          <w:szCs w:val="28"/>
          <w:lang w:val="en-US"/>
        </w:rPr>
        <w:t>P</w:t>
      </w:r>
      <w:r w:rsidR="00165474">
        <w:rPr>
          <w:i/>
          <w:iCs/>
          <w:sz w:val="28"/>
          <w:szCs w:val="28"/>
          <w:lang w:val="en-US"/>
        </w:rPr>
        <w:t>ages</w:t>
      </w:r>
      <w:proofErr w:type="spellEnd"/>
    </w:p>
    <w:p w:rsidR="00165474" w:rsidRDefault="003163DB" w:rsidP="003163DB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DB" w:rsidRDefault="003163DB" w:rsidP="003163DB">
      <w:pPr>
        <w:jc w:val="center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FriendsByRequest</w:t>
      </w:r>
      <w:proofErr w:type="spellEnd"/>
    </w:p>
    <w:p w:rsidR="00692DFA" w:rsidRDefault="00692DFA" w:rsidP="003163DB">
      <w:pPr>
        <w:jc w:val="center"/>
        <w:rPr>
          <w:i/>
          <w:iCs/>
          <w:sz w:val="28"/>
          <w:szCs w:val="28"/>
          <w:lang w:val="en-US"/>
        </w:rPr>
      </w:pPr>
    </w:p>
    <w:p w:rsidR="00692DFA" w:rsidRDefault="00692DFA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Default="00C653A3" w:rsidP="00692DFA">
      <w:pPr>
        <w:rPr>
          <w:sz w:val="28"/>
          <w:szCs w:val="28"/>
          <w:lang w:val="en-US"/>
        </w:rPr>
      </w:pPr>
    </w:p>
    <w:p w:rsidR="00C653A3" w:rsidRPr="00692DFA" w:rsidRDefault="00C653A3" w:rsidP="00692DFA">
      <w:pPr>
        <w:rPr>
          <w:sz w:val="28"/>
          <w:szCs w:val="28"/>
          <w:lang w:val="en-US"/>
        </w:rPr>
      </w:pPr>
      <w:bookmarkStart w:id="0" w:name="_GoBack"/>
      <w:bookmarkEnd w:id="0"/>
    </w:p>
    <w:p w:rsidR="003163DB" w:rsidRDefault="00692DFA" w:rsidP="003163D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Class diagram:</w:t>
      </w:r>
    </w:p>
    <w:p w:rsidR="00692DFA" w:rsidRPr="00692DFA" w:rsidRDefault="00C653A3" w:rsidP="00692DFA">
      <w:pPr>
        <w:jc w:val="center"/>
        <w:rPr>
          <w:sz w:val="28"/>
          <w:szCs w:val="28"/>
          <w:rtl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39573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DFA" w:rsidRPr="00692D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56"/>
    <w:rsid w:val="00101C56"/>
    <w:rsid w:val="00165474"/>
    <w:rsid w:val="003163DB"/>
    <w:rsid w:val="003E6356"/>
    <w:rsid w:val="00692DFA"/>
    <w:rsid w:val="006E44B0"/>
    <w:rsid w:val="00AA6CD6"/>
    <w:rsid w:val="00C653A3"/>
    <w:rsid w:val="00ED2939"/>
    <w:rsid w:val="00F3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4017"/>
  <w15:chartTrackingRefBased/>
  <w15:docId w15:val="{F6792087-DF82-49EB-90A5-CBE9A78D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2018-11-25T18:40:00Z</dcterms:created>
  <dcterms:modified xsi:type="dcterms:W3CDTF">2018-11-26T21:50:00Z</dcterms:modified>
</cp:coreProperties>
</file>