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732092" w14:textId="77777777" w:rsidR="00445CD3" w:rsidRPr="001C51D3" w:rsidRDefault="00445CD3" w:rsidP="00445CD3">
      <w:pPr>
        <w:spacing w:before="120"/>
        <w:jc w:val="center"/>
        <w:rPr>
          <w:b/>
          <w:sz w:val="32"/>
          <w:szCs w:val="32"/>
          <w:lang w:val="ro-MD" w:eastAsia="ro-RO"/>
        </w:rPr>
      </w:pPr>
      <w:r w:rsidRPr="001C51D3">
        <w:rPr>
          <w:b/>
          <w:sz w:val="32"/>
          <w:szCs w:val="32"/>
          <w:lang w:val="ro-MD" w:eastAsia="ro-RO"/>
        </w:rPr>
        <w:t>Universitatea Tehnică a Moldovei</w:t>
      </w:r>
    </w:p>
    <w:p w14:paraId="63B55136" w14:textId="77777777" w:rsidR="00445CD3" w:rsidRPr="001C51D3" w:rsidRDefault="00445CD3" w:rsidP="00445CD3">
      <w:pPr>
        <w:rPr>
          <w:sz w:val="26"/>
          <w:lang w:val="ro-MD" w:eastAsia="ro-RO"/>
        </w:rPr>
      </w:pPr>
    </w:p>
    <w:p w14:paraId="3DF96C18" w14:textId="77777777" w:rsidR="00445CD3" w:rsidRPr="001C51D3" w:rsidRDefault="00445CD3" w:rsidP="00445CD3">
      <w:pPr>
        <w:rPr>
          <w:sz w:val="26"/>
          <w:lang w:val="ro-MD" w:eastAsia="ro-RO"/>
        </w:rPr>
      </w:pPr>
    </w:p>
    <w:p w14:paraId="24B4A8A4" w14:textId="77777777" w:rsidR="00445CD3" w:rsidRPr="001C51D3" w:rsidRDefault="00445CD3" w:rsidP="00445CD3">
      <w:pPr>
        <w:jc w:val="center"/>
        <w:rPr>
          <w:sz w:val="26"/>
          <w:lang w:val="ro-MD" w:eastAsia="ro-RO"/>
        </w:rPr>
      </w:pPr>
    </w:p>
    <w:p w14:paraId="41B65FD7" w14:textId="77777777" w:rsidR="00445CD3" w:rsidRPr="001C51D3" w:rsidRDefault="00445CD3" w:rsidP="00445CD3">
      <w:pPr>
        <w:rPr>
          <w:sz w:val="26"/>
          <w:lang w:val="ro-MD" w:eastAsia="ro-RO"/>
        </w:rPr>
      </w:pPr>
      <w:r w:rsidRPr="001C51D3">
        <w:rPr>
          <w:sz w:val="26"/>
          <w:lang w:val="ro-MD" w:eastAsia="ro-RO"/>
        </w:rPr>
        <w:drawing>
          <wp:anchor distT="0" distB="0" distL="114300" distR="114300" simplePos="0" relativeHeight="251659264" behindDoc="0" locked="0" layoutInCell="1" allowOverlap="1" wp14:anchorId="7FEAB768" wp14:editId="6A8B00A6">
            <wp:simplePos x="0" y="0"/>
            <wp:positionH relativeFrom="page">
              <wp:align>center</wp:align>
            </wp:positionH>
            <wp:positionV relativeFrom="paragraph">
              <wp:posOffset>6985</wp:posOffset>
            </wp:positionV>
            <wp:extent cx="1108075" cy="505460"/>
            <wp:effectExtent l="0" t="0" r="0" b="8890"/>
            <wp:wrapNone/>
            <wp:docPr id="17" name="Picture 17" descr="A blue and white logo&#10;&#10;AI-generated content may be incorrec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 name="Picture 17" descr="A blue and white logo&#10;&#10;AI-generated content may be incorrect."/>
                    <pic:cNvPicPr>
                      <a:picLocks/>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108075" cy="5054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C8780CB" w14:textId="77777777" w:rsidR="00445CD3" w:rsidRPr="001C51D3" w:rsidRDefault="00445CD3" w:rsidP="00445CD3">
      <w:pPr>
        <w:rPr>
          <w:sz w:val="26"/>
          <w:lang w:val="ro-MD" w:eastAsia="ro-RO"/>
        </w:rPr>
      </w:pPr>
    </w:p>
    <w:p w14:paraId="45649C60" w14:textId="77777777" w:rsidR="00445CD3" w:rsidRPr="001C51D3" w:rsidRDefault="00445CD3" w:rsidP="00445CD3">
      <w:pPr>
        <w:rPr>
          <w:sz w:val="26"/>
          <w:lang w:val="ro-MD" w:eastAsia="ro-RO"/>
        </w:rPr>
      </w:pPr>
    </w:p>
    <w:p w14:paraId="3FCFE44B" w14:textId="77777777" w:rsidR="00445CD3" w:rsidRPr="001C51D3" w:rsidRDefault="00445CD3" w:rsidP="00445CD3">
      <w:pPr>
        <w:rPr>
          <w:sz w:val="26"/>
          <w:lang w:val="ro-MD" w:eastAsia="ro-RO"/>
        </w:rPr>
      </w:pPr>
    </w:p>
    <w:p w14:paraId="2575EDC9" w14:textId="77777777" w:rsidR="00445CD3" w:rsidRPr="001C51D3" w:rsidRDefault="00445CD3" w:rsidP="00445CD3">
      <w:pPr>
        <w:rPr>
          <w:sz w:val="26"/>
          <w:lang w:val="ro-MD" w:eastAsia="ro-RO"/>
        </w:rPr>
      </w:pPr>
    </w:p>
    <w:p w14:paraId="382FF802" w14:textId="77777777" w:rsidR="00445CD3" w:rsidRPr="001C51D3" w:rsidRDefault="00445CD3" w:rsidP="00445CD3">
      <w:pPr>
        <w:rPr>
          <w:sz w:val="26"/>
          <w:lang w:val="ro-MD" w:eastAsia="ro-RO"/>
        </w:rPr>
      </w:pPr>
    </w:p>
    <w:p w14:paraId="234A4337" w14:textId="77777777" w:rsidR="00445CD3" w:rsidRPr="001C51D3" w:rsidRDefault="00445CD3" w:rsidP="00445CD3">
      <w:pPr>
        <w:rPr>
          <w:sz w:val="26"/>
          <w:lang w:val="ro-MD" w:eastAsia="ro-RO"/>
        </w:rPr>
      </w:pPr>
    </w:p>
    <w:p w14:paraId="73014A54" w14:textId="77777777" w:rsidR="00445CD3" w:rsidRPr="001C51D3" w:rsidRDefault="00445CD3" w:rsidP="00445CD3">
      <w:pPr>
        <w:rPr>
          <w:sz w:val="26"/>
          <w:lang w:val="ro-MD" w:eastAsia="ro-RO"/>
        </w:rPr>
      </w:pPr>
    </w:p>
    <w:p w14:paraId="138D5EF2" w14:textId="77777777" w:rsidR="00445CD3" w:rsidRPr="001C51D3" w:rsidRDefault="00445CD3" w:rsidP="00445CD3">
      <w:pPr>
        <w:rPr>
          <w:sz w:val="26"/>
          <w:lang w:val="ro-MD" w:eastAsia="ro-RO"/>
        </w:rPr>
      </w:pPr>
    </w:p>
    <w:p w14:paraId="779465B8" w14:textId="77777777" w:rsidR="00DC2CBD" w:rsidRPr="00DC2CBD" w:rsidRDefault="00DC2CBD" w:rsidP="00DC2CBD">
      <w:pPr>
        <w:jc w:val="center"/>
        <w:rPr>
          <w:rFonts w:eastAsia="Calibri" w:cs="Calibri"/>
          <w:b/>
          <w:bCs/>
          <w:color w:val="000000"/>
          <w:sz w:val="36"/>
          <w:szCs w:val="36"/>
          <w:lang w:val="en-GB"/>
        </w:rPr>
      </w:pPr>
      <w:r w:rsidRPr="00DC2CBD">
        <w:rPr>
          <w:rFonts w:eastAsia="Calibri" w:cs="Calibri"/>
          <w:b/>
          <w:bCs/>
          <w:color w:val="000000"/>
          <w:sz w:val="36"/>
          <w:szCs w:val="36"/>
          <w:lang w:val="en-GB"/>
        </w:rPr>
        <w:t>Aplicație de interceptare și analiză a traficului de rețea</w:t>
      </w:r>
    </w:p>
    <w:p w14:paraId="05EA4E76" w14:textId="77777777" w:rsidR="00DC2CBD" w:rsidRDefault="00DC2CBD" w:rsidP="00DC2CBD">
      <w:pPr>
        <w:rPr>
          <w:b/>
          <w:sz w:val="40"/>
          <w:szCs w:val="40"/>
        </w:rPr>
      </w:pPr>
    </w:p>
    <w:p w14:paraId="5090CE2F" w14:textId="1CD72D1C" w:rsidR="00445CD3" w:rsidRDefault="00DC2CBD" w:rsidP="00DC2CBD">
      <w:pPr>
        <w:jc w:val="center"/>
        <w:rPr>
          <w:rFonts w:ascii="Arial" w:hAnsi="Arial" w:cs="Arial"/>
          <w:b/>
          <w:sz w:val="32"/>
          <w:szCs w:val="32"/>
          <w:lang w:val="ro-MD" w:eastAsia="ro-RO"/>
        </w:rPr>
      </w:pPr>
      <w:r w:rsidRPr="00DC2CBD">
        <w:rPr>
          <w:b/>
          <w:sz w:val="36"/>
          <w:szCs w:val="36"/>
        </w:rPr>
        <w:t>Network Traffic Interception and Analysis Application</w:t>
      </w:r>
    </w:p>
    <w:p w14:paraId="5E42C6E6" w14:textId="77777777" w:rsidR="00445CD3" w:rsidRPr="001C51D3" w:rsidRDefault="00445CD3" w:rsidP="00445CD3">
      <w:pPr>
        <w:rPr>
          <w:rFonts w:ascii="Arial" w:hAnsi="Arial" w:cs="Arial"/>
          <w:b/>
          <w:sz w:val="32"/>
          <w:szCs w:val="32"/>
          <w:lang w:val="ro-MD" w:eastAsia="ro-RO"/>
        </w:rPr>
      </w:pPr>
    </w:p>
    <w:p w14:paraId="6611D29C" w14:textId="77777777" w:rsidR="00445CD3" w:rsidRDefault="00445CD3" w:rsidP="00445CD3">
      <w:pPr>
        <w:rPr>
          <w:rFonts w:ascii="Arial" w:hAnsi="Arial" w:cs="Arial"/>
          <w:b/>
          <w:sz w:val="32"/>
          <w:szCs w:val="32"/>
          <w:lang w:val="ro-MD" w:eastAsia="ro-RO"/>
        </w:rPr>
      </w:pPr>
    </w:p>
    <w:p w14:paraId="2DEFB208" w14:textId="77777777" w:rsidR="00320CC0" w:rsidRDefault="00320CC0" w:rsidP="00445CD3">
      <w:pPr>
        <w:rPr>
          <w:rFonts w:ascii="Arial" w:hAnsi="Arial" w:cs="Arial"/>
          <w:b/>
          <w:sz w:val="32"/>
          <w:szCs w:val="32"/>
          <w:lang w:val="ro-MD" w:eastAsia="ro-RO"/>
        </w:rPr>
      </w:pPr>
    </w:p>
    <w:p w14:paraId="2B8D4B95" w14:textId="77777777" w:rsidR="00320CC0" w:rsidRDefault="00320CC0" w:rsidP="00445CD3">
      <w:pPr>
        <w:rPr>
          <w:rFonts w:ascii="Arial" w:hAnsi="Arial" w:cs="Arial"/>
          <w:b/>
          <w:sz w:val="32"/>
          <w:szCs w:val="32"/>
          <w:lang w:val="ro-MD" w:eastAsia="ro-RO"/>
        </w:rPr>
      </w:pPr>
    </w:p>
    <w:p w14:paraId="54C9A8C6" w14:textId="77777777" w:rsidR="00445CD3" w:rsidRDefault="00445CD3" w:rsidP="00445CD3">
      <w:pPr>
        <w:rPr>
          <w:rFonts w:ascii="Arial" w:hAnsi="Arial" w:cs="Arial"/>
          <w:b/>
          <w:sz w:val="32"/>
          <w:szCs w:val="32"/>
          <w:lang w:val="ro-MD" w:eastAsia="ro-RO"/>
        </w:rPr>
      </w:pPr>
    </w:p>
    <w:p w14:paraId="575CA8AB" w14:textId="77777777" w:rsidR="00445CD3" w:rsidRDefault="00445CD3" w:rsidP="00445CD3">
      <w:pPr>
        <w:rPr>
          <w:rFonts w:ascii="Arial" w:hAnsi="Arial" w:cs="Arial"/>
          <w:b/>
          <w:sz w:val="32"/>
          <w:szCs w:val="32"/>
          <w:lang w:val="ro-MD" w:eastAsia="ro-RO"/>
        </w:rPr>
      </w:pPr>
    </w:p>
    <w:p w14:paraId="18BF81D0" w14:textId="77777777" w:rsidR="00445CD3" w:rsidRDefault="00445CD3" w:rsidP="00445CD3">
      <w:pPr>
        <w:rPr>
          <w:rFonts w:ascii="Arial" w:hAnsi="Arial" w:cs="Arial"/>
          <w:b/>
          <w:sz w:val="32"/>
          <w:szCs w:val="32"/>
          <w:lang w:val="ro-MD" w:eastAsia="ro-RO"/>
        </w:rPr>
      </w:pPr>
    </w:p>
    <w:p w14:paraId="695ED028" w14:textId="77777777" w:rsidR="00320CC0" w:rsidRDefault="00320CC0" w:rsidP="00445CD3">
      <w:pPr>
        <w:rPr>
          <w:rFonts w:ascii="Arial" w:hAnsi="Arial" w:cs="Arial"/>
          <w:b/>
          <w:sz w:val="32"/>
          <w:szCs w:val="32"/>
          <w:lang w:val="ro-MD" w:eastAsia="ro-RO"/>
        </w:rPr>
      </w:pPr>
    </w:p>
    <w:p w14:paraId="05E3CC4D" w14:textId="77777777" w:rsidR="00445CD3" w:rsidRPr="001C51D3" w:rsidRDefault="00445CD3" w:rsidP="00445CD3">
      <w:pPr>
        <w:rPr>
          <w:rFonts w:ascii="Arial" w:hAnsi="Arial" w:cs="Arial"/>
          <w:b/>
          <w:sz w:val="32"/>
          <w:szCs w:val="32"/>
          <w:lang w:val="ro-MD" w:eastAsia="ro-RO"/>
        </w:rPr>
      </w:pPr>
    </w:p>
    <w:p w14:paraId="0F21613F" w14:textId="77777777" w:rsidR="00445CD3" w:rsidRPr="001C51D3" w:rsidRDefault="00445CD3" w:rsidP="00445CD3">
      <w:pPr>
        <w:jc w:val="right"/>
        <w:rPr>
          <w:b/>
          <w:sz w:val="32"/>
          <w:szCs w:val="32"/>
          <w:lang w:val="ro-MD" w:eastAsia="ro-RO"/>
        </w:rPr>
      </w:pPr>
      <w:r w:rsidRPr="001C51D3">
        <w:rPr>
          <w:rFonts w:ascii="Times" w:hAnsi="Times" w:cs="Arial"/>
          <w:b/>
          <w:sz w:val="32"/>
          <w:szCs w:val="32"/>
          <w:lang w:val="ro-MD" w:eastAsia="ro-RO"/>
        </w:rPr>
        <w:t xml:space="preserve">           </w:t>
      </w:r>
      <w:r>
        <w:rPr>
          <w:rFonts w:ascii="Times" w:hAnsi="Times" w:cs="Arial"/>
          <w:b/>
          <w:sz w:val="32"/>
          <w:szCs w:val="32"/>
          <w:lang w:val="ro-MD" w:eastAsia="ro-RO"/>
        </w:rPr>
        <w:t xml:space="preserve"> </w:t>
      </w:r>
      <w:r w:rsidRPr="001C51D3">
        <w:rPr>
          <w:b/>
          <w:sz w:val="32"/>
          <w:szCs w:val="32"/>
          <w:lang w:val="ro-MD" w:eastAsia="ro-RO"/>
        </w:rPr>
        <w:t>Student:</w:t>
      </w:r>
      <w:r w:rsidRPr="001C51D3">
        <w:rPr>
          <w:b/>
          <w:sz w:val="32"/>
          <w:szCs w:val="32"/>
          <w:lang w:val="ro-MD" w:eastAsia="ro-RO"/>
        </w:rPr>
        <w:tab/>
      </w:r>
      <w:r>
        <w:rPr>
          <w:b/>
          <w:sz w:val="32"/>
          <w:szCs w:val="32"/>
          <w:lang w:val="ro-MD" w:eastAsia="ro-RO"/>
        </w:rPr>
        <w:t xml:space="preserve">   </w:t>
      </w:r>
      <w:r w:rsidRPr="001C51D3">
        <w:rPr>
          <w:b/>
          <w:sz w:val="32"/>
          <w:szCs w:val="32"/>
          <w:lang w:val="ro-MD" w:eastAsia="ro-RO"/>
        </w:rPr>
        <w:tab/>
      </w:r>
      <w:r w:rsidRPr="001C51D3">
        <w:rPr>
          <w:b/>
          <w:sz w:val="32"/>
          <w:szCs w:val="32"/>
          <w:lang w:val="ro-MD" w:eastAsia="ro-RO"/>
        </w:rPr>
        <w:tab/>
      </w:r>
      <w:r w:rsidRPr="001C51D3">
        <w:rPr>
          <w:b/>
          <w:sz w:val="32"/>
          <w:szCs w:val="32"/>
          <w:lang w:val="ro-MD" w:eastAsia="ro-RO"/>
        </w:rPr>
        <w:tab/>
      </w:r>
      <w:r w:rsidRPr="001C51D3">
        <w:rPr>
          <w:b/>
          <w:sz w:val="32"/>
          <w:szCs w:val="32"/>
          <w:lang w:val="ro-MD" w:eastAsia="ro-RO"/>
        </w:rPr>
        <w:tab/>
        <w:t xml:space="preserve">gr. </w:t>
      </w:r>
      <w:r>
        <w:rPr>
          <w:b/>
          <w:sz w:val="32"/>
          <w:szCs w:val="32"/>
          <w:lang w:val="ro-MD" w:eastAsia="ro-RO"/>
        </w:rPr>
        <w:t>S</w:t>
      </w:r>
      <w:r w:rsidRPr="001C51D3">
        <w:rPr>
          <w:b/>
          <w:sz w:val="32"/>
          <w:szCs w:val="32"/>
          <w:lang w:val="ro-MD" w:eastAsia="ro-RO"/>
        </w:rPr>
        <w:t>I-2</w:t>
      </w:r>
      <w:r>
        <w:rPr>
          <w:b/>
          <w:sz w:val="32"/>
          <w:szCs w:val="32"/>
          <w:lang w:val="ro-MD" w:eastAsia="ro-RO"/>
        </w:rPr>
        <w:t>11</w:t>
      </w:r>
      <w:r w:rsidRPr="001C51D3">
        <w:rPr>
          <w:b/>
          <w:sz w:val="32"/>
          <w:szCs w:val="32"/>
          <w:lang w:val="ro-MD" w:eastAsia="ro-RO"/>
        </w:rPr>
        <w:t>,</w:t>
      </w:r>
    </w:p>
    <w:p w14:paraId="0E9C5501" w14:textId="77777777" w:rsidR="00445CD3" w:rsidRPr="009C64D6" w:rsidRDefault="00445CD3" w:rsidP="00445CD3">
      <w:pPr>
        <w:jc w:val="right"/>
        <w:rPr>
          <w:b/>
          <w:sz w:val="32"/>
          <w:szCs w:val="32"/>
          <w:lang w:eastAsia="ro-RO"/>
        </w:rPr>
      </w:pPr>
      <w:r>
        <w:rPr>
          <w:b/>
          <w:sz w:val="32"/>
          <w:szCs w:val="32"/>
          <w:lang w:val="ro-MD" w:eastAsia="ro-RO"/>
        </w:rPr>
        <w:t>Chiri</w:t>
      </w:r>
      <w:r>
        <w:rPr>
          <w:b/>
          <w:sz w:val="32"/>
          <w:szCs w:val="32"/>
          <w:lang w:eastAsia="ro-RO"/>
        </w:rPr>
        <w:t>ța Stanislav</w:t>
      </w:r>
    </w:p>
    <w:p w14:paraId="1E75B3CC" w14:textId="77777777" w:rsidR="00445CD3" w:rsidRPr="001C51D3" w:rsidRDefault="00445CD3" w:rsidP="00445CD3">
      <w:pPr>
        <w:ind w:left="4536"/>
        <w:jc w:val="right"/>
        <w:rPr>
          <w:b/>
          <w:sz w:val="20"/>
          <w:szCs w:val="32"/>
          <w:lang w:val="ro-MD" w:eastAsia="ro-RO"/>
        </w:rPr>
      </w:pPr>
    </w:p>
    <w:p w14:paraId="247F67F0" w14:textId="77777777" w:rsidR="00445CD3" w:rsidRPr="001C51D3" w:rsidRDefault="00445CD3" w:rsidP="00445CD3">
      <w:pPr>
        <w:autoSpaceDE w:val="0"/>
        <w:autoSpaceDN w:val="0"/>
        <w:adjustRightInd w:val="0"/>
        <w:ind w:left="2832" w:firstLine="708"/>
        <w:jc w:val="right"/>
        <w:rPr>
          <w:b/>
          <w:sz w:val="32"/>
          <w:szCs w:val="32"/>
          <w:lang w:val="ro-MD" w:eastAsia="ro-RO"/>
        </w:rPr>
      </w:pPr>
      <w:r w:rsidRPr="001C51D3">
        <w:rPr>
          <w:b/>
          <w:sz w:val="32"/>
          <w:szCs w:val="32"/>
          <w:lang w:val="ro-MD" w:eastAsia="ro-RO"/>
        </w:rPr>
        <w:t xml:space="preserve"> Coordonator: </w:t>
      </w:r>
      <w:r w:rsidRPr="001C51D3">
        <w:rPr>
          <w:b/>
          <w:sz w:val="32"/>
          <w:szCs w:val="32"/>
          <w:lang w:val="ro-MD" w:eastAsia="ro-RO"/>
        </w:rPr>
        <w:tab/>
      </w:r>
      <w:r w:rsidRPr="001C51D3">
        <w:rPr>
          <w:b/>
          <w:sz w:val="32"/>
          <w:szCs w:val="32"/>
          <w:lang w:val="ro-MD" w:eastAsia="ro-RO"/>
        </w:rPr>
        <w:tab/>
      </w:r>
      <w:r w:rsidRPr="001C51D3">
        <w:rPr>
          <w:b/>
          <w:sz w:val="32"/>
          <w:szCs w:val="32"/>
          <w:lang w:val="ro-MD" w:eastAsia="ro-RO"/>
        </w:rPr>
        <w:tab/>
      </w:r>
      <w:r w:rsidRPr="001C51D3">
        <w:rPr>
          <w:b/>
          <w:sz w:val="32"/>
          <w:szCs w:val="32"/>
          <w:lang w:val="ro-MD" w:eastAsia="ro-RO"/>
        </w:rPr>
        <w:tab/>
      </w:r>
      <w:r w:rsidRPr="00C1714F">
        <w:rPr>
          <w:b/>
          <w:color w:val="000000"/>
          <w:sz w:val="32"/>
          <w:szCs w:val="32"/>
        </w:rPr>
        <w:t>Masiutin Maxim</w:t>
      </w:r>
      <w:r w:rsidRPr="001C51D3">
        <w:rPr>
          <w:b/>
          <w:sz w:val="32"/>
          <w:szCs w:val="32"/>
          <w:lang w:val="ro-MD" w:eastAsia="ro-RO"/>
        </w:rPr>
        <w:t>,</w:t>
      </w:r>
    </w:p>
    <w:p w14:paraId="46C318F6" w14:textId="77777777" w:rsidR="00445CD3" w:rsidRPr="001C51D3" w:rsidRDefault="00445CD3" w:rsidP="00445CD3">
      <w:pPr>
        <w:autoSpaceDE w:val="0"/>
        <w:autoSpaceDN w:val="0"/>
        <w:adjustRightInd w:val="0"/>
        <w:jc w:val="right"/>
        <w:rPr>
          <w:b/>
          <w:sz w:val="32"/>
          <w:szCs w:val="32"/>
          <w:lang w:val="ro-MD" w:eastAsia="ro-RO"/>
        </w:rPr>
      </w:pPr>
      <w:r w:rsidRPr="001C51D3">
        <w:rPr>
          <w:b/>
          <w:sz w:val="32"/>
          <w:szCs w:val="32"/>
          <w:lang w:val="ro-MD" w:eastAsia="ro-RO"/>
        </w:rPr>
        <w:t>asistent universitar</w:t>
      </w:r>
    </w:p>
    <w:p w14:paraId="45A166BD" w14:textId="77777777" w:rsidR="00445CD3" w:rsidRPr="001C51D3" w:rsidRDefault="00445CD3" w:rsidP="00445CD3">
      <w:pPr>
        <w:ind w:left="4536"/>
        <w:rPr>
          <w:sz w:val="26"/>
          <w:lang w:val="ro-MD" w:eastAsia="ro-RO"/>
        </w:rPr>
      </w:pPr>
    </w:p>
    <w:p w14:paraId="5BEF448A" w14:textId="77777777" w:rsidR="00445CD3" w:rsidRPr="001C51D3" w:rsidRDefault="00445CD3" w:rsidP="00445CD3">
      <w:pPr>
        <w:ind w:left="4536"/>
        <w:rPr>
          <w:sz w:val="26"/>
          <w:lang w:val="ro-MD" w:eastAsia="ro-RO"/>
        </w:rPr>
      </w:pPr>
    </w:p>
    <w:p w14:paraId="052540D9" w14:textId="77777777" w:rsidR="00445CD3" w:rsidRPr="001C51D3" w:rsidRDefault="00445CD3" w:rsidP="00445CD3">
      <w:pPr>
        <w:ind w:left="4536"/>
        <w:rPr>
          <w:sz w:val="26"/>
          <w:lang w:val="ro-MD" w:eastAsia="ro-RO"/>
        </w:rPr>
      </w:pPr>
    </w:p>
    <w:p w14:paraId="013568BA" w14:textId="77777777" w:rsidR="00445CD3" w:rsidRDefault="00445CD3" w:rsidP="00445CD3">
      <w:pPr>
        <w:ind w:left="4536"/>
        <w:rPr>
          <w:sz w:val="18"/>
          <w:lang w:val="ro-MD" w:eastAsia="ro-RO"/>
        </w:rPr>
      </w:pPr>
    </w:p>
    <w:p w14:paraId="5F8B416F" w14:textId="77777777" w:rsidR="003B201D" w:rsidRDefault="003B201D" w:rsidP="00445CD3">
      <w:pPr>
        <w:ind w:left="4536"/>
        <w:rPr>
          <w:sz w:val="18"/>
          <w:lang w:val="ro-MD" w:eastAsia="ro-RO"/>
        </w:rPr>
      </w:pPr>
    </w:p>
    <w:p w14:paraId="2B5585F6" w14:textId="77777777" w:rsidR="003B201D" w:rsidRDefault="003B201D" w:rsidP="00445CD3">
      <w:pPr>
        <w:ind w:left="4536"/>
        <w:rPr>
          <w:sz w:val="18"/>
          <w:lang w:val="ro-MD" w:eastAsia="ro-RO"/>
        </w:rPr>
      </w:pPr>
    </w:p>
    <w:p w14:paraId="3E96CE1A" w14:textId="77777777" w:rsidR="003B201D" w:rsidRPr="001C51D3" w:rsidRDefault="003B201D" w:rsidP="00445CD3">
      <w:pPr>
        <w:ind w:left="4536"/>
        <w:rPr>
          <w:sz w:val="18"/>
          <w:lang w:val="ro-MD" w:eastAsia="ro-RO"/>
        </w:rPr>
      </w:pPr>
    </w:p>
    <w:p w14:paraId="78FF5B45" w14:textId="77777777" w:rsidR="00445CD3" w:rsidRPr="001C51D3" w:rsidRDefault="00445CD3" w:rsidP="00445CD3">
      <w:pPr>
        <w:ind w:left="4536"/>
        <w:rPr>
          <w:sz w:val="18"/>
          <w:lang w:val="ro-MD" w:eastAsia="ro-RO"/>
        </w:rPr>
      </w:pPr>
    </w:p>
    <w:p w14:paraId="0676FA87" w14:textId="77777777" w:rsidR="00445CD3" w:rsidRDefault="00445CD3" w:rsidP="00445CD3">
      <w:pPr>
        <w:ind w:left="4536"/>
        <w:rPr>
          <w:sz w:val="18"/>
          <w:lang w:val="ro-MD" w:eastAsia="ro-RO"/>
        </w:rPr>
      </w:pPr>
    </w:p>
    <w:p w14:paraId="1A35957C" w14:textId="77777777" w:rsidR="003B201D" w:rsidRDefault="003B201D" w:rsidP="00445CD3">
      <w:pPr>
        <w:ind w:left="4536"/>
        <w:rPr>
          <w:sz w:val="18"/>
          <w:lang w:val="ro-MD" w:eastAsia="ro-RO"/>
        </w:rPr>
      </w:pPr>
    </w:p>
    <w:p w14:paraId="1886C233" w14:textId="77777777" w:rsidR="00445CD3" w:rsidRPr="001C51D3" w:rsidRDefault="00445CD3" w:rsidP="00445CD3">
      <w:pPr>
        <w:rPr>
          <w:rFonts w:ascii="Arial" w:hAnsi="Arial" w:cs="Arial"/>
          <w:b/>
          <w:sz w:val="32"/>
          <w:szCs w:val="32"/>
          <w:lang w:val="ro-MD" w:eastAsia="ro-RO"/>
        </w:rPr>
      </w:pPr>
    </w:p>
    <w:p w14:paraId="04D4E15E" w14:textId="77777777" w:rsidR="00445CD3" w:rsidRPr="001C51D3" w:rsidRDefault="00445CD3" w:rsidP="00445CD3">
      <w:pPr>
        <w:jc w:val="center"/>
        <w:rPr>
          <w:b/>
          <w:sz w:val="32"/>
          <w:szCs w:val="32"/>
          <w:lang w:val="ro-MD" w:eastAsia="ro-RO"/>
        </w:rPr>
        <w:sectPr w:rsidR="00445CD3" w:rsidRPr="001C51D3" w:rsidSect="00445CD3">
          <w:footerReference w:type="default" r:id="rId12"/>
          <w:pgSz w:w="11906" w:h="16838" w:code="9"/>
          <w:pgMar w:top="1134" w:right="567" w:bottom="1134" w:left="1134" w:header="0" w:footer="0" w:gutter="0"/>
          <w:pgNumType w:start="1"/>
          <w:cols w:space="708"/>
          <w:titlePg/>
          <w:docGrid w:linePitch="360"/>
        </w:sectPr>
      </w:pPr>
      <w:r w:rsidRPr="001C51D3">
        <w:rPr>
          <w:b/>
          <w:sz w:val="32"/>
          <w:szCs w:val="32"/>
          <w:lang w:val="ro-MD" w:eastAsia="ro-RO"/>
        </w:rPr>
        <w:t>Chișinău, 20</w:t>
      </w:r>
      <w:r>
        <w:rPr>
          <w:b/>
          <w:sz w:val="32"/>
          <w:szCs w:val="32"/>
          <w:lang w:val="ro-MD" w:eastAsia="ro-RO"/>
        </w:rPr>
        <w:t>25</w:t>
      </w:r>
    </w:p>
    <w:p w14:paraId="75D68785" w14:textId="77777777" w:rsidR="00445CD3" w:rsidRPr="00197592" w:rsidRDefault="00445CD3" w:rsidP="00445CD3">
      <w:pPr>
        <w:autoSpaceDE w:val="0"/>
        <w:autoSpaceDN w:val="0"/>
        <w:adjustRightInd w:val="0"/>
        <w:jc w:val="center"/>
        <w:rPr>
          <w:rFonts w:ascii="TimesNewRoman" w:hAnsi="TimesNewRoman" w:cs="TimesNewRoman"/>
          <w:b/>
          <w:lang w:val="ro-MD"/>
        </w:rPr>
      </w:pPr>
      <w:r w:rsidRPr="00197592">
        <w:rPr>
          <w:rFonts w:ascii="TimesNewRoman" w:hAnsi="TimesNewRoman" w:cs="TimesNewRoman"/>
          <w:b/>
          <w:lang w:val="ro-MD"/>
        </w:rPr>
        <w:lastRenderedPageBreak/>
        <w:t>MINISTERUL EDUCAŢIEI ȘI CERCETĂRII AL REPUBLICII MOLDOVA</w:t>
      </w:r>
    </w:p>
    <w:p w14:paraId="4219F83F" w14:textId="77777777" w:rsidR="00445CD3" w:rsidRPr="00197592" w:rsidRDefault="00445CD3" w:rsidP="00445CD3">
      <w:pPr>
        <w:autoSpaceDE w:val="0"/>
        <w:autoSpaceDN w:val="0"/>
        <w:adjustRightInd w:val="0"/>
        <w:jc w:val="center"/>
        <w:rPr>
          <w:rFonts w:ascii="TimesNewRoman" w:hAnsi="TimesNewRoman" w:cs="TimesNewRoman"/>
          <w:b/>
          <w:lang w:val="ro-MD"/>
        </w:rPr>
      </w:pPr>
      <w:r w:rsidRPr="00197592">
        <w:rPr>
          <w:rFonts w:ascii="TimesNewRoman" w:hAnsi="TimesNewRoman" w:cs="TimesNewRoman"/>
          <w:b/>
          <w:lang w:val="ro-MD"/>
        </w:rPr>
        <w:t>Universitatea Tehnică a Moldovei</w:t>
      </w:r>
    </w:p>
    <w:p w14:paraId="79555755" w14:textId="77777777" w:rsidR="00445CD3" w:rsidRPr="00197592" w:rsidRDefault="00445CD3" w:rsidP="00445CD3">
      <w:pPr>
        <w:autoSpaceDE w:val="0"/>
        <w:autoSpaceDN w:val="0"/>
        <w:adjustRightInd w:val="0"/>
        <w:jc w:val="center"/>
        <w:rPr>
          <w:rFonts w:ascii="TimesNewRoman" w:hAnsi="TimesNewRoman" w:cs="TimesNewRoman"/>
          <w:b/>
          <w:lang w:val="ro-MD"/>
        </w:rPr>
      </w:pPr>
      <w:r w:rsidRPr="00197592">
        <w:rPr>
          <w:rFonts w:ascii="TimesNewRoman" w:hAnsi="TimesNewRoman" w:cs="TimesNewRoman"/>
          <w:b/>
          <w:lang w:val="ro-MD"/>
        </w:rPr>
        <w:t>Facultatea Calculatoare Informatică și Microelectronică</w:t>
      </w:r>
    </w:p>
    <w:p w14:paraId="5A045EE6" w14:textId="77777777" w:rsidR="00445CD3" w:rsidRPr="00197592" w:rsidRDefault="00445CD3" w:rsidP="00445CD3">
      <w:pPr>
        <w:autoSpaceDE w:val="0"/>
        <w:autoSpaceDN w:val="0"/>
        <w:adjustRightInd w:val="0"/>
        <w:jc w:val="center"/>
        <w:rPr>
          <w:rFonts w:ascii="TimesNewRoman" w:hAnsi="TimesNewRoman" w:cs="TimesNewRoman"/>
          <w:b/>
          <w:lang w:val="ro-MD"/>
        </w:rPr>
      </w:pPr>
      <w:r w:rsidRPr="00197592">
        <w:rPr>
          <w:rFonts w:ascii="TimesNewRoman" w:hAnsi="TimesNewRoman" w:cs="TimesNewRoman"/>
          <w:b/>
          <w:lang w:val="ro-MD"/>
        </w:rPr>
        <w:t>Departamentul Ingineria Software și Automatică</w:t>
      </w:r>
    </w:p>
    <w:p w14:paraId="74B983AE" w14:textId="77777777" w:rsidR="00445CD3" w:rsidRPr="00CD7AF6" w:rsidRDefault="00445CD3" w:rsidP="00445CD3">
      <w:pPr>
        <w:rPr>
          <w:lang w:val="ro-MD"/>
        </w:rPr>
      </w:pPr>
    </w:p>
    <w:p w14:paraId="0BFD9A28" w14:textId="77777777" w:rsidR="00445CD3" w:rsidRPr="00CD7AF6" w:rsidRDefault="00445CD3" w:rsidP="00445CD3">
      <w:pPr>
        <w:rPr>
          <w:lang w:val="ro-MD"/>
        </w:rPr>
      </w:pPr>
    </w:p>
    <w:p w14:paraId="1B0FB265" w14:textId="77777777" w:rsidR="00445CD3" w:rsidRPr="009130BC" w:rsidRDefault="00445CD3" w:rsidP="00445CD3">
      <w:pPr>
        <w:pBdr>
          <w:top w:val="nil"/>
          <w:left w:val="nil"/>
          <w:bottom w:val="nil"/>
          <w:right w:val="nil"/>
          <w:between w:val="nil"/>
        </w:pBdr>
        <w:jc w:val="right"/>
        <w:rPr>
          <w:rFonts w:ascii="Liberation Serif" w:eastAsia="Liberation Serif" w:hAnsi="Liberation Serif" w:cs="Liberation Serif"/>
          <w:b/>
          <w:color w:val="000000"/>
          <w:lang w:val="ro-MD"/>
        </w:rPr>
      </w:pPr>
      <w:r w:rsidRPr="009130BC">
        <w:rPr>
          <w:rFonts w:ascii="Liberation Serif" w:eastAsia="Liberation Serif" w:hAnsi="Liberation Serif" w:cs="Liberation Serif"/>
          <w:b/>
          <w:color w:val="000000"/>
          <w:lang w:val="ro-MD"/>
        </w:rPr>
        <w:t>Aprob</w:t>
      </w:r>
    </w:p>
    <w:p w14:paraId="443B9991" w14:textId="77777777" w:rsidR="00445CD3" w:rsidRPr="009130BC" w:rsidRDefault="00445CD3" w:rsidP="00445CD3">
      <w:pPr>
        <w:pBdr>
          <w:top w:val="nil"/>
          <w:left w:val="nil"/>
          <w:bottom w:val="nil"/>
          <w:right w:val="nil"/>
          <w:between w:val="nil"/>
        </w:pBdr>
        <w:jc w:val="right"/>
        <w:rPr>
          <w:rFonts w:ascii="Liberation Serif" w:eastAsia="Liberation Serif" w:hAnsi="Liberation Serif" w:cs="Liberation Serif"/>
          <w:b/>
          <w:color w:val="000000"/>
          <w:lang w:val="ro-MD"/>
        </w:rPr>
      </w:pPr>
      <w:r w:rsidRPr="009130BC">
        <w:rPr>
          <w:rFonts w:ascii="Liberation Serif" w:eastAsia="Liberation Serif" w:hAnsi="Liberation Serif" w:cs="Liberation Serif"/>
          <w:b/>
          <w:color w:val="000000"/>
          <w:lang w:val="ro-MD"/>
        </w:rPr>
        <w:t>Șef departament:</w:t>
      </w:r>
    </w:p>
    <w:p w14:paraId="3D7F3774" w14:textId="77777777" w:rsidR="00445CD3" w:rsidRPr="009130BC" w:rsidRDefault="00445CD3" w:rsidP="00445CD3">
      <w:pPr>
        <w:pBdr>
          <w:top w:val="nil"/>
          <w:left w:val="nil"/>
          <w:bottom w:val="nil"/>
          <w:right w:val="nil"/>
          <w:between w:val="nil"/>
        </w:pBdr>
        <w:jc w:val="right"/>
        <w:rPr>
          <w:rFonts w:ascii="Liberation Serif" w:eastAsia="Liberation Serif" w:hAnsi="Liberation Serif" w:cs="Liberation Serif"/>
          <w:b/>
          <w:color w:val="000000"/>
          <w:lang w:val="ro-MD"/>
        </w:rPr>
      </w:pPr>
      <w:r w:rsidRPr="009130BC">
        <w:rPr>
          <w:rFonts w:ascii="Liberation Serif" w:eastAsia="Liberation Serif" w:hAnsi="Liberation Serif" w:cs="Liberation Serif"/>
          <w:b/>
          <w:color w:val="000000"/>
          <w:lang w:val="ro-MD"/>
        </w:rPr>
        <w:t>Fiodorov Ion dr., conf.univ.</w:t>
      </w:r>
    </w:p>
    <w:p w14:paraId="547F2692" w14:textId="77777777" w:rsidR="00445CD3" w:rsidRPr="009130BC" w:rsidRDefault="00445CD3" w:rsidP="00445CD3">
      <w:pPr>
        <w:pBdr>
          <w:top w:val="nil"/>
          <w:left w:val="nil"/>
          <w:bottom w:val="nil"/>
          <w:right w:val="nil"/>
          <w:between w:val="nil"/>
        </w:pBdr>
        <w:jc w:val="right"/>
        <w:rPr>
          <w:rFonts w:ascii="Liberation Serif" w:eastAsia="Liberation Serif" w:hAnsi="Liberation Serif" w:cs="Liberation Serif"/>
          <w:b/>
          <w:color w:val="000000"/>
          <w:lang w:val="ro-MD"/>
        </w:rPr>
      </w:pPr>
      <w:r w:rsidRPr="009130BC">
        <w:rPr>
          <w:rFonts w:ascii="Liberation Serif" w:eastAsia="Liberation Serif" w:hAnsi="Liberation Serif" w:cs="Liberation Serif"/>
          <w:b/>
          <w:color w:val="000000"/>
          <w:lang w:val="ro-MD"/>
        </w:rPr>
        <w:t>_______________________</w:t>
      </w:r>
    </w:p>
    <w:p w14:paraId="2CF7892E" w14:textId="77777777" w:rsidR="00445CD3" w:rsidRPr="009130BC" w:rsidRDefault="00445CD3" w:rsidP="00445CD3">
      <w:pPr>
        <w:pBdr>
          <w:top w:val="nil"/>
          <w:left w:val="nil"/>
          <w:bottom w:val="nil"/>
          <w:right w:val="nil"/>
          <w:between w:val="nil"/>
        </w:pBdr>
        <w:jc w:val="right"/>
        <w:rPr>
          <w:rFonts w:ascii="Liberation Serif" w:eastAsia="Liberation Serif" w:hAnsi="Liberation Serif" w:cs="Liberation Serif"/>
          <w:b/>
          <w:color w:val="000000"/>
          <w:lang w:val="ro-MD"/>
        </w:rPr>
      </w:pPr>
    </w:p>
    <w:p w14:paraId="2F5670E5" w14:textId="77777777" w:rsidR="00445CD3" w:rsidRPr="00CD7AF6" w:rsidRDefault="00445CD3" w:rsidP="00445CD3">
      <w:pPr>
        <w:pBdr>
          <w:top w:val="nil"/>
          <w:left w:val="nil"/>
          <w:bottom w:val="nil"/>
          <w:right w:val="nil"/>
          <w:between w:val="nil"/>
        </w:pBdr>
        <w:jc w:val="right"/>
        <w:rPr>
          <w:rFonts w:ascii="Liberation Serif" w:eastAsia="Liberation Serif" w:hAnsi="Liberation Serif" w:cs="Liberation Serif"/>
          <w:b/>
          <w:color w:val="000000"/>
          <w:lang w:val="ro-MD"/>
        </w:rPr>
      </w:pPr>
      <w:r w:rsidRPr="009130BC">
        <w:rPr>
          <w:rFonts w:ascii="Liberation Serif" w:eastAsia="Liberation Serif" w:hAnsi="Liberation Serif" w:cs="Liberation Serif"/>
          <w:b/>
          <w:color w:val="000000"/>
          <w:lang w:val="ro-MD"/>
        </w:rPr>
        <w:t>„_____”_____________ 2025</w:t>
      </w:r>
    </w:p>
    <w:p w14:paraId="2235CA19" w14:textId="77777777" w:rsidR="00445CD3" w:rsidRPr="00CD7AF6" w:rsidRDefault="00445CD3" w:rsidP="00445CD3">
      <w:pPr>
        <w:jc w:val="right"/>
        <w:rPr>
          <w:lang w:val="ro-MD"/>
        </w:rPr>
      </w:pPr>
    </w:p>
    <w:p w14:paraId="0496F0CF" w14:textId="77777777" w:rsidR="00445CD3" w:rsidRDefault="00445CD3" w:rsidP="00445CD3">
      <w:pPr>
        <w:pBdr>
          <w:top w:val="nil"/>
          <w:left w:val="nil"/>
          <w:bottom w:val="nil"/>
          <w:right w:val="nil"/>
          <w:between w:val="nil"/>
        </w:pBdr>
        <w:jc w:val="right"/>
        <w:rPr>
          <w:rFonts w:ascii="Liberation Serif" w:eastAsia="Liberation Serif" w:hAnsi="Liberation Serif" w:cs="Liberation Serif"/>
          <w:b/>
          <w:color w:val="000000"/>
          <w:lang w:val="ro-MD"/>
        </w:rPr>
      </w:pPr>
    </w:p>
    <w:p w14:paraId="2DA0F2DE" w14:textId="77777777" w:rsidR="00445CD3" w:rsidRPr="00CD7AF6" w:rsidRDefault="00445CD3" w:rsidP="00445CD3">
      <w:pPr>
        <w:pBdr>
          <w:top w:val="nil"/>
          <w:left w:val="nil"/>
          <w:bottom w:val="nil"/>
          <w:right w:val="nil"/>
          <w:between w:val="nil"/>
        </w:pBdr>
        <w:jc w:val="right"/>
        <w:rPr>
          <w:rFonts w:ascii="Liberation Serif" w:eastAsia="Liberation Serif" w:hAnsi="Liberation Serif" w:cs="Liberation Serif"/>
          <w:b/>
          <w:color w:val="000000"/>
          <w:lang w:val="ro-MD"/>
        </w:rPr>
      </w:pPr>
    </w:p>
    <w:p w14:paraId="1291F4EF" w14:textId="77777777" w:rsidR="00445CD3" w:rsidRPr="00CD7AF6" w:rsidRDefault="00445CD3" w:rsidP="00445CD3">
      <w:pPr>
        <w:jc w:val="right"/>
        <w:rPr>
          <w:lang w:val="ro-MD"/>
        </w:rPr>
      </w:pPr>
    </w:p>
    <w:p w14:paraId="046E36D7" w14:textId="77777777" w:rsidR="00445CD3" w:rsidRPr="00CD7AF6" w:rsidRDefault="00445CD3" w:rsidP="00445CD3">
      <w:pPr>
        <w:rPr>
          <w:lang w:val="ro-MD"/>
        </w:rPr>
      </w:pPr>
    </w:p>
    <w:p w14:paraId="133A8A8F" w14:textId="77777777" w:rsidR="00445CD3" w:rsidRPr="00CD7AF6" w:rsidRDefault="00445CD3" w:rsidP="00445CD3">
      <w:pPr>
        <w:rPr>
          <w:lang w:val="ro-MD"/>
        </w:rPr>
      </w:pPr>
    </w:p>
    <w:p w14:paraId="47E2491F" w14:textId="77777777" w:rsidR="00445CD3" w:rsidRPr="00CD7AF6" w:rsidRDefault="00445CD3" w:rsidP="00445CD3">
      <w:pPr>
        <w:rPr>
          <w:lang w:val="ro-MD"/>
        </w:rPr>
      </w:pPr>
    </w:p>
    <w:p w14:paraId="4F1BF471" w14:textId="77777777" w:rsidR="00445CD3" w:rsidRPr="00CD7AF6" w:rsidRDefault="00445CD3" w:rsidP="00445CD3">
      <w:pPr>
        <w:rPr>
          <w:lang w:val="ro-MD"/>
        </w:rPr>
      </w:pPr>
    </w:p>
    <w:p w14:paraId="176A3FA1" w14:textId="77777777" w:rsidR="00DC2CBD" w:rsidRPr="00DC2CBD" w:rsidRDefault="00DC2CBD" w:rsidP="00DC2CBD">
      <w:pPr>
        <w:jc w:val="center"/>
        <w:rPr>
          <w:rFonts w:eastAsia="Calibri" w:cs="Calibri"/>
          <w:b/>
          <w:bCs/>
          <w:color w:val="000000"/>
          <w:sz w:val="36"/>
          <w:szCs w:val="36"/>
          <w:lang w:val="en-GB"/>
        </w:rPr>
      </w:pPr>
      <w:r w:rsidRPr="00DC2CBD">
        <w:rPr>
          <w:rFonts w:eastAsia="Calibri" w:cs="Calibri"/>
          <w:b/>
          <w:bCs/>
          <w:color w:val="000000"/>
          <w:sz w:val="36"/>
          <w:szCs w:val="36"/>
          <w:lang w:val="en-GB"/>
        </w:rPr>
        <w:t>Aplicație de interceptare și analiză a traficului de rețea</w:t>
      </w:r>
    </w:p>
    <w:p w14:paraId="2BC48424" w14:textId="77777777" w:rsidR="00445CD3" w:rsidRDefault="00445CD3" w:rsidP="00445CD3">
      <w:pPr>
        <w:pBdr>
          <w:top w:val="nil"/>
          <w:left w:val="nil"/>
          <w:bottom w:val="nil"/>
          <w:right w:val="nil"/>
          <w:between w:val="nil"/>
        </w:pBdr>
        <w:jc w:val="center"/>
        <w:rPr>
          <w:color w:val="000000"/>
          <w:sz w:val="32"/>
          <w:szCs w:val="32"/>
          <w:lang w:val="ro-MD"/>
        </w:rPr>
      </w:pPr>
      <w:r w:rsidRPr="00CD7AF6">
        <w:rPr>
          <w:b/>
          <w:color w:val="000000"/>
          <w:sz w:val="32"/>
          <w:szCs w:val="32"/>
          <w:lang w:val="ro-MD"/>
        </w:rPr>
        <w:t>Teză de licență</w:t>
      </w:r>
    </w:p>
    <w:p w14:paraId="2D0E25BB" w14:textId="77777777" w:rsidR="00445CD3" w:rsidRDefault="00445CD3" w:rsidP="00445CD3">
      <w:pPr>
        <w:pBdr>
          <w:top w:val="nil"/>
          <w:left w:val="nil"/>
          <w:bottom w:val="nil"/>
          <w:right w:val="nil"/>
          <w:between w:val="nil"/>
        </w:pBdr>
        <w:jc w:val="center"/>
        <w:rPr>
          <w:color w:val="000000"/>
          <w:sz w:val="32"/>
          <w:szCs w:val="32"/>
          <w:lang w:val="ro-MD"/>
        </w:rPr>
      </w:pPr>
    </w:p>
    <w:p w14:paraId="12CA49CF" w14:textId="77777777" w:rsidR="00445CD3" w:rsidRDefault="00445CD3" w:rsidP="00445CD3">
      <w:pPr>
        <w:pBdr>
          <w:top w:val="nil"/>
          <w:left w:val="nil"/>
          <w:bottom w:val="nil"/>
          <w:right w:val="nil"/>
          <w:between w:val="nil"/>
        </w:pBdr>
        <w:rPr>
          <w:color w:val="000000"/>
          <w:sz w:val="32"/>
          <w:szCs w:val="32"/>
          <w:lang w:val="ro-MD"/>
        </w:rPr>
      </w:pPr>
    </w:p>
    <w:p w14:paraId="666811CC" w14:textId="77777777" w:rsidR="00DC2CBD" w:rsidRDefault="00DC2CBD" w:rsidP="00445CD3">
      <w:pPr>
        <w:pBdr>
          <w:top w:val="nil"/>
          <w:left w:val="nil"/>
          <w:bottom w:val="nil"/>
          <w:right w:val="nil"/>
          <w:between w:val="nil"/>
        </w:pBdr>
        <w:rPr>
          <w:color w:val="000000"/>
          <w:sz w:val="32"/>
          <w:szCs w:val="32"/>
          <w:lang w:val="ro-MD"/>
        </w:rPr>
      </w:pPr>
    </w:p>
    <w:p w14:paraId="757E39A0" w14:textId="77777777" w:rsidR="00445CD3" w:rsidRDefault="00445CD3" w:rsidP="00445CD3">
      <w:pPr>
        <w:pBdr>
          <w:top w:val="nil"/>
          <w:left w:val="nil"/>
          <w:bottom w:val="nil"/>
          <w:right w:val="nil"/>
          <w:between w:val="nil"/>
        </w:pBdr>
        <w:rPr>
          <w:color w:val="000000"/>
          <w:sz w:val="32"/>
          <w:szCs w:val="32"/>
          <w:lang w:val="ro-MD"/>
        </w:rPr>
      </w:pPr>
    </w:p>
    <w:p w14:paraId="0675AE82" w14:textId="77777777" w:rsidR="00445CD3" w:rsidRPr="00197592" w:rsidRDefault="00445CD3" w:rsidP="00445CD3">
      <w:pPr>
        <w:pBdr>
          <w:top w:val="nil"/>
          <w:left w:val="nil"/>
          <w:bottom w:val="nil"/>
          <w:right w:val="nil"/>
          <w:between w:val="nil"/>
        </w:pBdr>
        <w:jc w:val="center"/>
        <w:rPr>
          <w:color w:val="000000"/>
          <w:sz w:val="32"/>
          <w:szCs w:val="32"/>
          <w:lang w:val="ro-MD"/>
        </w:rPr>
      </w:pPr>
    </w:p>
    <w:p w14:paraId="6BB45C9C" w14:textId="77777777" w:rsidR="00445CD3" w:rsidRPr="00CD7AF6" w:rsidRDefault="00445CD3" w:rsidP="00445CD3">
      <w:pPr>
        <w:rPr>
          <w:b/>
          <w:sz w:val="32"/>
          <w:szCs w:val="32"/>
          <w:lang w:val="ro-MD"/>
        </w:rPr>
      </w:pPr>
    </w:p>
    <w:tbl>
      <w:tblPr>
        <w:tblW w:w="6222" w:type="dxa"/>
        <w:tblInd w:w="3895" w:type="dxa"/>
        <w:tblLayout w:type="fixed"/>
        <w:tblCellMar>
          <w:left w:w="0" w:type="dxa"/>
          <w:right w:w="0" w:type="dxa"/>
        </w:tblCellMar>
        <w:tblLook w:val="01E0" w:firstRow="1" w:lastRow="1" w:firstColumn="1" w:lastColumn="1" w:noHBand="0" w:noVBand="0"/>
      </w:tblPr>
      <w:tblGrid>
        <w:gridCol w:w="2704"/>
        <w:gridCol w:w="3518"/>
      </w:tblGrid>
      <w:tr w:rsidR="00445CD3" w:rsidRPr="00197592" w14:paraId="6B8FBCF5" w14:textId="77777777" w:rsidTr="004D1D6C">
        <w:trPr>
          <w:trHeight w:val="305"/>
        </w:trPr>
        <w:tc>
          <w:tcPr>
            <w:tcW w:w="2704" w:type="dxa"/>
          </w:tcPr>
          <w:p w14:paraId="0151AD09" w14:textId="77777777" w:rsidR="00445CD3" w:rsidRPr="00197592" w:rsidRDefault="00445CD3" w:rsidP="004D1D6C">
            <w:pPr>
              <w:spacing w:line="276" w:lineRule="auto"/>
              <w:rPr>
                <w:b/>
                <w:lang w:val="ro-MD"/>
              </w:rPr>
            </w:pPr>
            <w:r w:rsidRPr="00197592">
              <w:rPr>
                <w:b/>
                <w:lang w:val="ro-MD"/>
              </w:rPr>
              <w:t>Student:</w:t>
            </w:r>
          </w:p>
        </w:tc>
        <w:tc>
          <w:tcPr>
            <w:tcW w:w="3518" w:type="dxa"/>
          </w:tcPr>
          <w:p w14:paraId="3567D629" w14:textId="77777777" w:rsidR="00445CD3" w:rsidRPr="00197592" w:rsidRDefault="00445CD3" w:rsidP="004D1D6C">
            <w:pPr>
              <w:spacing w:line="276" w:lineRule="auto"/>
              <w:rPr>
                <w:b/>
                <w:lang w:val="ro-MD"/>
              </w:rPr>
            </w:pPr>
            <w:r>
              <w:rPr>
                <w:b/>
                <w:lang w:val="ro-MD"/>
              </w:rPr>
              <w:t>Chirița Stanislav</w:t>
            </w:r>
            <w:r w:rsidRPr="00197592">
              <w:rPr>
                <w:b/>
                <w:lang w:val="ro-MD"/>
              </w:rPr>
              <w:t>, SI-2</w:t>
            </w:r>
            <w:r>
              <w:rPr>
                <w:b/>
                <w:lang w:val="ro-MD"/>
              </w:rPr>
              <w:t>1</w:t>
            </w:r>
            <w:r w:rsidRPr="00197592">
              <w:rPr>
                <w:b/>
                <w:lang w:val="ro-MD"/>
              </w:rPr>
              <w:t>1</w:t>
            </w:r>
          </w:p>
        </w:tc>
      </w:tr>
      <w:tr w:rsidR="00445CD3" w:rsidRPr="00197592" w14:paraId="0C62C4E6" w14:textId="77777777" w:rsidTr="004D1D6C">
        <w:trPr>
          <w:trHeight w:val="305"/>
        </w:trPr>
        <w:tc>
          <w:tcPr>
            <w:tcW w:w="2704" w:type="dxa"/>
          </w:tcPr>
          <w:p w14:paraId="0450F50C" w14:textId="77777777" w:rsidR="00445CD3" w:rsidRPr="00197592" w:rsidRDefault="00445CD3" w:rsidP="004D1D6C">
            <w:pPr>
              <w:spacing w:line="276" w:lineRule="auto"/>
              <w:rPr>
                <w:b/>
                <w:lang w:val="ro-MD"/>
              </w:rPr>
            </w:pPr>
            <w:r w:rsidRPr="00197592">
              <w:rPr>
                <w:b/>
                <w:lang w:val="ro-MD"/>
              </w:rPr>
              <w:t>Coordonator:</w:t>
            </w:r>
          </w:p>
        </w:tc>
        <w:tc>
          <w:tcPr>
            <w:tcW w:w="3518" w:type="dxa"/>
          </w:tcPr>
          <w:p w14:paraId="30D59285" w14:textId="77777777" w:rsidR="00445CD3" w:rsidRPr="00197592" w:rsidRDefault="00445CD3" w:rsidP="004D1D6C">
            <w:pPr>
              <w:spacing w:line="276" w:lineRule="auto"/>
              <w:rPr>
                <w:b/>
                <w:lang w:val="ro-MD"/>
              </w:rPr>
            </w:pPr>
            <w:r>
              <w:rPr>
                <w:b/>
                <w:lang w:val="ro-MD"/>
              </w:rPr>
              <w:t>Masiutin Maxim</w:t>
            </w:r>
            <w:r w:rsidRPr="005B0600">
              <w:rPr>
                <w:b/>
                <w:lang w:val="ro-MD"/>
              </w:rPr>
              <w:t>, lector univ.</w:t>
            </w:r>
          </w:p>
        </w:tc>
      </w:tr>
      <w:tr w:rsidR="00445CD3" w:rsidRPr="00197592" w14:paraId="177F227F" w14:textId="77777777" w:rsidTr="004D1D6C">
        <w:trPr>
          <w:trHeight w:val="305"/>
        </w:trPr>
        <w:tc>
          <w:tcPr>
            <w:tcW w:w="2704" w:type="dxa"/>
          </w:tcPr>
          <w:p w14:paraId="44285118" w14:textId="77777777" w:rsidR="00445CD3" w:rsidRPr="00197592" w:rsidRDefault="00445CD3" w:rsidP="004D1D6C">
            <w:pPr>
              <w:spacing w:line="276" w:lineRule="auto"/>
              <w:rPr>
                <w:b/>
                <w:lang w:val="ro-MD"/>
              </w:rPr>
            </w:pPr>
            <w:r w:rsidRPr="00197592">
              <w:rPr>
                <w:b/>
                <w:lang w:val="ro-MD"/>
              </w:rPr>
              <w:t>Consultant:</w:t>
            </w:r>
          </w:p>
        </w:tc>
        <w:tc>
          <w:tcPr>
            <w:tcW w:w="3518" w:type="dxa"/>
          </w:tcPr>
          <w:p w14:paraId="59BBDFA2" w14:textId="77777777" w:rsidR="00445CD3" w:rsidRPr="00197592" w:rsidRDefault="00445CD3" w:rsidP="004D1D6C">
            <w:pPr>
              <w:spacing w:line="276" w:lineRule="auto"/>
              <w:rPr>
                <w:b/>
                <w:lang w:val="ro-MD"/>
              </w:rPr>
            </w:pPr>
            <w:r>
              <w:rPr>
                <w:b/>
                <w:lang w:val="ro-MD"/>
              </w:rPr>
              <w:t>Bulai Rodica</w:t>
            </w:r>
            <w:r w:rsidRPr="00197592">
              <w:rPr>
                <w:b/>
                <w:lang w:val="ro-MD"/>
              </w:rPr>
              <w:t xml:space="preserve">, </w:t>
            </w:r>
            <w:r>
              <w:rPr>
                <w:b/>
                <w:lang w:val="ro-MD"/>
              </w:rPr>
              <w:t>lector</w:t>
            </w:r>
            <w:r w:rsidRPr="00197592">
              <w:rPr>
                <w:b/>
                <w:lang w:val="ro-MD"/>
              </w:rPr>
              <w:t xml:space="preserve"> univ.</w:t>
            </w:r>
          </w:p>
        </w:tc>
      </w:tr>
      <w:tr w:rsidR="00445CD3" w:rsidRPr="00197592" w14:paraId="21A932D1" w14:textId="77777777" w:rsidTr="004D1D6C">
        <w:trPr>
          <w:trHeight w:val="790"/>
        </w:trPr>
        <w:tc>
          <w:tcPr>
            <w:tcW w:w="2704" w:type="dxa"/>
          </w:tcPr>
          <w:p w14:paraId="035B110C" w14:textId="77777777" w:rsidR="00445CD3" w:rsidRPr="00197592" w:rsidRDefault="00445CD3" w:rsidP="004D1D6C">
            <w:pPr>
              <w:spacing w:line="276" w:lineRule="auto"/>
              <w:rPr>
                <w:b/>
                <w:lang w:val="ro-MD"/>
              </w:rPr>
            </w:pPr>
          </w:p>
        </w:tc>
        <w:tc>
          <w:tcPr>
            <w:tcW w:w="3518" w:type="dxa"/>
          </w:tcPr>
          <w:p w14:paraId="57A9A198" w14:textId="77777777" w:rsidR="00445CD3" w:rsidRPr="00197592" w:rsidRDefault="00445CD3" w:rsidP="004D1D6C">
            <w:pPr>
              <w:spacing w:line="276" w:lineRule="auto"/>
              <w:rPr>
                <w:b/>
                <w:lang w:val="ro-MD"/>
              </w:rPr>
            </w:pPr>
          </w:p>
        </w:tc>
      </w:tr>
    </w:tbl>
    <w:p w14:paraId="730F334C" w14:textId="77777777" w:rsidR="00445CD3" w:rsidRPr="00CD7AF6" w:rsidRDefault="00445CD3" w:rsidP="00445CD3">
      <w:pPr>
        <w:rPr>
          <w:b/>
          <w:sz w:val="32"/>
          <w:szCs w:val="32"/>
          <w:lang w:val="ro-MD"/>
        </w:rPr>
      </w:pPr>
    </w:p>
    <w:p w14:paraId="292FCD5E" w14:textId="77777777" w:rsidR="00445CD3" w:rsidRDefault="00445CD3" w:rsidP="00445CD3">
      <w:pPr>
        <w:rPr>
          <w:b/>
          <w:sz w:val="32"/>
          <w:szCs w:val="32"/>
          <w:lang w:val="ro-MD"/>
        </w:rPr>
      </w:pPr>
    </w:p>
    <w:p w14:paraId="03ECAAE7" w14:textId="77777777" w:rsidR="00445CD3" w:rsidRDefault="00445CD3" w:rsidP="00445CD3">
      <w:pPr>
        <w:rPr>
          <w:b/>
          <w:sz w:val="32"/>
          <w:szCs w:val="32"/>
          <w:lang w:val="ro-MD"/>
        </w:rPr>
      </w:pPr>
    </w:p>
    <w:p w14:paraId="296505C2" w14:textId="77777777" w:rsidR="00445CD3" w:rsidRDefault="00445CD3" w:rsidP="00445CD3">
      <w:pPr>
        <w:rPr>
          <w:b/>
          <w:sz w:val="32"/>
          <w:szCs w:val="32"/>
          <w:lang w:val="ro-MD"/>
        </w:rPr>
      </w:pPr>
    </w:p>
    <w:p w14:paraId="239AB2E7" w14:textId="77777777" w:rsidR="00445CD3" w:rsidRDefault="00445CD3" w:rsidP="00445CD3">
      <w:pPr>
        <w:rPr>
          <w:b/>
          <w:sz w:val="32"/>
          <w:szCs w:val="32"/>
          <w:lang w:val="ro-MD"/>
        </w:rPr>
      </w:pPr>
    </w:p>
    <w:p w14:paraId="445701F2" w14:textId="77777777" w:rsidR="00DC2CBD" w:rsidRDefault="00DC2CBD" w:rsidP="00445CD3">
      <w:pPr>
        <w:rPr>
          <w:b/>
          <w:sz w:val="32"/>
          <w:szCs w:val="32"/>
          <w:lang w:val="ro-MD"/>
        </w:rPr>
      </w:pPr>
    </w:p>
    <w:p w14:paraId="00CE1014" w14:textId="77777777" w:rsidR="00445CD3" w:rsidRPr="00CD7AF6" w:rsidRDefault="00445CD3" w:rsidP="00445CD3">
      <w:pPr>
        <w:rPr>
          <w:b/>
          <w:sz w:val="32"/>
          <w:szCs w:val="32"/>
          <w:lang w:val="ro-MD"/>
        </w:rPr>
      </w:pPr>
    </w:p>
    <w:p w14:paraId="7C4B7FAA" w14:textId="77777777" w:rsidR="00445CD3" w:rsidRPr="00CD7AF6" w:rsidRDefault="00445CD3" w:rsidP="00445CD3">
      <w:pPr>
        <w:jc w:val="right"/>
        <w:rPr>
          <w:b/>
          <w:lang w:val="ro-MD"/>
        </w:rPr>
      </w:pPr>
    </w:p>
    <w:p w14:paraId="776DA9FF" w14:textId="77777777" w:rsidR="00445CD3" w:rsidRDefault="00445CD3" w:rsidP="00445CD3">
      <w:pPr>
        <w:jc w:val="right"/>
        <w:rPr>
          <w:b/>
          <w:lang w:val="ro-MD"/>
        </w:rPr>
      </w:pPr>
    </w:p>
    <w:p w14:paraId="451F9026" w14:textId="77777777" w:rsidR="00445CD3" w:rsidRDefault="00445CD3" w:rsidP="00445CD3">
      <w:pPr>
        <w:jc w:val="right"/>
        <w:rPr>
          <w:b/>
          <w:lang w:val="ro-MD"/>
        </w:rPr>
      </w:pPr>
    </w:p>
    <w:p w14:paraId="66E9ED06" w14:textId="77777777" w:rsidR="00445CD3" w:rsidRPr="00CD7AF6" w:rsidRDefault="00445CD3" w:rsidP="00445CD3">
      <w:pPr>
        <w:jc w:val="right"/>
        <w:rPr>
          <w:b/>
          <w:lang w:val="ro-MD"/>
        </w:rPr>
      </w:pPr>
    </w:p>
    <w:p w14:paraId="3736FC9C" w14:textId="77777777" w:rsidR="00445CD3" w:rsidRPr="00CD7AF6" w:rsidRDefault="00445CD3" w:rsidP="00445CD3">
      <w:pPr>
        <w:jc w:val="right"/>
        <w:rPr>
          <w:b/>
          <w:lang w:val="ro-MD"/>
        </w:rPr>
      </w:pPr>
    </w:p>
    <w:p w14:paraId="5385C90F" w14:textId="77777777" w:rsidR="00445CD3" w:rsidRDefault="00445CD3" w:rsidP="00445CD3">
      <w:pPr>
        <w:jc w:val="center"/>
        <w:rPr>
          <w:b/>
          <w:color w:val="000000"/>
          <w:lang w:val="ro-MD"/>
        </w:rPr>
      </w:pPr>
      <w:r w:rsidRPr="00197592">
        <w:rPr>
          <w:b/>
          <w:color w:val="000000"/>
          <w:lang w:val="ro-MD"/>
        </w:rPr>
        <w:t>Chișinău, 202</w:t>
      </w:r>
      <w:r>
        <w:rPr>
          <w:b/>
          <w:color w:val="000000"/>
          <w:lang w:val="ro-MD"/>
        </w:rPr>
        <w:t>5</w:t>
      </w:r>
    </w:p>
    <w:p w14:paraId="4E7F1CDD" w14:textId="77777777" w:rsidR="00445CD3" w:rsidRDefault="00445CD3" w:rsidP="00445CD3">
      <w:pPr>
        <w:jc w:val="center"/>
        <w:rPr>
          <w:b/>
          <w:color w:val="000000"/>
          <w:lang w:val="ro-MD"/>
        </w:rPr>
      </w:pPr>
    </w:p>
    <w:p w14:paraId="7D833102" w14:textId="77777777" w:rsidR="00445CD3" w:rsidRPr="00CD7AF6" w:rsidRDefault="00445CD3" w:rsidP="00445CD3">
      <w:pPr>
        <w:pBdr>
          <w:top w:val="nil"/>
          <w:left w:val="nil"/>
          <w:bottom w:val="nil"/>
          <w:right w:val="nil"/>
          <w:between w:val="nil"/>
        </w:pBdr>
        <w:jc w:val="center"/>
        <w:rPr>
          <w:rFonts w:eastAsia="Liberation Serif"/>
          <w:b/>
          <w:color w:val="000000"/>
          <w:sz w:val="28"/>
          <w:szCs w:val="28"/>
          <w:lang w:val="ro-MD"/>
        </w:rPr>
      </w:pPr>
      <w:r w:rsidRPr="00CD7AF6">
        <w:rPr>
          <w:rFonts w:eastAsia="Liberation Serif"/>
          <w:b/>
          <w:color w:val="000000"/>
          <w:sz w:val="28"/>
          <w:szCs w:val="28"/>
          <w:lang w:val="ro-MD"/>
        </w:rPr>
        <w:t>Universitatea Tehnică a Moldovei</w:t>
      </w:r>
    </w:p>
    <w:p w14:paraId="2CFC1B0E" w14:textId="77777777" w:rsidR="00445CD3" w:rsidRPr="00CD7AF6" w:rsidRDefault="00445CD3" w:rsidP="00445CD3">
      <w:pPr>
        <w:pBdr>
          <w:top w:val="nil"/>
          <w:left w:val="nil"/>
          <w:bottom w:val="nil"/>
          <w:right w:val="nil"/>
          <w:between w:val="nil"/>
        </w:pBdr>
        <w:tabs>
          <w:tab w:val="left" w:pos="9972"/>
        </w:tabs>
        <w:ind w:left="720"/>
        <w:rPr>
          <w:rFonts w:eastAsia="Liberation Serif"/>
          <w:b/>
          <w:color w:val="000000"/>
          <w:lang w:val="ro-MD"/>
        </w:rPr>
      </w:pPr>
      <w:r w:rsidRPr="00CD7AF6">
        <w:rPr>
          <w:rFonts w:eastAsia="Liberation Serif"/>
          <w:b/>
          <w:color w:val="000000"/>
          <w:lang w:val="ro-MD"/>
        </w:rPr>
        <w:t>Facultatea Calculatoare Informatica și Microelectronica</w:t>
      </w:r>
    </w:p>
    <w:p w14:paraId="5EA6AF57" w14:textId="77777777" w:rsidR="00445CD3" w:rsidRPr="00CD7AF6" w:rsidRDefault="00445CD3" w:rsidP="00445CD3">
      <w:pPr>
        <w:pBdr>
          <w:top w:val="nil"/>
          <w:left w:val="nil"/>
          <w:bottom w:val="nil"/>
          <w:right w:val="nil"/>
          <w:between w:val="nil"/>
        </w:pBdr>
        <w:tabs>
          <w:tab w:val="left" w:pos="9972"/>
        </w:tabs>
        <w:ind w:left="720"/>
        <w:rPr>
          <w:rFonts w:eastAsia="Liberation Serif"/>
          <w:b/>
          <w:color w:val="000000"/>
          <w:lang w:val="ro-MD"/>
        </w:rPr>
      </w:pPr>
      <w:r w:rsidRPr="00CD7AF6">
        <w:rPr>
          <w:rFonts w:eastAsia="Liberation Serif"/>
          <w:b/>
          <w:color w:val="000000"/>
          <w:lang w:val="ro-MD"/>
        </w:rPr>
        <w:t>Departamentul Ingineria Software și Automatica</w:t>
      </w:r>
    </w:p>
    <w:p w14:paraId="3BA192D8" w14:textId="77777777" w:rsidR="00445CD3" w:rsidRPr="00CD7AF6" w:rsidRDefault="00445CD3" w:rsidP="00445CD3">
      <w:pPr>
        <w:pBdr>
          <w:top w:val="nil"/>
          <w:left w:val="nil"/>
          <w:bottom w:val="nil"/>
          <w:right w:val="nil"/>
          <w:between w:val="nil"/>
        </w:pBdr>
        <w:tabs>
          <w:tab w:val="left" w:pos="9972"/>
        </w:tabs>
        <w:ind w:left="720"/>
        <w:rPr>
          <w:rFonts w:eastAsia="Liberation Serif"/>
          <w:b/>
          <w:color w:val="000000"/>
          <w:lang w:val="ro-MD"/>
        </w:rPr>
      </w:pPr>
      <w:r w:rsidRPr="00CD7AF6">
        <w:rPr>
          <w:rFonts w:eastAsia="Liberation Serif"/>
          <w:b/>
          <w:color w:val="000000"/>
          <w:lang w:val="ro-MD"/>
        </w:rPr>
        <w:t>Programul de s</w:t>
      </w:r>
      <w:r>
        <w:rPr>
          <w:rFonts w:eastAsia="Liberation Serif"/>
          <w:b/>
          <w:color w:val="000000"/>
          <w:lang w:val="ro-MD"/>
        </w:rPr>
        <w:t>t</w:t>
      </w:r>
      <w:r w:rsidRPr="00CD7AF6">
        <w:rPr>
          <w:rFonts w:eastAsia="Liberation Serif"/>
          <w:b/>
          <w:color w:val="000000"/>
          <w:lang w:val="ro-MD"/>
        </w:rPr>
        <w:t>udii Securitate Informațională</w:t>
      </w:r>
    </w:p>
    <w:p w14:paraId="408B3412" w14:textId="77777777" w:rsidR="00445CD3" w:rsidRPr="00CD7AF6" w:rsidRDefault="00445CD3" w:rsidP="00445CD3">
      <w:pPr>
        <w:pBdr>
          <w:top w:val="nil"/>
          <w:left w:val="nil"/>
          <w:bottom w:val="nil"/>
          <w:right w:val="nil"/>
          <w:between w:val="nil"/>
        </w:pBdr>
        <w:jc w:val="right"/>
        <w:rPr>
          <w:rFonts w:ascii="Liberation Serif" w:eastAsia="Liberation Serif" w:hAnsi="Liberation Serif" w:cs="Liberation Serif"/>
          <w:b/>
          <w:color w:val="000000"/>
          <w:lang w:val="ro-MD"/>
        </w:rPr>
      </w:pPr>
    </w:p>
    <w:p w14:paraId="37597AF2" w14:textId="77777777" w:rsidR="00445CD3" w:rsidRPr="00CD7AF6" w:rsidRDefault="00445CD3" w:rsidP="00445CD3">
      <w:pPr>
        <w:pBdr>
          <w:top w:val="nil"/>
          <w:left w:val="nil"/>
          <w:bottom w:val="nil"/>
          <w:right w:val="nil"/>
          <w:between w:val="nil"/>
        </w:pBdr>
        <w:jc w:val="right"/>
        <w:rPr>
          <w:rFonts w:ascii="Liberation Serif" w:eastAsia="Liberation Serif" w:hAnsi="Liberation Serif" w:cs="Liberation Serif"/>
          <w:b/>
          <w:color w:val="000000"/>
          <w:lang w:val="ro-MD"/>
        </w:rPr>
      </w:pPr>
    </w:p>
    <w:p w14:paraId="7ECE58AC" w14:textId="77777777" w:rsidR="00445CD3" w:rsidRPr="00CD7AF6" w:rsidRDefault="00445CD3" w:rsidP="00445CD3">
      <w:pPr>
        <w:pBdr>
          <w:top w:val="nil"/>
          <w:left w:val="nil"/>
          <w:bottom w:val="nil"/>
          <w:right w:val="nil"/>
          <w:between w:val="nil"/>
        </w:pBdr>
        <w:jc w:val="right"/>
        <w:rPr>
          <w:rFonts w:ascii="Liberation Serif" w:eastAsia="Liberation Serif" w:hAnsi="Liberation Serif" w:cs="Liberation Serif"/>
          <w:b/>
          <w:color w:val="000000"/>
          <w:lang w:val="ro-MD"/>
        </w:rPr>
      </w:pPr>
    </w:p>
    <w:p w14:paraId="4D2CB89E" w14:textId="77777777" w:rsidR="00445CD3" w:rsidRPr="00CD7AF6" w:rsidRDefault="00445CD3" w:rsidP="00445CD3">
      <w:pPr>
        <w:pBdr>
          <w:top w:val="nil"/>
          <w:left w:val="nil"/>
          <w:bottom w:val="nil"/>
          <w:right w:val="nil"/>
          <w:between w:val="nil"/>
        </w:pBdr>
        <w:jc w:val="right"/>
        <w:rPr>
          <w:rFonts w:ascii="Liberation Serif" w:eastAsia="Liberation Serif" w:hAnsi="Liberation Serif" w:cs="Liberation Serif"/>
          <w:b/>
          <w:color w:val="000000"/>
          <w:lang w:val="ro-MD"/>
        </w:rPr>
      </w:pPr>
    </w:p>
    <w:p w14:paraId="47B3623C" w14:textId="77777777" w:rsidR="00445CD3" w:rsidRPr="009130BC" w:rsidRDefault="00445CD3" w:rsidP="00445CD3">
      <w:pPr>
        <w:pBdr>
          <w:top w:val="nil"/>
          <w:left w:val="nil"/>
          <w:bottom w:val="nil"/>
          <w:right w:val="nil"/>
          <w:between w:val="nil"/>
        </w:pBdr>
        <w:jc w:val="right"/>
        <w:rPr>
          <w:rFonts w:ascii="Liberation Serif" w:eastAsia="Liberation Serif" w:hAnsi="Liberation Serif" w:cs="Liberation Serif"/>
          <w:b/>
          <w:lang w:val="ro-MD"/>
        </w:rPr>
      </w:pPr>
      <w:r w:rsidRPr="009130BC">
        <w:rPr>
          <w:rFonts w:ascii="Liberation Serif" w:eastAsia="Liberation Serif" w:hAnsi="Liberation Serif" w:cs="Liberation Serif"/>
          <w:b/>
          <w:lang w:val="ro-MD"/>
        </w:rPr>
        <w:t>Aprob</w:t>
      </w:r>
    </w:p>
    <w:p w14:paraId="47CC73A9" w14:textId="77777777" w:rsidR="00445CD3" w:rsidRPr="009130BC" w:rsidRDefault="00445CD3" w:rsidP="00445CD3">
      <w:pPr>
        <w:pBdr>
          <w:top w:val="nil"/>
          <w:left w:val="nil"/>
          <w:bottom w:val="nil"/>
          <w:right w:val="nil"/>
          <w:between w:val="nil"/>
        </w:pBdr>
        <w:jc w:val="right"/>
        <w:rPr>
          <w:rFonts w:ascii="Liberation Serif" w:eastAsia="Liberation Serif" w:hAnsi="Liberation Serif" w:cs="Liberation Serif"/>
          <w:b/>
          <w:lang w:val="ro-MD"/>
        </w:rPr>
      </w:pPr>
      <w:r w:rsidRPr="009130BC">
        <w:rPr>
          <w:rFonts w:ascii="Liberation Serif" w:eastAsia="Liberation Serif" w:hAnsi="Liberation Serif" w:cs="Liberation Serif"/>
          <w:b/>
          <w:lang w:val="ro-MD"/>
        </w:rPr>
        <w:t>Șef departament:</w:t>
      </w:r>
    </w:p>
    <w:p w14:paraId="097DE866" w14:textId="77777777" w:rsidR="00445CD3" w:rsidRPr="009130BC" w:rsidRDefault="00445CD3" w:rsidP="00445CD3">
      <w:pPr>
        <w:pBdr>
          <w:top w:val="nil"/>
          <w:left w:val="nil"/>
          <w:bottom w:val="nil"/>
          <w:right w:val="nil"/>
          <w:between w:val="nil"/>
        </w:pBdr>
        <w:jc w:val="right"/>
        <w:rPr>
          <w:rFonts w:ascii="Liberation Serif" w:eastAsia="Liberation Serif" w:hAnsi="Liberation Serif" w:cs="Liberation Serif"/>
          <w:b/>
          <w:lang w:val="ro-MD"/>
        </w:rPr>
      </w:pPr>
      <w:r w:rsidRPr="009130BC">
        <w:rPr>
          <w:rFonts w:ascii="Liberation Serif" w:eastAsia="Liberation Serif" w:hAnsi="Liberation Serif" w:cs="Liberation Serif"/>
          <w:b/>
          <w:lang w:val="ro-MD"/>
        </w:rPr>
        <w:t>Fiodorov Ion dr., conf.univ.</w:t>
      </w:r>
    </w:p>
    <w:p w14:paraId="3E4947E7" w14:textId="77777777" w:rsidR="00445CD3" w:rsidRPr="009130BC" w:rsidRDefault="00445CD3" w:rsidP="00445CD3">
      <w:pPr>
        <w:pBdr>
          <w:top w:val="nil"/>
          <w:left w:val="nil"/>
          <w:bottom w:val="nil"/>
          <w:right w:val="nil"/>
          <w:between w:val="nil"/>
        </w:pBdr>
        <w:jc w:val="right"/>
        <w:rPr>
          <w:rFonts w:ascii="Liberation Serif" w:eastAsia="Liberation Serif" w:hAnsi="Liberation Serif" w:cs="Liberation Serif"/>
          <w:b/>
          <w:lang w:val="ro-MD"/>
        </w:rPr>
      </w:pPr>
      <w:r w:rsidRPr="009130BC">
        <w:rPr>
          <w:rFonts w:ascii="Liberation Serif" w:eastAsia="Liberation Serif" w:hAnsi="Liberation Serif" w:cs="Liberation Serif"/>
          <w:b/>
          <w:lang w:val="ro-MD"/>
        </w:rPr>
        <w:t>_______________________</w:t>
      </w:r>
    </w:p>
    <w:p w14:paraId="1C584143" w14:textId="77777777" w:rsidR="00445CD3" w:rsidRPr="009130BC" w:rsidRDefault="00445CD3" w:rsidP="00445CD3">
      <w:pPr>
        <w:pBdr>
          <w:top w:val="nil"/>
          <w:left w:val="nil"/>
          <w:bottom w:val="nil"/>
          <w:right w:val="nil"/>
          <w:between w:val="nil"/>
        </w:pBdr>
        <w:jc w:val="right"/>
        <w:rPr>
          <w:rFonts w:ascii="Liberation Serif" w:eastAsia="Liberation Serif" w:hAnsi="Liberation Serif" w:cs="Liberation Serif"/>
          <w:b/>
          <w:lang w:val="ro-MD"/>
        </w:rPr>
      </w:pPr>
      <w:r w:rsidRPr="009130BC">
        <w:rPr>
          <w:rFonts w:ascii="Liberation Serif" w:eastAsia="Liberation Serif" w:hAnsi="Liberation Serif" w:cs="Liberation Serif"/>
          <w:b/>
          <w:lang w:val="ro-MD"/>
        </w:rPr>
        <w:t xml:space="preserve"> </w:t>
      </w:r>
    </w:p>
    <w:p w14:paraId="00CC60BD" w14:textId="77777777" w:rsidR="00445CD3" w:rsidRPr="009130BC" w:rsidRDefault="00445CD3" w:rsidP="00445CD3">
      <w:pPr>
        <w:pBdr>
          <w:top w:val="nil"/>
          <w:left w:val="nil"/>
          <w:bottom w:val="nil"/>
          <w:right w:val="nil"/>
          <w:between w:val="nil"/>
        </w:pBdr>
        <w:jc w:val="right"/>
        <w:rPr>
          <w:rFonts w:ascii="Liberation Serif" w:eastAsia="Liberation Serif" w:hAnsi="Liberation Serif" w:cs="Liberation Serif"/>
          <w:b/>
          <w:lang w:val="ro-MD"/>
        </w:rPr>
      </w:pPr>
      <w:r w:rsidRPr="009130BC">
        <w:rPr>
          <w:rFonts w:ascii="Liberation Serif" w:eastAsia="Liberation Serif" w:hAnsi="Liberation Serif" w:cs="Liberation Serif"/>
          <w:b/>
          <w:lang w:val="ro-MD"/>
        </w:rPr>
        <w:t>1 noiembrie 2024</w:t>
      </w:r>
    </w:p>
    <w:p w14:paraId="3BA7EB62" w14:textId="77777777" w:rsidR="00445CD3" w:rsidRDefault="00445CD3" w:rsidP="00445CD3">
      <w:pPr>
        <w:pBdr>
          <w:top w:val="nil"/>
          <w:left w:val="nil"/>
          <w:bottom w:val="nil"/>
          <w:right w:val="nil"/>
          <w:between w:val="nil"/>
        </w:pBdr>
        <w:jc w:val="right"/>
        <w:rPr>
          <w:lang w:eastAsia="ro-RO"/>
        </w:rPr>
      </w:pPr>
    </w:p>
    <w:p w14:paraId="33FDD556" w14:textId="77777777" w:rsidR="00445CD3" w:rsidRPr="00CD7AF6" w:rsidRDefault="00445CD3" w:rsidP="00445CD3">
      <w:pPr>
        <w:pBdr>
          <w:top w:val="nil"/>
          <w:left w:val="nil"/>
          <w:bottom w:val="nil"/>
          <w:right w:val="nil"/>
          <w:between w:val="nil"/>
        </w:pBdr>
        <w:jc w:val="right"/>
        <w:rPr>
          <w:rFonts w:ascii="Liberation Serif" w:eastAsia="Liberation Serif" w:hAnsi="Liberation Serif" w:cs="Liberation Serif"/>
          <w:b/>
          <w:color w:val="000000"/>
          <w:lang w:val="ro-MD"/>
        </w:rPr>
      </w:pPr>
    </w:p>
    <w:p w14:paraId="2BEE152B" w14:textId="77777777" w:rsidR="00445CD3" w:rsidRPr="00CD7AF6" w:rsidRDefault="00445CD3" w:rsidP="00445CD3">
      <w:pPr>
        <w:pBdr>
          <w:top w:val="nil"/>
          <w:left w:val="nil"/>
          <w:bottom w:val="nil"/>
          <w:right w:val="nil"/>
          <w:between w:val="nil"/>
        </w:pBdr>
        <w:jc w:val="right"/>
        <w:rPr>
          <w:rFonts w:ascii="Liberation Serif" w:eastAsia="Liberation Serif" w:hAnsi="Liberation Serif" w:cs="Liberation Serif"/>
          <w:b/>
          <w:color w:val="000000"/>
          <w:lang w:val="ro-MD"/>
        </w:rPr>
      </w:pPr>
    </w:p>
    <w:p w14:paraId="67AECCB0" w14:textId="77777777" w:rsidR="00445CD3" w:rsidRPr="00CD7AF6" w:rsidRDefault="00445CD3" w:rsidP="00445CD3">
      <w:pPr>
        <w:pBdr>
          <w:top w:val="nil"/>
          <w:left w:val="nil"/>
          <w:bottom w:val="nil"/>
          <w:right w:val="nil"/>
          <w:between w:val="nil"/>
        </w:pBdr>
        <w:jc w:val="right"/>
        <w:rPr>
          <w:rFonts w:ascii="Liberation Serif" w:eastAsia="Liberation Serif" w:hAnsi="Liberation Serif" w:cs="Liberation Serif"/>
          <w:b/>
          <w:color w:val="000000"/>
          <w:lang w:val="ro-MD"/>
        </w:rPr>
      </w:pPr>
    </w:p>
    <w:p w14:paraId="37EF7360" w14:textId="77777777" w:rsidR="00445CD3" w:rsidRPr="00CD7AF6" w:rsidRDefault="00445CD3" w:rsidP="00445CD3">
      <w:pPr>
        <w:pBdr>
          <w:top w:val="nil"/>
          <w:left w:val="nil"/>
          <w:bottom w:val="nil"/>
          <w:right w:val="nil"/>
          <w:between w:val="nil"/>
        </w:pBdr>
        <w:jc w:val="right"/>
        <w:rPr>
          <w:rFonts w:ascii="Liberation Serif" w:eastAsia="Liberation Serif" w:hAnsi="Liberation Serif" w:cs="Liberation Serif"/>
          <w:b/>
          <w:color w:val="000000"/>
          <w:lang w:val="ro-MD"/>
        </w:rPr>
      </w:pPr>
    </w:p>
    <w:p w14:paraId="7829F1E1" w14:textId="77777777" w:rsidR="00445CD3" w:rsidRPr="00CD7AF6" w:rsidRDefault="00445CD3" w:rsidP="00445CD3">
      <w:pPr>
        <w:pBdr>
          <w:top w:val="nil"/>
          <w:left w:val="nil"/>
          <w:bottom w:val="nil"/>
          <w:right w:val="nil"/>
          <w:between w:val="nil"/>
        </w:pBdr>
        <w:tabs>
          <w:tab w:val="left" w:pos="14742"/>
        </w:tabs>
        <w:jc w:val="center"/>
        <w:rPr>
          <w:rFonts w:ascii="Arial" w:eastAsia="Arial" w:hAnsi="Arial" w:cs="Arial"/>
          <w:color w:val="000000"/>
          <w:lang w:val="ro-MD"/>
        </w:rPr>
      </w:pPr>
    </w:p>
    <w:p w14:paraId="7C3133EE" w14:textId="77777777" w:rsidR="00445CD3" w:rsidRPr="00CD7AF6" w:rsidRDefault="00445CD3" w:rsidP="00445CD3">
      <w:pPr>
        <w:pBdr>
          <w:top w:val="nil"/>
          <w:left w:val="nil"/>
          <w:bottom w:val="nil"/>
          <w:right w:val="nil"/>
          <w:between w:val="nil"/>
        </w:pBdr>
        <w:jc w:val="center"/>
        <w:rPr>
          <w:b/>
          <w:color w:val="000000"/>
          <w:sz w:val="26"/>
          <w:szCs w:val="26"/>
          <w:lang w:val="ro-MD"/>
        </w:rPr>
      </w:pPr>
      <w:r w:rsidRPr="00CD7AF6">
        <w:rPr>
          <w:b/>
          <w:color w:val="000000"/>
          <w:sz w:val="26"/>
          <w:szCs w:val="26"/>
          <w:lang w:val="ro-MD"/>
        </w:rPr>
        <w:t>CAIET DE SARCINI</w:t>
      </w:r>
    </w:p>
    <w:p w14:paraId="06A22095" w14:textId="77777777" w:rsidR="00445CD3" w:rsidRPr="00CD7AF6" w:rsidRDefault="00445CD3" w:rsidP="00445CD3">
      <w:pPr>
        <w:pBdr>
          <w:top w:val="nil"/>
          <w:left w:val="nil"/>
          <w:bottom w:val="nil"/>
          <w:right w:val="nil"/>
          <w:between w:val="nil"/>
        </w:pBdr>
        <w:jc w:val="center"/>
        <w:rPr>
          <w:b/>
          <w:color w:val="000000"/>
          <w:sz w:val="26"/>
          <w:szCs w:val="26"/>
          <w:lang w:val="ro-MD"/>
        </w:rPr>
      </w:pPr>
      <w:r w:rsidRPr="00CD7AF6">
        <w:rPr>
          <w:b/>
          <w:color w:val="000000"/>
          <w:sz w:val="26"/>
          <w:szCs w:val="26"/>
          <w:lang w:val="ro-MD"/>
        </w:rPr>
        <w:t>pentru proiectul/teza de licenţă al/a studentului</w:t>
      </w:r>
    </w:p>
    <w:p w14:paraId="14C8B5FE" w14:textId="77777777" w:rsidR="00445CD3" w:rsidRPr="00CD7AF6" w:rsidRDefault="00445CD3" w:rsidP="00445CD3">
      <w:pPr>
        <w:pBdr>
          <w:top w:val="nil"/>
          <w:left w:val="nil"/>
          <w:bottom w:val="nil"/>
          <w:right w:val="nil"/>
          <w:between w:val="nil"/>
        </w:pBdr>
        <w:tabs>
          <w:tab w:val="left" w:pos="4137"/>
          <w:tab w:val="left" w:pos="9639"/>
        </w:tabs>
        <w:rPr>
          <w:b/>
          <w:color w:val="000000"/>
          <w:lang w:val="ro-MD"/>
        </w:rPr>
      </w:pPr>
    </w:p>
    <w:p w14:paraId="72FA9E26" w14:textId="77777777" w:rsidR="00445CD3" w:rsidRPr="00CD7AF6" w:rsidRDefault="00445CD3" w:rsidP="00445CD3">
      <w:pPr>
        <w:pBdr>
          <w:top w:val="nil"/>
          <w:left w:val="nil"/>
          <w:bottom w:val="nil"/>
          <w:right w:val="nil"/>
          <w:between w:val="nil"/>
        </w:pBdr>
        <w:tabs>
          <w:tab w:val="left" w:pos="4137"/>
          <w:tab w:val="left" w:pos="9639"/>
        </w:tabs>
        <w:jc w:val="center"/>
        <w:rPr>
          <w:b/>
          <w:bCs/>
          <w:sz w:val="26"/>
          <w:szCs w:val="26"/>
          <w:u w:val="single"/>
          <w:lang w:val="ro-MD"/>
        </w:rPr>
      </w:pPr>
      <w:r w:rsidRPr="00CD7AF6">
        <w:rPr>
          <w:b/>
          <w:bCs/>
          <w:sz w:val="26"/>
          <w:szCs w:val="26"/>
          <w:u w:val="single"/>
          <w:lang w:val="ro-MD"/>
        </w:rPr>
        <w:t>_____________</w:t>
      </w:r>
      <w:r>
        <w:rPr>
          <w:b/>
          <w:bCs/>
          <w:sz w:val="26"/>
          <w:szCs w:val="26"/>
          <w:u w:val="single"/>
          <w:lang w:val="ro-MD"/>
        </w:rPr>
        <w:t>Chiri</w:t>
      </w:r>
      <w:r>
        <w:rPr>
          <w:b/>
          <w:bCs/>
          <w:sz w:val="26"/>
          <w:szCs w:val="26"/>
          <w:u w:val="single"/>
        </w:rPr>
        <w:t>ța Stanislav</w:t>
      </w:r>
      <w:r w:rsidRPr="00CD7AF6">
        <w:rPr>
          <w:b/>
          <w:bCs/>
          <w:sz w:val="26"/>
          <w:szCs w:val="26"/>
          <w:u w:val="single"/>
          <w:lang w:val="ro-MD"/>
        </w:rPr>
        <w:t xml:space="preserve"> ________________</w:t>
      </w:r>
    </w:p>
    <w:p w14:paraId="1391FF95" w14:textId="77777777" w:rsidR="00445CD3" w:rsidRPr="00CD7AF6" w:rsidRDefault="00445CD3" w:rsidP="00445CD3">
      <w:pPr>
        <w:pBdr>
          <w:top w:val="nil"/>
          <w:left w:val="nil"/>
          <w:bottom w:val="nil"/>
          <w:right w:val="nil"/>
          <w:between w:val="nil"/>
        </w:pBdr>
        <w:tabs>
          <w:tab w:val="left" w:pos="4137"/>
          <w:tab w:val="left" w:pos="9639"/>
        </w:tabs>
        <w:jc w:val="center"/>
        <w:rPr>
          <w:b/>
          <w:bCs/>
          <w:color w:val="000000"/>
          <w:sz w:val="26"/>
          <w:szCs w:val="26"/>
          <w:lang w:val="ro-MD"/>
        </w:rPr>
      </w:pPr>
    </w:p>
    <w:p w14:paraId="6306C0A2" w14:textId="77777777" w:rsidR="00445CD3" w:rsidRPr="00CD7AF6" w:rsidRDefault="00445CD3" w:rsidP="00445CD3">
      <w:pPr>
        <w:pBdr>
          <w:top w:val="nil"/>
          <w:left w:val="nil"/>
          <w:bottom w:val="nil"/>
          <w:right w:val="nil"/>
          <w:between w:val="nil"/>
        </w:pBdr>
        <w:tabs>
          <w:tab w:val="left" w:pos="4137"/>
          <w:tab w:val="left" w:pos="9639"/>
        </w:tabs>
        <w:rPr>
          <w:b/>
          <w:color w:val="000000"/>
          <w:lang w:val="ro-MD"/>
        </w:rPr>
      </w:pPr>
    </w:p>
    <w:p w14:paraId="1518E7F6" w14:textId="0787DC68" w:rsidR="00445CD3" w:rsidRPr="00DC2CBD" w:rsidRDefault="00445CD3" w:rsidP="00445CD3">
      <w:pPr>
        <w:rPr>
          <w:rFonts w:eastAsia="Calibri" w:cs="Calibri"/>
          <w:b/>
          <w:bCs/>
          <w:color w:val="000000"/>
          <w:sz w:val="36"/>
          <w:szCs w:val="36"/>
          <w:lang w:val="en-GB"/>
        </w:rPr>
      </w:pPr>
      <w:r w:rsidRPr="00CD7AF6">
        <w:rPr>
          <w:b/>
          <w:color w:val="000000"/>
          <w:sz w:val="26"/>
          <w:szCs w:val="26"/>
          <w:lang w:val="ro-MD"/>
        </w:rPr>
        <w:t xml:space="preserve">1. Tema proiectului/tezei de licenţă </w:t>
      </w:r>
      <w:r w:rsidR="00DC2CBD" w:rsidRPr="00DC2CBD">
        <w:rPr>
          <w:rFonts w:eastAsia="Calibri" w:cs="Calibri"/>
          <w:color w:val="000000"/>
          <w:lang w:val="en-GB"/>
        </w:rPr>
        <w:t>Aplicație de interceptare și analiză a traficului de rețea</w:t>
      </w:r>
    </w:p>
    <w:p w14:paraId="77878B6D" w14:textId="77777777" w:rsidR="00445CD3" w:rsidRPr="00CD7AF6" w:rsidRDefault="00445CD3" w:rsidP="00445CD3">
      <w:pPr>
        <w:pBdr>
          <w:top w:val="nil"/>
          <w:left w:val="nil"/>
          <w:bottom w:val="nil"/>
          <w:right w:val="nil"/>
          <w:between w:val="nil"/>
        </w:pBdr>
        <w:jc w:val="both"/>
        <w:rPr>
          <w:b/>
          <w:color w:val="000000"/>
          <w:sz w:val="26"/>
          <w:szCs w:val="26"/>
          <w:lang w:val="ro-MD"/>
        </w:rPr>
      </w:pPr>
      <w:r w:rsidRPr="00CD7AF6">
        <w:rPr>
          <w:b/>
          <w:color w:val="000000"/>
          <w:sz w:val="26"/>
          <w:szCs w:val="26"/>
          <w:lang w:val="ro-MD"/>
        </w:rPr>
        <w:t xml:space="preserve">confirmată prin hotărârea Consiliului facultăţii nr. </w:t>
      </w:r>
      <w:r>
        <w:rPr>
          <w:b/>
          <w:color w:val="000000"/>
          <w:sz w:val="26"/>
          <w:szCs w:val="26"/>
          <w:lang w:val="ro-MD"/>
        </w:rPr>
        <w:t xml:space="preserve">2 </w:t>
      </w:r>
      <w:r w:rsidRPr="00CD7AF6">
        <w:rPr>
          <w:b/>
          <w:color w:val="000000"/>
          <w:sz w:val="26"/>
          <w:szCs w:val="26"/>
          <w:lang w:val="ro-MD"/>
        </w:rPr>
        <w:t xml:space="preserve">din „ </w:t>
      </w:r>
      <w:r>
        <w:rPr>
          <w:b/>
          <w:color w:val="000000"/>
          <w:sz w:val="26"/>
          <w:szCs w:val="26"/>
          <w:lang w:val="ro-MD"/>
        </w:rPr>
        <w:t>1</w:t>
      </w:r>
      <w:r w:rsidRPr="00CD7AF6">
        <w:rPr>
          <w:b/>
          <w:color w:val="000000"/>
          <w:sz w:val="26"/>
          <w:szCs w:val="26"/>
          <w:lang w:val="ro-MD"/>
        </w:rPr>
        <w:t xml:space="preserve"> ” </w:t>
      </w:r>
      <w:r>
        <w:rPr>
          <w:b/>
          <w:color w:val="000000"/>
          <w:sz w:val="26"/>
          <w:szCs w:val="26"/>
          <w:lang w:val="ro-MD"/>
        </w:rPr>
        <w:t xml:space="preserve">noiembrie </w:t>
      </w:r>
      <w:r w:rsidRPr="00CD7AF6">
        <w:rPr>
          <w:b/>
          <w:color w:val="000000"/>
          <w:sz w:val="26"/>
          <w:szCs w:val="26"/>
          <w:lang w:val="ro-MD"/>
        </w:rPr>
        <w:t xml:space="preserve"> 2024</w:t>
      </w:r>
    </w:p>
    <w:p w14:paraId="25FCC43E" w14:textId="77777777" w:rsidR="00445CD3" w:rsidRPr="00CD7AF6" w:rsidRDefault="00445CD3" w:rsidP="00445CD3">
      <w:pPr>
        <w:pBdr>
          <w:top w:val="nil"/>
          <w:left w:val="nil"/>
          <w:bottom w:val="nil"/>
          <w:right w:val="nil"/>
          <w:between w:val="nil"/>
        </w:pBdr>
        <w:jc w:val="both"/>
        <w:rPr>
          <w:b/>
          <w:color w:val="000000"/>
          <w:sz w:val="26"/>
          <w:szCs w:val="26"/>
          <w:lang w:val="ro-MD"/>
        </w:rPr>
      </w:pPr>
      <w:r w:rsidRPr="00CD7AF6">
        <w:rPr>
          <w:b/>
          <w:color w:val="000000"/>
          <w:sz w:val="26"/>
          <w:szCs w:val="26"/>
          <w:lang w:val="ro-MD"/>
        </w:rPr>
        <w:t xml:space="preserve">2. Termenul limită de prezentare a proiectului/tezei de licență „ </w:t>
      </w:r>
      <w:r>
        <w:rPr>
          <w:b/>
          <w:color w:val="000000"/>
          <w:sz w:val="26"/>
          <w:szCs w:val="26"/>
          <w:lang w:val="ro-MD"/>
        </w:rPr>
        <w:t>24</w:t>
      </w:r>
      <w:r w:rsidRPr="00CD7AF6">
        <w:rPr>
          <w:b/>
          <w:color w:val="000000"/>
          <w:sz w:val="26"/>
          <w:szCs w:val="26"/>
          <w:lang w:val="ro-MD"/>
        </w:rPr>
        <w:t xml:space="preserve"> ” </w:t>
      </w:r>
      <w:r>
        <w:rPr>
          <w:b/>
          <w:color w:val="000000"/>
          <w:sz w:val="26"/>
          <w:szCs w:val="26"/>
          <w:lang w:val="ro-MD"/>
        </w:rPr>
        <w:t xml:space="preserve">mai </w:t>
      </w:r>
      <w:r w:rsidRPr="00CD7AF6">
        <w:rPr>
          <w:b/>
          <w:color w:val="000000"/>
          <w:sz w:val="26"/>
          <w:szCs w:val="26"/>
          <w:lang w:val="ro-MD"/>
        </w:rPr>
        <w:t>202</w:t>
      </w:r>
      <w:r>
        <w:rPr>
          <w:b/>
          <w:color w:val="000000"/>
          <w:sz w:val="26"/>
          <w:szCs w:val="26"/>
          <w:lang w:val="ro-MD"/>
        </w:rPr>
        <w:t>5</w:t>
      </w:r>
    </w:p>
    <w:p w14:paraId="6D014ADF" w14:textId="3CC39B68" w:rsidR="00445CD3" w:rsidRPr="005B0600" w:rsidRDefault="00445CD3" w:rsidP="00445CD3">
      <w:pPr>
        <w:pBdr>
          <w:top w:val="nil"/>
          <w:left w:val="nil"/>
          <w:bottom w:val="nil"/>
          <w:right w:val="nil"/>
          <w:between w:val="nil"/>
        </w:pBdr>
        <w:jc w:val="both"/>
        <w:rPr>
          <w:bCs/>
          <w:color w:val="FF0000"/>
          <w:sz w:val="26"/>
          <w:szCs w:val="26"/>
        </w:rPr>
      </w:pPr>
      <w:r w:rsidRPr="00CD7AF6">
        <w:rPr>
          <w:b/>
          <w:color w:val="000000"/>
          <w:sz w:val="26"/>
          <w:szCs w:val="26"/>
          <w:lang w:val="ro-MD"/>
        </w:rPr>
        <w:t xml:space="preserve">3. Date iniţiale pentru elaborarea proiectului/tezei de licență </w:t>
      </w:r>
      <w:r w:rsidRPr="00CF4399">
        <w:rPr>
          <w:bCs/>
          <w:sz w:val="26"/>
          <w:szCs w:val="26"/>
        </w:rPr>
        <w:t>Studiul instrumentelor de analiză a traficului de rețea (Wireshark, tcpdump, Zeek, Suricata), identificarea limitărilor acestora și necesitatea dezvoltării unei aplicații proprii. Proiectarea și implementarea unei aplicații numite Sentinel Traffic Analyzer, care permite capturarea și analizarea traficului de rețea în timp real, cu interfață grafică (Tkinter), module de alertare (detecție port scanning, flood, spoofing), salvare în fișiere .pcap, .json, .pdf, și integrare cu baze de date și API-uri externe. Evaluarea performanței aplicației prin testare în medii simulate și reale.</w:t>
      </w:r>
    </w:p>
    <w:p w14:paraId="65A250BC" w14:textId="77777777" w:rsidR="00445CD3" w:rsidRPr="00CD7AF6" w:rsidRDefault="00445CD3" w:rsidP="00445CD3">
      <w:pPr>
        <w:pBdr>
          <w:top w:val="nil"/>
          <w:left w:val="nil"/>
          <w:bottom w:val="nil"/>
          <w:right w:val="nil"/>
          <w:between w:val="nil"/>
        </w:pBdr>
        <w:jc w:val="both"/>
        <w:rPr>
          <w:b/>
          <w:color w:val="000000"/>
          <w:sz w:val="26"/>
          <w:szCs w:val="26"/>
          <w:lang w:val="ro-MD"/>
        </w:rPr>
      </w:pPr>
    </w:p>
    <w:p w14:paraId="1F0022BA" w14:textId="77777777" w:rsidR="00445CD3" w:rsidRPr="0084178C" w:rsidRDefault="00445CD3" w:rsidP="00445CD3">
      <w:pPr>
        <w:pBdr>
          <w:top w:val="nil"/>
          <w:left w:val="nil"/>
          <w:bottom w:val="nil"/>
          <w:right w:val="nil"/>
          <w:between w:val="nil"/>
        </w:pBdr>
        <w:jc w:val="both"/>
        <w:rPr>
          <w:b/>
          <w:color w:val="000000"/>
          <w:sz w:val="26"/>
          <w:szCs w:val="26"/>
          <w:lang w:val="ro-MD"/>
        </w:rPr>
      </w:pPr>
      <w:r w:rsidRPr="00CD7AF6">
        <w:rPr>
          <w:b/>
          <w:color w:val="000000"/>
          <w:sz w:val="26"/>
          <w:szCs w:val="26"/>
          <w:lang w:val="ro-MD"/>
        </w:rPr>
        <w:t>4. Conţinutul memoriului explicativ</w:t>
      </w:r>
    </w:p>
    <w:p w14:paraId="6340F8A8" w14:textId="77777777" w:rsidR="00445CD3" w:rsidRDefault="00445CD3" w:rsidP="00445CD3">
      <w:pPr>
        <w:pBdr>
          <w:top w:val="nil"/>
          <w:left w:val="nil"/>
          <w:bottom w:val="nil"/>
          <w:right w:val="nil"/>
          <w:between w:val="nil"/>
        </w:pBdr>
        <w:ind w:left="720"/>
        <w:jc w:val="both"/>
        <w:rPr>
          <w:bCs/>
          <w:color w:val="000000" w:themeColor="text1"/>
          <w:sz w:val="26"/>
          <w:szCs w:val="26"/>
          <w:lang w:val="ro-MD"/>
        </w:rPr>
      </w:pPr>
      <w:r>
        <w:rPr>
          <w:bCs/>
          <w:color w:val="000000" w:themeColor="text1"/>
          <w:sz w:val="26"/>
          <w:szCs w:val="26"/>
          <w:lang w:val="ro-MD"/>
        </w:rPr>
        <w:t>1. Introducere</w:t>
      </w:r>
    </w:p>
    <w:p w14:paraId="4E9042FC" w14:textId="77777777" w:rsidR="00445CD3" w:rsidRDefault="00445CD3" w:rsidP="00445CD3">
      <w:pPr>
        <w:pBdr>
          <w:top w:val="nil"/>
          <w:left w:val="nil"/>
          <w:bottom w:val="nil"/>
          <w:right w:val="nil"/>
          <w:between w:val="nil"/>
        </w:pBdr>
        <w:ind w:left="720"/>
        <w:jc w:val="both"/>
        <w:rPr>
          <w:bCs/>
          <w:color w:val="000000" w:themeColor="text1"/>
          <w:sz w:val="26"/>
          <w:szCs w:val="26"/>
          <w:lang w:val="ro-MD"/>
        </w:rPr>
      </w:pPr>
      <w:r>
        <w:rPr>
          <w:bCs/>
          <w:color w:val="000000" w:themeColor="text1"/>
          <w:sz w:val="26"/>
          <w:szCs w:val="26"/>
          <w:lang w:val="ro-MD"/>
        </w:rPr>
        <w:t>2. Analiza domeniului de studiu</w:t>
      </w:r>
    </w:p>
    <w:p w14:paraId="0F66A45A" w14:textId="06BF5D78" w:rsidR="00445CD3" w:rsidRDefault="00445CD3" w:rsidP="00445CD3">
      <w:pPr>
        <w:pBdr>
          <w:top w:val="nil"/>
          <w:left w:val="nil"/>
          <w:bottom w:val="nil"/>
          <w:right w:val="nil"/>
          <w:between w:val="nil"/>
        </w:pBdr>
        <w:ind w:left="720"/>
        <w:jc w:val="both"/>
        <w:rPr>
          <w:bCs/>
          <w:color w:val="000000" w:themeColor="text1"/>
          <w:sz w:val="26"/>
          <w:szCs w:val="26"/>
          <w:lang w:val="ro-MD"/>
        </w:rPr>
      </w:pPr>
      <w:r>
        <w:rPr>
          <w:bCs/>
          <w:color w:val="000000" w:themeColor="text1"/>
          <w:sz w:val="26"/>
          <w:szCs w:val="26"/>
          <w:lang w:val="ro-MD"/>
        </w:rPr>
        <w:t xml:space="preserve">3. </w:t>
      </w:r>
      <w:r w:rsidR="000030B0" w:rsidRPr="000030B0">
        <w:rPr>
          <w:bCs/>
          <w:color w:val="000000" w:themeColor="text1"/>
          <w:sz w:val="26"/>
          <w:szCs w:val="26"/>
        </w:rPr>
        <w:t>Realizarea sistemului</w:t>
      </w:r>
    </w:p>
    <w:p w14:paraId="6FBBCC43" w14:textId="2504A746" w:rsidR="00445CD3" w:rsidRDefault="00445CD3" w:rsidP="00445CD3">
      <w:pPr>
        <w:pBdr>
          <w:top w:val="nil"/>
          <w:left w:val="nil"/>
          <w:bottom w:val="nil"/>
          <w:right w:val="nil"/>
          <w:between w:val="nil"/>
        </w:pBdr>
        <w:ind w:left="720"/>
        <w:jc w:val="both"/>
        <w:rPr>
          <w:bCs/>
          <w:color w:val="000000" w:themeColor="text1"/>
          <w:sz w:val="26"/>
          <w:szCs w:val="26"/>
          <w:lang w:val="ro-MD"/>
        </w:rPr>
      </w:pPr>
      <w:r>
        <w:rPr>
          <w:bCs/>
          <w:color w:val="000000" w:themeColor="text1"/>
          <w:sz w:val="26"/>
          <w:szCs w:val="26"/>
          <w:lang w:val="ro-MD"/>
        </w:rPr>
        <w:t xml:space="preserve">4. </w:t>
      </w:r>
      <w:r w:rsidR="000030B0" w:rsidRPr="000030B0">
        <w:rPr>
          <w:bCs/>
          <w:color w:val="000000" w:themeColor="text1"/>
          <w:sz w:val="26"/>
          <w:szCs w:val="26"/>
        </w:rPr>
        <w:t>Documentarea sistemului</w:t>
      </w:r>
    </w:p>
    <w:p w14:paraId="12980FB1" w14:textId="12541D39" w:rsidR="00445CD3" w:rsidRDefault="00445CD3" w:rsidP="00445CD3">
      <w:pPr>
        <w:pBdr>
          <w:top w:val="nil"/>
          <w:left w:val="nil"/>
          <w:bottom w:val="nil"/>
          <w:right w:val="nil"/>
          <w:between w:val="nil"/>
        </w:pBdr>
        <w:ind w:left="720"/>
        <w:jc w:val="both"/>
        <w:rPr>
          <w:bCs/>
          <w:color w:val="000000" w:themeColor="text1"/>
          <w:sz w:val="26"/>
          <w:szCs w:val="26"/>
        </w:rPr>
      </w:pPr>
      <w:r>
        <w:rPr>
          <w:bCs/>
          <w:color w:val="000000" w:themeColor="text1"/>
          <w:sz w:val="26"/>
          <w:szCs w:val="26"/>
          <w:lang w:val="ro-MD"/>
        </w:rPr>
        <w:t xml:space="preserve">5. </w:t>
      </w:r>
      <w:r w:rsidR="000030B0" w:rsidRPr="000030B0">
        <w:rPr>
          <w:bCs/>
          <w:color w:val="000000" w:themeColor="text1"/>
          <w:sz w:val="26"/>
          <w:szCs w:val="26"/>
        </w:rPr>
        <w:t>Estimarea costurilor și evaluarea proiectului</w:t>
      </w:r>
    </w:p>
    <w:p w14:paraId="6E9EBBC2" w14:textId="51B8F2D3" w:rsidR="00445CD3" w:rsidRPr="0084178C" w:rsidRDefault="00445CD3" w:rsidP="00445CD3">
      <w:pPr>
        <w:pBdr>
          <w:top w:val="nil"/>
          <w:left w:val="nil"/>
          <w:bottom w:val="nil"/>
          <w:right w:val="nil"/>
          <w:between w:val="nil"/>
        </w:pBdr>
        <w:ind w:left="720"/>
        <w:jc w:val="both"/>
        <w:rPr>
          <w:bCs/>
          <w:color w:val="000000" w:themeColor="text1"/>
          <w:sz w:val="26"/>
          <w:szCs w:val="26"/>
          <w:lang w:val="ro-MD"/>
        </w:rPr>
      </w:pPr>
      <w:r w:rsidRPr="00CF4399">
        <w:rPr>
          <w:bCs/>
          <w:color w:val="000000" w:themeColor="text1"/>
          <w:sz w:val="26"/>
          <w:szCs w:val="26"/>
        </w:rPr>
        <w:t>Concluzii</w:t>
      </w:r>
    </w:p>
    <w:p w14:paraId="5A960619" w14:textId="77777777" w:rsidR="00445CD3" w:rsidRDefault="00445CD3" w:rsidP="00445CD3">
      <w:pPr>
        <w:pBdr>
          <w:top w:val="nil"/>
          <w:left w:val="nil"/>
          <w:bottom w:val="nil"/>
          <w:right w:val="nil"/>
          <w:between w:val="nil"/>
        </w:pBdr>
        <w:jc w:val="both"/>
        <w:rPr>
          <w:bCs/>
          <w:color w:val="FF0000"/>
          <w:sz w:val="26"/>
          <w:szCs w:val="26"/>
          <w:lang w:val="ro-MD"/>
        </w:rPr>
      </w:pPr>
      <w:r w:rsidRPr="00CD7AF6">
        <w:rPr>
          <w:b/>
          <w:color w:val="000000"/>
          <w:sz w:val="26"/>
          <w:szCs w:val="26"/>
          <w:lang w:val="ro-MD"/>
        </w:rPr>
        <w:t xml:space="preserve">5. Conţinutul părţii grafice a proiectului/tezei de licență </w:t>
      </w:r>
    </w:p>
    <w:p w14:paraId="4874DA67" w14:textId="77777777" w:rsidR="00445CD3" w:rsidRPr="00CF4399" w:rsidRDefault="00445CD3" w:rsidP="00445CD3">
      <w:pPr>
        <w:pBdr>
          <w:top w:val="nil"/>
          <w:left w:val="nil"/>
          <w:bottom w:val="nil"/>
          <w:right w:val="nil"/>
          <w:between w:val="nil"/>
        </w:pBdr>
        <w:ind w:firstLine="708"/>
        <w:jc w:val="both"/>
        <w:rPr>
          <w:bCs/>
          <w:noProof w:val="0"/>
          <w:lang w:val="en-GB"/>
        </w:rPr>
      </w:pPr>
      <w:r w:rsidRPr="00CF4399">
        <w:rPr>
          <w:bCs/>
          <w:noProof w:val="0"/>
          <w:lang w:val="en-GB"/>
        </w:rPr>
        <w:t xml:space="preserve">Partea </w:t>
      </w:r>
      <w:proofErr w:type="spellStart"/>
      <w:r w:rsidRPr="00CF4399">
        <w:rPr>
          <w:bCs/>
          <w:noProof w:val="0"/>
          <w:lang w:val="en-GB"/>
        </w:rPr>
        <w:t>grafică</w:t>
      </w:r>
      <w:proofErr w:type="spellEnd"/>
      <w:r w:rsidRPr="00CF4399">
        <w:rPr>
          <w:bCs/>
          <w:noProof w:val="0"/>
          <w:lang w:val="en-GB"/>
        </w:rPr>
        <w:t xml:space="preserve"> a </w:t>
      </w:r>
      <w:proofErr w:type="spellStart"/>
      <w:r w:rsidRPr="00CF4399">
        <w:rPr>
          <w:bCs/>
          <w:noProof w:val="0"/>
          <w:lang w:val="en-GB"/>
        </w:rPr>
        <w:t>tezei</w:t>
      </w:r>
      <w:proofErr w:type="spellEnd"/>
      <w:r w:rsidRPr="00CF4399">
        <w:rPr>
          <w:bCs/>
          <w:noProof w:val="0"/>
          <w:lang w:val="en-GB"/>
        </w:rPr>
        <w:t xml:space="preserve"> include </w:t>
      </w:r>
      <w:proofErr w:type="spellStart"/>
      <w:r w:rsidRPr="00CF4399">
        <w:rPr>
          <w:bCs/>
          <w:noProof w:val="0"/>
          <w:lang w:val="en-GB"/>
        </w:rPr>
        <w:t>modelarea</w:t>
      </w:r>
      <w:proofErr w:type="spellEnd"/>
      <w:r w:rsidRPr="00CF4399">
        <w:rPr>
          <w:bCs/>
          <w:noProof w:val="0"/>
          <w:lang w:val="en-GB"/>
        </w:rPr>
        <w:t xml:space="preserve"> </w:t>
      </w:r>
      <w:proofErr w:type="spellStart"/>
      <w:r w:rsidRPr="00CF4399">
        <w:rPr>
          <w:bCs/>
          <w:noProof w:val="0"/>
          <w:lang w:val="en-GB"/>
        </w:rPr>
        <w:t>structurală</w:t>
      </w:r>
      <w:proofErr w:type="spellEnd"/>
      <w:r w:rsidRPr="00CF4399">
        <w:rPr>
          <w:bCs/>
          <w:noProof w:val="0"/>
          <w:lang w:val="en-GB"/>
        </w:rPr>
        <w:t xml:space="preserve"> </w:t>
      </w:r>
      <w:proofErr w:type="spellStart"/>
      <w:r w:rsidRPr="00CF4399">
        <w:rPr>
          <w:bCs/>
          <w:noProof w:val="0"/>
          <w:lang w:val="en-GB"/>
        </w:rPr>
        <w:t>și</w:t>
      </w:r>
      <w:proofErr w:type="spellEnd"/>
      <w:r w:rsidRPr="00CF4399">
        <w:rPr>
          <w:bCs/>
          <w:noProof w:val="0"/>
          <w:lang w:val="en-GB"/>
        </w:rPr>
        <w:t xml:space="preserve"> </w:t>
      </w:r>
      <w:proofErr w:type="spellStart"/>
      <w:r w:rsidRPr="00CF4399">
        <w:rPr>
          <w:bCs/>
          <w:noProof w:val="0"/>
          <w:lang w:val="en-GB"/>
        </w:rPr>
        <w:t>funcțională</w:t>
      </w:r>
      <w:proofErr w:type="spellEnd"/>
      <w:r w:rsidRPr="00CF4399">
        <w:rPr>
          <w:bCs/>
          <w:noProof w:val="0"/>
          <w:lang w:val="en-GB"/>
        </w:rPr>
        <w:t xml:space="preserve"> </w:t>
      </w:r>
      <w:proofErr w:type="gramStart"/>
      <w:r w:rsidRPr="00CF4399">
        <w:rPr>
          <w:bCs/>
          <w:noProof w:val="0"/>
          <w:lang w:val="en-GB"/>
        </w:rPr>
        <w:t>a</w:t>
      </w:r>
      <w:proofErr w:type="gramEnd"/>
      <w:r w:rsidRPr="00CF4399">
        <w:rPr>
          <w:bCs/>
          <w:noProof w:val="0"/>
          <w:lang w:val="en-GB"/>
        </w:rPr>
        <w:t xml:space="preserve"> </w:t>
      </w:r>
      <w:proofErr w:type="spellStart"/>
      <w:r w:rsidRPr="00CF4399">
        <w:rPr>
          <w:bCs/>
          <w:noProof w:val="0"/>
          <w:lang w:val="en-GB"/>
        </w:rPr>
        <w:t>aplicației</w:t>
      </w:r>
      <w:proofErr w:type="spellEnd"/>
      <w:r w:rsidRPr="00CF4399">
        <w:rPr>
          <w:bCs/>
          <w:noProof w:val="0"/>
          <w:lang w:val="en-GB"/>
        </w:rPr>
        <w:t xml:space="preserve"> </w:t>
      </w:r>
      <w:proofErr w:type="spellStart"/>
      <w:r w:rsidRPr="00CF4399">
        <w:rPr>
          <w:bCs/>
          <w:noProof w:val="0"/>
          <w:lang w:val="en-GB"/>
        </w:rPr>
        <w:t>dezvoltate</w:t>
      </w:r>
      <w:proofErr w:type="spellEnd"/>
      <w:r w:rsidRPr="00CF4399">
        <w:rPr>
          <w:bCs/>
          <w:noProof w:val="0"/>
          <w:lang w:val="en-GB"/>
        </w:rPr>
        <w:t xml:space="preserve">, </w:t>
      </w:r>
      <w:proofErr w:type="spellStart"/>
      <w:r w:rsidRPr="00CF4399">
        <w:rPr>
          <w:bCs/>
          <w:noProof w:val="0"/>
          <w:lang w:val="en-GB"/>
        </w:rPr>
        <w:t>realizată</w:t>
      </w:r>
      <w:proofErr w:type="spellEnd"/>
      <w:r w:rsidRPr="00CF4399">
        <w:rPr>
          <w:bCs/>
          <w:noProof w:val="0"/>
          <w:lang w:val="en-GB"/>
        </w:rPr>
        <w:t xml:space="preserve"> </w:t>
      </w:r>
      <w:proofErr w:type="spellStart"/>
      <w:r w:rsidRPr="00CF4399">
        <w:rPr>
          <w:bCs/>
          <w:noProof w:val="0"/>
          <w:lang w:val="en-GB"/>
        </w:rPr>
        <w:t>prin</w:t>
      </w:r>
      <w:proofErr w:type="spellEnd"/>
      <w:r w:rsidRPr="00CF4399">
        <w:rPr>
          <w:bCs/>
          <w:noProof w:val="0"/>
          <w:lang w:val="en-GB"/>
        </w:rPr>
        <w:t xml:space="preserve"> </w:t>
      </w:r>
      <w:proofErr w:type="spellStart"/>
      <w:r w:rsidRPr="00CF4399">
        <w:rPr>
          <w:bCs/>
          <w:noProof w:val="0"/>
          <w:lang w:val="en-GB"/>
        </w:rPr>
        <w:t>diagrame</w:t>
      </w:r>
      <w:proofErr w:type="spellEnd"/>
      <w:r w:rsidRPr="00CF4399">
        <w:rPr>
          <w:bCs/>
          <w:noProof w:val="0"/>
          <w:lang w:val="en-GB"/>
        </w:rPr>
        <w:t xml:space="preserve"> UML </w:t>
      </w:r>
      <w:proofErr w:type="spellStart"/>
      <w:r w:rsidRPr="00CF4399">
        <w:rPr>
          <w:bCs/>
          <w:noProof w:val="0"/>
          <w:lang w:val="en-GB"/>
        </w:rPr>
        <w:t>relevante</w:t>
      </w:r>
      <w:proofErr w:type="spellEnd"/>
      <w:r w:rsidRPr="00CF4399">
        <w:rPr>
          <w:bCs/>
          <w:noProof w:val="0"/>
          <w:lang w:val="en-GB"/>
        </w:rPr>
        <w:t xml:space="preserve"> precum </w:t>
      </w:r>
      <w:proofErr w:type="spellStart"/>
      <w:r w:rsidRPr="00CF4399">
        <w:rPr>
          <w:bCs/>
          <w:noProof w:val="0"/>
          <w:lang w:val="en-GB"/>
        </w:rPr>
        <w:t>cea</w:t>
      </w:r>
      <w:proofErr w:type="spellEnd"/>
      <w:r w:rsidRPr="00CF4399">
        <w:rPr>
          <w:bCs/>
          <w:noProof w:val="0"/>
          <w:lang w:val="en-GB"/>
        </w:rPr>
        <w:t xml:space="preserve"> de context, </w:t>
      </w:r>
      <w:proofErr w:type="spellStart"/>
      <w:r w:rsidRPr="00CF4399">
        <w:rPr>
          <w:bCs/>
          <w:noProof w:val="0"/>
          <w:lang w:val="en-GB"/>
        </w:rPr>
        <w:t>componente</w:t>
      </w:r>
      <w:proofErr w:type="spellEnd"/>
      <w:r w:rsidRPr="00CF4399">
        <w:rPr>
          <w:bCs/>
          <w:noProof w:val="0"/>
          <w:lang w:val="en-GB"/>
        </w:rPr>
        <w:t xml:space="preserve">, </w:t>
      </w:r>
      <w:proofErr w:type="spellStart"/>
      <w:r w:rsidRPr="00CF4399">
        <w:rPr>
          <w:bCs/>
          <w:noProof w:val="0"/>
          <w:lang w:val="en-GB"/>
        </w:rPr>
        <w:t>clasă</w:t>
      </w:r>
      <w:proofErr w:type="spellEnd"/>
      <w:r w:rsidRPr="00CF4399">
        <w:rPr>
          <w:bCs/>
          <w:noProof w:val="0"/>
          <w:lang w:val="en-GB"/>
        </w:rPr>
        <w:t xml:space="preserve">, stare </w:t>
      </w:r>
      <w:proofErr w:type="spellStart"/>
      <w:r w:rsidRPr="00CF4399">
        <w:rPr>
          <w:bCs/>
          <w:noProof w:val="0"/>
          <w:lang w:val="en-GB"/>
        </w:rPr>
        <w:t>și</w:t>
      </w:r>
      <w:proofErr w:type="spellEnd"/>
      <w:r w:rsidRPr="00CF4399">
        <w:rPr>
          <w:bCs/>
          <w:noProof w:val="0"/>
          <w:lang w:val="en-GB"/>
        </w:rPr>
        <w:t xml:space="preserve"> </w:t>
      </w:r>
      <w:proofErr w:type="spellStart"/>
      <w:r w:rsidRPr="00CF4399">
        <w:rPr>
          <w:bCs/>
          <w:noProof w:val="0"/>
          <w:lang w:val="en-GB"/>
        </w:rPr>
        <w:t>secvență</w:t>
      </w:r>
      <w:proofErr w:type="spellEnd"/>
      <w:r w:rsidRPr="00CF4399">
        <w:rPr>
          <w:bCs/>
          <w:noProof w:val="0"/>
          <w:lang w:val="en-GB"/>
        </w:rPr>
        <w:t xml:space="preserve">. Sunt </w:t>
      </w:r>
      <w:proofErr w:type="spellStart"/>
      <w:r w:rsidRPr="00CF4399">
        <w:rPr>
          <w:bCs/>
          <w:noProof w:val="0"/>
          <w:lang w:val="en-GB"/>
        </w:rPr>
        <w:t>prezentate</w:t>
      </w:r>
      <w:proofErr w:type="spellEnd"/>
      <w:r w:rsidRPr="00CF4399">
        <w:rPr>
          <w:bCs/>
          <w:noProof w:val="0"/>
          <w:lang w:val="en-GB"/>
        </w:rPr>
        <w:t xml:space="preserve"> </w:t>
      </w:r>
      <w:proofErr w:type="spellStart"/>
      <w:r w:rsidRPr="00CF4399">
        <w:rPr>
          <w:bCs/>
          <w:noProof w:val="0"/>
          <w:lang w:val="en-GB"/>
        </w:rPr>
        <w:t>grafice</w:t>
      </w:r>
      <w:proofErr w:type="spellEnd"/>
      <w:r w:rsidRPr="00CF4399">
        <w:rPr>
          <w:bCs/>
          <w:noProof w:val="0"/>
          <w:lang w:val="en-GB"/>
        </w:rPr>
        <w:t xml:space="preserve"> de </w:t>
      </w:r>
      <w:proofErr w:type="spellStart"/>
      <w:r w:rsidRPr="00CF4399">
        <w:rPr>
          <w:bCs/>
          <w:noProof w:val="0"/>
          <w:lang w:val="en-GB"/>
        </w:rPr>
        <w:t>performanță</w:t>
      </w:r>
      <w:proofErr w:type="spellEnd"/>
      <w:r w:rsidRPr="00CF4399">
        <w:rPr>
          <w:bCs/>
          <w:noProof w:val="0"/>
          <w:lang w:val="en-GB"/>
        </w:rPr>
        <w:t xml:space="preserve"> care </w:t>
      </w:r>
      <w:proofErr w:type="spellStart"/>
      <w:r w:rsidRPr="00CF4399">
        <w:rPr>
          <w:bCs/>
          <w:noProof w:val="0"/>
          <w:lang w:val="en-GB"/>
        </w:rPr>
        <w:t>reflectă</w:t>
      </w:r>
      <w:proofErr w:type="spellEnd"/>
      <w:r w:rsidRPr="00CF4399">
        <w:rPr>
          <w:bCs/>
          <w:noProof w:val="0"/>
          <w:lang w:val="en-GB"/>
        </w:rPr>
        <w:t xml:space="preserve"> </w:t>
      </w:r>
      <w:proofErr w:type="spellStart"/>
      <w:r w:rsidRPr="00CF4399">
        <w:rPr>
          <w:bCs/>
          <w:noProof w:val="0"/>
          <w:lang w:val="en-GB"/>
        </w:rPr>
        <w:t>volumul</w:t>
      </w:r>
      <w:proofErr w:type="spellEnd"/>
      <w:r w:rsidRPr="00CF4399">
        <w:rPr>
          <w:bCs/>
          <w:noProof w:val="0"/>
          <w:lang w:val="en-GB"/>
        </w:rPr>
        <w:t xml:space="preserve"> de </w:t>
      </w:r>
      <w:proofErr w:type="spellStart"/>
      <w:r w:rsidRPr="00CF4399">
        <w:rPr>
          <w:bCs/>
          <w:noProof w:val="0"/>
          <w:lang w:val="en-GB"/>
        </w:rPr>
        <w:t>trafic</w:t>
      </w:r>
      <w:proofErr w:type="spellEnd"/>
      <w:r w:rsidRPr="00CF4399">
        <w:rPr>
          <w:bCs/>
          <w:noProof w:val="0"/>
          <w:lang w:val="en-GB"/>
        </w:rPr>
        <w:t xml:space="preserve"> </w:t>
      </w:r>
      <w:proofErr w:type="spellStart"/>
      <w:r w:rsidRPr="00CF4399">
        <w:rPr>
          <w:bCs/>
          <w:noProof w:val="0"/>
          <w:lang w:val="en-GB"/>
        </w:rPr>
        <w:t>analizat</w:t>
      </w:r>
      <w:proofErr w:type="spellEnd"/>
      <w:r w:rsidRPr="00CF4399">
        <w:rPr>
          <w:bCs/>
          <w:noProof w:val="0"/>
          <w:lang w:val="en-GB"/>
        </w:rPr>
        <w:t xml:space="preserve">, </w:t>
      </w:r>
      <w:proofErr w:type="spellStart"/>
      <w:r w:rsidRPr="00CF4399">
        <w:rPr>
          <w:bCs/>
          <w:noProof w:val="0"/>
          <w:lang w:val="en-GB"/>
        </w:rPr>
        <w:t>numărul</w:t>
      </w:r>
      <w:proofErr w:type="spellEnd"/>
      <w:r w:rsidRPr="00CF4399">
        <w:rPr>
          <w:bCs/>
          <w:noProof w:val="0"/>
          <w:lang w:val="en-GB"/>
        </w:rPr>
        <w:t xml:space="preserve"> de </w:t>
      </w:r>
      <w:proofErr w:type="spellStart"/>
      <w:r w:rsidRPr="00CF4399">
        <w:rPr>
          <w:bCs/>
          <w:noProof w:val="0"/>
          <w:lang w:val="en-GB"/>
        </w:rPr>
        <w:t>alerte</w:t>
      </w:r>
      <w:proofErr w:type="spellEnd"/>
      <w:r w:rsidRPr="00CF4399">
        <w:rPr>
          <w:bCs/>
          <w:noProof w:val="0"/>
          <w:lang w:val="en-GB"/>
        </w:rPr>
        <w:t xml:space="preserve"> </w:t>
      </w:r>
      <w:proofErr w:type="spellStart"/>
      <w:r w:rsidRPr="00CF4399">
        <w:rPr>
          <w:bCs/>
          <w:noProof w:val="0"/>
          <w:lang w:val="en-GB"/>
        </w:rPr>
        <w:t>detectate</w:t>
      </w:r>
      <w:proofErr w:type="spellEnd"/>
      <w:r w:rsidRPr="00CF4399">
        <w:rPr>
          <w:bCs/>
          <w:noProof w:val="0"/>
          <w:lang w:val="en-GB"/>
        </w:rPr>
        <w:t xml:space="preserve"> </w:t>
      </w:r>
      <w:proofErr w:type="spellStart"/>
      <w:r w:rsidRPr="00CF4399">
        <w:rPr>
          <w:bCs/>
          <w:noProof w:val="0"/>
          <w:lang w:val="en-GB"/>
        </w:rPr>
        <w:t>și</w:t>
      </w:r>
      <w:proofErr w:type="spellEnd"/>
      <w:r w:rsidRPr="00CF4399">
        <w:rPr>
          <w:bCs/>
          <w:noProof w:val="0"/>
          <w:lang w:val="en-GB"/>
        </w:rPr>
        <w:t xml:space="preserve"> </w:t>
      </w:r>
      <w:proofErr w:type="spellStart"/>
      <w:r w:rsidRPr="00CF4399">
        <w:rPr>
          <w:bCs/>
          <w:noProof w:val="0"/>
          <w:lang w:val="en-GB"/>
        </w:rPr>
        <w:t>timpul</w:t>
      </w:r>
      <w:proofErr w:type="spellEnd"/>
      <w:r w:rsidRPr="00CF4399">
        <w:rPr>
          <w:bCs/>
          <w:noProof w:val="0"/>
          <w:lang w:val="en-GB"/>
        </w:rPr>
        <w:t xml:space="preserve"> de </w:t>
      </w:r>
      <w:proofErr w:type="spellStart"/>
      <w:r w:rsidRPr="00CF4399">
        <w:rPr>
          <w:bCs/>
          <w:noProof w:val="0"/>
          <w:lang w:val="en-GB"/>
        </w:rPr>
        <w:t>procesare</w:t>
      </w:r>
      <w:proofErr w:type="spellEnd"/>
      <w:r w:rsidRPr="00CF4399">
        <w:rPr>
          <w:bCs/>
          <w:noProof w:val="0"/>
          <w:lang w:val="en-GB"/>
        </w:rPr>
        <w:t xml:space="preserve"> </w:t>
      </w:r>
      <w:proofErr w:type="spellStart"/>
      <w:r w:rsidRPr="00CF4399">
        <w:rPr>
          <w:bCs/>
          <w:noProof w:val="0"/>
          <w:lang w:val="en-GB"/>
        </w:rPr>
        <w:t>în</w:t>
      </w:r>
      <w:proofErr w:type="spellEnd"/>
      <w:r w:rsidRPr="00CF4399">
        <w:rPr>
          <w:bCs/>
          <w:noProof w:val="0"/>
          <w:lang w:val="en-GB"/>
        </w:rPr>
        <w:t xml:space="preserve"> </w:t>
      </w:r>
      <w:proofErr w:type="spellStart"/>
      <w:r w:rsidRPr="00CF4399">
        <w:rPr>
          <w:bCs/>
          <w:noProof w:val="0"/>
          <w:lang w:val="en-GB"/>
        </w:rPr>
        <w:t>funcție</w:t>
      </w:r>
      <w:proofErr w:type="spellEnd"/>
      <w:r w:rsidRPr="00CF4399">
        <w:rPr>
          <w:bCs/>
          <w:noProof w:val="0"/>
          <w:lang w:val="en-GB"/>
        </w:rPr>
        <w:t xml:space="preserve"> de </w:t>
      </w:r>
      <w:proofErr w:type="spellStart"/>
      <w:r w:rsidRPr="00CF4399">
        <w:rPr>
          <w:bCs/>
          <w:noProof w:val="0"/>
          <w:lang w:val="en-GB"/>
        </w:rPr>
        <w:t>dimensiunea</w:t>
      </w:r>
      <w:proofErr w:type="spellEnd"/>
      <w:r w:rsidRPr="00CF4399">
        <w:rPr>
          <w:bCs/>
          <w:noProof w:val="0"/>
          <w:lang w:val="en-GB"/>
        </w:rPr>
        <w:t xml:space="preserve"> </w:t>
      </w:r>
      <w:proofErr w:type="spellStart"/>
      <w:r w:rsidRPr="00CF4399">
        <w:rPr>
          <w:bCs/>
          <w:noProof w:val="0"/>
          <w:lang w:val="en-GB"/>
        </w:rPr>
        <w:t>sesiunii</w:t>
      </w:r>
      <w:proofErr w:type="spellEnd"/>
      <w:r w:rsidRPr="00CF4399">
        <w:rPr>
          <w:bCs/>
          <w:noProof w:val="0"/>
          <w:lang w:val="en-GB"/>
        </w:rPr>
        <w:t xml:space="preserve">. De </w:t>
      </w:r>
      <w:proofErr w:type="spellStart"/>
      <w:r w:rsidRPr="00CF4399">
        <w:rPr>
          <w:bCs/>
          <w:noProof w:val="0"/>
          <w:lang w:val="en-GB"/>
        </w:rPr>
        <w:t>asemenea</w:t>
      </w:r>
      <w:proofErr w:type="spellEnd"/>
      <w:r w:rsidRPr="00CF4399">
        <w:rPr>
          <w:bCs/>
          <w:noProof w:val="0"/>
          <w:lang w:val="en-GB"/>
        </w:rPr>
        <w:t xml:space="preserve">, sunt </w:t>
      </w:r>
      <w:proofErr w:type="spellStart"/>
      <w:r w:rsidRPr="00CF4399">
        <w:rPr>
          <w:bCs/>
          <w:noProof w:val="0"/>
          <w:lang w:val="en-GB"/>
        </w:rPr>
        <w:t>incluse</w:t>
      </w:r>
      <w:proofErr w:type="spellEnd"/>
      <w:r w:rsidRPr="00CF4399">
        <w:rPr>
          <w:bCs/>
          <w:noProof w:val="0"/>
          <w:lang w:val="en-GB"/>
        </w:rPr>
        <w:t xml:space="preserve"> </w:t>
      </w:r>
      <w:proofErr w:type="spellStart"/>
      <w:r w:rsidRPr="00CF4399">
        <w:rPr>
          <w:bCs/>
          <w:noProof w:val="0"/>
          <w:lang w:val="en-GB"/>
        </w:rPr>
        <w:t>capturi</w:t>
      </w:r>
      <w:proofErr w:type="spellEnd"/>
      <w:r w:rsidRPr="00CF4399">
        <w:rPr>
          <w:bCs/>
          <w:noProof w:val="0"/>
          <w:lang w:val="en-GB"/>
        </w:rPr>
        <w:t xml:space="preserve"> de </w:t>
      </w:r>
      <w:proofErr w:type="spellStart"/>
      <w:r w:rsidRPr="00CF4399">
        <w:rPr>
          <w:bCs/>
          <w:noProof w:val="0"/>
          <w:lang w:val="en-GB"/>
        </w:rPr>
        <w:t>ecran</w:t>
      </w:r>
      <w:proofErr w:type="spellEnd"/>
      <w:r w:rsidRPr="00CF4399">
        <w:rPr>
          <w:bCs/>
          <w:noProof w:val="0"/>
          <w:lang w:val="en-GB"/>
        </w:rPr>
        <w:t xml:space="preserve"> </w:t>
      </w:r>
      <w:proofErr w:type="spellStart"/>
      <w:r w:rsidRPr="00CF4399">
        <w:rPr>
          <w:bCs/>
          <w:noProof w:val="0"/>
          <w:lang w:val="en-GB"/>
        </w:rPr>
        <w:t>reprezentative</w:t>
      </w:r>
      <w:proofErr w:type="spellEnd"/>
      <w:r w:rsidRPr="00CF4399">
        <w:rPr>
          <w:bCs/>
          <w:noProof w:val="0"/>
          <w:lang w:val="en-GB"/>
        </w:rPr>
        <w:t xml:space="preserve"> cu </w:t>
      </w:r>
      <w:proofErr w:type="spellStart"/>
      <w:r w:rsidRPr="00CF4399">
        <w:rPr>
          <w:bCs/>
          <w:noProof w:val="0"/>
          <w:lang w:val="en-GB"/>
        </w:rPr>
        <w:lastRenderedPageBreak/>
        <w:t>interfața</w:t>
      </w:r>
      <w:proofErr w:type="spellEnd"/>
      <w:r w:rsidRPr="00CF4399">
        <w:rPr>
          <w:bCs/>
          <w:noProof w:val="0"/>
          <w:lang w:val="en-GB"/>
        </w:rPr>
        <w:t xml:space="preserve"> </w:t>
      </w:r>
      <w:proofErr w:type="spellStart"/>
      <w:r w:rsidRPr="00CF4399">
        <w:rPr>
          <w:bCs/>
          <w:noProof w:val="0"/>
          <w:lang w:val="en-GB"/>
        </w:rPr>
        <w:t>aplicației</w:t>
      </w:r>
      <w:proofErr w:type="spellEnd"/>
      <w:r w:rsidRPr="00CF4399">
        <w:rPr>
          <w:bCs/>
          <w:noProof w:val="0"/>
          <w:lang w:val="en-GB"/>
        </w:rPr>
        <w:t xml:space="preserve"> </w:t>
      </w:r>
      <w:proofErr w:type="spellStart"/>
      <w:r w:rsidRPr="00CF4399">
        <w:rPr>
          <w:bCs/>
          <w:noProof w:val="0"/>
          <w:lang w:val="en-GB"/>
        </w:rPr>
        <w:t>în</w:t>
      </w:r>
      <w:proofErr w:type="spellEnd"/>
      <w:r w:rsidRPr="00CF4399">
        <w:rPr>
          <w:bCs/>
          <w:noProof w:val="0"/>
          <w:lang w:val="en-GB"/>
        </w:rPr>
        <w:t xml:space="preserve"> </w:t>
      </w:r>
      <w:proofErr w:type="spellStart"/>
      <w:r w:rsidRPr="00CF4399">
        <w:rPr>
          <w:bCs/>
          <w:noProof w:val="0"/>
          <w:lang w:val="en-GB"/>
        </w:rPr>
        <w:t>funcțiune</w:t>
      </w:r>
      <w:proofErr w:type="spellEnd"/>
      <w:r w:rsidRPr="00CF4399">
        <w:rPr>
          <w:bCs/>
          <w:noProof w:val="0"/>
          <w:lang w:val="en-GB"/>
        </w:rPr>
        <w:t xml:space="preserve">, </w:t>
      </w:r>
      <w:proofErr w:type="spellStart"/>
      <w:r w:rsidRPr="00CF4399">
        <w:rPr>
          <w:bCs/>
          <w:noProof w:val="0"/>
          <w:lang w:val="en-GB"/>
        </w:rPr>
        <w:t>evidențiind</w:t>
      </w:r>
      <w:proofErr w:type="spellEnd"/>
      <w:r w:rsidRPr="00CF4399">
        <w:rPr>
          <w:bCs/>
          <w:noProof w:val="0"/>
          <w:lang w:val="en-GB"/>
        </w:rPr>
        <w:t xml:space="preserve"> </w:t>
      </w:r>
      <w:proofErr w:type="spellStart"/>
      <w:r w:rsidRPr="00CF4399">
        <w:rPr>
          <w:bCs/>
          <w:noProof w:val="0"/>
          <w:lang w:val="en-GB"/>
        </w:rPr>
        <w:t>procesul</w:t>
      </w:r>
      <w:proofErr w:type="spellEnd"/>
      <w:r w:rsidRPr="00CF4399">
        <w:rPr>
          <w:bCs/>
          <w:noProof w:val="0"/>
          <w:lang w:val="en-GB"/>
        </w:rPr>
        <w:t xml:space="preserve"> de </w:t>
      </w:r>
      <w:proofErr w:type="spellStart"/>
      <w:r w:rsidRPr="00CF4399">
        <w:rPr>
          <w:bCs/>
          <w:noProof w:val="0"/>
          <w:lang w:val="en-GB"/>
        </w:rPr>
        <w:t>captură</w:t>
      </w:r>
      <w:proofErr w:type="spellEnd"/>
      <w:r w:rsidRPr="00CF4399">
        <w:rPr>
          <w:bCs/>
          <w:noProof w:val="0"/>
          <w:lang w:val="en-GB"/>
        </w:rPr>
        <w:t xml:space="preserve">, </w:t>
      </w:r>
      <w:proofErr w:type="spellStart"/>
      <w:r w:rsidRPr="00CF4399">
        <w:rPr>
          <w:bCs/>
          <w:noProof w:val="0"/>
          <w:lang w:val="en-GB"/>
        </w:rPr>
        <w:t>afișarea</w:t>
      </w:r>
      <w:proofErr w:type="spellEnd"/>
      <w:r w:rsidRPr="00CF4399">
        <w:rPr>
          <w:bCs/>
          <w:noProof w:val="0"/>
          <w:lang w:val="en-GB"/>
        </w:rPr>
        <w:t xml:space="preserve"> </w:t>
      </w:r>
      <w:proofErr w:type="spellStart"/>
      <w:r w:rsidRPr="00CF4399">
        <w:rPr>
          <w:bCs/>
          <w:noProof w:val="0"/>
          <w:lang w:val="en-GB"/>
        </w:rPr>
        <w:t>pachetelor</w:t>
      </w:r>
      <w:proofErr w:type="spellEnd"/>
      <w:r w:rsidRPr="00CF4399">
        <w:rPr>
          <w:bCs/>
          <w:noProof w:val="0"/>
          <w:lang w:val="en-GB"/>
        </w:rPr>
        <w:t xml:space="preserve">, </w:t>
      </w:r>
      <w:proofErr w:type="spellStart"/>
      <w:r w:rsidRPr="00CF4399">
        <w:rPr>
          <w:bCs/>
          <w:noProof w:val="0"/>
          <w:lang w:val="en-GB"/>
        </w:rPr>
        <w:t>generarea</w:t>
      </w:r>
      <w:proofErr w:type="spellEnd"/>
      <w:r w:rsidRPr="00CF4399">
        <w:rPr>
          <w:bCs/>
          <w:noProof w:val="0"/>
          <w:lang w:val="en-GB"/>
        </w:rPr>
        <w:t xml:space="preserve"> </w:t>
      </w:r>
      <w:proofErr w:type="spellStart"/>
      <w:r w:rsidRPr="00CF4399">
        <w:rPr>
          <w:bCs/>
          <w:noProof w:val="0"/>
          <w:lang w:val="en-GB"/>
        </w:rPr>
        <w:t>alertelor</w:t>
      </w:r>
      <w:proofErr w:type="spellEnd"/>
      <w:r w:rsidRPr="00CF4399">
        <w:rPr>
          <w:bCs/>
          <w:noProof w:val="0"/>
          <w:lang w:val="en-GB"/>
        </w:rPr>
        <w:t xml:space="preserve"> </w:t>
      </w:r>
      <w:proofErr w:type="spellStart"/>
      <w:r w:rsidRPr="00CF4399">
        <w:rPr>
          <w:bCs/>
          <w:noProof w:val="0"/>
          <w:lang w:val="en-GB"/>
        </w:rPr>
        <w:t>și</w:t>
      </w:r>
      <w:proofErr w:type="spellEnd"/>
      <w:r w:rsidRPr="00CF4399">
        <w:rPr>
          <w:bCs/>
          <w:noProof w:val="0"/>
          <w:lang w:val="en-GB"/>
        </w:rPr>
        <w:t xml:space="preserve"> </w:t>
      </w:r>
      <w:proofErr w:type="spellStart"/>
      <w:r w:rsidRPr="00CF4399">
        <w:rPr>
          <w:bCs/>
          <w:noProof w:val="0"/>
          <w:lang w:val="en-GB"/>
        </w:rPr>
        <w:t>exportul</w:t>
      </w:r>
      <w:proofErr w:type="spellEnd"/>
      <w:r w:rsidRPr="00CF4399">
        <w:rPr>
          <w:bCs/>
          <w:noProof w:val="0"/>
          <w:lang w:val="en-GB"/>
        </w:rPr>
        <w:t xml:space="preserve"> </w:t>
      </w:r>
      <w:proofErr w:type="spellStart"/>
      <w:r w:rsidRPr="00CF4399">
        <w:rPr>
          <w:bCs/>
          <w:noProof w:val="0"/>
          <w:lang w:val="en-GB"/>
        </w:rPr>
        <w:t>rapoartelor</w:t>
      </w:r>
      <w:proofErr w:type="spellEnd"/>
      <w:r w:rsidRPr="00CF4399">
        <w:rPr>
          <w:bCs/>
          <w:noProof w:val="0"/>
          <w:lang w:val="en-GB"/>
        </w:rPr>
        <w:t xml:space="preserve">, </w:t>
      </w:r>
      <w:proofErr w:type="spellStart"/>
      <w:r w:rsidRPr="00CF4399">
        <w:rPr>
          <w:bCs/>
          <w:noProof w:val="0"/>
          <w:lang w:val="en-GB"/>
        </w:rPr>
        <w:t>pentru</w:t>
      </w:r>
      <w:proofErr w:type="spellEnd"/>
      <w:r w:rsidRPr="00CF4399">
        <w:rPr>
          <w:bCs/>
          <w:noProof w:val="0"/>
          <w:lang w:val="en-GB"/>
        </w:rPr>
        <w:t xml:space="preserve"> </w:t>
      </w:r>
      <w:proofErr w:type="gramStart"/>
      <w:r w:rsidRPr="00CF4399">
        <w:rPr>
          <w:bCs/>
          <w:noProof w:val="0"/>
          <w:lang w:val="en-GB"/>
        </w:rPr>
        <w:t>a</w:t>
      </w:r>
      <w:proofErr w:type="gramEnd"/>
      <w:r w:rsidRPr="00CF4399">
        <w:rPr>
          <w:bCs/>
          <w:noProof w:val="0"/>
          <w:lang w:val="en-GB"/>
        </w:rPr>
        <w:t xml:space="preserve"> </w:t>
      </w:r>
      <w:proofErr w:type="spellStart"/>
      <w:r w:rsidRPr="00CF4399">
        <w:rPr>
          <w:bCs/>
          <w:noProof w:val="0"/>
          <w:lang w:val="en-GB"/>
        </w:rPr>
        <w:t>ilustra</w:t>
      </w:r>
      <w:proofErr w:type="spellEnd"/>
      <w:r w:rsidRPr="00CF4399">
        <w:rPr>
          <w:bCs/>
          <w:noProof w:val="0"/>
          <w:lang w:val="en-GB"/>
        </w:rPr>
        <w:t xml:space="preserve"> </w:t>
      </w:r>
      <w:proofErr w:type="spellStart"/>
      <w:r w:rsidRPr="00CF4399">
        <w:rPr>
          <w:bCs/>
          <w:noProof w:val="0"/>
          <w:lang w:val="en-GB"/>
        </w:rPr>
        <w:t>funcționalitatea</w:t>
      </w:r>
      <w:proofErr w:type="spellEnd"/>
      <w:r w:rsidRPr="00CF4399">
        <w:rPr>
          <w:bCs/>
          <w:noProof w:val="0"/>
          <w:lang w:val="en-GB"/>
        </w:rPr>
        <w:t xml:space="preserve"> </w:t>
      </w:r>
      <w:proofErr w:type="spellStart"/>
      <w:r w:rsidRPr="00CF4399">
        <w:rPr>
          <w:bCs/>
          <w:noProof w:val="0"/>
          <w:lang w:val="en-GB"/>
        </w:rPr>
        <w:t>completă</w:t>
      </w:r>
      <w:proofErr w:type="spellEnd"/>
      <w:r w:rsidRPr="00CF4399">
        <w:rPr>
          <w:bCs/>
          <w:noProof w:val="0"/>
          <w:lang w:val="en-GB"/>
        </w:rPr>
        <w:t xml:space="preserve"> a </w:t>
      </w:r>
      <w:proofErr w:type="spellStart"/>
      <w:r w:rsidRPr="00CF4399">
        <w:rPr>
          <w:bCs/>
          <w:noProof w:val="0"/>
          <w:lang w:val="en-GB"/>
        </w:rPr>
        <w:t>sistemului</w:t>
      </w:r>
      <w:proofErr w:type="spellEnd"/>
      <w:r w:rsidRPr="00CF4399">
        <w:rPr>
          <w:bCs/>
          <w:noProof w:val="0"/>
          <w:lang w:val="en-GB"/>
        </w:rPr>
        <w:t>.</w:t>
      </w:r>
    </w:p>
    <w:p w14:paraId="45EB7BC8" w14:textId="77777777" w:rsidR="00445CD3" w:rsidRPr="00CD7AF6" w:rsidRDefault="00445CD3" w:rsidP="00445CD3">
      <w:pPr>
        <w:pBdr>
          <w:top w:val="nil"/>
          <w:left w:val="nil"/>
          <w:bottom w:val="nil"/>
          <w:right w:val="nil"/>
          <w:between w:val="nil"/>
        </w:pBdr>
        <w:jc w:val="both"/>
        <w:rPr>
          <w:b/>
          <w:color w:val="000000"/>
          <w:sz w:val="26"/>
          <w:szCs w:val="26"/>
          <w:lang w:val="ro-MD"/>
        </w:rPr>
      </w:pPr>
      <w:r w:rsidRPr="00CD7AF6">
        <w:rPr>
          <w:b/>
          <w:color w:val="000000"/>
          <w:sz w:val="26"/>
          <w:szCs w:val="26"/>
          <w:lang w:val="ro-MD"/>
        </w:rPr>
        <w:t>6. Lista consultanţilor</w:t>
      </w:r>
    </w:p>
    <w:p w14:paraId="75F883BD" w14:textId="77777777" w:rsidR="00445CD3" w:rsidRPr="00CD7AF6" w:rsidRDefault="00445CD3" w:rsidP="00445CD3">
      <w:pPr>
        <w:pBdr>
          <w:top w:val="nil"/>
          <w:left w:val="nil"/>
          <w:bottom w:val="nil"/>
          <w:right w:val="nil"/>
          <w:between w:val="nil"/>
        </w:pBdr>
        <w:jc w:val="both"/>
        <w:rPr>
          <w:b/>
          <w:color w:val="000000"/>
          <w:sz w:val="26"/>
          <w:szCs w:val="26"/>
          <w:lang w:val="ro-MD"/>
        </w:rPr>
      </w:pPr>
    </w:p>
    <w:tbl>
      <w:tblPr>
        <w:tblW w:w="10064" w:type="dxa"/>
        <w:tblInd w:w="-15" w:type="dxa"/>
        <w:tblLayout w:type="fixed"/>
        <w:tblLook w:val="0000" w:firstRow="0" w:lastRow="0" w:firstColumn="0" w:lastColumn="0" w:noHBand="0" w:noVBand="0"/>
      </w:tblPr>
      <w:tblGrid>
        <w:gridCol w:w="1471"/>
        <w:gridCol w:w="3686"/>
        <w:gridCol w:w="2268"/>
        <w:gridCol w:w="2639"/>
      </w:tblGrid>
      <w:tr w:rsidR="00445CD3" w:rsidRPr="00CD7AF6" w14:paraId="0A895D9B" w14:textId="77777777" w:rsidTr="004D1D6C">
        <w:trPr>
          <w:trHeight w:val="492"/>
        </w:trPr>
        <w:tc>
          <w:tcPr>
            <w:tcW w:w="1471" w:type="dxa"/>
            <w:vMerge w:val="restart"/>
            <w:tcBorders>
              <w:top w:val="single" w:sz="12" w:space="0" w:color="000000"/>
              <w:left w:val="single" w:sz="12" w:space="0" w:color="000000"/>
              <w:bottom w:val="single" w:sz="6" w:space="0" w:color="000000"/>
            </w:tcBorders>
            <w:shd w:val="clear" w:color="auto" w:fill="FFFFFF"/>
            <w:tcMar>
              <w:top w:w="0" w:type="dxa"/>
              <w:left w:w="40" w:type="dxa"/>
              <w:bottom w:w="0" w:type="dxa"/>
              <w:right w:w="40" w:type="dxa"/>
            </w:tcMar>
            <w:vAlign w:val="center"/>
          </w:tcPr>
          <w:p w14:paraId="59E2F2ED" w14:textId="77777777" w:rsidR="00445CD3" w:rsidRPr="00CD7AF6" w:rsidRDefault="00445CD3" w:rsidP="004D1D6C">
            <w:pPr>
              <w:jc w:val="center"/>
              <w:rPr>
                <w:lang w:val="ro-MD"/>
              </w:rPr>
            </w:pPr>
            <w:r w:rsidRPr="00CD7AF6">
              <w:rPr>
                <w:b/>
                <w:lang w:val="ro-MD"/>
              </w:rPr>
              <w:t>Consultant</w:t>
            </w:r>
          </w:p>
        </w:tc>
        <w:tc>
          <w:tcPr>
            <w:tcW w:w="3686" w:type="dxa"/>
            <w:vMerge w:val="restart"/>
            <w:tcBorders>
              <w:top w:val="single" w:sz="12" w:space="0" w:color="000000"/>
              <w:left w:val="single" w:sz="6" w:space="0" w:color="000000"/>
              <w:bottom w:val="single" w:sz="6" w:space="0" w:color="000000"/>
            </w:tcBorders>
            <w:shd w:val="clear" w:color="auto" w:fill="FFFFFF"/>
            <w:tcMar>
              <w:top w:w="0" w:type="dxa"/>
              <w:left w:w="40" w:type="dxa"/>
              <w:bottom w:w="0" w:type="dxa"/>
              <w:right w:w="40" w:type="dxa"/>
            </w:tcMar>
            <w:vAlign w:val="center"/>
          </w:tcPr>
          <w:p w14:paraId="728E654E" w14:textId="77777777" w:rsidR="00445CD3" w:rsidRPr="00CD7AF6" w:rsidRDefault="00445CD3" w:rsidP="004D1D6C">
            <w:pPr>
              <w:jc w:val="center"/>
              <w:rPr>
                <w:lang w:val="ro-MD"/>
              </w:rPr>
            </w:pPr>
            <w:r w:rsidRPr="00CD7AF6">
              <w:rPr>
                <w:b/>
                <w:lang w:val="ro-MD"/>
              </w:rPr>
              <w:t>Capitol</w:t>
            </w:r>
          </w:p>
        </w:tc>
        <w:tc>
          <w:tcPr>
            <w:tcW w:w="4907" w:type="dxa"/>
            <w:gridSpan w:val="2"/>
            <w:tcBorders>
              <w:top w:val="single" w:sz="12" w:space="0" w:color="000000"/>
              <w:left w:val="single" w:sz="6" w:space="0" w:color="000000"/>
              <w:bottom w:val="single" w:sz="12" w:space="0" w:color="000000"/>
              <w:right w:val="single" w:sz="12" w:space="0" w:color="000000"/>
            </w:tcBorders>
            <w:shd w:val="clear" w:color="auto" w:fill="FFFFFF"/>
            <w:tcMar>
              <w:top w:w="0" w:type="dxa"/>
              <w:left w:w="40" w:type="dxa"/>
              <w:bottom w:w="0" w:type="dxa"/>
              <w:right w:w="40" w:type="dxa"/>
            </w:tcMar>
            <w:vAlign w:val="center"/>
          </w:tcPr>
          <w:p w14:paraId="5BD1612A" w14:textId="77777777" w:rsidR="00445CD3" w:rsidRPr="00CD7AF6" w:rsidRDefault="00445CD3" w:rsidP="004D1D6C">
            <w:pPr>
              <w:jc w:val="center"/>
              <w:rPr>
                <w:b/>
                <w:bCs/>
                <w:lang w:val="ro-MD"/>
              </w:rPr>
            </w:pPr>
            <w:r w:rsidRPr="00CD7AF6">
              <w:rPr>
                <w:b/>
                <w:bCs/>
                <w:lang w:val="ro-MD"/>
              </w:rPr>
              <w:t>Confirmarea realizării activităţii</w:t>
            </w:r>
          </w:p>
        </w:tc>
      </w:tr>
      <w:tr w:rsidR="00445CD3" w:rsidRPr="00CD7AF6" w14:paraId="124E6913" w14:textId="77777777" w:rsidTr="004D1D6C">
        <w:trPr>
          <w:trHeight w:val="698"/>
        </w:trPr>
        <w:tc>
          <w:tcPr>
            <w:tcW w:w="1471" w:type="dxa"/>
            <w:vMerge/>
            <w:tcBorders>
              <w:top w:val="single" w:sz="12" w:space="0" w:color="000000"/>
              <w:left w:val="single" w:sz="12" w:space="0" w:color="000000"/>
              <w:bottom w:val="single" w:sz="6" w:space="0" w:color="000000"/>
            </w:tcBorders>
            <w:shd w:val="clear" w:color="auto" w:fill="FFFFFF"/>
            <w:tcMar>
              <w:top w:w="0" w:type="dxa"/>
              <w:left w:w="40" w:type="dxa"/>
              <w:bottom w:w="0" w:type="dxa"/>
              <w:right w:w="40" w:type="dxa"/>
            </w:tcMar>
            <w:vAlign w:val="center"/>
          </w:tcPr>
          <w:p w14:paraId="52D8B283" w14:textId="77777777" w:rsidR="00445CD3" w:rsidRPr="00CD7AF6" w:rsidRDefault="00445CD3" w:rsidP="004D1D6C">
            <w:pPr>
              <w:widowControl w:val="0"/>
              <w:pBdr>
                <w:top w:val="nil"/>
                <w:left w:val="nil"/>
                <w:bottom w:val="nil"/>
                <w:right w:val="nil"/>
                <w:between w:val="nil"/>
              </w:pBdr>
              <w:spacing w:line="276" w:lineRule="auto"/>
              <w:jc w:val="center"/>
              <w:rPr>
                <w:lang w:val="ro-MD"/>
              </w:rPr>
            </w:pPr>
          </w:p>
        </w:tc>
        <w:tc>
          <w:tcPr>
            <w:tcW w:w="3686" w:type="dxa"/>
            <w:vMerge/>
            <w:tcBorders>
              <w:top w:val="single" w:sz="12" w:space="0" w:color="000000"/>
              <w:left w:val="single" w:sz="6" w:space="0" w:color="000000"/>
              <w:bottom w:val="single" w:sz="6" w:space="0" w:color="000000"/>
            </w:tcBorders>
            <w:shd w:val="clear" w:color="auto" w:fill="FFFFFF"/>
            <w:tcMar>
              <w:top w:w="0" w:type="dxa"/>
              <w:left w:w="40" w:type="dxa"/>
              <w:bottom w:w="0" w:type="dxa"/>
              <w:right w:w="40" w:type="dxa"/>
            </w:tcMar>
            <w:vAlign w:val="center"/>
          </w:tcPr>
          <w:p w14:paraId="5E453610" w14:textId="77777777" w:rsidR="00445CD3" w:rsidRPr="00CD7AF6" w:rsidRDefault="00445CD3" w:rsidP="004D1D6C">
            <w:pPr>
              <w:widowControl w:val="0"/>
              <w:pBdr>
                <w:top w:val="nil"/>
                <w:left w:val="nil"/>
                <w:bottom w:val="nil"/>
                <w:right w:val="nil"/>
                <w:between w:val="nil"/>
              </w:pBdr>
              <w:spacing w:line="276" w:lineRule="auto"/>
              <w:jc w:val="center"/>
              <w:rPr>
                <w:lang w:val="ro-MD"/>
              </w:rPr>
            </w:pPr>
          </w:p>
        </w:tc>
        <w:tc>
          <w:tcPr>
            <w:tcW w:w="2268" w:type="dxa"/>
            <w:tcBorders>
              <w:top w:val="single" w:sz="12" w:space="0" w:color="000000"/>
              <w:left w:val="single" w:sz="6" w:space="0" w:color="000000"/>
              <w:bottom w:val="single" w:sz="12" w:space="0" w:color="000000"/>
            </w:tcBorders>
            <w:shd w:val="clear" w:color="auto" w:fill="FFFFFF"/>
            <w:tcMar>
              <w:top w:w="0" w:type="dxa"/>
              <w:left w:w="40" w:type="dxa"/>
              <w:bottom w:w="0" w:type="dxa"/>
              <w:right w:w="40" w:type="dxa"/>
            </w:tcMar>
            <w:vAlign w:val="center"/>
          </w:tcPr>
          <w:p w14:paraId="2037E1ED" w14:textId="77777777" w:rsidR="00445CD3" w:rsidRPr="00CD7AF6" w:rsidRDefault="00445CD3" w:rsidP="004D1D6C">
            <w:pPr>
              <w:jc w:val="center"/>
              <w:rPr>
                <w:b/>
                <w:bCs/>
                <w:lang w:val="ro-MD"/>
              </w:rPr>
            </w:pPr>
            <w:r w:rsidRPr="00CD7AF6">
              <w:rPr>
                <w:b/>
                <w:bCs/>
                <w:lang w:val="ro-MD"/>
              </w:rPr>
              <w:t>Semnătura</w:t>
            </w:r>
          </w:p>
          <w:p w14:paraId="1AE2F9F9" w14:textId="77777777" w:rsidR="00445CD3" w:rsidRPr="00CD7AF6" w:rsidRDefault="00445CD3" w:rsidP="004D1D6C">
            <w:pPr>
              <w:jc w:val="center"/>
              <w:rPr>
                <w:lang w:val="ro-MD"/>
              </w:rPr>
            </w:pPr>
            <w:r w:rsidRPr="00CD7AF6">
              <w:rPr>
                <w:b/>
                <w:bCs/>
                <w:lang w:val="ro-MD"/>
              </w:rPr>
              <w:t>consultantului (data)</w:t>
            </w:r>
          </w:p>
        </w:tc>
        <w:tc>
          <w:tcPr>
            <w:tcW w:w="2639" w:type="dxa"/>
            <w:tcBorders>
              <w:top w:val="single" w:sz="12" w:space="0" w:color="000000"/>
              <w:left w:val="single" w:sz="6" w:space="0" w:color="000000"/>
              <w:bottom w:val="single" w:sz="12" w:space="0" w:color="000000"/>
              <w:right w:val="single" w:sz="12" w:space="0" w:color="000000"/>
            </w:tcBorders>
            <w:shd w:val="clear" w:color="auto" w:fill="FFFFFF"/>
            <w:tcMar>
              <w:top w:w="0" w:type="dxa"/>
              <w:left w:w="40" w:type="dxa"/>
              <w:bottom w:w="0" w:type="dxa"/>
              <w:right w:w="40" w:type="dxa"/>
            </w:tcMar>
            <w:vAlign w:val="center"/>
          </w:tcPr>
          <w:p w14:paraId="109C73C4" w14:textId="77777777" w:rsidR="00445CD3" w:rsidRPr="00CD7AF6" w:rsidRDefault="00445CD3" w:rsidP="004D1D6C">
            <w:pPr>
              <w:jc w:val="center"/>
              <w:rPr>
                <w:b/>
                <w:bCs/>
                <w:lang w:val="ro-MD"/>
              </w:rPr>
            </w:pPr>
            <w:r w:rsidRPr="00CD7AF6">
              <w:rPr>
                <w:b/>
                <w:bCs/>
                <w:lang w:val="ro-MD"/>
              </w:rPr>
              <w:t>Semnătura</w:t>
            </w:r>
          </w:p>
          <w:p w14:paraId="5D11E36B" w14:textId="77777777" w:rsidR="00445CD3" w:rsidRPr="00CD7AF6" w:rsidRDefault="00445CD3" w:rsidP="004D1D6C">
            <w:pPr>
              <w:jc w:val="center"/>
              <w:rPr>
                <w:b/>
                <w:bCs/>
                <w:lang w:val="ro-MD"/>
              </w:rPr>
            </w:pPr>
            <w:r w:rsidRPr="00CD7AF6">
              <w:rPr>
                <w:b/>
                <w:bCs/>
                <w:lang w:val="ro-MD"/>
              </w:rPr>
              <w:t>studentului (data)</w:t>
            </w:r>
          </w:p>
        </w:tc>
      </w:tr>
      <w:tr w:rsidR="00445CD3" w:rsidRPr="00CD7AF6" w14:paraId="035E3E52" w14:textId="77777777" w:rsidTr="004D1D6C">
        <w:trPr>
          <w:trHeight w:val="912"/>
        </w:trPr>
        <w:tc>
          <w:tcPr>
            <w:tcW w:w="1471" w:type="dxa"/>
            <w:tcBorders>
              <w:top w:val="single" w:sz="12" w:space="0" w:color="000000"/>
              <w:left w:val="single" w:sz="12" w:space="0" w:color="000000"/>
              <w:bottom w:val="single" w:sz="6" w:space="0" w:color="000000"/>
            </w:tcBorders>
            <w:shd w:val="clear" w:color="auto" w:fill="FFFFFF"/>
            <w:tcMar>
              <w:top w:w="0" w:type="dxa"/>
              <w:left w:w="40" w:type="dxa"/>
              <w:bottom w:w="0" w:type="dxa"/>
              <w:right w:w="40" w:type="dxa"/>
            </w:tcMar>
            <w:vAlign w:val="center"/>
          </w:tcPr>
          <w:p w14:paraId="6521B246" w14:textId="77777777" w:rsidR="00445CD3" w:rsidRPr="00CD7AF6" w:rsidRDefault="00445CD3" w:rsidP="004D1D6C">
            <w:pPr>
              <w:rPr>
                <w:lang w:val="ro-MD"/>
              </w:rPr>
            </w:pPr>
            <w:r>
              <w:rPr>
                <w:b/>
                <w:lang w:val="ro-MD"/>
              </w:rPr>
              <w:t>Bulai Rodica</w:t>
            </w:r>
          </w:p>
        </w:tc>
        <w:tc>
          <w:tcPr>
            <w:tcW w:w="3686" w:type="dxa"/>
            <w:tcBorders>
              <w:top w:val="single" w:sz="12" w:space="0" w:color="000000"/>
              <w:left w:val="single" w:sz="6" w:space="0" w:color="000000"/>
              <w:bottom w:val="single" w:sz="6" w:space="0" w:color="000000"/>
            </w:tcBorders>
            <w:shd w:val="clear" w:color="auto" w:fill="FFFFFF"/>
            <w:tcMar>
              <w:top w:w="0" w:type="dxa"/>
              <w:left w:w="40" w:type="dxa"/>
              <w:bottom w:w="0" w:type="dxa"/>
              <w:right w:w="40" w:type="dxa"/>
            </w:tcMar>
            <w:vAlign w:val="center"/>
          </w:tcPr>
          <w:p w14:paraId="58C1265B" w14:textId="77777777" w:rsidR="00445CD3" w:rsidRPr="00E621CB" w:rsidRDefault="00445CD3" w:rsidP="004D1D6C">
            <w:pPr>
              <w:pStyle w:val="Default"/>
              <w:rPr>
                <w:sz w:val="23"/>
                <w:szCs w:val="23"/>
              </w:rPr>
            </w:pPr>
            <w:proofErr w:type="spellStart"/>
            <w:r>
              <w:rPr>
                <w:i/>
                <w:iCs/>
                <w:sz w:val="23"/>
                <w:szCs w:val="23"/>
              </w:rPr>
              <w:t>Standarde</w:t>
            </w:r>
            <w:proofErr w:type="spellEnd"/>
            <w:r>
              <w:rPr>
                <w:i/>
                <w:iCs/>
                <w:sz w:val="23"/>
                <w:szCs w:val="23"/>
              </w:rPr>
              <w:t xml:space="preserve"> </w:t>
            </w:r>
            <w:proofErr w:type="spellStart"/>
            <w:r>
              <w:rPr>
                <w:i/>
                <w:iCs/>
                <w:sz w:val="23"/>
                <w:szCs w:val="23"/>
              </w:rPr>
              <w:t>tehnologice</w:t>
            </w:r>
            <w:proofErr w:type="spellEnd"/>
            <w:r>
              <w:rPr>
                <w:i/>
                <w:iCs/>
                <w:sz w:val="23"/>
                <w:szCs w:val="23"/>
              </w:rPr>
              <w:t xml:space="preserve">, </w:t>
            </w:r>
            <w:proofErr w:type="spellStart"/>
            <w:r>
              <w:rPr>
                <w:i/>
                <w:iCs/>
                <w:sz w:val="23"/>
                <w:szCs w:val="23"/>
              </w:rPr>
              <w:t>Estimarea</w:t>
            </w:r>
            <w:proofErr w:type="spellEnd"/>
            <w:r>
              <w:rPr>
                <w:i/>
                <w:iCs/>
                <w:sz w:val="23"/>
                <w:szCs w:val="23"/>
              </w:rPr>
              <w:t xml:space="preserve"> </w:t>
            </w:r>
            <w:proofErr w:type="spellStart"/>
            <w:r>
              <w:rPr>
                <w:i/>
                <w:iCs/>
                <w:sz w:val="23"/>
                <w:szCs w:val="23"/>
              </w:rPr>
              <w:t>costului</w:t>
            </w:r>
            <w:proofErr w:type="spellEnd"/>
            <w:r>
              <w:rPr>
                <w:i/>
                <w:iCs/>
                <w:sz w:val="23"/>
                <w:szCs w:val="23"/>
              </w:rPr>
              <w:t xml:space="preserve"> </w:t>
            </w:r>
            <w:proofErr w:type="spellStart"/>
            <w:r>
              <w:rPr>
                <w:i/>
                <w:iCs/>
                <w:sz w:val="23"/>
                <w:szCs w:val="23"/>
              </w:rPr>
              <w:t>proiectului</w:t>
            </w:r>
            <w:proofErr w:type="spellEnd"/>
            <w:r>
              <w:rPr>
                <w:i/>
                <w:iCs/>
                <w:sz w:val="23"/>
                <w:szCs w:val="23"/>
              </w:rPr>
              <w:t xml:space="preserve"> </w:t>
            </w:r>
          </w:p>
        </w:tc>
        <w:tc>
          <w:tcPr>
            <w:tcW w:w="2268" w:type="dxa"/>
            <w:tcBorders>
              <w:top w:val="single" w:sz="12" w:space="0" w:color="000000"/>
              <w:left w:val="single" w:sz="6" w:space="0" w:color="000000"/>
              <w:bottom w:val="single" w:sz="6" w:space="0" w:color="000000"/>
            </w:tcBorders>
            <w:shd w:val="clear" w:color="auto" w:fill="FFFFFF"/>
            <w:tcMar>
              <w:top w:w="0" w:type="dxa"/>
              <w:left w:w="40" w:type="dxa"/>
              <w:bottom w:w="0" w:type="dxa"/>
              <w:right w:w="40" w:type="dxa"/>
            </w:tcMar>
          </w:tcPr>
          <w:p w14:paraId="04E965BA" w14:textId="77777777" w:rsidR="00445CD3" w:rsidRPr="00CD7AF6" w:rsidRDefault="00445CD3" w:rsidP="004D1D6C">
            <w:pPr>
              <w:rPr>
                <w:lang w:val="ro-MD"/>
              </w:rPr>
            </w:pPr>
          </w:p>
        </w:tc>
        <w:tc>
          <w:tcPr>
            <w:tcW w:w="2639" w:type="dxa"/>
            <w:tcBorders>
              <w:top w:val="single" w:sz="12" w:space="0" w:color="000000"/>
              <w:left w:val="single" w:sz="6" w:space="0" w:color="000000"/>
              <w:bottom w:val="single" w:sz="6" w:space="0" w:color="000000"/>
              <w:right w:val="single" w:sz="12" w:space="0" w:color="000000"/>
            </w:tcBorders>
            <w:shd w:val="clear" w:color="auto" w:fill="FFFFFF"/>
            <w:tcMar>
              <w:top w:w="0" w:type="dxa"/>
              <w:left w:w="40" w:type="dxa"/>
              <w:bottom w:w="0" w:type="dxa"/>
              <w:right w:w="40" w:type="dxa"/>
            </w:tcMar>
          </w:tcPr>
          <w:p w14:paraId="08F03CEE" w14:textId="77777777" w:rsidR="00445CD3" w:rsidRPr="00CD7AF6" w:rsidRDefault="00445CD3" w:rsidP="004D1D6C">
            <w:pPr>
              <w:rPr>
                <w:lang w:val="ro-MD"/>
              </w:rPr>
            </w:pPr>
          </w:p>
        </w:tc>
      </w:tr>
    </w:tbl>
    <w:p w14:paraId="51898AAF" w14:textId="77777777" w:rsidR="00445CD3" w:rsidRPr="00CD7AF6" w:rsidRDefault="00445CD3" w:rsidP="00445CD3">
      <w:pPr>
        <w:tabs>
          <w:tab w:val="left" w:pos="8424"/>
        </w:tabs>
        <w:jc w:val="both"/>
        <w:rPr>
          <w:b/>
          <w:lang w:val="ro-MD"/>
        </w:rPr>
      </w:pPr>
    </w:p>
    <w:p w14:paraId="249A2C93" w14:textId="77777777" w:rsidR="00445CD3" w:rsidRPr="00E621CB" w:rsidRDefault="00445CD3" w:rsidP="00445CD3">
      <w:pPr>
        <w:rPr>
          <w:lang w:eastAsia="ro-RO"/>
        </w:rPr>
      </w:pPr>
      <w:r w:rsidRPr="00CD7AF6">
        <w:rPr>
          <w:b/>
          <w:lang w:val="ro-MD"/>
        </w:rPr>
        <w:t xml:space="preserve">7. Data înmânării caietului de sarcini </w:t>
      </w:r>
      <w:r w:rsidRPr="00E621CB">
        <w:rPr>
          <w:lang w:eastAsia="ro-RO"/>
        </w:rPr>
        <w:t>02.09.2024</w:t>
      </w:r>
    </w:p>
    <w:p w14:paraId="49ACC471" w14:textId="77777777" w:rsidR="00445CD3" w:rsidRPr="00CD7AF6" w:rsidRDefault="00445CD3" w:rsidP="00445CD3">
      <w:pPr>
        <w:tabs>
          <w:tab w:val="left" w:pos="8424"/>
        </w:tabs>
        <w:jc w:val="both"/>
        <w:rPr>
          <w:b/>
          <w:lang w:val="ro-MD"/>
        </w:rPr>
      </w:pPr>
    </w:p>
    <w:p w14:paraId="03F8F002" w14:textId="77777777" w:rsidR="00445CD3" w:rsidRPr="00CD7AF6" w:rsidRDefault="00445CD3" w:rsidP="00445CD3">
      <w:pPr>
        <w:tabs>
          <w:tab w:val="left" w:pos="8424"/>
        </w:tabs>
        <w:jc w:val="both"/>
        <w:rPr>
          <w:u w:val="single"/>
          <w:lang w:val="ro-MD"/>
        </w:rPr>
      </w:pPr>
      <w:r w:rsidRPr="00CD7AF6">
        <w:rPr>
          <w:b/>
          <w:lang w:val="ro-MD"/>
        </w:rPr>
        <w:t xml:space="preserve">             Coordonator </w:t>
      </w:r>
      <w:r>
        <w:rPr>
          <w:b/>
          <w:lang w:val="ro-MD"/>
        </w:rPr>
        <w:t>Masiutin Maxim</w:t>
      </w:r>
      <w:r w:rsidRPr="005B0600">
        <w:rPr>
          <w:b/>
          <w:lang w:val="ro-MD"/>
        </w:rPr>
        <w:t xml:space="preserve"> </w:t>
      </w:r>
      <w:r w:rsidRPr="005B0600">
        <w:rPr>
          <w:b/>
          <w:u w:val="single"/>
          <w:lang w:val="ro-MD"/>
        </w:rPr>
        <w:t xml:space="preserve">            </w:t>
      </w:r>
      <w:r w:rsidRPr="00CD7AF6">
        <w:rPr>
          <w:b/>
          <w:u w:val="single"/>
          <w:lang w:val="ro-MD"/>
        </w:rPr>
        <w:t xml:space="preserve">______________________                         </w:t>
      </w:r>
    </w:p>
    <w:p w14:paraId="001C1EC0" w14:textId="77777777" w:rsidR="00445CD3" w:rsidRPr="00CD7AF6" w:rsidRDefault="00445CD3" w:rsidP="00445CD3">
      <w:pPr>
        <w:jc w:val="both"/>
        <w:rPr>
          <w:lang w:val="ro-MD"/>
        </w:rPr>
      </w:pPr>
      <w:r w:rsidRPr="00CD7AF6">
        <w:rPr>
          <w:i/>
          <w:lang w:val="ro-MD"/>
        </w:rPr>
        <w:t xml:space="preserve">                                                                                </w:t>
      </w:r>
      <w:r w:rsidRPr="00CD7AF6">
        <w:rPr>
          <w:bCs/>
          <w:i/>
          <w:iCs/>
          <w:lang w:val="ro-MD"/>
        </w:rPr>
        <w:t>semnătura</w:t>
      </w:r>
    </w:p>
    <w:p w14:paraId="51D44AB2" w14:textId="77777777" w:rsidR="00445CD3" w:rsidRPr="00CD7AF6" w:rsidRDefault="00445CD3" w:rsidP="00445CD3">
      <w:pPr>
        <w:ind w:firstLine="720"/>
        <w:jc w:val="both"/>
        <w:rPr>
          <w:b/>
          <w:lang w:val="ro-MD"/>
        </w:rPr>
      </w:pPr>
      <w:r w:rsidRPr="00CD7AF6">
        <w:rPr>
          <w:b/>
          <w:lang w:val="ro-MD"/>
        </w:rPr>
        <w:t xml:space="preserve">Sarcina a fost luată pentru a fi executată de studentul </w:t>
      </w:r>
      <w:r>
        <w:rPr>
          <w:b/>
          <w:lang w:val="ro-MD"/>
        </w:rPr>
        <w:t>Chirița Stanislav</w:t>
      </w:r>
    </w:p>
    <w:p w14:paraId="5842692E" w14:textId="77777777" w:rsidR="00445CD3" w:rsidRPr="00CD7AF6" w:rsidRDefault="00445CD3" w:rsidP="00445CD3">
      <w:pPr>
        <w:ind w:firstLine="720"/>
        <w:jc w:val="both"/>
        <w:rPr>
          <w:b/>
          <w:lang w:val="ro-MD"/>
        </w:rPr>
      </w:pPr>
      <w:r w:rsidRPr="00CD7AF6">
        <w:rPr>
          <w:b/>
          <w:lang w:val="ro-MD"/>
        </w:rPr>
        <w:t>_______________________________________________________________________</w:t>
      </w:r>
    </w:p>
    <w:p w14:paraId="06C9DBC3" w14:textId="77777777" w:rsidR="00445CD3" w:rsidRPr="00CD7AF6" w:rsidRDefault="00445CD3" w:rsidP="00445CD3">
      <w:pPr>
        <w:jc w:val="center"/>
        <w:rPr>
          <w:bCs/>
          <w:i/>
          <w:iCs/>
          <w:lang w:val="ro-MD"/>
        </w:rPr>
      </w:pPr>
      <w:r w:rsidRPr="00CD7AF6">
        <w:rPr>
          <w:bCs/>
          <w:i/>
          <w:iCs/>
          <w:lang w:val="ro-MD"/>
        </w:rPr>
        <w:t>semnătura, data</w:t>
      </w:r>
      <w:r w:rsidRPr="00CD7AF6">
        <w:rPr>
          <w:bCs/>
          <w:i/>
          <w:iCs/>
          <w:lang w:val="ro-MD"/>
        </w:rPr>
        <w:cr/>
      </w:r>
    </w:p>
    <w:p w14:paraId="09007759" w14:textId="77777777" w:rsidR="00445CD3" w:rsidRPr="00CD7AF6" w:rsidRDefault="00445CD3" w:rsidP="00445CD3">
      <w:pPr>
        <w:jc w:val="center"/>
        <w:rPr>
          <w:lang w:val="ro-MD"/>
        </w:rPr>
      </w:pPr>
      <w:r w:rsidRPr="00CD7AF6">
        <w:rPr>
          <w:b/>
          <w:lang w:val="ro-MD"/>
        </w:rPr>
        <w:t>PLAN CALENDARISTIC</w:t>
      </w:r>
    </w:p>
    <w:tbl>
      <w:tblPr>
        <w:tblW w:w="9670" w:type="dxa"/>
        <w:tblInd w:w="-55" w:type="dxa"/>
        <w:tblLayout w:type="fixed"/>
        <w:tblLook w:val="0000" w:firstRow="0" w:lastRow="0" w:firstColumn="0" w:lastColumn="0" w:noHBand="0" w:noVBand="0"/>
      </w:tblPr>
      <w:tblGrid>
        <w:gridCol w:w="891"/>
        <w:gridCol w:w="5063"/>
        <w:gridCol w:w="2596"/>
        <w:gridCol w:w="1120"/>
      </w:tblGrid>
      <w:tr w:rsidR="00445CD3" w:rsidRPr="00CD7AF6" w14:paraId="12DA1B0C" w14:textId="77777777" w:rsidTr="004D1D6C">
        <w:trPr>
          <w:trHeight w:val="727"/>
        </w:trPr>
        <w:tc>
          <w:tcPr>
            <w:tcW w:w="891" w:type="dxa"/>
            <w:tcBorders>
              <w:top w:val="single" w:sz="12" w:space="0" w:color="000000"/>
              <w:left w:val="single" w:sz="12" w:space="0" w:color="000000"/>
              <w:bottom w:val="single" w:sz="12" w:space="0" w:color="000000"/>
            </w:tcBorders>
            <w:shd w:val="clear" w:color="auto" w:fill="FFFFFF"/>
            <w:tcMar>
              <w:top w:w="0" w:type="dxa"/>
              <w:left w:w="40" w:type="dxa"/>
              <w:bottom w:w="0" w:type="dxa"/>
              <w:right w:w="40" w:type="dxa"/>
            </w:tcMar>
            <w:vAlign w:val="center"/>
          </w:tcPr>
          <w:p w14:paraId="71EF4AF3" w14:textId="77777777" w:rsidR="00445CD3" w:rsidRPr="00CD7AF6" w:rsidRDefault="00445CD3" w:rsidP="004D1D6C">
            <w:pPr>
              <w:spacing w:after="200" w:line="276" w:lineRule="auto"/>
              <w:jc w:val="center"/>
              <w:rPr>
                <w:lang w:val="ro-MD"/>
              </w:rPr>
            </w:pPr>
            <w:r w:rsidRPr="00CD7AF6">
              <w:rPr>
                <w:b/>
                <w:lang w:val="ro-MD"/>
              </w:rPr>
              <w:t>No. crt.</w:t>
            </w:r>
          </w:p>
        </w:tc>
        <w:tc>
          <w:tcPr>
            <w:tcW w:w="5063" w:type="dxa"/>
            <w:tcBorders>
              <w:top w:val="single" w:sz="12" w:space="0" w:color="000000"/>
              <w:left w:val="single" w:sz="6" w:space="0" w:color="000000"/>
              <w:bottom w:val="single" w:sz="12" w:space="0" w:color="000000"/>
            </w:tcBorders>
            <w:shd w:val="clear" w:color="auto" w:fill="FFFFFF"/>
            <w:tcMar>
              <w:top w:w="0" w:type="dxa"/>
              <w:left w:w="40" w:type="dxa"/>
              <w:bottom w:w="0" w:type="dxa"/>
              <w:right w:w="40" w:type="dxa"/>
            </w:tcMar>
            <w:vAlign w:val="center"/>
          </w:tcPr>
          <w:p w14:paraId="041B4045" w14:textId="77777777" w:rsidR="00445CD3" w:rsidRPr="00CD7AF6" w:rsidRDefault="00445CD3" w:rsidP="004D1D6C">
            <w:pPr>
              <w:spacing w:after="200" w:line="276" w:lineRule="auto"/>
              <w:jc w:val="center"/>
              <w:rPr>
                <w:lang w:val="ro-MD"/>
              </w:rPr>
            </w:pPr>
            <w:r w:rsidRPr="00CD7AF6">
              <w:rPr>
                <w:b/>
                <w:lang w:val="ro-MD"/>
              </w:rPr>
              <w:t>Denumirea etapelor de elaborare/proiectare</w:t>
            </w:r>
          </w:p>
        </w:tc>
        <w:tc>
          <w:tcPr>
            <w:tcW w:w="2596" w:type="dxa"/>
            <w:tcBorders>
              <w:top w:val="single" w:sz="12" w:space="0" w:color="000000"/>
              <w:left w:val="single" w:sz="6" w:space="0" w:color="000000"/>
              <w:bottom w:val="single" w:sz="12" w:space="0" w:color="000000"/>
            </w:tcBorders>
            <w:shd w:val="clear" w:color="auto" w:fill="FFFFFF"/>
            <w:tcMar>
              <w:top w:w="0" w:type="dxa"/>
              <w:left w:w="40" w:type="dxa"/>
              <w:bottom w:w="0" w:type="dxa"/>
              <w:right w:w="40" w:type="dxa"/>
            </w:tcMar>
            <w:vAlign w:val="center"/>
          </w:tcPr>
          <w:p w14:paraId="247D5170" w14:textId="77777777" w:rsidR="00445CD3" w:rsidRPr="00CD7AF6" w:rsidRDefault="00445CD3" w:rsidP="004D1D6C">
            <w:pPr>
              <w:spacing w:line="276" w:lineRule="auto"/>
              <w:jc w:val="center"/>
              <w:rPr>
                <w:b/>
                <w:lang w:val="ro-MD"/>
              </w:rPr>
            </w:pPr>
            <w:r w:rsidRPr="00CD7AF6">
              <w:rPr>
                <w:b/>
                <w:lang w:val="ro-MD"/>
              </w:rPr>
              <w:t>Termenul de</w:t>
            </w:r>
          </w:p>
          <w:p w14:paraId="76A9FC44" w14:textId="77777777" w:rsidR="00445CD3" w:rsidRPr="00CD7AF6" w:rsidRDefault="00445CD3" w:rsidP="004D1D6C">
            <w:pPr>
              <w:spacing w:line="276" w:lineRule="auto"/>
              <w:jc w:val="center"/>
              <w:rPr>
                <w:lang w:val="ro-MD"/>
              </w:rPr>
            </w:pPr>
            <w:r w:rsidRPr="00CD7AF6">
              <w:rPr>
                <w:b/>
                <w:lang w:val="ro-MD"/>
              </w:rPr>
              <w:t>realizare a etapelor</w:t>
            </w:r>
          </w:p>
        </w:tc>
        <w:tc>
          <w:tcPr>
            <w:tcW w:w="1120" w:type="dxa"/>
            <w:tcBorders>
              <w:top w:val="single" w:sz="12" w:space="0" w:color="000000"/>
              <w:left w:val="single" w:sz="6" w:space="0" w:color="000000"/>
              <w:bottom w:val="single" w:sz="12" w:space="0" w:color="000000"/>
              <w:right w:val="single" w:sz="12" w:space="0" w:color="000000"/>
            </w:tcBorders>
            <w:shd w:val="clear" w:color="auto" w:fill="FFFFFF"/>
            <w:tcMar>
              <w:top w:w="0" w:type="dxa"/>
              <w:left w:w="40" w:type="dxa"/>
              <w:bottom w:w="0" w:type="dxa"/>
              <w:right w:w="40" w:type="dxa"/>
            </w:tcMar>
            <w:vAlign w:val="bottom"/>
          </w:tcPr>
          <w:p w14:paraId="723FC0F3" w14:textId="77777777" w:rsidR="00445CD3" w:rsidRPr="00CD7AF6" w:rsidRDefault="00445CD3" w:rsidP="004D1D6C">
            <w:pPr>
              <w:spacing w:after="200" w:line="276" w:lineRule="auto"/>
              <w:jc w:val="center"/>
              <w:rPr>
                <w:lang w:val="ro-MD"/>
              </w:rPr>
            </w:pPr>
            <w:r w:rsidRPr="00CD7AF6">
              <w:rPr>
                <w:b/>
                <w:lang w:val="ro-MD"/>
              </w:rPr>
              <w:t>Nota</w:t>
            </w:r>
          </w:p>
        </w:tc>
      </w:tr>
      <w:tr w:rsidR="00445CD3" w:rsidRPr="00CD7AF6" w14:paraId="6D03A57E" w14:textId="77777777" w:rsidTr="004D1D6C">
        <w:trPr>
          <w:trHeight w:val="425"/>
        </w:trPr>
        <w:tc>
          <w:tcPr>
            <w:tcW w:w="891" w:type="dxa"/>
            <w:tcBorders>
              <w:top w:val="single" w:sz="12" w:space="0" w:color="000000"/>
              <w:left w:val="single" w:sz="12" w:space="0" w:color="000000"/>
              <w:bottom w:val="single" w:sz="6" w:space="0" w:color="000000"/>
            </w:tcBorders>
            <w:shd w:val="clear" w:color="auto" w:fill="FFFFFF"/>
            <w:tcMar>
              <w:top w:w="0" w:type="dxa"/>
              <w:left w:w="40" w:type="dxa"/>
              <w:bottom w:w="0" w:type="dxa"/>
              <w:right w:w="40" w:type="dxa"/>
            </w:tcMar>
          </w:tcPr>
          <w:p w14:paraId="544C5D12" w14:textId="77777777" w:rsidR="00445CD3" w:rsidRPr="00CD7AF6" w:rsidRDefault="00445CD3" w:rsidP="004D1D6C">
            <w:pPr>
              <w:spacing w:after="200" w:line="276" w:lineRule="auto"/>
              <w:jc w:val="center"/>
              <w:rPr>
                <w:lang w:val="ro-MD"/>
              </w:rPr>
            </w:pPr>
            <w:r w:rsidRPr="00CD7AF6">
              <w:rPr>
                <w:lang w:val="ro-MD"/>
              </w:rPr>
              <w:t>1.</w:t>
            </w:r>
          </w:p>
        </w:tc>
        <w:tc>
          <w:tcPr>
            <w:tcW w:w="5063" w:type="dxa"/>
            <w:tcBorders>
              <w:top w:val="single" w:sz="12" w:space="0" w:color="000000"/>
              <w:left w:val="single" w:sz="6" w:space="0" w:color="000000"/>
              <w:bottom w:val="single" w:sz="6" w:space="0" w:color="000000"/>
            </w:tcBorders>
            <w:shd w:val="clear" w:color="auto" w:fill="FFFFFF"/>
            <w:tcMar>
              <w:top w:w="0" w:type="dxa"/>
              <w:left w:w="40" w:type="dxa"/>
              <w:bottom w:w="0" w:type="dxa"/>
              <w:right w:w="40" w:type="dxa"/>
            </w:tcMa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445CD3" w:rsidRPr="0007429B" w14:paraId="33DF0820" w14:textId="77777777" w:rsidTr="004D1D6C">
              <w:trPr>
                <w:tblCellSpacing w:w="15" w:type="dxa"/>
              </w:trPr>
              <w:tc>
                <w:tcPr>
                  <w:tcW w:w="36" w:type="dxa"/>
                  <w:vAlign w:val="center"/>
                  <w:hideMark/>
                </w:tcPr>
                <w:p w14:paraId="109B60D8" w14:textId="77777777" w:rsidR="00445CD3" w:rsidRPr="0007429B" w:rsidRDefault="00445CD3" w:rsidP="004D1D6C">
                  <w:pPr>
                    <w:tabs>
                      <w:tab w:val="left" w:pos="2745"/>
                    </w:tabs>
                    <w:spacing w:after="200" w:line="276" w:lineRule="auto"/>
                    <w:jc w:val="both"/>
                    <w:rPr>
                      <w:lang w:val="en-GB"/>
                    </w:rPr>
                  </w:pPr>
                </w:p>
              </w:tc>
            </w:tr>
          </w:tbl>
          <w:p w14:paraId="0E477C4F" w14:textId="77777777" w:rsidR="00445CD3" w:rsidRPr="0007429B" w:rsidRDefault="00445CD3" w:rsidP="004D1D6C">
            <w:pPr>
              <w:tabs>
                <w:tab w:val="left" w:pos="2745"/>
              </w:tabs>
              <w:spacing w:after="200" w:line="276" w:lineRule="auto"/>
              <w:jc w:val="both"/>
              <w:rPr>
                <w:vanish/>
                <w:lang w:val="en-GB"/>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68"/>
            </w:tblGrid>
            <w:tr w:rsidR="00445CD3" w:rsidRPr="0007429B" w14:paraId="193FC159" w14:textId="77777777" w:rsidTr="004D1D6C">
              <w:trPr>
                <w:tblCellSpacing w:w="15" w:type="dxa"/>
              </w:trPr>
              <w:tc>
                <w:tcPr>
                  <w:tcW w:w="4808" w:type="dxa"/>
                  <w:vAlign w:val="center"/>
                  <w:hideMark/>
                </w:tcPr>
                <w:p w14:paraId="67789D84" w14:textId="77777777" w:rsidR="00445CD3" w:rsidRPr="0007429B" w:rsidRDefault="00445CD3" w:rsidP="004D1D6C">
                  <w:pPr>
                    <w:tabs>
                      <w:tab w:val="left" w:pos="2745"/>
                    </w:tabs>
                    <w:spacing w:after="200" w:line="276" w:lineRule="auto"/>
                    <w:jc w:val="both"/>
                    <w:rPr>
                      <w:lang w:val="en-GB"/>
                    </w:rPr>
                  </w:pPr>
                  <w:r w:rsidRPr="0007429B">
                    <w:rPr>
                      <w:lang w:val="en-GB"/>
                    </w:rPr>
                    <w:t>Definirea temei și stabilirea cerințelor funcționale</w:t>
                  </w:r>
                </w:p>
              </w:tc>
            </w:tr>
          </w:tbl>
          <w:p w14:paraId="3DE9387E" w14:textId="77777777" w:rsidR="00445CD3" w:rsidRPr="0007429B" w:rsidRDefault="00445CD3" w:rsidP="004D1D6C">
            <w:pPr>
              <w:tabs>
                <w:tab w:val="left" w:pos="2745"/>
              </w:tabs>
              <w:spacing w:after="200" w:line="276" w:lineRule="auto"/>
              <w:jc w:val="both"/>
              <w:rPr>
                <w:lang w:val="en-GB"/>
              </w:rPr>
            </w:pPr>
          </w:p>
        </w:tc>
        <w:tc>
          <w:tcPr>
            <w:tcW w:w="2596" w:type="dxa"/>
            <w:tcBorders>
              <w:top w:val="single" w:sz="12" w:space="0" w:color="000000"/>
              <w:left w:val="single" w:sz="6" w:space="0" w:color="000000"/>
              <w:bottom w:val="single" w:sz="6" w:space="0" w:color="000000"/>
            </w:tcBorders>
            <w:shd w:val="clear" w:color="auto" w:fill="FFFFFF"/>
          </w:tcPr>
          <w:p w14:paraId="3729065A" w14:textId="77777777" w:rsidR="00445CD3" w:rsidRPr="005B0600" w:rsidRDefault="00445CD3" w:rsidP="004D1D6C">
            <w:pPr>
              <w:tabs>
                <w:tab w:val="left" w:pos="236"/>
              </w:tabs>
              <w:jc w:val="both"/>
              <w:rPr>
                <w:rFonts w:eastAsia="Noto Sans CJK SC Regular" w:cs="FreeSans"/>
                <w:i/>
                <w:color w:val="FF0000"/>
              </w:rPr>
            </w:pPr>
            <w:r w:rsidRPr="00E621CB">
              <w:rPr>
                <w:rFonts w:eastAsia="Noto Sans CJK SC Regular" w:cs="FreeSans"/>
                <w:i/>
                <w:lang w:val="fr-FR"/>
              </w:rPr>
              <w:t xml:space="preserve">02.09.24 </w:t>
            </w:r>
            <w:r w:rsidRPr="005B0600">
              <w:rPr>
                <w:rFonts w:eastAsia="Noto Sans CJK SC Regular"/>
                <w:i/>
                <w:lang w:val="fr-FR"/>
              </w:rPr>
              <w:t xml:space="preserve">– </w:t>
            </w:r>
            <w:r w:rsidRPr="005B0600">
              <w:rPr>
                <w:rFonts w:eastAsia="Noto Sans CJK SC Regular"/>
                <w:i/>
              </w:rPr>
              <w:t>31.10.2024</w:t>
            </w:r>
          </w:p>
        </w:tc>
        <w:tc>
          <w:tcPr>
            <w:tcW w:w="1120" w:type="dxa"/>
            <w:tcBorders>
              <w:top w:val="single" w:sz="12" w:space="0" w:color="000000"/>
              <w:left w:val="single" w:sz="6" w:space="0" w:color="000000"/>
              <w:bottom w:val="single" w:sz="6" w:space="0" w:color="000000"/>
              <w:right w:val="single" w:sz="12" w:space="0" w:color="000000"/>
            </w:tcBorders>
            <w:shd w:val="clear" w:color="auto" w:fill="FFFFFF"/>
          </w:tcPr>
          <w:p w14:paraId="3BE57699" w14:textId="77777777" w:rsidR="00445CD3" w:rsidRPr="00CD7AF6" w:rsidRDefault="00445CD3" w:rsidP="004D1D6C">
            <w:pPr>
              <w:spacing w:after="200" w:line="276" w:lineRule="auto"/>
              <w:jc w:val="both"/>
              <w:rPr>
                <w:lang w:val="ro-MD"/>
              </w:rPr>
            </w:pPr>
            <w:r w:rsidRPr="00F6442D">
              <w:rPr>
                <w:lang w:val="fr-FR"/>
              </w:rPr>
              <w:t>10 %</w:t>
            </w:r>
          </w:p>
        </w:tc>
      </w:tr>
      <w:tr w:rsidR="00445CD3" w:rsidRPr="00CD7AF6" w14:paraId="1E51FD1A" w14:textId="77777777" w:rsidTr="004D1D6C">
        <w:trPr>
          <w:trHeight w:val="468"/>
        </w:trPr>
        <w:tc>
          <w:tcPr>
            <w:tcW w:w="891" w:type="dxa"/>
            <w:tcBorders>
              <w:top w:val="single" w:sz="6" w:space="0" w:color="000000"/>
              <w:left w:val="single" w:sz="12" w:space="0" w:color="000000"/>
              <w:bottom w:val="single" w:sz="6" w:space="0" w:color="000000"/>
            </w:tcBorders>
            <w:shd w:val="clear" w:color="auto" w:fill="FFFFFF"/>
            <w:tcMar>
              <w:top w:w="0" w:type="dxa"/>
              <w:left w:w="40" w:type="dxa"/>
              <w:bottom w:w="0" w:type="dxa"/>
              <w:right w:w="40" w:type="dxa"/>
            </w:tcMar>
          </w:tcPr>
          <w:p w14:paraId="3FF0D1C7" w14:textId="77777777" w:rsidR="00445CD3" w:rsidRPr="00CD7AF6" w:rsidRDefault="00445CD3" w:rsidP="004D1D6C">
            <w:pPr>
              <w:spacing w:after="200" w:line="276" w:lineRule="auto"/>
              <w:jc w:val="center"/>
              <w:rPr>
                <w:lang w:val="ro-MD"/>
              </w:rPr>
            </w:pPr>
            <w:r w:rsidRPr="00CD7AF6">
              <w:rPr>
                <w:lang w:val="ro-MD"/>
              </w:rPr>
              <w:t>2.</w:t>
            </w:r>
          </w:p>
        </w:tc>
        <w:tc>
          <w:tcPr>
            <w:tcW w:w="5063" w:type="dxa"/>
            <w:tcBorders>
              <w:top w:val="single" w:sz="6" w:space="0" w:color="000000"/>
              <w:left w:val="single" w:sz="6" w:space="0" w:color="000000"/>
              <w:bottom w:val="single" w:sz="6" w:space="0" w:color="000000"/>
            </w:tcBorders>
            <w:shd w:val="clear" w:color="auto" w:fill="FFFFFF"/>
            <w:tcMar>
              <w:top w:w="0" w:type="dxa"/>
              <w:left w:w="40" w:type="dxa"/>
              <w:bottom w:w="0" w:type="dxa"/>
              <w:right w:w="40" w:type="dxa"/>
            </w:tcMar>
          </w:tcPr>
          <w:p w14:paraId="14AC94A4" w14:textId="77777777" w:rsidR="00445CD3" w:rsidRPr="0084178C" w:rsidRDefault="00445CD3" w:rsidP="004D1D6C">
            <w:pPr>
              <w:tabs>
                <w:tab w:val="left" w:pos="2745"/>
              </w:tabs>
              <w:spacing w:after="200" w:line="276" w:lineRule="auto"/>
              <w:jc w:val="both"/>
            </w:pPr>
            <w:r w:rsidRPr="0007429B">
              <w:t>Analiza soluțiilor existente și a domeniului de aplicabilitate</w:t>
            </w:r>
          </w:p>
        </w:tc>
        <w:tc>
          <w:tcPr>
            <w:tcW w:w="2596" w:type="dxa"/>
            <w:tcBorders>
              <w:top w:val="single" w:sz="6" w:space="0" w:color="000000"/>
              <w:left w:val="single" w:sz="6" w:space="0" w:color="000000"/>
              <w:bottom w:val="single" w:sz="6" w:space="0" w:color="000000"/>
            </w:tcBorders>
            <w:shd w:val="clear" w:color="auto" w:fill="FFFFFF"/>
          </w:tcPr>
          <w:p w14:paraId="3BCF06C9" w14:textId="77777777" w:rsidR="00445CD3" w:rsidRPr="005B0600" w:rsidRDefault="00445CD3" w:rsidP="004D1D6C">
            <w:pPr>
              <w:tabs>
                <w:tab w:val="left" w:pos="236"/>
              </w:tabs>
              <w:jc w:val="both"/>
              <w:rPr>
                <w:rFonts w:eastAsia="Noto Sans CJK SC Regular" w:cs="FreeSans"/>
                <w:i/>
                <w:color w:val="FF0000"/>
              </w:rPr>
            </w:pPr>
            <w:r w:rsidRPr="005B0600">
              <w:rPr>
                <w:rFonts w:eastAsia="Noto Sans CJK SC Regular" w:cs="FreeSans"/>
                <w:i/>
              </w:rPr>
              <w:t>01.11.2024 – 15.12.2024</w:t>
            </w:r>
          </w:p>
        </w:tc>
        <w:tc>
          <w:tcPr>
            <w:tcW w:w="1120" w:type="dxa"/>
            <w:tcBorders>
              <w:top w:val="single" w:sz="6" w:space="0" w:color="000000"/>
              <w:left w:val="single" w:sz="6" w:space="0" w:color="000000"/>
              <w:bottom w:val="single" w:sz="6" w:space="0" w:color="000000"/>
              <w:right w:val="single" w:sz="12" w:space="0" w:color="000000"/>
            </w:tcBorders>
            <w:shd w:val="clear" w:color="auto" w:fill="FFFFFF"/>
          </w:tcPr>
          <w:p w14:paraId="10441122" w14:textId="77777777" w:rsidR="00445CD3" w:rsidRPr="00CD7AF6" w:rsidRDefault="00445CD3" w:rsidP="004D1D6C">
            <w:pPr>
              <w:spacing w:after="200" w:line="276" w:lineRule="auto"/>
              <w:jc w:val="both"/>
              <w:rPr>
                <w:lang w:val="ro-MD"/>
              </w:rPr>
            </w:pPr>
            <w:r>
              <w:rPr>
                <w:lang w:val="fr-FR"/>
              </w:rPr>
              <w:t>15</w:t>
            </w:r>
            <w:r w:rsidRPr="00F6442D">
              <w:rPr>
                <w:lang w:val="fr-FR"/>
              </w:rPr>
              <w:t> %</w:t>
            </w:r>
          </w:p>
        </w:tc>
      </w:tr>
      <w:tr w:rsidR="00445CD3" w:rsidRPr="00CD7AF6" w14:paraId="34D7F267" w14:textId="77777777" w:rsidTr="004D1D6C">
        <w:trPr>
          <w:trHeight w:val="450"/>
        </w:trPr>
        <w:tc>
          <w:tcPr>
            <w:tcW w:w="891" w:type="dxa"/>
            <w:tcBorders>
              <w:top w:val="single" w:sz="6" w:space="0" w:color="000000"/>
              <w:left w:val="single" w:sz="12" w:space="0" w:color="000000"/>
              <w:bottom w:val="single" w:sz="6" w:space="0" w:color="000000"/>
            </w:tcBorders>
            <w:shd w:val="clear" w:color="auto" w:fill="FFFFFF"/>
            <w:tcMar>
              <w:top w:w="0" w:type="dxa"/>
              <w:left w:w="40" w:type="dxa"/>
              <w:bottom w:w="0" w:type="dxa"/>
              <w:right w:w="40" w:type="dxa"/>
            </w:tcMar>
          </w:tcPr>
          <w:p w14:paraId="4A678751" w14:textId="77777777" w:rsidR="00445CD3" w:rsidRPr="00CD7AF6" w:rsidRDefault="00445CD3" w:rsidP="004D1D6C">
            <w:pPr>
              <w:spacing w:after="200" w:line="276" w:lineRule="auto"/>
              <w:jc w:val="center"/>
              <w:rPr>
                <w:lang w:val="ro-MD"/>
              </w:rPr>
            </w:pPr>
            <w:r w:rsidRPr="00CD7AF6">
              <w:rPr>
                <w:lang w:val="ro-MD"/>
              </w:rPr>
              <w:t>3.</w:t>
            </w:r>
          </w:p>
        </w:tc>
        <w:tc>
          <w:tcPr>
            <w:tcW w:w="5063" w:type="dxa"/>
            <w:tcBorders>
              <w:top w:val="single" w:sz="6" w:space="0" w:color="000000"/>
              <w:left w:val="single" w:sz="6" w:space="0" w:color="000000"/>
              <w:bottom w:val="single" w:sz="6" w:space="0" w:color="000000"/>
            </w:tcBorders>
            <w:shd w:val="clear" w:color="auto" w:fill="FFFFFF"/>
            <w:tcMar>
              <w:top w:w="0" w:type="dxa"/>
              <w:left w:w="40" w:type="dxa"/>
              <w:bottom w:w="0" w:type="dxa"/>
              <w:right w:w="40" w:type="dxa"/>
            </w:tcMar>
          </w:tcPr>
          <w:p w14:paraId="00BF0319" w14:textId="77777777" w:rsidR="00445CD3" w:rsidRPr="0084178C" w:rsidRDefault="00445CD3" w:rsidP="004D1D6C">
            <w:pPr>
              <w:spacing w:after="200" w:line="276" w:lineRule="auto"/>
              <w:jc w:val="both"/>
            </w:pPr>
            <w:r w:rsidRPr="0007429B">
              <w:t>Modelarea arhitecturii și proiectarea funcțională a sistemului</w:t>
            </w:r>
          </w:p>
        </w:tc>
        <w:tc>
          <w:tcPr>
            <w:tcW w:w="2596" w:type="dxa"/>
            <w:tcBorders>
              <w:top w:val="single" w:sz="6" w:space="0" w:color="000000"/>
              <w:left w:val="single" w:sz="6" w:space="0" w:color="000000"/>
              <w:bottom w:val="single" w:sz="6" w:space="0" w:color="000000"/>
            </w:tcBorders>
            <w:shd w:val="clear" w:color="auto" w:fill="FFFFFF"/>
          </w:tcPr>
          <w:p w14:paraId="3AE6934D" w14:textId="77777777" w:rsidR="00445CD3" w:rsidRPr="005B0600" w:rsidRDefault="00445CD3" w:rsidP="004D1D6C">
            <w:pPr>
              <w:tabs>
                <w:tab w:val="left" w:pos="236"/>
              </w:tabs>
              <w:jc w:val="both"/>
              <w:rPr>
                <w:rFonts w:eastAsia="Noto Sans CJK SC Regular" w:cs="FreeSans"/>
                <w:i/>
                <w:color w:val="FF0000"/>
              </w:rPr>
            </w:pPr>
            <w:r w:rsidRPr="005B0600">
              <w:rPr>
                <w:rFonts w:eastAsia="Noto Sans CJK SC Regular" w:cs="FreeSans"/>
                <w:i/>
              </w:rPr>
              <w:t>16.12.2024 – 31.12.2024</w:t>
            </w:r>
          </w:p>
        </w:tc>
        <w:tc>
          <w:tcPr>
            <w:tcW w:w="1120" w:type="dxa"/>
            <w:tcBorders>
              <w:top w:val="single" w:sz="6" w:space="0" w:color="000000"/>
              <w:left w:val="single" w:sz="6" w:space="0" w:color="000000"/>
              <w:bottom w:val="single" w:sz="6" w:space="0" w:color="000000"/>
              <w:right w:val="single" w:sz="12" w:space="0" w:color="000000"/>
            </w:tcBorders>
            <w:shd w:val="clear" w:color="auto" w:fill="FFFFFF"/>
          </w:tcPr>
          <w:p w14:paraId="3AADB3CF" w14:textId="77777777" w:rsidR="00445CD3" w:rsidRPr="00CD7AF6" w:rsidRDefault="00445CD3" w:rsidP="004D1D6C">
            <w:pPr>
              <w:spacing w:after="200" w:line="276" w:lineRule="auto"/>
              <w:jc w:val="both"/>
              <w:rPr>
                <w:lang w:val="ro-MD"/>
              </w:rPr>
            </w:pPr>
            <w:r>
              <w:rPr>
                <w:lang w:val="fr-FR"/>
              </w:rPr>
              <w:t>15</w:t>
            </w:r>
            <w:r w:rsidRPr="00F6442D">
              <w:rPr>
                <w:lang w:val="fr-FR"/>
              </w:rPr>
              <w:t> %</w:t>
            </w:r>
          </w:p>
        </w:tc>
      </w:tr>
      <w:tr w:rsidR="00445CD3" w:rsidRPr="00CD7AF6" w14:paraId="64E063D3" w14:textId="77777777" w:rsidTr="004D1D6C">
        <w:trPr>
          <w:trHeight w:val="450"/>
        </w:trPr>
        <w:tc>
          <w:tcPr>
            <w:tcW w:w="891" w:type="dxa"/>
            <w:tcBorders>
              <w:top w:val="single" w:sz="6" w:space="0" w:color="000000"/>
              <w:left w:val="single" w:sz="12" w:space="0" w:color="000000"/>
              <w:bottom w:val="single" w:sz="6" w:space="0" w:color="000000"/>
            </w:tcBorders>
            <w:shd w:val="clear" w:color="auto" w:fill="FFFFFF"/>
            <w:tcMar>
              <w:top w:w="0" w:type="dxa"/>
              <w:left w:w="40" w:type="dxa"/>
              <w:bottom w:w="0" w:type="dxa"/>
              <w:right w:w="40" w:type="dxa"/>
            </w:tcMar>
          </w:tcPr>
          <w:p w14:paraId="5B7B29F7" w14:textId="77777777" w:rsidR="00445CD3" w:rsidRPr="00CD7AF6" w:rsidRDefault="00445CD3" w:rsidP="004D1D6C">
            <w:pPr>
              <w:spacing w:after="200" w:line="276" w:lineRule="auto"/>
              <w:jc w:val="center"/>
              <w:rPr>
                <w:lang w:val="ro-MD"/>
              </w:rPr>
            </w:pPr>
            <w:r w:rsidRPr="00CD7AF6">
              <w:rPr>
                <w:lang w:val="ro-MD"/>
              </w:rPr>
              <w:t>4.</w:t>
            </w:r>
          </w:p>
        </w:tc>
        <w:tc>
          <w:tcPr>
            <w:tcW w:w="5063" w:type="dxa"/>
            <w:tcBorders>
              <w:top w:val="single" w:sz="6" w:space="0" w:color="000000"/>
              <w:left w:val="single" w:sz="6" w:space="0" w:color="000000"/>
              <w:bottom w:val="single" w:sz="6" w:space="0" w:color="000000"/>
            </w:tcBorders>
            <w:shd w:val="clear" w:color="auto" w:fill="FFFFFF"/>
            <w:tcMar>
              <w:top w:w="0" w:type="dxa"/>
              <w:left w:w="40" w:type="dxa"/>
              <w:bottom w:w="0" w:type="dxa"/>
              <w:right w:w="40" w:type="dxa"/>
            </w:tcMar>
          </w:tcPr>
          <w:p w14:paraId="1F05CCB0" w14:textId="77777777" w:rsidR="00445CD3" w:rsidRPr="0084178C" w:rsidRDefault="00445CD3" w:rsidP="004D1D6C">
            <w:pPr>
              <w:tabs>
                <w:tab w:val="left" w:pos="2552"/>
                <w:tab w:val="left" w:pos="9072"/>
              </w:tabs>
              <w:spacing w:after="200"/>
              <w:jc w:val="both"/>
            </w:pPr>
            <w:r w:rsidRPr="0007429B">
              <w:t>Dezvoltarea aplicației (captură, analiză, alertare, interfață)</w:t>
            </w:r>
          </w:p>
        </w:tc>
        <w:tc>
          <w:tcPr>
            <w:tcW w:w="2596" w:type="dxa"/>
            <w:tcBorders>
              <w:top w:val="single" w:sz="6" w:space="0" w:color="000000"/>
              <w:left w:val="single" w:sz="6" w:space="0" w:color="000000"/>
              <w:bottom w:val="single" w:sz="6" w:space="0" w:color="000000"/>
            </w:tcBorders>
            <w:shd w:val="clear" w:color="auto" w:fill="FFFFFF"/>
          </w:tcPr>
          <w:p w14:paraId="3C8A3B41" w14:textId="77777777" w:rsidR="00445CD3" w:rsidRPr="005B0600" w:rsidRDefault="00445CD3" w:rsidP="004D1D6C">
            <w:pPr>
              <w:tabs>
                <w:tab w:val="left" w:pos="236"/>
              </w:tabs>
              <w:jc w:val="both"/>
              <w:rPr>
                <w:rFonts w:eastAsia="Noto Sans CJK SC Regular" w:cs="FreeSans"/>
                <w:i/>
                <w:color w:val="FF0000"/>
              </w:rPr>
            </w:pPr>
            <w:r w:rsidRPr="005B0600">
              <w:rPr>
                <w:rFonts w:eastAsia="Noto Sans CJK SC Regular" w:cs="FreeSans"/>
                <w:i/>
              </w:rPr>
              <w:t>01.01.2025 – 15.04.2025</w:t>
            </w:r>
          </w:p>
        </w:tc>
        <w:tc>
          <w:tcPr>
            <w:tcW w:w="1120" w:type="dxa"/>
            <w:tcBorders>
              <w:top w:val="single" w:sz="6" w:space="0" w:color="000000"/>
              <w:left w:val="single" w:sz="6" w:space="0" w:color="000000"/>
              <w:bottom w:val="single" w:sz="6" w:space="0" w:color="000000"/>
              <w:right w:val="single" w:sz="12" w:space="0" w:color="000000"/>
            </w:tcBorders>
            <w:shd w:val="clear" w:color="auto" w:fill="FFFFFF"/>
          </w:tcPr>
          <w:p w14:paraId="1E0FF2C0" w14:textId="77777777" w:rsidR="00445CD3" w:rsidRPr="00CD7AF6" w:rsidRDefault="00445CD3" w:rsidP="004D1D6C">
            <w:pPr>
              <w:spacing w:after="200" w:line="276" w:lineRule="auto"/>
              <w:jc w:val="both"/>
              <w:rPr>
                <w:lang w:val="ro-MD"/>
              </w:rPr>
            </w:pPr>
            <w:r>
              <w:rPr>
                <w:lang w:val="fr-FR"/>
              </w:rPr>
              <w:t>30</w:t>
            </w:r>
            <w:r w:rsidRPr="00F6442D">
              <w:rPr>
                <w:lang w:val="fr-FR"/>
              </w:rPr>
              <w:t> %</w:t>
            </w:r>
          </w:p>
        </w:tc>
      </w:tr>
      <w:tr w:rsidR="00445CD3" w:rsidRPr="00CD7AF6" w14:paraId="789480F3" w14:textId="77777777" w:rsidTr="004D1D6C">
        <w:trPr>
          <w:trHeight w:val="453"/>
        </w:trPr>
        <w:tc>
          <w:tcPr>
            <w:tcW w:w="891" w:type="dxa"/>
            <w:tcBorders>
              <w:top w:val="single" w:sz="6" w:space="0" w:color="000000"/>
              <w:left w:val="single" w:sz="12" w:space="0" w:color="000000"/>
              <w:bottom w:val="single" w:sz="6" w:space="0" w:color="000000"/>
            </w:tcBorders>
            <w:shd w:val="clear" w:color="auto" w:fill="FFFFFF"/>
            <w:tcMar>
              <w:top w:w="0" w:type="dxa"/>
              <w:left w:w="40" w:type="dxa"/>
              <w:bottom w:w="0" w:type="dxa"/>
              <w:right w:w="40" w:type="dxa"/>
            </w:tcMar>
          </w:tcPr>
          <w:p w14:paraId="0F6278B6" w14:textId="77777777" w:rsidR="00445CD3" w:rsidRPr="00CD7AF6" w:rsidRDefault="00445CD3" w:rsidP="004D1D6C">
            <w:pPr>
              <w:spacing w:after="200" w:line="276" w:lineRule="auto"/>
              <w:jc w:val="center"/>
              <w:rPr>
                <w:lang w:val="ro-MD"/>
              </w:rPr>
            </w:pPr>
            <w:r w:rsidRPr="00CD7AF6">
              <w:rPr>
                <w:lang w:val="ro-MD"/>
              </w:rPr>
              <w:t>5.</w:t>
            </w:r>
          </w:p>
        </w:tc>
        <w:tc>
          <w:tcPr>
            <w:tcW w:w="5063" w:type="dxa"/>
            <w:tcBorders>
              <w:top w:val="single" w:sz="6" w:space="0" w:color="000000"/>
              <w:left w:val="single" w:sz="6" w:space="0" w:color="000000"/>
              <w:bottom w:val="single" w:sz="6" w:space="0" w:color="000000"/>
            </w:tcBorders>
            <w:shd w:val="clear" w:color="auto" w:fill="FFFFFF"/>
            <w:tcMar>
              <w:top w:w="0" w:type="dxa"/>
              <w:left w:w="40" w:type="dxa"/>
              <w:bottom w:w="0" w:type="dxa"/>
              <w:right w:w="40" w:type="dxa"/>
            </w:tcMar>
          </w:tcPr>
          <w:p w14:paraId="4FBD968A" w14:textId="77777777" w:rsidR="00445CD3" w:rsidRPr="0084178C" w:rsidRDefault="00445CD3" w:rsidP="004D1D6C">
            <w:pPr>
              <w:spacing w:after="200" w:line="276" w:lineRule="auto"/>
              <w:jc w:val="both"/>
            </w:pPr>
            <w:r w:rsidRPr="0007429B">
              <w:t>Integrarea funcțiilor avansate și testarea funcționalităților</w:t>
            </w:r>
          </w:p>
        </w:tc>
        <w:tc>
          <w:tcPr>
            <w:tcW w:w="2596" w:type="dxa"/>
            <w:tcBorders>
              <w:top w:val="single" w:sz="6" w:space="0" w:color="000000"/>
              <w:left w:val="single" w:sz="6" w:space="0" w:color="000000"/>
              <w:bottom w:val="single" w:sz="6" w:space="0" w:color="000000"/>
            </w:tcBorders>
            <w:shd w:val="clear" w:color="auto" w:fill="FFFFFF"/>
          </w:tcPr>
          <w:p w14:paraId="3744FD5B" w14:textId="77777777" w:rsidR="00445CD3" w:rsidRPr="005B0600" w:rsidRDefault="00445CD3" w:rsidP="004D1D6C">
            <w:pPr>
              <w:tabs>
                <w:tab w:val="left" w:pos="236"/>
              </w:tabs>
              <w:jc w:val="both"/>
              <w:rPr>
                <w:rFonts w:eastAsia="Noto Sans CJK SC Regular" w:cs="FreeSans"/>
                <w:i/>
                <w:color w:val="FF0000"/>
              </w:rPr>
            </w:pPr>
            <w:r w:rsidRPr="005B0600">
              <w:rPr>
                <w:rFonts w:eastAsia="Noto Sans CJK SC Regular" w:cs="FreeSans"/>
                <w:i/>
              </w:rPr>
              <w:t>16.04.2025 – 30.04.2025</w:t>
            </w:r>
          </w:p>
        </w:tc>
        <w:tc>
          <w:tcPr>
            <w:tcW w:w="1120" w:type="dxa"/>
            <w:tcBorders>
              <w:top w:val="single" w:sz="6" w:space="0" w:color="000000"/>
              <w:left w:val="single" w:sz="6" w:space="0" w:color="000000"/>
              <w:bottom w:val="single" w:sz="6" w:space="0" w:color="000000"/>
              <w:right w:val="single" w:sz="12" w:space="0" w:color="000000"/>
            </w:tcBorders>
            <w:shd w:val="clear" w:color="auto" w:fill="FFFFFF"/>
          </w:tcPr>
          <w:p w14:paraId="6CB86200" w14:textId="77777777" w:rsidR="00445CD3" w:rsidRPr="00CD7AF6" w:rsidRDefault="00445CD3" w:rsidP="004D1D6C">
            <w:pPr>
              <w:spacing w:after="200" w:line="276" w:lineRule="auto"/>
              <w:jc w:val="both"/>
              <w:rPr>
                <w:lang w:val="ro-MD"/>
              </w:rPr>
            </w:pPr>
            <w:r w:rsidRPr="00F6442D">
              <w:rPr>
                <w:lang w:val="fr-FR"/>
              </w:rPr>
              <w:t>10 %</w:t>
            </w:r>
          </w:p>
        </w:tc>
      </w:tr>
      <w:tr w:rsidR="00445CD3" w:rsidRPr="00CD7AF6" w14:paraId="53BB3C81" w14:textId="77777777" w:rsidTr="004D1D6C">
        <w:trPr>
          <w:trHeight w:val="450"/>
        </w:trPr>
        <w:tc>
          <w:tcPr>
            <w:tcW w:w="891" w:type="dxa"/>
            <w:tcBorders>
              <w:top w:val="single" w:sz="6" w:space="0" w:color="000000"/>
              <w:left w:val="single" w:sz="12" w:space="0" w:color="000000"/>
              <w:bottom w:val="single" w:sz="6" w:space="0" w:color="000000"/>
            </w:tcBorders>
            <w:shd w:val="clear" w:color="auto" w:fill="FFFFFF"/>
            <w:tcMar>
              <w:top w:w="0" w:type="dxa"/>
              <w:left w:w="40" w:type="dxa"/>
              <w:bottom w:w="0" w:type="dxa"/>
              <w:right w:w="40" w:type="dxa"/>
            </w:tcMar>
          </w:tcPr>
          <w:p w14:paraId="7423DA4B" w14:textId="77777777" w:rsidR="00445CD3" w:rsidRPr="00CD7AF6" w:rsidRDefault="00445CD3" w:rsidP="004D1D6C">
            <w:pPr>
              <w:spacing w:after="200" w:line="276" w:lineRule="auto"/>
              <w:jc w:val="center"/>
              <w:rPr>
                <w:lang w:val="ro-MD"/>
              </w:rPr>
            </w:pPr>
            <w:r w:rsidRPr="00CD7AF6">
              <w:rPr>
                <w:lang w:val="ro-MD"/>
              </w:rPr>
              <w:t>6.</w:t>
            </w:r>
          </w:p>
        </w:tc>
        <w:tc>
          <w:tcPr>
            <w:tcW w:w="5063" w:type="dxa"/>
            <w:tcBorders>
              <w:top w:val="single" w:sz="6" w:space="0" w:color="000000"/>
              <w:left w:val="single" w:sz="6" w:space="0" w:color="000000"/>
              <w:bottom w:val="single" w:sz="6" w:space="0" w:color="000000"/>
            </w:tcBorders>
            <w:shd w:val="clear" w:color="auto" w:fill="FFFFFF"/>
            <w:tcMar>
              <w:top w:w="0" w:type="dxa"/>
              <w:left w:w="40" w:type="dxa"/>
              <w:bottom w:w="0" w:type="dxa"/>
              <w:right w:w="40" w:type="dxa"/>
            </w:tcMar>
          </w:tcPr>
          <w:p w14:paraId="1E7A5E5E" w14:textId="77777777" w:rsidR="00445CD3" w:rsidRPr="0084178C" w:rsidRDefault="00445CD3" w:rsidP="004D1D6C">
            <w:pPr>
              <w:spacing w:after="200" w:line="276" w:lineRule="auto"/>
              <w:jc w:val="both"/>
            </w:pPr>
            <w:r w:rsidRPr="0007429B">
              <w:t>Documentarea tehnică și generarea rapoartelor de testare</w:t>
            </w:r>
          </w:p>
        </w:tc>
        <w:tc>
          <w:tcPr>
            <w:tcW w:w="2596" w:type="dxa"/>
            <w:tcBorders>
              <w:top w:val="single" w:sz="6" w:space="0" w:color="000000"/>
              <w:left w:val="single" w:sz="6" w:space="0" w:color="000000"/>
              <w:bottom w:val="single" w:sz="6" w:space="0" w:color="000000"/>
            </w:tcBorders>
            <w:shd w:val="clear" w:color="auto" w:fill="FFFFFF"/>
          </w:tcPr>
          <w:p w14:paraId="5782FE02" w14:textId="77777777" w:rsidR="00445CD3" w:rsidRPr="005B0600" w:rsidRDefault="00445CD3" w:rsidP="004D1D6C">
            <w:pPr>
              <w:tabs>
                <w:tab w:val="left" w:pos="236"/>
              </w:tabs>
              <w:jc w:val="both"/>
              <w:rPr>
                <w:rFonts w:eastAsia="Noto Sans CJK SC Regular" w:cs="FreeSans"/>
                <w:i/>
                <w:color w:val="FF0000"/>
              </w:rPr>
            </w:pPr>
            <w:r w:rsidRPr="005B0600">
              <w:rPr>
                <w:rFonts w:eastAsia="Noto Sans CJK SC Regular" w:cs="FreeSans"/>
                <w:i/>
              </w:rPr>
              <w:t>01.05.2025 – 15.05.2025</w:t>
            </w:r>
          </w:p>
        </w:tc>
        <w:tc>
          <w:tcPr>
            <w:tcW w:w="1120" w:type="dxa"/>
            <w:tcBorders>
              <w:top w:val="single" w:sz="6" w:space="0" w:color="000000"/>
              <w:left w:val="single" w:sz="6" w:space="0" w:color="000000"/>
              <w:bottom w:val="single" w:sz="6" w:space="0" w:color="000000"/>
              <w:right w:val="single" w:sz="12" w:space="0" w:color="000000"/>
            </w:tcBorders>
            <w:shd w:val="clear" w:color="auto" w:fill="FFFFFF"/>
          </w:tcPr>
          <w:p w14:paraId="575785F7" w14:textId="77777777" w:rsidR="00445CD3" w:rsidRPr="00CD7AF6" w:rsidRDefault="00445CD3" w:rsidP="004D1D6C">
            <w:pPr>
              <w:spacing w:after="200" w:line="276" w:lineRule="auto"/>
              <w:jc w:val="both"/>
              <w:rPr>
                <w:lang w:val="ro-MD"/>
              </w:rPr>
            </w:pPr>
            <w:r>
              <w:rPr>
                <w:lang w:val="fr-FR"/>
              </w:rPr>
              <w:t>5</w:t>
            </w:r>
            <w:r w:rsidRPr="00F6442D">
              <w:rPr>
                <w:lang w:val="fr-FR"/>
              </w:rPr>
              <w:t> %</w:t>
            </w:r>
          </w:p>
        </w:tc>
      </w:tr>
      <w:tr w:rsidR="00445CD3" w:rsidRPr="00CD7AF6" w14:paraId="2B67A682" w14:textId="77777777" w:rsidTr="004D1D6C">
        <w:trPr>
          <w:trHeight w:val="447"/>
        </w:trPr>
        <w:tc>
          <w:tcPr>
            <w:tcW w:w="891" w:type="dxa"/>
            <w:tcBorders>
              <w:top w:val="single" w:sz="6" w:space="0" w:color="000000"/>
              <w:left w:val="single" w:sz="12" w:space="0" w:color="000000"/>
              <w:bottom w:val="single" w:sz="6" w:space="0" w:color="000000"/>
            </w:tcBorders>
            <w:shd w:val="clear" w:color="auto" w:fill="FFFFFF"/>
            <w:tcMar>
              <w:top w:w="0" w:type="dxa"/>
              <w:left w:w="40" w:type="dxa"/>
              <w:bottom w:w="0" w:type="dxa"/>
              <w:right w:w="40" w:type="dxa"/>
            </w:tcMar>
          </w:tcPr>
          <w:p w14:paraId="510D10A8" w14:textId="77777777" w:rsidR="00445CD3" w:rsidRPr="00CD7AF6" w:rsidRDefault="00445CD3" w:rsidP="004D1D6C">
            <w:pPr>
              <w:spacing w:after="200" w:line="276" w:lineRule="auto"/>
              <w:jc w:val="center"/>
              <w:rPr>
                <w:lang w:val="ro-MD"/>
              </w:rPr>
            </w:pPr>
            <w:r w:rsidRPr="00CD7AF6">
              <w:rPr>
                <w:lang w:val="ro-MD"/>
              </w:rPr>
              <w:t>7.</w:t>
            </w:r>
          </w:p>
        </w:tc>
        <w:tc>
          <w:tcPr>
            <w:tcW w:w="5063" w:type="dxa"/>
            <w:tcBorders>
              <w:top w:val="single" w:sz="6" w:space="0" w:color="000000"/>
              <w:left w:val="single" w:sz="6" w:space="0" w:color="000000"/>
              <w:bottom w:val="single" w:sz="6" w:space="0" w:color="000000"/>
            </w:tcBorders>
            <w:shd w:val="clear" w:color="auto" w:fill="FFFFFF"/>
            <w:tcMar>
              <w:top w:w="0" w:type="dxa"/>
              <w:left w:w="40" w:type="dxa"/>
              <w:bottom w:w="0" w:type="dxa"/>
              <w:right w:w="40" w:type="dxa"/>
            </w:tcMar>
          </w:tcPr>
          <w:p w14:paraId="7D44D72B" w14:textId="77777777" w:rsidR="00445CD3" w:rsidRPr="0084178C" w:rsidRDefault="00445CD3" w:rsidP="004D1D6C">
            <w:pPr>
              <w:spacing w:after="200" w:line="276" w:lineRule="auto"/>
              <w:jc w:val="both"/>
            </w:pPr>
            <w:r w:rsidRPr="0007429B">
              <w:t>Redactarea finală a tezei și pregătirea susținerii</w:t>
            </w:r>
          </w:p>
        </w:tc>
        <w:tc>
          <w:tcPr>
            <w:tcW w:w="2596" w:type="dxa"/>
            <w:tcBorders>
              <w:top w:val="single" w:sz="6" w:space="0" w:color="000000"/>
              <w:left w:val="single" w:sz="6" w:space="0" w:color="000000"/>
              <w:bottom w:val="single" w:sz="6" w:space="0" w:color="000000"/>
            </w:tcBorders>
            <w:shd w:val="clear" w:color="auto" w:fill="FFFFFF"/>
          </w:tcPr>
          <w:p w14:paraId="54FF7A2A" w14:textId="77777777" w:rsidR="00445CD3" w:rsidRPr="005B0600" w:rsidRDefault="00445CD3" w:rsidP="004D1D6C">
            <w:pPr>
              <w:tabs>
                <w:tab w:val="left" w:pos="236"/>
              </w:tabs>
              <w:jc w:val="both"/>
              <w:rPr>
                <w:rFonts w:eastAsia="Noto Sans CJK SC Regular" w:cs="FreeSans"/>
                <w:i/>
                <w:color w:val="FF0000"/>
              </w:rPr>
            </w:pPr>
            <w:r w:rsidRPr="005B0600">
              <w:rPr>
                <w:rFonts w:eastAsia="Noto Sans CJK SC Regular" w:cs="FreeSans"/>
                <w:i/>
              </w:rPr>
              <w:t>16.05.2025 – 24.05.2025</w:t>
            </w:r>
          </w:p>
        </w:tc>
        <w:tc>
          <w:tcPr>
            <w:tcW w:w="1120" w:type="dxa"/>
            <w:tcBorders>
              <w:top w:val="single" w:sz="6" w:space="0" w:color="000000"/>
              <w:left w:val="single" w:sz="6" w:space="0" w:color="000000"/>
              <w:bottom w:val="single" w:sz="6" w:space="0" w:color="000000"/>
              <w:right w:val="single" w:sz="12" w:space="0" w:color="000000"/>
            </w:tcBorders>
            <w:shd w:val="clear" w:color="auto" w:fill="FFFFFF"/>
          </w:tcPr>
          <w:p w14:paraId="67FE8CAD" w14:textId="77777777" w:rsidR="00445CD3" w:rsidRPr="00CD7AF6" w:rsidRDefault="00445CD3" w:rsidP="004D1D6C">
            <w:pPr>
              <w:spacing w:after="200" w:line="276" w:lineRule="auto"/>
              <w:jc w:val="both"/>
              <w:rPr>
                <w:lang w:val="ro-MD"/>
              </w:rPr>
            </w:pPr>
            <w:r w:rsidRPr="00F6442D">
              <w:rPr>
                <w:lang w:val="fr-FR"/>
              </w:rPr>
              <w:t>5 %</w:t>
            </w:r>
          </w:p>
        </w:tc>
      </w:tr>
    </w:tbl>
    <w:p w14:paraId="426BA504" w14:textId="77777777" w:rsidR="00445CD3" w:rsidRPr="00CD7AF6" w:rsidRDefault="00445CD3" w:rsidP="00445CD3">
      <w:pPr>
        <w:jc w:val="both"/>
        <w:rPr>
          <w:lang w:val="ro-MD"/>
        </w:rPr>
      </w:pPr>
    </w:p>
    <w:p w14:paraId="36A6517C" w14:textId="77777777" w:rsidR="00445CD3" w:rsidRPr="00CD7AF6" w:rsidRDefault="00445CD3" w:rsidP="00445CD3">
      <w:pPr>
        <w:tabs>
          <w:tab w:val="left" w:pos="2552"/>
          <w:tab w:val="left" w:pos="9072"/>
        </w:tabs>
        <w:jc w:val="both"/>
        <w:rPr>
          <w:lang w:val="ro-MD"/>
        </w:rPr>
      </w:pPr>
      <w:r w:rsidRPr="00CD7AF6">
        <w:rPr>
          <w:b/>
          <w:lang w:val="ro-MD"/>
        </w:rPr>
        <w:tab/>
        <w:t xml:space="preserve">      Student      </w:t>
      </w:r>
      <w:r>
        <w:rPr>
          <w:u w:val="single"/>
          <w:lang w:val="ro-MD"/>
        </w:rPr>
        <w:t>Chirița Stanislav</w:t>
      </w:r>
      <w:r w:rsidRPr="00CD7AF6">
        <w:rPr>
          <w:u w:val="single"/>
          <w:lang w:val="ro-MD"/>
        </w:rPr>
        <w:t>(</w:t>
      </w:r>
      <w:r>
        <w:rPr>
          <w:u w:val="single"/>
          <w:lang w:val="ro-MD"/>
        </w:rPr>
        <w:t xml:space="preserve">                    </w:t>
      </w:r>
      <w:r w:rsidRPr="00CD7AF6">
        <w:rPr>
          <w:u w:val="single"/>
          <w:lang w:val="ro-MD"/>
        </w:rPr>
        <w:t xml:space="preserve">)      </w:t>
      </w:r>
    </w:p>
    <w:p w14:paraId="2590E361" w14:textId="77777777" w:rsidR="00445CD3" w:rsidRPr="00CD7AF6" w:rsidRDefault="00445CD3" w:rsidP="00445CD3">
      <w:pPr>
        <w:tabs>
          <w:tab w:val="left" w:pos="2552"/>
          <w:tab w:val="left" w:pos="9072"/>
        </w:tabs>
        <w:jc w:val="both"/>
        <w:rPr>
          <w:lang w:val="ro-MD"/>
        </w:rPr>
      </w:pPr>
      <w:r w:rsidRPr="00CD7AF6">
        <w:rPr>
          <w:lang w:val="ro-MD"/>
        </w:rPr>
        <w:t xml:space="preserve">                                                                                          </w:t>
      </w:r>
    </w:p>
    <w:p w14:paraId="426FD834" w14:textId="77777777" w:rsidR="00445CD3" w:rsidRDefault="00445CD3" w:rsidP="00445CD3">
      <w:pPr>
        <w:tabs>
          <w:tab w:val="left" w:pos="2552"/>
          <w:tab w:val="left" w:pos="9072"/>
        </w:tabs>
        <w:jc w:val="both"/>
        <w:rPr>
          <w:u w:val="single"/>
          <w:lang w:val="ro-MD"/>
        </w:rPr>
      </w:pPr>
      <w:r w:rsidRPr="00CD7AF6">
        <w:rPr>
          <w:b/>
          <w:lang w:val="ro-MD"/>
        </w:rPr>
        <w:t xml:space="preserve">Coordonator de proiect/teză de licență  </w:t>
      </w:r>
      <w:r w:rsidRPr="00CD7AF6">
        <w:rPr>
          <w:b/>
          <w:color w:val="FFFFFF" w:themeColor="background1"/>
          <w:shd w:val="clear" w:color="auto" w:fill="FFFFFF" w:themeFill="background1"/>
          <w:lang w:val="ro-MD"/>
        </w:rPr>
        <w:t xml:space="preserve"> </w:t>
      </w:r>
      <w:r w:rsidRPr="00CD7AF6">
        <w:rPr>
          <w:color w:val="FFFFFF" w:themeColor="background1"/>
          <w:u w:val="single"/>
          <w:shd w:val="clear" w:color="auto" w:fill="FFFFFF" w:themeFill="background1"/>
          <w:lang w:val="ro-MD"/>
        </w:rPr>
        <w:t xml:space="preserve"> </w:t>
      </w:r>
      <w:r>
        <w:rPr>
          <w:u w:val="single"/>
          <w:lang w:val="ro-MD"/>
        </w:rPr>
        <w:t>Masiutin Maxim</w:t>
      </w:r>
      <w:r w:rsidRPr="00CD7AF6">
        <w:rPr>
          <w:u w:val="single"/>
          <w:lang w:val="ro-MD"/>
        </w:rPr>
        <w:t>(</w:t>
      </w:r>
      <w:r>
        <w:rPr>
          <w:u w:val="single"/>
          <w:lang w:val="ro-MD"/>
        </w:rPr>
        <w:t xml:space="preserve">                    </w:t>
      </w:r>
      <w:r w:rsidRPr="00CD7AF6">
        <w:rPr>
          <w:u w:val="single"/>
          <w:lang w:val="ro-MD"/>
        </w:rPr>
        <w:t xml:space="preserve">)      </w:t>
      </w:r>
    </w:p>
    <w:p w14:paraId="57C6262B" w14:textId="77777777" w:rsidR="00445CD3" w:rsidRDefault="00445CD3" w:rsidP="00445CD3">
      <w:pPr>
        <w:tabs>
          <w:tab w:val="left" w:pos="2552"/>
          <w:tab w:val="left" w:pos="9072"/>
        </w:tabs>
        <w:jc w:val="both"/>
        <w:rPr>
          <w:lang w:val="ro-MD"/>
        </w:rPr>
      </w:pPr>
    </w:p>
    <w:p w14:paraId="021CF8B9" w14:textId="77777777" w:rsidR="00DC2CBD" w:rsidRPr="00CD7AF6" w:rsidRDefault="00DC2CBD" w:rsidP="00445CD3">
      <w:pPr>
        <w:tabs>
          <w:tab w:val="left" w:pos="2552"/>
          <w:tab w:val="left" w:pos="9072"/>
        </w:tabs>
        <w:jc w:val="both"/>
        <w:rPr>
          <w:lang w:val="ro-MD"/>
        </w:rPr>
      </w:pPr>
    </w:p>
    <w:p w14:paraId="67B3334F" w14:textId="77777777" w:rsidR="00445CD3" w:rsidRDefault="00445CD3" w:rsidP="00445CD3">
      <w:pPr>
        <w:jc w:val="center"/>
        <w:rPr>
          <w:b/>
          <w:color w:val="000000"/>
          <w:lang w:val="ro-MD"/>
        </w:rPr>
      </w:pPr>
    </w:p>
    <w:p w14:paraId="60C448EC" w14:textId="77777777" w:rsidR="00445CD3" w:rsidRDefault="00445CD3" w:rsidP="00445CD3">
      <w:pPr>
        <w:rPr>
          <w:b/>
          <w:color w:val="000000"/>
          <w:lang w:val="ro-MD"/>
        </w:rPr>
      </w:pPr>
    </w:p>
    <w:p w14:paraId="652E5CCD" w14:textId="77777777" w:rsidR="00445CD3" w:rsidRPr="00B34BF2" w:rsidRDefault="00445CD3" w:rsidP="00445CD3">
      <w:pPr>
        <w:jc w:val="center"/>
        <w:rPr>
          <w:b/>
        </w:rPr>
      </w:pPr>
      <w:r>
        <w:rPr>
          <w:b/>
          <w:lang w:val="ro-MD"/>
        </w:rPr>
        <w:lastRenderedPageBreak/>
        <w:t>Declara</w:t>
      </w:r>
      <w:r>
        <w:rPr>
          <w:b/>
        </w:rPr>
        <w:t xml:space="preserve">ția Studentului </w:t>
      </w:r>
    </w:p>
    <w:p w14:paraId="3EAB00DC" w14:textId="77777777" w:rsidR="00445CD3" w:rsidRDefault="00445CD3" w:rsidP="00445CD3">
      <w:pPr>
        <w:jc w:val="center"/>
        <w:rPr>
          <w:b/>
          <w:lang w:val="ro-MD"/>
        </w:rPr>
      </w:pPr>
    </w:p>
    <w:p w14:paraId="414CD056" w14:textId="77777777" w:rsidR="00445CD3" w:rsidRDefault="00445CD3" w:rsidP="00445CD3">
      <w:pPr>
        <w:jc w:val="center"/>
        <w:rPr>
          <w:b/>
          <w:lang w:val="ro-MD"/>
        </w:rPr>
      </w:pPr>
    </w:p>
    <w:p w14:paraId="3AE159F8" w14:textId="77777777" w:rsidR="00445CD3" w:rsidRDefault="00445CD3" w:rsidP="00445CD3">
      <w:pPr>
        <w:jc w:val="center"/>
        <w:rPr>
          <w:b/>
          <w:lang w:val="ro-MD"/>
        </w:rPr>
      </w:pPr>
    </w:p>
    <w:p w14:paraId="72455A0E" w14:textId="77777777" w:rsidR="00445CD3" w:rsidRDefault="00445CD3" w:rsidP="00445CD3">
      <w:pPr>
        <w:jc w:val="center"/>
        <w:rPr>
          <w:b/>
          <w:lang w:val="ro-MD"/>
        </w:rPr>
      </w:pPr>
    </w:p>
    <w:p w14:paraId="699CB88E" w14:textId="77777777" w:rsidR="00445CD3" w:rsidRDefault="00445CD3" w:rsidP="00445CD3">
      <w:pPr>
        <w:jc w:val="center"/>
        <w:rPr>
          <w:b/>
          <w:lang w:val="ro-MD"/>
        </w:rPr>
      </w:pPr>
    </w:p>
    <w:p w14:paraId="3C6107F6" w14:textId="77777777" w:rsidR="00445CD3" w:rsidRDefault="00445CD3" w:rsidP="00445CD3">
      <w:pPr>
        <w:jc w:val="center"/>
        <w:rPr>
          <w:b/>
          <w:lang w:val="ro-MD"/>
        </w:rPr>
      </w:pPr>
    </w:p>
    <w:p w14:paraId="717B432D" w14:textId="77777777" w:rsidR="00445CD3" w:rsidRDefault="00445CD3" w:rsidP="00445CD3">
      <w:pPr>
        <w:jc w:val="center"/>
        <w:rPr>
          <w:b/>
          <w:lang w:val="ro-MD"/>
        </w:rPr>
      </w:pPr>
    </w:p>
    <w:p w14:paraId="20CD1B3F" w14:textId="77777777" w:rsidR="00445CD3" w:rsidRDefault="00445CD3" w:rsidP="00445CD3">
      <w:pPr>
        <w:jc w:val="center"/>
        <w:rPr>
          <w:b/>
          <w:lang w:val="ro-MD"/>
        </w:rPr>
      </w:pPr>
    </w:p>
    <w:p w14:paraId="779B0A23" w14:textId="77777777" w:rsidR="00445CD3" w:rsidRDefault="00445CD3" w:rsidP="00445CD3">
      <w:pPr>
        <w:jc w:val="center"/>
        <w:rPr>
          <w:b/>
          <w:lang w:val="ro-MD"/>
        </w:rPr>
      </w:pPr>
    </w:p>
    <w:p w14:paraId="11E0E125" w14:textId="77777777" w:rsidR="00445CD3" w:rsidRDefault="00445CD3" w:rsidP="00445CD3">
      <w:pPr>
        <w:jc w:val="center"/>
        <w:rPr>
          <w:b/>
          <w:lang w:val="ro-MD"/>
        </w:rPr>
      </w:pPr>
    </w:p>
    <w:p w14:paraId="7B2A08CD" w14:textId="77777777" w:rsidR="00445CD3" w:rsidRDefault="00445CD3" w:rsidP="00445CD3">
      <w:pPr>
        <w:jc w:val="center"/>
        <w:rPr>
          <w:b/>
          <w:lang w:val="ro-MD"/>
        </w:rPr>
      </w:pPr>
    </w:p>
    <w:p w14:paraId="16A0A1CD" w14:textId="77777777" w:rsidR="00445CD3" w:rsidRDefault="00445CD3" w:rsidP="00445CD3">
      <w:pPr>
        <w:jc w:val="center"/>
        <w:rPr>
          <w:b/>
          <w:lang w:val="ro-MD"/>
        </w:rPr>
      </w:pPr>
    </w:p>
    <w:p w14:paraId="2B6BFCBB" w14:textId="77777777" w:rsidR="00445CD3" w:rsidRDefault="00445CD3" w:rsidP="00445CD3">
      <w:pPr>
        <w:jc w:val="center"/>
        <w:rPr>
          <w:b/>
          <w:lang w:val="ro-MD"/>
        </w:rPr>
      </w:pPr>
    </w:p>
    <w:p w14:paraId="68CB61CE" w14:textId="77777777" w:rsidR="00445CD3" w:rsidRDefault="00445CD3" w:rsidP="00445CD3">
      <w:pPr>
        <w:jc w:val="center"/>
        <w:rPr>
          <w:b/>
          <w:lang w:val="ro-MD"/>
        </w:rPr>
      </w:pPr>
    </w:p>
    <w:p w14:paraId="5D740DCD" w14:textId="77777777" w:rsidR="00445CD3" w:rsidRDefault="00445CD3" w:rsidP="00445CD3">
      <w:pPr>
        <w:jc w:val="center"/>
        <w:rPr>
          <w:b/>
          <w:lang w:val="ro-MD"/>
        </w:rPr>
      </w:pPr>
    </w:p>
    <w:p w14:paraId="484255E0" w14:textId="77777777" w:rsidR="00445CD3" w:rsidRDefault="00445CD3" w:rsidP="00445CD3">
      <w:pPr>
        <w:jc w:val="center"/>
        <w:rPr>
          <w:b/>
          <w:lang w:val="ro-MD"/>
        </w:rPr>
      </w:pPr>
    </w:p>
    <w:p w14:paraId="33E55B80" w14:textId="77777777" w:rsidR="00445CD3" w:rsidRDefault="00445CD3" w:rsidP="00445CD3">
      <w:pPr>
        <w:jc w:val="center"/>
        <w:rPr>
          <w:b/>
          <w:lang w:val="ro-MD"/>
        </w:rPr>
      </w:pPr>
    </w:p>
    <w:p w14:paraId="00F41146" w14:textId="77777777" w:rsidR="00445CD3" w:rsidRDefault="00445CD3" w:rsidP="00445CD3">
      <w:pPr>
        <w:jc w:val="center"/>
        <w:rPr>
          <w:b/>
          <w:lang w:val="ro-MD"/>
        </w:rPr>
      </w:pPr>
    </w:p>
    <w:p w14:paraId="2E4760C1" w14:textId="77777777" w:rsidR="00445CD3" w:rsidRDefault="00445CD3" w:rsidP="00445CD3">
      <w:pPr>
        <w:jc w:val="center"/>
        <w:rPr>
          <w:b/>
          <w:lang w:val="ro-MD"/>
        </w:rPr>
      </w:pPr>
    </w:p>
    <w:p w14:paraId="03579A0B" w14:textId="77777777" w:rsidR="00445CD3" w:rsidRDefault="00445CD3" w:rsidP="00445CD3">
      <w:pPr>
        <w:jc w:val="center"/>
        <w:rPr>
          <w:b/>
          <w:lang w:val="ro-MD"/>
        </w:rPr>
      </w:pPr>
    </w:p>
    <w:p w14:paraId="52BD5360" w14:textId="77777777" w:rsidR="00445CD3" w:rsidRDefault="00445CD3" w:rsidP="00445CD3">
      <w:pPr>
        <w:jc w:val="center"/>
        <w:rPr>
          <w:b/>
          <w:lang w:val="ro-MD"/>
        </w:rPr>
      </w:pPr>
    </w:p>
    <w:p w14:paraId="443474FC" w14:textId="77777777" w:rsidR="00445CD3" w:rsidRDefault="00445CD3" w:rsidP="00445CD3">
      <w:pPr>
        <w:jc w:val="center"/>
        <w:rPr>
          <w:b/>
          <w:lang w:val="ro-MD"/>
        </w:rPr>
      </w:pPr>
    </w:p>
    <w:p w14:paraId="2B78C74F" w14:textId="77777777" w:rsidR="00445CD3" w:rsidRDefault="00445CD3" w:rsidP="00445CD3">
      <w:pPr>
        <w:jc w:val="center"/>
        <w:rPr>
          <w:b/>
          <w:lang w:val="ro-MD"/>
        </w:rPr>
      </w:pPr>
    </w:p>
    <w:p w14:paraId="5382DA6B" w14:textId="77777777" w:rsidR="00445CD3" w:rsidRDefault="00445CD3" w:rsidP="00445CD3">
      <w:pPr>
        <w:jc w:val="center"/>
        <w:rPr>
          <w:b/>
          <w:lang w:val="ro-MD"/>
        </w:rPr>
      </w:pPr>
    </w:p>
    <w:p w14:paraId="5E0227F7" w14:textId="77777777" w:rsidR="00445CD3" w:rsidRDefault="00445CD3" w:rsidP="00445CD3">
      <w:pPr>
        <w:jc w:val="center"/>
        <w:rPr>
          <w:b/>
          <w:lang w:val="ro-MD"/>
        </w:rPr>
      </w:pPr>
    </w:p>
    <w:p w14:paraId="13C41A8E" w14:textId="77777777" w:rsidR="00445CD3" w:rsidRDefault="00445CD3" w:rsidP="00445CD3">
      <w:pPr>
        <w:jc w:val="center"/>
        <w:rPr>
          <w:b/>
          <w:lang w:val="ro-MD"/>
        </w:rPr>
      </w:pPr>
    </w:p>
    <w:p w14:paraId="653B7BAC" w14:textId="77777777" w:rsidR="00445CD3" w:rsidRDefault="00445CD3" w:rsidP="00445CD3">
      <w:pPr>
        <w:jc w:val="center"/>
        <w:rPr>
          <w:b/>
          <w:lang w:val="ro-MD"/>
        </w:rPr>
      </w:pPr>
    </w:p>
    <w:p w14:paraId="36045744" w14:textId="77777777" w:rsidR="00445CD3" w:rsidRDefault="00445CD3" w:rsidP="00445CD3">
      <w:pPr>
        <w:jc w:val="center"/>
        <w:rPr>
          <w:b/>
          <w:lang w:val="ro-MD"/>
        </w:rPr>
      </w:pPr>
    </w:p>
    <w:p w14:paraId="5F94A71D" w14:textId="77777777" w:rsidR="00445CD3" w:rsidRDefault="00445CD3" w:rsidP="00445CD3">
      <w:pPr>
        <w:jc w:val="center"/>
        <w:rPr>
          <w:b/>
          <w:lang w:val="ro-MD"/>
        </w:rPr>
      </w:pPr>
    </w:p>
    <w:p w14:paraId="64DBF473" w14:textId="77777777" w:rsidR="00445CD3" w:rsidRDefault="00445CD3" w:rsidP="00445CD3">
      <w:pPr>
        <w:jc w:val="center"/>
        <w:rPr>
          <w:b/>
          <w:lang w:val="ro-MD"/>
        </w:rPr>
      </w:pPr>
    </w:p>
    <w:p w14:paraId="653DD5B6" w14:textId="77777777" w:rsidR="00445CD3" w:rsidRDefault="00445CD3" w:rsidP="00445CD3">
      <w:pPr>
        <w:jc w:val="center"/>
        <w:rPr>
          <w:b/>
          <w:lang w:val="ro-MD"/>
        </w:rPr>
      </w:pPr>
    </w:p>
    <w:p w14:paraId="103CA394" w14:textId="77777777" w:rsidR="00445CD3" w:rsidRDefault="00445CD3" w:rsidP="00445CD3">
      <w:pPr>
        <w:jc w:val="center"/>
        <w:rPr>
          <w:b/>
          <w:lang w:val="ro-MD"/>
        </w:rPr>
      </w:pPr>
    </w:p>
    <w:p w14:paraId="015C0CEE" w14:textId="77777777" w:rsidR="00445CD3" w:rsidRDefault="00445CD3" w:rsidP="00445CD3">
      <w:pPr>
        <w:jc w:val="center"/>
        <w:rPr>
          <w:b/>
          <w:lang w:val="ro-MD"/>
        </w:rPr>
      </w:pPr>
    </w:p>
    <w:p w14:paraId="4368C7B9" w14:textId="77777777" w:rsidR="00445CD3" w:rsidRDefault="00445CD3" w:rsidP="00445CD3">
      <w:pPr>
        <w:jc w:val="center"/>
        <w:rPr>
          <w:b/>
          <w:lang w:val="ro-MD"/>
        </w:rPr>
      </w:pPr>
    </w:p>
    <w:p w14:paraId="25C2E611" w14:textId="77777777" w:rsidR="00445CD3" w:rsidRDefault="00445CD3" w:rsidP="00445CD3">
      <w:pPr>
        <w:jc w:val="center"/>
        <w:rPr>
          <w:b/>
          <w:lang w:val="ro-MD"/>
        </w:rPr>
      </w:pPr>
    </w:p>
    <w:p w14:paraId="4100E1A8" w14:textId="77777777" w:rsidR="00445CD3" w:rsidRDefault="00445CD3" w:rsidP="00445CD3">
      <w:pPr>
        <w:jc w:val="center"/>
        <w:rPr>
          <w:b/>
          <w:lang w:val="ro-MD"/>
        </w:rPr>
      </w:pPr>
    </w:p>
    <w:p w14:paraId="59DDCECF" w14:textId="77777777" w:rsidR="00445CD3" w:rsidRDefault="00445CD3" w:rsidP="00445CD3">
      <w:pPr>
        <w:jc w:val="center"/>
        <w:rPr>
          <w:b/>
          <w:lang w:val="ro-MD"/>
        </w:rPr>
      </w:pPr>
    </w:p>
    <w:p w14:paraId="2D53C0CE" w14:textId="77777777" w:rsidR="00445CD3" w:rsidRDefault="00445CD3" w:rsidP="00445CD3">
      <w:pPr>
        <w:jc w:val="center"/>
        <w:rPr>
          <w:b/>
          <w:lang w:val="ro-MD"/>
        </w:rPr>
      </w:pPr>
    </w:p>
    <w:p w14:paraId="01185E01" w14:textId="77777777" w:rsidR="00445CD3" w:rsidRDefault="00445CD3" w:rsidP="00445CD3">
      <w:pPr>
        <w:jc w:val="center"/>
        <w:rPr>
          <w:b/>
          <w:lang w:val="ro-MD"/>
        </w:rPr>
      </w:pPr>
    </w:p>
    <w:p w14:paraId="1EDB0490" w14:textId="77777777" w:rsidR="00445CD3" w:rsidRDefault="00445CD3" w:rsidP="00445CD3">
      <w:pPr>
        <w:jc w:val="center"/>
        <w:rPr>
          <w:b/>
          <w:lang w:val="ro-MD"/>
        </w:rPr>
      </w:pPr>
    </w:p>
    <w:p w14:paraId="534AC4A1" w14:textId="77777777" w:rsidR="00445CD3" w:rsidRDefault="00445CD3" w:rsidP="00445CD3">
      <w:pPr>
        <w:jc w:val="center"/>
        <w:rPr>
          <w:b/>
          <w:lang w:val="ro-MD"/>
        </w:rPr>
      </w:pPr>
    </w:p>
    <w:p w14:paraId="7666424B" w14:textId="77777777" w:rsidR="00445CD3" w:rsidRDefault="00445CD3" w:rsidP="00445CD3">
      <w:pPr>
        <w:jc w:val="center"/>
        <w:rPr>
          <w:b/>
          <w:lang w:val="ro-MD"/>
        </w:rPr>
      </w:pPr>
    </w:p>
    <w:p w14:paraId="4C0A2BAF" w14:textId="77777777" w:rsidR="00445CD3" w:rsidRDefault="00445CD3" w:rsidP="00445CD3">
      <w:pPr>
        <w:jc w:val="center"/>
        <w:rPr>
          <w:b/>
          <w:lang w:val="ro-MD"/>
        </w:rPr>
      </w:pPr>
    </w:p>
    <w:p w14:paraId="3D3ABCE7" w14:textId="77777777" w:rsidR="00445CD3" w:rsidRDefault="00445CD3" w:rsidP="00445CD3">
      <w:pPr>
        <w:jc w:val="center"/>
        <w:rPr>
          <w:b/>
          <w:lang w:val="ro-MD"/>
        </w:rPr>
      </w:pPr>
    </w:p>
    <w:p w14:paraId="116DCC14" w14:textId="77777777" w:rsidR="00445CD3" w:rsidRDefault="00445CD3" w:rsidP="00445CD3">
      <w:pPr>
        <w:jc w:val="center"/>
        <w:rPr>
          <w:b/>
          <w:lang w:val="ro-MD"/>
        </w:rPr>
      </w:pPr>
    </w:p>
    <w:p w14:paraId="3C3ACCCB" w14:textId="77777777" w:rsidR="00445CD3" w:rsidRDefault="00445CD3" w:rsidP="00445CD3">
      <w:pPr>
        <w:jc w:val="center"/>
        <w:rPr>
          <w:b/>
          <w:lang w:val="ro-MD"/>
        </w:rPr>
      </w:pPr>
    </w:p>
    <w:p w14:paraId="36CF640F" w14:textId="77777777" w:rsidR="00445CD3" w:rsidRDefault="00445CD3" w:rsidP="00445CD3">
      <w:pPr>
        <w:jc w:val="center"/>
        <w:rPr>
          <w:b/>
          <w:lang w:val="ro-MD"/>
        </w:rPr>
      </w:pPr>
    </w:p>
    <w:p w14:paraId="4D3E64E5" w14:textId="77777777" w:rsidR="00445CD3" w:rsidRDefault="00445CD3" w:rsidP="00445CD3">
      <w:pPr>
        <w:jc w:val="center"/>
        <w:rPr>
          <w:b/>
          <w:lang w:val="ro-MD"/>
        </w:rPr>
      </w:pPr>
    </w:p>
    <w:p w14:paraId="6DB19009" w14:textId="77777777" w:rsidR="00445CD3" w:rsidRDefault="00445CD3" w:rsidP="00445CD3">
      <w:pPr>
        <w:jc w:val="center"/>
        <w:rPr>
          <w:b/>
          <w:lang w:val="ro-MD"/>
        </w:rPr>
      </w:pPr>
    </w:p>
    <w:p w14:paraId="4FEFAA38" w14:textId="77777777" w:rsidR="00445CD3" w:rsidRDefault="00445CD3" w:rsidP="00445CD3">
      <w:pPr>
        <w:jc w:val="center"/>
        <w:rPr>
          <w:b/>
          <w:lang w:val="ro-MD"/>
        </w:rPr>
      </w:pPr>
    </w:p>
    <w:p w14:paraId="38621769" w14:textId="77777777" w:rsidR="00445CD3" w:rsidRDefault="00445CD3" w:rsidP="00445CD3">
      <w:pPr>
        <w:jc w:val="center"/>
        <w:rPr>
          <w:b/>
          <w:lang w:val="ro-MD"/>
        </w:rPr>
      </w:pPr>
    </w:p>
    <w:p w14:paraId="2628F4A8" w14:textId="77777777" w:rsidR="00445CD3" w:rsidRPr="00CD7AF6" w:rsidRDefault="00445CD3" w:rsidP="00445CD3">
      <w:pPr>
        <w:jc w:val="center"/>
        <w:rPr>
          <w:b/>
          <w:lang w:val="ro-MD"/>
        </w:rPr>
      </w:pPr>
      <w:r w:rsidRPr="00CD7AF6">
        <w:rPr>
          <w:b/>
          <w:lang w:val="ro-MD"/>
        </w:rPr>
        <w:lastRenderedPageBreak/>
        <w:t xml:space="preserve">UNIVERSITAEA TEHNICĂ A MOLDOVEI </w:t>
      </w:r>
    </w:p>
    <w:p w14:paraId="0C3E9EE3" w14:textId="77777777" w:rsidR="00445CD3" w:rsidRPr="00CD7AF6" w:rsidRDefault="00445CD3" w:rsidP="00445CD3">
      <w:pPr>
        <w:rPr>
          <w:b/>
          <w:bCs/>
          <w:lang w:val="ro-MD"/>
        </w:rPr>
      </w:pPr>
      <w:r w:rsidRPr="00CD7AF6">
        <w:rPr>
          <w:b/>
          <w:lang w:val="ro-MD"/>
        </w:rPr>
        <w:br/>
      </w:r>
      <w:bookmarkStart w:id="0" w:name="_Hlk159092613"/>
      <w:r w:rsidRPr="00CD7AF6">
        <w:rPr>
          <w:b/>
          <w:bCs/>
          <w:lang w:val="ro-MD"/>
        </w:rPr>
        <w:t>FACULTATEA CALCULATOARE INFORMATICA ȘI MICROELECTRONICA</w:t>
      </w:r>
    </w:p>
    <w:p w14:paraId="59621360" w14:textId="77777777" w:rsidR="00445CD3" w:rsidRPr="00CD7AF6" w:rsidRDefault="00445CD3" w:rsidP="00445CD3">
      <w:pPr>
        <w:rPr>
          <w:b/>
          <w:bCs/>
          <w:lang w:val="ro-MD"/>
        </w:rPr>
      </w:pPr>
      <w:r w:rsidRPr="00CD7AF6">
        <w:rPr>
          <w:b/>
          <w:bCs/>
          <w:lang w:val="ro-MD"/>
        </w:rPr>
        <w:t>DEPARTAMENTUL INGINERIA SOFTWARE ȘI AUTOMATICA</w:t>
      </w:r>
    </w:p>
    <w:p w14:paraId="228E2A76" w14:textId="77777777" w:rsidR="00445CD3" w:rsidRPr="00CD7AF6" w:rsidRDefault="00445CD3" w:rsidP="00445CD3">
      <w:pPr>
        <w:rPr>
          <w:b/>
          <w:bCs/>
          <w:lang w:val="ro-MD"/>
        </w:rPr>
      </w:pPr>
      <w:r w:rsidRPr="00CD7AF6">
        <w:rPr>
          <w:b/>
          <w:bCs/>
          <w:lang w:val="ro-MD"/>
        </w:rPr>
        <w:t>PROGRAMUL DE S</w:t>
      </w:r>
      <w:r>
        <w:rPr>
          <w:b/>
          <w:bCs/>
          <w:lang w:val="ro-MD"/>
        </w:rPr>
        <w:t>T</w:t>
      </w:r>
      <w:r w:rsidRPr="00CD7AF6">
        <w:rPr>
          <w:b/>
          <w:bCs/>
          <w:lang w:val="ro-MD"/>
        </w:rPr>
        <w:t xml:space="preserve">UDII SECURITATE INFORMAȚIONALA </w:t>
      </w:r>
    </w:p>
    <w:bookmarkEnd w:id="0"/>
    <w:p w14:paraId="42FFA983" w14:textId="77777777" w:rsidR="00445CD3" w:rsidRPr="00CD7AF6" w:rsidRDefault="00445CD3" w:rsidP="00445CD3">
      <w:pPr>
        <w:jc w:val="center"/>
        <w:rPr>
          <w:b/>
          <w:bCs/>
          <w:lang w:val="ro-MD"/>
        </w:rPr>
      </w:pPr>
    </w:p>
    <w:p w14:paraId="6516ECB7" w14:textId="77777777" w:rsidR="00445CD3" w:rsidRPr="00CD7AF6" w:rsidRDefault="00445CD3" w:rsidP="00445CD3">
      <w:pPr>
        <w:jc w:val="center"/>
        <w:rPr>
          <w:b/>
          <w:bCs/>
          <w:lang w:val="ro-MD"/>
        </w:rPr>
      </w:pPr>
      <w:r w:rsidRPr="00CD7AF6">
        <w:rPr>
          <w:b/>
          <w:bCs/>
          <w:lang w:val="ro-MD"/>
        </w:rPr>
        <w:t>AVIZ</w:t>
      </w:r>
    </w:p>
    <w:p w14:paraId="3B84186D" w14:textId="77777777" w:rsidR="00445CD3" w:rsidRPr="00CD7AF6" w:rsidRDefault="00445CD3" w:rsidP="00445CD3">
      <w:pPr>
        <w:jc w:val="center"/>
        <w:rPr>
          <w:lang w:val="ro-MD"/>
        </w:rPr>
      </w:pPr>
      <w:r w:rsidRPr="00CD7AF6">
        <w:rPr>
          <w:lang w:val="ro-MD"/>
        </w:rPr>
        <w:t>la proiectul/teza de licenţă</w:t>
      </w:r>
    </w:p>
    <w:p w14:paraId="55A9CF4F" w14:textId="77777777" w:rsidR="00445CD3" w:rsidRPr="00CD7AF6" w:rsidRDefault="00445CD3" w:rsidP="00445CD3">
      <w:pPr>
        <w:jc w:val="center"/>
        <w:rPr>
          <w:lang w:val="ro-MD"/>
        </w:rPr>
      </w:pPr>
    </w:p>
    <w:p w14:paraId="3017C305" w14:textId="54401087" w:rsidR="00445CD3" w:rsidRPr="00DC2CBD" w:rsidRDefault="00445CD3" w:rsidP="00DC2CBD">
      <w:pPr>
        <w:rPr>
          <w:rFonts w:eastAsia="Calibri" w:cs="Calibri"/>
          <w:b/>
          <w:bCs/>
          <w:color w:val="000000"/>
          <w:sz w:val="36"/>
          <w:szCs w:val="36"/>
          <w:lang w:val="en-GB"/>
        </w:rPr>
      </w:pPr>
      <w:r w:rsidRPr="00CD7AF6">
        <w:rPr>
          <w:b/>
          <w:bCs/>
          <w:lang w:val="ro-MD"/>
        </w:rPr>
        <w:t>Titlul:</w:t>
      </w:r>
      <w:r w:rsidRPr="00CD7AF6">
        <w:rPr>
          <w:lang w:val="ro-MD"/>
        </w:rPr>
        <w:t xml:space="preserve"> </w:t>
      </w:r>
      <w:r w:rsidR="00DC2CBD" w:rsidRPr="00DC2CBD">
        <w:rPr>
          <w:rFonts w:eastAsia="Calibri" w:cs="Calibri"/>
          <w:color w:val="000000"/>
          <w:lang w:val="en-GB"/>
        </w:rPr>
        <w:t>Aplicație de interceptare și analiză a traficului de rețea</w:t>
      </w:r>
    </w:p>
    <w:p w14:paraId="1AA15F93" w14:textId="77777777" w:rsidR="00445CD3" w:rsidRPr="00CA06EC" w:rsidRDefault="00445CD3" w:rsidP="00445CD3">
      <w:pPr>
        <w:jc w:val="both"/>
        <w:rPr>
          <w:lang w:val="ro-MD"/>
        </w:rPr>
      </w:pPr>
      <w:r w:rsidRPr="00CD7AF6">
        <w:rPr>
          <w:b/>
          <w:bCs/>
          <w:lang w:val="ro-MD"/>
        </w:rPr>
        <w:t>Studentul(a)</w:t>
      </w:r>
      <w:r w:rsidRPr="00CD7AF6">
        <w:rPr>
          <w:lang w:val="ro-MD"/>
        </w:rPr>
        <w:t xml:space="preserve"> </w:t>
      </w:r>
      <w:r w:rsidRPr="00CD7AF6">
        <w:rPr>
          <w:u w:val="single"/>
          <w:lang w:val="ro-MD"/>
        </w:rPr>
        <w:t>_____</w:t>
      </w:r>
      <w:r>
        <w:rPr>
          <w:u w:val="single"/>
          <w:lang w:val="ro-MD"/>
        </w:rPr>
        <w:t>Chiri</w:t>
      </w:r>
      <w:r>
        <w:rPr>
          <w:u w:val="single"/>
        </w:rPr>
        <w:t>ța Stanislav</w:t>
      </w:r>
      <w:r w:rsidRPr="00CD7AF6">
        <w:rPr>
          <w:lang w:val="ro-MD"/>
        </w:rPr>
        <w:t xml:space="preserve">_________,               grupa </w:t>
      </w:r>
      <w:r w:rsidRPr="00BE41CE">
        <w:rPr>
          <w:u w:val="single"/>
          <w:lang w:val="ro-MD"/>
        </w:rPr>
        <w:t>SI-211</w:t>
      </w:r>
      <w:r w:rsidRPr="00CA06EC">
        <w:rPr>
          <w:u w:val="single"/>
          <w:lang w:val="ro-MD"/>
        </w:rPr>
        <w:t>_____________________________</w:t>
      </w:r>
    </w:p>
    <w:p w14:paraId="0D63B9B6" w14:textId="14B65839" w:rsidR="00445CD3" w:rsidRPr="00AD65FC" w:rsidRDefault="00445CD3" w:rsidP="00445CD3">
      <w:pPr>
        <w:jc w:val="both"/>
      </w:pPr>
      <w:r w:rsidRPr="00BE41CE">
        <w:rPr>
          <w:b/>
          <w:bCs/>
          <w:lang w:val="ro-MD"/>
        </w:rPr>
        <w:t>1. Actualitatea temei</w:t>
      </w:r>
      <w:r w:rsidRPr="00CA06EC">
        <w:rPr>
          <w:lang w:val="ro-MD"/>
        </w:rPr>
        <w:t xml:space="preserve">: </w:t>
      </w:r>
      <w:r w:rsidRPr="00DA087D">
        <w:t>În contextul creșterii numărului de atacuri cibernetice și al complexității rețelelor moderne, monitorizarea traficului de rețea în timp real a devenit esențială pentru asigurarea securității informaționale. Tema propusă este relevantă și actuală, răspunzând nevoii de identificare rapidă a comportamentelor suspecte în rețelele informatice.</w:t>
      </w:r>
    </w:p>
    <w:p w14:paraId="14350FBA" w14:textId="38C6DAEB" w:rsidR="00445CD3" w:rsidRPr="00AD65FC" w:rsidRDefault="00445CD3" w:rsidP="00445CD3">
      <w:pPr>
        <w:jc w:val="both"/>
      </w:pPr>
      <w:r w:rsidRPr="00CD7AF6">
        <w:rPr>
          <w:b/>
          <w:bCs/>
          <w:lang w:val="ro-MD"/>
        </w:rPr>
        <w:t>2. Caracteristica proioectului/tezei de licenţă</w:t>
      </w:r>
      <w:r w:rsidRPr="00CD7AF6">
        <w:rPr>
          <w:lang w:val="ro-MD"/>
        </w:rPr>
        <w:t xml:space="preserve">: </w:t>
      </w:r>
      <w:r w:rsidRPr="00DA087D">
        <w:t xml:space="preserve">Lucrarea propune proiectarea și implementarea unei aplicații denumite </w:t>
      </w:r>
      <w:r w:rsidRPr="00DA087D">
        <w:rPr>
          <w:i/>
          <w:iCs/>
        </w:rPr>
        <w:t>Sentinel Traffic Analyzer</w:t>
      </w:r>
      <w:r w:rsidRPr="00DA087D">
        <w:t>, care interceptează și analizează traficul de rețea, oferind o interfață grafică intuitivă, un sistem de alertare în timp real, integrare cu formate de raportare standard (PDF, JSON) și salvare a sesiunilor de trafic în fișiere .pcap.</w:t>
      </w:r>
    </w:p>
    <w:p w14:paraId="39EC6570" w14:textId="41F0DA55" w:rsidR="00445CD3" w:rsidRPr="00AD65FC" w:rsidRDefault="00445CD3" w:rsidP="00445CD3">
      <w:pPr>
        <w:jc w:val="both"/>
      </w:pPr>
      <w:r w:rsidRPr="00CD7AF6">
        <w:rPr>
          <w:b/>
          <w:bCs/>
          <w:lang w:val="ro-MD"/>
        </w:rPr>
        <w:t>3. Analiza prototipului:</w:t>
      </w:r>
      <w:r w:rsidRPr="00CD7AF6">
        <w:rPr>
          <w:lang w:val="ro-MD"/>
        </w:rPr>
        <w:t xml:space="preserve"> </w:t>
      </w:r>
      <w:r w:rsidRPr="00DA087D">
        <w:t>Aplicația a fost testată în medii reale și simulate, demonstrând capacitatea de a capta trafic pe interfețe locale, de a semnala comportamente de tip flood, scanare de porturi și spoofing, și de a genera rapoarte automatizate. Sistemul funcționează fluent, cu actualizare dinamică a pachetelor și alerte vizuale clare, păstrând un consum redus de resurse.</w:t>
      </w:r>
    </w:p>
    <w:p w14:paraId="344BB42D" w14:textId="082D03A1" w:rsidR="00445CD3" w:rsidRPr="00AD65FC" w:rsidRDefault="00445CD3" w:rsidP="00445CD3">
      <w:pPr>
        <w:jc w:val="both"/>
      </w:pPr>
      <w:r w:rsidRPr="00CD7AF6">
        <w:rPr>
          <w:b/>
          <w:bCs/>
          <w:lang w:val="ro-MD"/>
        </w:rPr>
        <w:t>4. Estimarea rezultatelor obţinute:</w:t>
      </w:r>
      <w:r w:rsidRPr="00CD7AF6">
        <w:rPr>
          <w:lang w:val="ro-MD"/>
        </w:rPr>
        <w:t xml:space="preserve"> </w:t>
      </w:r>
      <w:r w:rsidRPr="00DA087D">
        <w:t>Rezultatele indică funcționalitatea completă a sistemului, corectitudinea detecției comportamentelor suspecte și eficiența procesului de captură/analyză. Aplicația răspunde cerințelor de bază ale unui sistem de tip IDS (Intrusion Detection System) și poate fi extinsă cu ușurință.</w:t>
      </w:r>
    </w:p>
    <w:p w14:paraId="18CEB258" w14:textId="130028E1" w:rsidR="00445CD3" w:rsidRPr="00AD65FC" w:rsidRDefault="00445CD3" w:rsidP="00445CD3">
      <w:pPr>
        <w:jc w:val="both"/>
      </w:pPr>
      <w:r w:rsidRPr="00CD7AF6">
        <w:rPr>
          <w:b/>
          <w:bCs/>
          <w:lang w:val="ro-MD"/>
        </w:rPr>
        <w:t>5. Corectitudinea materialului expus:</w:t>
      </w:r>
      <w:r w:rsidRPr="00CD7AF6">
        <w:rPr>
          <w:lang w:val="ro-MD"/>
        </w:rPr>
        <w:t xml:space="preserve"> </w:t>
      </w:r>
      <w:r w:rsidRPr="00DA087D">
        <w:t>Materialul este bine structurat, susținut de surse academice, cu prezentarea clară a componentelor tehnice, argumentarea deciziilor de proiectare și justificarea tehnologiilor utilizate.</w:t>
      </w:r>
    </w:p>
    <w:p w14:paraId="30CAD378" w14:textId="46BB1ACE" w:rsidR="00445CD3" w:rsidRPr="00AD65FC" w:rsidRDefault="00445CD3" w:rsidP="00445CD3">
      <w:pPr>
        <w:jc w:val="both"/>
        <w:rPr>
          <w:b/>
          <w:bCs/>
        </w:rPr>
      </w:pPr>
      <w:r w:rsidRPr="00CD7AF6">
        <w:rPr>
          <w:b/>
          <w:bCs/>
          <w:lang w:val="ro-MD"/>
        </w:rPr>
        <w:t xml:space="preserve">6. Calitatea materialului grafic: </w:t>
      </w:r>
      <w:r w:rsidRPr="00DA087D">
        <w:t>Diagramele UML și capturile de ecran oferă o reprezentare clară și coerentă a funcționalităților aplicației, completate de grafice relevante privind performanța și distribuția traficului analizat.</w:t>
      </w:r>
    </w:p>
    <w:p w14:paraId="028B24C9" w14:textId="73B375CC" w:rsidR="00445CD3" w:rsidRPr="00BE41CE" w:rsidRDefault="00445CD3" w:rsidP="00445CD3">
      <w:pPr>
        <w:jc w:val="both"/>
      </w:pPr>
      <w:r w:rsidRPr="00CD7AF6">
        <w:rPr>
          <w:b/>
          <w:bCs/>
          <w:lang w:val="ro-MD"/>
        </w:rPr>
        <w:t>7. Valoarea practică a proiectului/tezei:</w:t>
      </w:r>
      <w:r w:rsidRPr="00CD7AF6">
        <w:rPr>
          <w:lang w:val="ro-MD"/>
        </w:rPr>
        <w:t xml:space="preserve"> </w:t>
      </w:r>
      <w:r w:rsidRPr="00DA087D">
        <w:t>Aplicația poate fi utilizată ca instrument educațional pentru învățarea analizării traficului, dar și în scopuri practice pentru testare de rețea, simulări de securitate și audit de trafic.</w:t>
      </w:r>
    </w:p>
    <w:p w14:paraId="1A34464B" w14:textId="703671AA" w:rsidR="00AD65FC" w:rsidRDefault="00445CD3" w:rsidP="00445CD3">
      <w:pPr>
        <w:jc w:val="both"/>
      </w:pPr>
      <w:r w:rsidRPr="00CD7AF6">
        <w:rPr>
          <w:b/>
          <w:bCs/>
          <w:lang w:val="ro-MD"/>
        </w:rPr>
        <w:t>8. Observaţii şi recomandări:</w:t>
      </w:r>
      <w:r w:rsidRPr="00CD7AF6">
        <w:rPr>
          <w:lang w:val="ro-MD"/>
        </w:rPr>
        <w:t xml:space="preserve"> </w:t>
      </w:r>
      <w:r w:rsidRPr="00BB10F4">
        <w:t>Se recomandă extinderea aplicației cu un sistem de învățare automată pentru detecția anomaliilor și integrarea unei componente de răspuns automatizat la incidente.</w:t>
      </w:r>
    </w:p>
    <w:p w14:paraId="06AA3233" w14:textId="1A8B61DF" w:rsidR="00AD65FC" w:rsidRPr="00AD65FC" w:rsidRDefault="00AD65FC" w:rsidP="00AD65FC">
      <w:pPr>
        <w:jc w:val="both"/>
        <w:rPr>
          <w:lang w:val="en-GB"/>
        </w:rPr>
      </w:pPr>
      <w:r w:rsidRPr="00AD65FC">
        <w:rPr>
          <w:b/>
          <w:lang w:val="en-GB"/>
        </w:rPr>
        <w:t>9. Caracteristica studentului şi titlul conferit:</w:t>
      </w:r>
      <w:r w:rsidRPr="00AD65FC">
        <w:rPr>
          <w:lang w:val="en-GB"/>
        </w:rPr>
        <w:t xml:space="preserve"> </w:t>
      </w:r>
      <w:r w:rsidRPr="00AD65FC">
        <w:rPr>
          <w:u w:val="single"/>
          <w:lang w:val="en-GB"/>
        </w:rPr>
        <w:t xml:space="preserve">Pe parcursul realizării tezei de licență studentul a dat dovadă de responsabilitate și a aplicat cunoștințele tehnice necesare pentru realizarea sarcinilor propuse. Din cele relatate lucrarea de licență poate fi admisă spre susținere cu nota </w:t>
      </w:r>
      <w:r w:rsidRPr="00AD65FC">
        <w:rPr>
          <w:lang w:val="en-GB"/>
        </w:rPr>
        <w:t>_______</w:t>
      </w:r>
      <w:r w:rsidRPr="00AD65FC">
        <w:rPr>
          <w:u w:val="single"/>
          <w:lang w:val="en-GB"/>
        </w:rPr>
        <w:t xml:space="preserve"> .</w:t>
      </w:r>
      <w:r w:rsidRPr="00AD65FC">
        <w:rPr>
          <w:lang w:val="en-GB"/>
        </w:rPr>
        <w:t xml:space="preserve"> </w:t>
      </w:r>
    </w:p>
    <w:p w14:paraId="673ED957" w14:textId="4A548C91" w:rsidR="00AD65FC" w:rsidRDefault="00AD65FC" w:rsidP="00445CD3">
      <w:pPr>
        <w:jc w:val="both"/>
      </w:pPr>
    </w:p>
    <w:p w14:paraId="3A5259AE" w14:textId="77777777" w:rsidR="00AD65FC" w:rsidRDefault="00AD65FC" w:rsidP="00445CD3">
      <w:pPr>
        <w:jc w:val="both"/>
      </w:pPr>
    </w:p>
    <w:p w14:paraId="3DCEE91D" w14:textId="77777777" w:rsidR="00AD65FC" w:rsidRDefault="00AD65FC" w:rsidP="00445CD3">
      <w:pPr>
        <w:jc w:val="both"/>
      </w:pPr>
    </w:p>
    <w:p w14:paraId="1BA56D8E" w14:textId="77777777" w:rsidR="00AD65FC" w:rsidRPr="00BE41CE" w:rsidRDefault="00AD65FC" w:rsidP="00445CD3">
      <w:pPr>
        <w:jc w:val="both"/>
      </w:pPr>
    </w:p>
    <w:p w14:paraId="6979AA23" w14:textId="77777777" w:rsidR="00445CD3" w:rsidRPr="00CD7AF6" w:rsidRDefault="00445CD3" w:rsidP="00445CD3">
      <w:pPr>
        <w:jc w:val="both"/>
        <w:rPr>
          <w:lang w:val="ro-MD"/>
        </w:rPr>
      </w:pPr>
    </w:p>
    <w:p w14:paraId="7B80EE8E" w14:textId="77777777" w:rsidR="00445CD3" w:rsidRPr="00CD7AF6" w:rsidRDefault="00445CD3" w:rsidP="00445CD3">
      <w:pPr>
        <w:jc w:val="both"/>
        <w:rPr>
          <w:lang w:val="ro-MD"/>
        </w:rPr>
      </w:pPr>
      <w:r w:rsidRPr="00CD7AF6">
        <w:rPr>
          <w:b/>
          <w:bCs/>
          <w:i/>
          <w:iCs/>
          <w:lang w:val="ro-MD"/>
        </w:rPr>
        <w:t xml:space="preserve">Lucrarea în forma electronică corespunde originalului prezentat către susținere publică. </w:t>
      </w:r>
    </w:p>
    <w:p w14:paraId="1C4CC8BB" w14:textId="77777777" w:rsidR="00445CD3" w:rsidRPr="00CD7AF6" w:rsidRDefault="00445CD3" w:rsidP="00445CD3">
      <w:pPr>
        <w:jc w:val="both"/>
        <w:rPr>
          <w:lang w:val="ro-MD"/>
        </w:rPr>
      </w:pPr>
    </w:p>
    <w:p w14:paraId="48BD6D3F" w14:textId="77777777" w:rsidR="00445CD3" w:rsidRPr="00CD7AF6" w:rsidRDefault="00445CD3" w:rsidP="00445CD3">
      <w:pPr>
        <w:jc w:val="both"/>
        <w:rPr>
          <w:b/>
          <w:lang w:val="ro-MD"/>
        </w:rPr>
      </w:pPr>
      <w:r w:rsidRPr="00CD7AF6">
        <w:rPr>
          <w:b/>
          <w:bCs/>
          <w:lang w:val="ro-MD"/>
        </w:rPr>
        <w:t xml:space="preserve">Coordonatorul proiectului/tezei de licenţă </w:t>
      </w:r>
      <w:r w:rsidRPr="00BE41CE">
        <w:rPr>
          <w:u w:val="single"/>
          <w:lang w:val="ro-MD"/>
        </w:rPr>
        <w:t xml:space="preserve">lector univ. </w:t>
      </w:r>
      <w:r>
        <w:rPr>
          <w:u w:val="single"/>
          <w:lang w:val="ro-MD"/>
        </w:rPr>
        <w:t>Masiutin Maxim</w:t>
      </w:r>
      <w:r w:rsidRPr="00CD7AF6">
        <w:rPr>
          <w:u w:val="single"/>
          <w:lang w:val="ro-MD"/>
        </w:rPr>
        <w:t>, _________________________</w:t>
      </w:r>
      <w:r w:rsidRPr="00CD7AF6">
        <w:rPr>
          <w:lang w:val="ro-MD"/>
        </w:rPr>
        <w:t xml:space="preserve"> </w:t>
      </w:r>
    </w:p>
    <w:p w14:paraId="0D3CE80B" w14:textId="7124C93A" w:rsidR="00445CD3" w:rsidRDefault="00445CD3" w:rsidP="00AD65FC">
      <w:pPr>
        <w:jc w:val="center"/>
        <w:rPr>
          <w:i/>
          <w:iCs/>
          <w:sz w:val="18"/>
          <w:szCs w:val="18"/>
          <w:lang w:val="ro-MD"/>
        </w:rPr>
      </w:pPr>
      <w:r w:rsidRPr="00CD7AF6">
        <w:rPr>
          <w:i/>
          <w:iCs/>
          <w:sz w:val="18"/>
          <w:szCs w:val="18"/>
          <w:lang w:val="ro-MD"/>
        </w:rPr>
        <w:t>(titlul ştiinţifico-didactic, titlul ştiinţific, semnătura, data, numele, prenumele</w:t>
      </w:r>
    </w:p>
    <w:p w14:paraId="749EAAAF" w14:textId="77777777" w:rsidR="00445CD3" w:rsidRDefault="00445CD3" w:rsidP="00445CD3">
      <w:pPr>
        <w:jc w:val="center"/>
        <w:rPr>
          <w:i/>
          <w:iCs/>
          <w:sz w:val="18"/>
          <w:szCs w:val="18"/>
          <w:lang w:val="ro-MD"/>
        </w:rPr>
      </w:pPr>
    </w:p>
    <w:p w14:paraId="3867DAD5" w14:textId="77777777" w:rsidR="00AD65FC" w:rsidRDefault="00AD65FC" w:rsidP="00445CD3">
      <w:pPr>
        <w:spacing w:line="360" w:lineRule="auto"/>
        <w:jc w:val="center"/>
        <w:rPr>
          <w:rFonts w:ascii="Times" w:hAnsi="Times"/>
          <w:b/>
          <w:sz w:val="26"/>
          <w:szCs w:val="26"/>
          <w:lang w:val="ro-MD"/>
        </w:rPr>
      </w:pPr>
    </w:p>
    <w:p w14:paraId="060700BA" w14:textId="2612C04C" w:rsidR="00445CD3" w:rsidRPr="001C51D3" w:rsidRDefault="00445CD3" w:rsidP="00445CD3">
      <w:pPr>
        <w:spacing w:line="360" w:lineRule="auto"/>
        <w:jc w:val="center"/>
        <w:rPr>
          <w:rFonts w:ascii="Times" w:hAnsi="Times"/>
          <w:b/>
          <w:sz w:val="26"/>
          <w:szCs w:val="26"/>
          <w:lang w:val="ro-MD"/>
        </w:rPr>
      </w:pPr>
      <w:r w:rsidRPr="001C51D3">
        <w:rPr>
          <w:rFonts w:ascii="Times" w:hAnsi="Times"/>
          <w:b/>
          <w:sz w:val="26"/>
          <w:szCs w:val="26"/>
          <w:lang w:val="ro-MD"/>
        </w:rPr>
        <w:lastRenderedPageBreak/>
        <w:t>REZUMAT</w:t>
      </w:r>
    </w:p>
    <w:p w14:paraId="0895CCD6" w14:textId="2F270BCD" w:rsidR="00AA4D5B" w:rsidRPr="00AA4D5B" w:rsidRDefault="00AA4D5B" w:rsidP="00AA4D5B">
      <w:pPr>
        <w:spacing w:line="360" w:lineRule="auto"/>
        <w:ind w:firstLine="708"/>
        <w:jc w:val="both"/>
        <w:rPr>
          <w:lang w:val="en-GB"/>
        </w:rPr>
      </w:pPr>
      <w:r w:rsidRPr="00AA4D5B">
        <w:rPr>
          <w:lang w:val="en-GB"/>
        </w:rPr>
        <w:t xml:space="preserve">În contextul actual al creșterii exponențiale a traficului de date și al intensificării atacurilor cibernetice, monitorizarea în timp real a comunicațiilor de rețea a devenit esențială pentru protejarea infrastructurilor informatice. Lucrarea de față propune proiectarea și implementarea unei aplicații denumite </w:t>
      </w:r>
      <w:r w:rsidRPr="00AA4D5B">
        <w:rPr>
          <w:b/>
          <w:bCs/>
          <w:lang w:val="en-GB"/>
        </w:rPr>
        <w:t>Sentinel Traffic Analyzer</w:t>
      </w:r>
      <w:r w:rsidRPr="00AA4D5B">
        <w:rPr>
          <w:lang w:val="en-GB"/>
        </w:rPr>
        <w:t>, care permite interceptarea, analiza și vizualizarea traficului de rețea într-un mod eficient, flexibil și extensibil.</w:t>
      </w:r>
    </w:p>
    <w:p w14:paraId="75DFE3D6" w14:textId="77777777" w:rsidR="00AA4D5B" w:rsidRPr="00AA4D5B" w:rsidRDefault="00AA4D5B" w:rsidP="00AA4D5B">
      <w:pPr>
        <w:spacing w:line="360" w:lineRule="auto"/>
        <w:ind w:firstLine="708"/>
        <w:jc w:val="both"/>
        <w:rPr>
          <w:lang w:val="en-GB"/>
        </w:rPr>
      </w:pPr>
      <w:r w:rsidRPr="00AA4D5B">
        <w:rPr>
          <w:lang w:val="en-GB"/>
        </w:rPr>
        <w:t xml:space="preserve">Aplicația dezvoltă funcționalități avansate de captare a pachetelor în timp real prin biblioteci precum </w:t>
      </w:r>
      <w:r w:rsidRPr="00AA4D5B">
        <w:rPr>
          <w:i/>
          <w:iCs/>
          <w:lang w:val="en-GB"/>
        </w:rPr>
        <w:t>Scapy</w:t>
      </w:r>
      <w:r w:rsidRPr="00AA4D5B">
        <w:rPr>
          <w:lang w:val="en-GB"/>
        </w:rPr>
        <w:t>, oferind utilizatorului o interfață grafică prietenoasă (Tkinter) care permite controlul procesului de monitorizare, configurarea de filtre personalizate, vizualizarea traficului în detaliu, precum și generarea de alerte automate în caz de comportamente suspecte (flood, scanări de porturi, spoofing etc.).</w:t>
      </w:r>
    </w:p>
    <w:p w14:paraId="29348E7E" w14:textId="77777777" w:rsidR="00AA4D5B" w:rsidRPr="00AA4D5B" w:rsidRDefault="00AA4D5B" w:rsidP="00AA4D5B">
      <w:pPr>
        <w:spacing w:line="360" w:lineRule="auto"/>
        <w:ind w:firstLine="708"/>
        <w:jc w:val="both"/>
        <w:rPr>
          <w:lang w:val="en-GB"/>
        </w:rPr>
      </w:pPr>
      <w:r w:rsidRPr="00AA4D5B">
        <w:rPr>
          <w:lang w:val="en-GB"/>
        </w:rPr>
        <w:t xml:space="preserve">Pe lângă aceste capabilități, aplicația integrează module de </w:t>
      </w:r>
      <w:r w:rsidRPr="00AA4D5B">
        <w:rPr>
          <w:b/>
          <w:bCs/>
          <w:lang w:val="en-GB"/>
        </w:rPr>
        <w:t>geolocalizare a IP-urilor</w:t>
      </w:r>
      <w:r w:rsidRPr="00AA4D5B">
        <w:rPr>
          <w:lang w:val="en-GB"/>
        </w:rPr>
        <w:t>, analiză a fluxurilor de comunicație (Follow Stream), vizualizare topologică a rețelei și generare de rapoarte automate în formate PDF și JSON. De asemenea, este inclus un sistem de stocare a sesiunilor în fișiere .pcap și integrare cu baze de date externe prin API, facilitând arhivarea și analiza ulterioară.</w:t>
      </w:r>
    </w:p>
    <w:p w14:paraId="604B3417" w14:textId="77777777" w:rsidR="00AA4D5B" w:rsidRPr="00AA4D5B" w:rsidRDefault="00AA4D5B" w:rsidP="00AA4D5B">
      <w:pPr>
        <w:spacing w:line="360" w:lineRule="auto"/>
        <w:jc w:val="both"/>
        <w:rPr>
          <w:lang w:val="en-GB"/>
        </w:rPr>
      </w:pPr>
      <w:r w:rsidRPr="00AA4D5B">
        <w:rPr>
          <w:lang w:val="en-GB"/>
        </w:rPr>
        <w:t>Arhitectura modulară și codul sursă organizat pe componente independente permit extinderea ușoară a aplicației. Testele efectuate în rețele reale și simulate au demonstrat stabilitatea, performanța și utilitatea practică a sistemului, confirmând valoarea sa ca instrument de învățare, cercetare sau audit de securitate. Proiectul poate fi integrat în scenarii educaționale sau operaționale, și servește drept bază pentru dezvoltarea ulterioară a unor soluții IDS/SIEM.</w:t>
      </w:r>
    </w:p>
    <w:p w14:paraId="401A38A9" w14:textId="77777777" w:rsidR="00AA4D5B" w:rsidRPr="00AA4D5B" w:rsidRDefault="00AA4D5B" w:rsidP="00AA4D5B">
      <w:pPr>
        <w:spacing w:line="360" w:lineRule="auto"/>
        <w:ind w:firstLine="708"/>
        <w:jc w:val="both"/>
        <w:rPr>
          <w:lang w:val="en-GB"/>
        </w:rPr>
      </w:pPr>
      <w:r w:rsidRPr="00AA4D5B">
        <w:rPr>
          <w:lang w:val="en-GB"/>
        </w:rPr>
        <w:t>Prin această lucrare se evidențiază importanța unei abordări proactive în supravegherea traficului de rețea, susținută de tehnologii open-source și metode de analiză avansate, contribuind la creșterea rezilienței și securității în mediile digitale moderne.</w:t>
      </w:r>
    </w:p>
    <w:p w14:paraId="17D492D0" w14:textId="50B0CFEF" w:rsidR="00445CD3" w:rsidRPr="00AA4D5B" w:rsidRDefault="00445CD3" w:rsidP="00445CD3">
      <w:pPr>
        <w:spacing w:line="360" w:lineRule="auto"/>
        <w:jc w:val="center"/>
        <w:rPr>
          <w:lang w:val="en-GB"/>
        </w:rPr>
      </w:pPr>
    </w:p>
    <w:p w14:paraId="5110F028" w14:textId="77777777" w:rsidR="00445CD3" w:rsidRPr="001C51D3" w:rsidRDefault="00445CD3" w:rsidP="00445CD3">
      <w:pPr>
        <w:spacing w:line="360" w:lineRule="auto"/>
        <w:jc w:val="both"/>
        <w:rPr>
          <w:lang w:val="ro-MD"/>
        </w:rPr>
      </w:pPr>
    </w:p>
    <w:p w14:paraId="11DA0A06" w14:textId="77777777" w:rsidR="00445CD3" w:rsidRPr="001C51D3" w:rsidRDefault="00445CD3" w:rsidP="00445CD3">
      <w:pPr>
        <w:spacing w:line="360" w:lineRule="auto"/>
        <w:jc w:val="both"/>
        <w:rPr>
          <w:lang w:val="ro-MD"/>
        </w:rPr>
      </w:pPr>
    </w:p>
    <w:p w14:paraId="74BF3356" w14:textId="77777777" w:rsidR="00445CD3" w:rsidRPr="001C51D3" w:rsidRDefault="00445CD3" w:rsidP="00445CD3">
      <w:pPr>
        <w:spacing w:line="360" w:lineRule="auto"/>
        <w:jc w:val="both"/>
        <w:rPr>
          <w:lang w:val="ro-MD"/>
        </w:rPr>
      </w:pPr>
    </w:p>
    <w:p w14:paraId="66215C0E" w14:textId="77777777" w:rsidR="00445CD3" w:rsidRPr="001C51D3" w:rsidRDefault="00445CD3" w:rsidP="00445CD3">
      <w:pPr>
        <w:spacing w:line="360" w:lineRule="auto"/>
        <w:jc w:val="both"/>
        <w:rPr>
          <w:lang w:val="ro-MD"/>
        </w:rPr>
      </w:pPr>
    </w:p>
    <w:p w14:paraId="28D581FE" w14:textId="77777777" w:rsidR="00445CD3" w:rsidRPr="001C51D3" w:rsidRDefault="00445CD3" w:rsidP="00445CD3">
      <w:pPr>
        <w:spacing w:line="360" w:lineRule="auto"/>
        <w:jc w:val="both"/>
        <w:rPr>
          <w:lang w:val="ro-MD"/>
        </w:rPr>
      </w:pPr>
    </w:p>
    <w:p w14:paraId="21E8BF3F" w14:textId="77777777" w:rsidR="00445CD3" w:rsidRPr="001C51D3" w:rsidRDefault="00445CD3" w:rsidP="00445CD3">
      <w:pPr>
        <w:spacing w:line="360" w:lineRule="auto"/>
        <w:jc w:val="both"/>
        <w:rPr>
          <w:lang w:val="ro-MD"/>
        </w:rPr>
        <w:sectPr w:rsidR="00445CD3" w:rsidRPr="001C51D3" w:rsidSect="00445CD3">
          <w:footerReference w:type="first" r:id="rId13"/>
          <w:pgSz w:w="11906" w:h="16838" w:code="9"/>
          <w:pgMar w:top="1134" w:right="567" w:bottom="1134" w:left="1134" w:header="0" w:footer="0" w:gutter="0"/>
          <w:pgNumType w:start="1"/>
          <w:cols w:space="708"/>
          <w:titlePg/>
          <w:docGrid w:linePitch="360"/>
        </w:sectPr>
      </w:pPr>
    </w:p>
    <w:p w14:paraId="78FDA2C8" w14:textId="77777777" w:rsidR="00445CD3" w:rsidRPr="001C51D3" w:rsidRDefault="00445CD3" w:rsidP="00445CD3">
      <w:pPr>
        <w:jc w:val="center"/>
        <w:rPr>
          <w:rFonts w:ascii="Times" w:hAnsi="Times" w:cs="Arial"/>
          <w:b/>
          <w:bCs/>
          <w:sz w:val="26"/>
          <w:szCs w:val="26"/>
          <w:lang w:val="ro-MD"/>
        </w:rPr>
      </w:pPr>
      <w:r w:rsidRPr="001C51D3">
        <w:rPr>
          <w:rFonts w:ascii="Times" w:hAnsi="Times" w:cs="Arial"/>
          <w:b/>
          <w:bCs/>
          <w:sz w:val="26"/>
          <w:szCs w:val="26"/>
          <w:lang w:val="ro-MD"/>
        </w:rPr>
        <w:lastRenderedPageBreak/>
        <w:t>ABSTRACT</w:t>
      </w:r>
    </w:p>
    <w:p w14:paraId="355ADD20" w14:textId="77777777" w:rsidR="00445CD3" w:rsidRPr="008A0B72" w:rsidRDefault="00445CD3" w:rsidP="00445CD3">
      <w:pPr>
        <w:rPr>
          <w:lang w:val="ro-MD"/>
        </w:rPr>
      </w:pPr>
    </w:p>
    <w:p w14:paraId="51546EC1" w14:textId="77777777" w:rsidR="00AA4D5B" w:rsidRPr="00AA4D5B" w:rsidRDefault="00AA4D5B" w:rsidP="00AA4D5B">
      <w:pPr>
        <w:spacing w:line="360" w:lineRule="auto"/>
        <w:ind w:firstLine="708"/>
        <w:jc w:val="both"/>
        <w:rPr>
          <w:bCs/>
          <w:color w:val="000000"/>
          <w:lang w:val="en-GB"/>
        </w:rPr>
      </w:pPr>
      <w:r w:rsidRPr="00AA4D5B">
        <w:rPr>
          <w:bCs/>
          <w:color w:val="000000"/>
          <w:lang w:val="en-GB"/>
        </w:rPr>
        <w:t>In the current landscape marked by the exponential growth of data traffic and increasing cybersecurity threats, real-time monitoring of network communications is essential for protecting IT infrastructures. This thesis introduces the design and implementation of a software application called Sentinel Traffic Analyzer, which enables the interception, analysis, and visualization of network traffic in a flexible, efficient, and extensible manner.</w:t>
      </w:r>
    </w:p>
    <w:p w14:paraId="2F29D56E" w14:textId="77777777" w:rsidR="00AA4D5B" w:rsidRPr="00AA4D5B" w:rsidRDefault="00AA4D5B" w:rsidP="00AA4D5B">
      <w:pPr>
        <w:spacing w:line="360" w:lineRule="auto"/>
        <w:ind w:firstLine="708"/>
        <w:jc w:val="both"/>
        <w:rPr>
          <w:bCs/>
          <w:color w:val="000000"/>
          <w:lang w:val="en-GB"/>
        </w:rPr>
      </w:pPr>
      <w:r w:rsidRPr="00AA4D5B">
        <w:rPr>
          <w:bCs/>
          <w:color w:val="000000"/>
          <w:lang w:val="en-GB"/>
        </w:rPr>
        <w:t xml:space="preserve">The application integrates advanced packet capturing capabilities using tools such as </w:t>
      </w:r>
      <w:r w:rsidRPr="00AA4D5B">
        <w:rPr>
          <w:bCs/>
          <w:i/>
          <w:iCs/>
          <w:color w:val="000000"/>
          <w:lang w:val="en-GB"/>
        </w:rPr>
        <w:t>Scapy</w:t>
      </w:r>
      <w:r w:rsidRPr="00AA4D5B">
        <w:rPr>
          <w:bCs/>
          <w:color w:val="000000"/>
          <w:lang w:val="en-GB"/>
        </w:rPr>
        <w:t xml:space="preserve"> and offers a user-friendly graphical interface (built with Tkinter). Users can control the monitoring process, define custom filters, view detailed traffic information, and receive automated alerts in response to suspicious behaviors such as floods, port scanning, and spoofing.</w:t>
      </w:r>
    </w:p>
    <w:p w14:paraId="72EDA557" w14:textId="77777777" w:rsidR="00AA4D5B" w:rsidRPr="00AA4D5B" w:rsidRDefault="00AA4D5B" w:rsidP="00AA4D5B">
      <w:pPr>
        <w:spacing w:line="360" w:lineRule="auto"/>
        <w:ind w:firstLine="708"/>
        <w:jc w:val="both"/>
        <w:rPr>
          <w:bCs/>
          <w:color w:val="000000"/>
          <w:lang w:val="en-GB"/>
        </w:rPr>
      </w:pPr>
      <w:r w:rsidRPr="00AA4D5B">
        <w:rPr>
          <w:bCs/>
          <w:color w:val="000000"/>
          <w:lang w:val="en-GB"/>
        </w:rPr>
        <w:t>Additionally, the system incorporates features like IP geolocation, communication stream analysis (Follow Stream), topological network visualization, and automatic report generation in PDF and JSON formats. It also supports session saving in .pcap files and integration with external databases via API, facilitating long-term storage and retrospective traffic analysis.</w:t>
      </w:r>
    </w:p>
    <w:p w14:paraId="21ECE648" w14:textId="77777777" w:rsidR="00AA4D5B" w:rsidRPr="00AA4D5B" w:rsidRDefault="00AA4D5B" w:rsidP="00AA4D5B">
      <w:pPr>
        <w:spacing w:line="360" w:lineRule="auto"/>
        <w:ind w:firstLine="708"/>
        <w:jc w:val="both"/>
        <w:rPr>
          <w:bCs/>
          <w:color w:val="000000"/>
          <w:lang w:val="en-GB"/>
        </w:rPr>
      </w:pPr>
      <w:r w:rsidRPr="00AA4D5B">
        <w:rPr>
          <w:bCs/>
          <w:color w:val="000000"/>
          <w:lang w:val="en-GB"/>
        </w:rPr>
        <w:t>Built with a modular architecture and well-structured source code, the application ensures ease of maintenance and future expansion. Testing conducted in both real and simulated environments confirmed the system's stability, performance, and practical utility. The project serves as a reliable tool for learning, research, or security auditing, and lays the groundwork for further development into IDS or SIEM solutions.</w:t>
      </w:r>
    </w:p>
    <w:p w14:paraId="184B0C62" w14:textId="77777777" w:rsidR="00AA4D5B" w:rsidRPr="00AA4D5B" w:rsidRDefault="00AA4D5B" w:rsidP="00AA4D5B">
      <w:pPr>
        <w:spacing w:line="360" w:lineRule="auto"/>
        <w:ind w:firstLine="708"/>
        <w:jc w:val="both"/>
        <w:rPr>
          <w:bCs/>
          <w:color w:val="000000"/>
          <w:lang w:val="en-GB"/>
        </w:rPr>
      </w:pPr>
      <w:r w:rsidRPr="00AA4D5B">
        <w:rPr>
          <w:bCs/>
          <w:color w:val="000000"/>
          <w:lang w:val="en-GB"/>
        </w:rPr>
        <w:t>This work highlights the importance of proactive approaches in network traffic surveillance, powered by open-source technologies and advanced analysis techniques, contributing to greater resilience and cybersecurity in modern digital infrastructures.</w:t>
      </w:r>
    </w:p>
    <w:p w14:paraId="241A96A8" w14:textId="71EE392C" w:rsidR="00445CD3" w:rsidRPr="00AA4D5B" w:rsidRDefault="00445CD3" w:rsidP="00AA4D5B">
      <w:pPr>
        <w:rPr>
          <w:b/>
          <w:color w:val="000000"/>
          <w:lang w:val="en-GB"/>
        </w:rPr>
      </w:pPr>
    </w:p>
    <w:p w14:paraId="2B1280FA" w14:textId="77777777" w:rsidR="00445CD3" w:rsidRDefault="00445CD3" w:rsidP="00445CD3">
      <w:pPr>
        <w:jc w:val="center"/>
        <w:rPr>
          <w:b/>
          <w:color w:val="000000"/>
          <w:lang w:val="en-US"/>
        </w:rPr>
      </w:pPr>
    </w:p>
    <w:p w14:paraId="3E9E0830" w14:textId="77777777" w:rsidR="003D5BEB" w:rsidRPr="00445CD3" w:rsidRDefault="003D5BEB" w:rsidP="00445CD3">
      <w:pPr>
        <w:rPr>
          <w:lang w:val="en-US"/>
        </w:rPr>
      </w:pPr>
    </w:p>
    <w:sectPr w:rsidR="003D5BEB" w:rsidRPr="00445CD3" w:rsidSect="000C28E8">
      <w:footerReference w:type="first" r:id="rId14"/>
      <w:pgSz w:w="11906" w:h="16838" w:code="9"/>
      <w:pgMar w:top="1134" w:right="567" w:bottom="1134" w:left="1134" w:header="0" w:footer="567" w:gutter="0"/>
      <w:pgNumType w:start="9"/>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5D2DCFD" w14:textId="77777777" w:rsidR="007250B5" w:rsidRDefault="007250B5" w:rsidP="00030FE9">
      <w:r>
        <w:separator/>
      </w:r>
    </w:p>
  </w:endnote>
  <w:endnote w:type="continuationSeparator" w:id="0">
    <w:p w14:paraId="60C7C3A8" w14:textId="77777777" w:rsidR="007250B5" w:rsidRDefault="007250B5" w:rsidP="00030F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Times">
    <w:altName w:val="Times New Roman"/>
    <w:panose1 w:val="02020603050405020304"/>
    <w:charset w:val="00"/>
    <w:family w:val="roman"/>
    <w:pitch w:val="variable"/>
    <w:sig w:usb0="E0002EFF" w:usb1="C000785B" w:usb2="00000009" w:usb3="00000000" w:csb0="000001FF" w:csb1="00000000"/>
  </w:font>
  <w:font w:name="TimesNewRoman">
    <w:altName w:val="Times New Roman"/>
    <w:panose1 w:val="00000000000000000000"/>
    <w:charset w:val="EE"/>
    <w:family w:val="auto"/>
    <w:notTrueType/>
    <w:pitch w:val="default"/>
    <w:sig w:usb0="00000005" w:usb1="00000000" w:usb2="00000000" w:usb3="00000000" w:csb0="00000002" w:csb1="00000000"/>
  </w:font>
  <w:font w:name="Liberation Serif">
    <w:altName w:val="Times New Roman"/>
    <w:charset w:val="00"/>
    <w:family w:val="roman"/>
    <w:pitch w:val="variable"/>
  </w:font>
  <w:font w:name="Noto Sans CJK SC Regular">
    <w:charset w:val="00"/>
    <w:family w:val="auto"/>
    <w:pitch w:val="variable"/>
  </w:font>
  <w:font w:name="FreeSans">
    <w:charset w:val="00"/>
    <w:family w:val="swiss"/>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A4C17C" w14:textId="77777777" w:rsidR="00445CD3" w:rsidRDefault="00445CD3">
    <w:pPr>
      <w:pStyle w:val="Footer"/>
      <w:jc w:val="center"/>
    </w:pPr>
  </w:p>
  <w:p w14:paraId="589FA270" w14:textId="77777777" w:rsidR="00445CD3" w:rsidRDefault="00445CD3" w:rsidP="00111D6E">
    <w:pPr>
      <w:pStyle w:val="Footer"/>
      <w:tabs>
        <w:tab w:val="clear" w:pos="4677"/>
        <w:tab w:val="clear" w:pos="9355"/>
        <w:tab w:val="left" w:pos="5832"/>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877A32" w14:textId="77777777" w:rsidR="00445CD3" w:rsidRDefault="00445CD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E38A5A" w14:textId="77777777" w:rsidR="00111D6E" w:rsidRDefault="00111D6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D214856" w14:textId="77777777" w:rsidR="007250B5" w:rsidRDefault="007250B5" w:rsidP="00030FE9">
      <w:r>
        <w:separator/>
      </w:r>
    </w:p>
  </w:footnote>
  <w:footnote w:type="continuationSeparator" w:id="0">
    <w:p w14:paraId="52E2F8C8" w14:textId="77777777" w:rsidR="007250B5" w:rsidRDefault="007250B5" w:rsidP="00030FE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FD086E"/>
    <w:multiLevelType w:val="multilevel"/>
    <w:tmpl w:val="5984A600"/>
    <w:lvl w:ilvl="0">
      <w:start w:val="1"/>
      <w:numFmt w:val="decimal"/>
      <w:lvlText w:val="%1."/>
      <w:lvlJc w:val="left"/>
      <w:pPr>
        <w:ind w:left="1776" w:hanging="360"/>
      </w:pPr>
    </w:lvl>
    <w:lvl w:ilvl="1">
      <w:start w:val="3"/>
      <w:numFmt w:val="decimal"/>
      <w:isLgl/>
      <w:lvlText w:val="%1.%2"/>
      <w:lvlJc w:val="left"/>
      <w:pPr>
        <w:ind w:left="1956" w:hanging="540"/>
      </w:pPr>
      <w:rPr>
        <w:rFonts w:hint="default"/>
      </w:rPr>
    </w:lvl>
    <w:lvl w:ilvl="2">
      <w:start w:val="6"/>
      <w:numFmt w:val="decimal"/>
      <w:isLgl/>
      <w:lvlText w:val="%1.%2.%3"/>
      <w:lvlJc w:val="left"/>
      <w:pPr>
        <w:ind w:left="2136" w:hanging="720"/>
      </w:pPr>
      <w:rPr>
        <w:rFonts w:hint="default"/>
      </w:rPr>
    </w:lvl>
    <w:lvl w:ilvl="3">
      <w:start w:val="1"/>
      <w:numFmt w:val="decimal"/>
      <w:isLgl/>
      <w:lvlText w:val="%1.%2.%3.%4"/>
      <w:lvlJc w:val="left"/>
      <w:pPr>
        <w:ind w:left="2136" w:hanging="720"/>
      </w:pPr>
      <w:rPr>
        <w:rFonts w:hint="default"/>
      </w:rPr>
    </w:lvl>
    <w:lvl w:ilvl="4">
      <w:start w:val="1"/>
      <w:numFmt w:val="decimal"/>
      <w:isLgl/>
      <w:lvlText w:val="%1.%2.%3.%4.%5"/>
      <w:lvlJc w:val="left"/>
      <w:pPr>
        <w:ind w:left="2496" w:hanging="1080"/>
      </w:pPr>
      <w:rPr>
        <w:rFonts w:hint="default"/>
      </w:rPr>
    </w:lvl>
    <w:lvl w:ilvl="5">
      <w:start w:val="1"/>
      <w:numFmt w:val="decimal"/>
      <w:isLgl/>
      <w:lvlText w:val="%1.%2.%3.%4.%5.%6"/>
      <w:lvlJc w:val="left"/>
      <w:pPr>
        <w:ind w:left="2496" w:hanging="1080"/>
      </w:pPr>
      <w:rPr>
        <w:rFonts w:hint="default"/>
      </w:rPr>
    </w:lvl>
    <w:lvl w:ilvl="6">
      <w:start w:val="1"/>
      <w:numFmt w:val="decimal"/>
      <w:isLgl/>
      <w:lvlText w:val="%1.%2.%3.%4.%5.%6.%7"/>
      <w:lvlJc w:val="left"/>
      <w:pPr>
        <w:ind w:left="2856" w:hanging="1440"/>
      </w:pPr>
      <w:rPr>
        <w:rFonts w:hint="default"/>
      </w:rPr>
    </w:lvl>
    <w:lvl w:ilvl="7">
      <w:start w:val="1"/>
      <w:numFmt w:val="decimal"/>
      <w:isLgl/>
      <w:lvlText w:val="%1.%2.%3.%4.%5.%6.%7.%8"/>
      <w:lvlJc w:val="left"/>
      <w:pPr>
        <w:ind w:left="2856" w:hanging="1440"/>
      </w:pPr>
      <w:rPr>
        <w:rFonts w:hint="default"/>
      </w:rPr>
    </w:lvl>
    <w:lvl w:ilvl="8">
      <w:start w:val="1"/>
      <w:numFmt w:val="decimal"/>
      <w:isLgl/>
      <w:lvlText w:val="%1.%2.%3.%4.%5.%6.%7.%8.%9"/>
      <w:lvlJc w:val="left"/>
      <w:pPr>
        <w:ind w:left="3216" w:hanging="1800"/>
      </w:pPr>
      <w:rPr>
        <w:rFonts w:hint="default"/>
      </w:rPr>
    </w:lvl>
  </w:abstractNum>
  <w:abstractNum w:abstractNumId="1" w15:restartNumberingAfterBreak="0">
    <w:nsid w:val="01F37997"/>
    <w:multiLevelType w:val="hybridMultilevel"/>
    <w:tmpl w:val="2ED283C6"/>
    <w:lvl w:ilvl="0" w:tplc="734C8AB8">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 w15:restartNumberingAfterBreak="0">
    <w:nsid w:val="023B51FD"/>
    <w:multiLevelType w:val="singleLevel"/>
    <w:tmpl w:val="81CE5E9E"/>
    <w:lvl w:ilvl="0">
      <w:start w:val="1"/>
      <w:numFmt w:val="bullet"/>
      <w:lvlText w:val=""/>
      <w:lvlJc w:val="left"/>
      <w:pPr>
        <w:ind w:left="1068" w:hanging="360"/>
      </w:pPr>
      <w:rPr>
        <w:rFonts w:ascii="Symbol" w:hAnsi="Symbol" w:hint="default"/>
      </w:rPr>
    </w:lvl>
  </w:abstractNum>
  <w:abstractNum w:abstractNumId="3" w15:restartNumberingAfterBreak="0">
    <w:nsid w:val="029E19B3"/>
    <w:multiLevelType w:val="hybridMultilevel"/>
    <w:tmpl w:val="623CF780"/>
    <w:lvl w:ilvl="0" w:tplc="81CE5E9E">
      <w:start w:val="1"/>
      <w:numFmt w:val="bullet"/>
      <w:lvlText w:val=""/>
      <w:lvlJc w:val="left"/>
      <w:pPr>
        <w:ind w:left="720" w:hanging="360"/>
      </w:pPr>
      <w:rPr>
        <w:rFonts w:ascii="Symbol" w:hAnsi="Symbol" w:hint="default"/>
        <w:i/>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056C3830"/>
    <w:multiLevelType w:val="hybridMultilevel"/>
    <w:tmpl w:val="328C6C4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05E13C3C"/>
    <w:multiLevelType w:val="multilevel"/>
    <w:tmpl w:val="36BC3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7101B15"/>
    <w:multiLevelType w:val="hybridMultilevel"/>
    <w:tmpl w:val="E7ECD89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0F310215"/>
    <w:multiLevelType w:val="multilevel"/>
    <w:tmpl w:val="23863F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FC535FF"/>
    <w:multiLevelType w:val="multilevel"/>
    <w:tmpl w:val="E6A853C6"/>
    <w:lvl w:ilvl="0">
      <w:start w:val="1"/>
      <w:numFmt w:val="decimal"/>
      <w:lvlText w:val="%1."/>
      <w:lvlJc w:val="left"/>
      <w:pPr>
        <w:ind w:left="720" w:hanging="360"/>
      </w:pPr>
      <w:rPr>
        <w:rFonts w:hint="default"/>
        <w:lang w:val="ro-RO"/>
      </w:rPr>
    </w:lvl>
    <w:lvl w:ilvl="1">
      <w:start w:val="5"/>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9" w15:restartNumberingAfterBreak="0">
    <w:nsid w:val="17D33786"/>
    <w:multiLevelType w:val="hybridMultilevel"/>
    <w:tmpl w:val="3806B1F6"/>
    <w:lvl w:ilvl="0" w:tplc="81CE5E9E">
      <w:start w:val="1"/>
      <w:numFmt w:val="bullet"/>
      <w:lvlText w:val=""/>
      <w:lvlJc w:val="left"/>
      <w:pPr>
        <w:ind w:left="1080" w:hanging="360"/>
      </w:pPr>
      <w:rPr>
        <w:rFonts w:ascii="Symbol" w:hAnsi="Symbol" w:hint="default"/>
      </w:rPr>
    </w:lvl>
    <w:lvl w:ilvl="1" w:tplc="04190003">
      <w:start w:val="1"/>
      <w:numFmt w:val="bullet"/>
      <w:lvlText w:val="o"/>
      <w:lvlJc w:val="left"/>
      <w:pPr>
        <w:ind w:left="1800" w:hanging="360"/>
      </w:pPr>
      <w:rPr>
        <w:rFonts w:ascii="Courier New" w:hAnsi="Courier New" w:cs="Courier New" w:hint="default"/>
      </w:rPr>
    </w:lvl>
    <w:lvl w:ilvl="2" w:tplc="04190005">
      <w:start w:val="1"/>
      <w:numFmt w:val="bullet"/>
      <w:lvlText w:val=""/>
      <w:lvlJc w:val="left"/>
      <w:pPr>
        <w:ind w:left="2520" w:hanging="360"/>
      </w:pPr>
      <w:rPr>
        <w:rFonts w:ascii="Wingdings" w:hAnsi="Wingdings" w:hint="default"/>
      </w:rPr>
    </w:lvl>
    <w:lvl w:ilvl="3" w:tplc="04190001">
      <w:start w:val="1"/>
      <w:numFmt w:val="bullet"/>
      <w:lvlText w:val=""/>
      <w:lvlJc w:val="left"/>
      <w:pPr>
        <w:ind w:left="3240" w:hanging="360"/>
      </w:pPr>
      <w:rPr>
        <w:rFonts w:ascii="Symbol" w:hAnsi="Symbol" w:hint="default"/>
      </w:rPr>
    </w:lvl>
    <w:lvl w:ilvl="4" w:tplc="04190003">
      <w:start w:val="1"/>
      <w:numFmt w:val="bullet"/>
      <w:lvlText w:val="o"/>
      <w:lvlJc w:val="left"/>
      <w:pPr>
        <w:ind w:left="3960" w:hanging="360"/>
      </w:pPr>
      <w:rPr>
        <w:rFonts w:ascii="Courier New" w:hAnsi="Courier New" w:cs="Courier New" w:hint="default"/>
      </w:rPr>
    </w:lvl>
    <w:lvl w:ilvl="5" w:tplc="04190005">
      <w:start w:val="1"/>
      <w:numFmt w:val="bullet"/>
      <w:lvlText w:val=""/>
      <w:lvlJc w:val="left"/>
      <w:pPr>
        <w:ind w:left="4680" w:hanging="360"/>
      </w:pPr>
      <w:rPr>
        <w:rFonts w:ascii="Wingdings" w:hAnsi="Wingdings" w:hint="default"/>
      </w:rPr>
    </w:lvl>
    <w:lvl w:ilvl="6" w:tplc="04190001">
      <w:start w:val="1"/>
      <w:numFmt w:val="bullet"/>
      <w:lvlText w:val=""/>
      <w:lvlJc w:val="left"/>
      <w:pPr>
        <w:ind w:left="5400" w:hanging="360"/>
      </w:pPr>
      <w:rPr>
        <w:rFonts w:ascii="Symbol" w:hAnsi="Symbol" w:hint="default"/>
      </w:rPr>
    </w:lvl>
    <w:lvl w:ilvl="7" w:tplc="04190003">
      <w:start w:val="1"/>
      <w:numFmt w:val="bullet"/>
      <w:lvlText w:val="o"/>
      <w:lvlJc w:val="left"/>
      <w:pPr>
        <w:ind w:left="6120" w:hanging="360"/>
      </w:pPr>
      <w:rPr>
        <w:rFonts w:ascii="Courier New" w:hAnsi="Courier New" w:cs="Courier New" w:hint="default"/>
      </w:rPr>
    </w:lvl>
    <w:lvl w:ilvl="8" w:tplc="04190005">
      <w:start w:val="1"/>
      <w:numFmt w:val="bullet"/>
      <w:lvlText w:val=""/>
      <w:lvlJc w:val="left"/>
      <w:pPr>
        <w:ind w:left="6840" w:hanging="360"/>
      </w:pPr>
      <w:rPr>
        <w:rFonts w:ascii="Wingdings" w:hAnsi="Wingdings" w:hint="default"/>
      </w:rPr>
    </w:lvl>
  </w:abstractNum>
  <w:abstractNum w:abstractNumId="10" w15:restartNumberingAfterBreak="0">
    <w:nsid w:val="19C66C2F"/>
    <w:multiLevelType w:val="hybridMultilevel"/>
    <w:tmpl w:val="7FEAD708"/>
    <w:lvl w:ilvl="0" w:tplc="E0C8F454">
      <w:start w:val="1"/>
      <w:numFmt w:val="decimal"/>
      <w:lvlText w:val="%1."/>
      <w:lvlJc w:val="left"/>
      <w:pPr>
        <w:ind w:left="360" w:hanging="360"/>
      </w:pPr>
      <w:rPr>
        <w:b/>
        <w:i w:val="0"/>
        <w:i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5706603"/>
    <w:multiLevelType w:val="multilevel"/>
    <w:tmpl w:val="CAF23E32"/>
    <w:lvl w:ilvl="0">
      <w:start w:val="5"/>
      <w:numFmt w:val="decimal"/>
      <w:lvlText w:val="%1"/>
      <w:lvlJc w:val="left"/>
      <w:pPr>
        <w:ind w:left="108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2" w15:restartNumberingAfterBreak="0">
    <w:nsid w:val="275645F3"/>
    <w:multiLevelType w:val="multilevel"/>
    <w:tmpl w:val="740E9802"/>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2A3313D2"/>
    <w:multiLevelType w:val="hybridMultilevel"/>
    <w:tmpl w:val="ED86E542"/>
    <w:lvl w:ilvl="0" w:tplc="31C6C52E">
      <w:numFmt w:val="bullet"/>
      <w:lvlText w:val="-"/>
      <w:lvlJc w:val="left"/>
      <w:pPr>
        <w:ind w:left="927" w:hanging="360"/>
      </w:pPr>
      <w:rPr>
        <w:rFonts w:ascii="Times New Roman" w:eastAsia="Times New Roman"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4" w15:restartNumberingAfterBreak="0">
    <w:nsid w:val="2D891CFA"/>
    <w:multiLevelType w:val="multilevel"/>
    <w:tmpl w:val="B0E28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125175E"/>
    <w:multiLevelType w:val="multilevel"/>
    <w:tmpl w:val="698219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9A77350"/>
    <w:multiLevelType w:val="hybridMultilevel"/>
    <w:tmpl w:val="D7D46894"/>
    <w:lvl w:ilvl="0" w:tplc="8F9242E2">
      <w:start w:val="1"/>
      <w:numFmt w:val="decimal"/>
      <w:lvlText w:val="%1."/>
      <w:lvlJc w:val="left"/>
      <w:pPr>
        <w:ind w:left="1068" w:hanging="360"/>
      </w:pPr>
      <w:rPr>
        <w:b/>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17" w15:restartNumberingAfterBreak="0">
    <w:nsid w:val="3E4F213B"/>
    <w:multiLevelType w:val="hybridMultilevel"/>
    <w:tmpl w:val="1B6EBD2A"/>
    <w:lvl w:ilvl="0" w:tplc="31C6C52E">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417611CB"/>
    <w:multiLevelType w:val="hybridMultilevel"/>
    <w:tmpl w:val="8148345C"/>
    <w:lvl w:ilvl="0" w:tplc="3B8486E6">
      <w:start w:val="1"/>
      <w:numFmt w:val="bullet"/>
      <w:lvlText w:val="−"/>
      <w:lvlJc w:val="left"/>
      <w:pPr>
        <w:ind w:left="720" w:hanging="360"/>
      </w:pPr>
      <w:rPr>
        <w:rFonts w:ascii="Arial" w:hAnsi="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19" w15:restartNumberingAfterBreak="0">
    <w:nsid w:val="43681D34"/>
    <w:multiLevelType w:val="multilevel"/>
    <w:tmpl w:val="59128C96"/>
    <w:lvl w:ilvl="0">
      <w:start w:val="3"/>
      <w:numFmt w:val="decimal"/>
      <w:lvlText w:val="%1."/>
      <w:lvlJc w:val="left"/>
      <w:pPr>
        <w:ind w:left="360" w:hanging="360"/>
      </w:pPr>
      <w:rPr>
        <w:rFonts w:hint="default"/>
        <w:lang w:val="en-US"/>
      </w:rPr>
    </w:lvl>
    <w:lvl w:ilvl="1">
      <w:start w:val="1"/>
      <w:numFmt w:val="decimal"/>
      <w:isLgl/>
      <w:lvlText w:val="%1.%2"/>
      <w:lvlJc w:val="left"/>
      <w:pPr>
        <w:ind w:left="420" w:hanging="420"/>
      </w:pPr>
      <w:rPr>
        <w:rFonts w:hint="default"/>
      </w:rPr>
    </w:lvl>
    <w:lvl w:ilvl="2">
      <w:start w:val="1"/>
      <w:numFmt w:val="decimal"/>
      <w:isLgl/>
      <w:lvlText w:val="%1.%2.%3"/>
      <w:lvlJc w:val="left"/>
      <w:pPr>
        <w:ind w:left="2138" w:hanging="720"/>
      </w:pPr>
      <w:rPr>
        <w:rFonts w:hint="default"/>
        <w:b/>
        <w:sz w:val="24"/>
        <w:szCs w:val="24"/>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20" w15:restartNumberingAfterBreak="0">
    <w:nsid w:val="48413377"/>
    <w:multiLevelType w:val="hybridMultilevel"/>
    <w:tmpl w:val="187EF9EE"/>
    <w:lvl w:ilvl="0" w:tplc="C2FCDCA0">
      <w:start w:val="1"/>
      <w:numFmt w:val="decimal"/>
      <w:pStyle w:val="Style1"/>
      <w:lvlText w:val="%1."/>
      <w:lvlJc w:val="left"/>
      <w:pPr>
        <w:ind w:left="720" w:hanging="360"/>
      </w:pPr>
      <w:rPr>
        <w:color w:val="auto"/>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49E10B4F"/>
    <w:multiLevelType w:val="hybridMultilevel"/>
    <w:tmpl w:val="28187CF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4B0E2D79"/>
    <w:multiLevelType w:val="hybridMultilevel"/>
    <w:tmpl w:val="66B6E2B2"/>
    <w:lvl w:ilvl="0" w:tplc="FD7650F6">
      <w:start w:val="6"/>
      <w:numFmt w:val="bullet"/>
      <w:lvlText w:val="-"/>
      <w:lvlJc w:val="left"/>
      <w:pPr>
        <w:ind w:left="720" w:hanging="360"/>
      </w:pPr>
      <w:rPr>
        <w:rFonts w:ascii="Times New Roman" w:eastAsia="Times New Roman" w:hAnsi="Times New Roman" w:cs="Times New Roman"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3" w15:restartNumberingAfterBreak="0">
    <w:nsid w:val="4BBD507E"/>
    <w:multiLevelType w:val="multilevel"/>
    <w:tmpl w:val="4EBE39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0033E52"/>
    <w:multiLevelType w:val="multilevel"/>
    <w:tmpl w:val="A6D0F218"/>
    <w:lvl w:ilvl="0">
      <w:start w:val="4"/>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5" w15:restartNumberingAfterBreak="0">
    <w:nsid w:val="55753FA8"/>
    <w:multiLevelType w:val="hybridMultilevel"/>
    <w:tmpl w:val="F36E8E8A"/>
    <w:lvl w:ilvl="0" w:tplc="31C6C52E">
      <w:numFmt w:val="bullet"/>
      <w:lvlText w:val="-"/>
      <w:lvlJc w:val="left"/>
      <w:pPr>
        <w:ind w:left="360" w:hanging="360"/>
      </w:pPr>
      <w:rPr>
        <w:rFonts w:ascii="Times New Roman" w:eastAsia="Times New Roman" w:hAnsi="Times New Roman" w:cs="Times New Roman"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26" w15:restartNumberingAfterBreak="0">
    <w:nsid w:val="571926B2"/>
    <w:multiLevelType w:val="multilevel"/>
    <w:tmpl w:val="46B4EC90"/>
    <w:lvl w:ilvl="0">
      <w:start w:val="4"/>
      <w:numFmt w:val="decimal"/>
      <w:lvlText w:val="%1"/>
      <w:lvlJc w:val="left"/>
      <w:pPr>
        <w:ind w:left="720" w:hanging="360"/>
      </w:pPr>
      <w:rPr>
        <w:rFonts w:hint="default"/>
      </w:rPr>
    </w:lvl>
    <w:lvl w:ilvl="1">
      <w:start w:val="3"/>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7" w15:restartNumberingAfterBreak="0">
    <w:nsid w:val="574E0DC0"/>
    <w:multiLevelType w:val="hybridMultilevel"/>
    <w:tmpl w:val="65642746"/>
    <w:lvl w:ilvl="0" w:tplc="05504CD2">
      <w:start w:val="1"/>
      <w:numFmt w:val="bullet"/>
      <w:pStyle w:val="Lista"/>
      <w:lvlText w:val=""/>
      <w:lvlJc w:val="left"/>
      <w:pPr>
        <w:ind w:left="720" w:hanging="360"/>
      </w:pPr>
      <w:rPr>
        <w:rFonts w:ascii="Symbol" w:hAnsi="Symbol" w:cs="Symbol" w:hint="default"/>
      </w:rPr>
    </w:lvl>
    <w:lvl w:ilvl="1" w:tplc="04180003">
      <w:start w:val="1"/>
      <w:numFmt w:val="bullet"/>
      <w:lvlText w:val="o"/>
      <w:lvlJc w:val="left"/>
      <w:pPr>
        <w:ind w:left="1440" w:hanging="360"/>
      </w:pPr>
      <w:rPr>
        <w:rFonts w:ascii="Courier New" w:hAnsi="Courier New" w:cs="Courier New" w:hint="default"/>
      </w:rPr>
    </w:lvl>
    <w:lvl w:ilvl="2" w:tplc="04180005">
      <w:start w:val="1"/>
      <w:numFmt w:val="bullet"/>
      <w:lvlText w:val=""/>
      <w:lvlJc w:val="left"/>
      <w:pPr>
        <w:ind w:left="2160" w:hanging="360"/>
      </w:pPr>
      <w:rPr>
        <w:rFonts w:ascii="Wingdings" w:hAnsi="Wingdings" w:cs="Wingdings" w:hint="default"/>
      </w:rPr>
    </w:lvl>
    <w:lvl w:ilvl="3" w:tplc="04180001">
      <w:start w:val="1"/>
      <w:numFmt w:val="bullet"/>
      <w:lvlText w:val=""/>
      <w:lvlJc w:val="left"/>
      <w:pPr>
        <w:ind w:left="2880" w:hanging="360"/>
      </w:pPr>
      <w:rPr>
        <w:rFonts w:ascii="Symbol" w:hAnsi="Symbol" w:cs="Symbol" w:hint="default"/>
      </w:rPr>
    </w:lvl>
    <w:lvl w:ilvl="4" w:tplc="04180003">
      <w:start w:val="1"/>
      <w:numFmt w:val="bullet"/>
      <w:lvlText w:val="o"/>
      <w:lvlJc w:val="left"/>
      <w:pPr>
        <w:ind w:left="3600" w:hanging="360"/>
      </w:pPr>
      <w:rPr>
        <w:rFonts w:ascii="Courier New" w:hAnsi="Courier New" w:cs="Courier New" w:hint="default"/>
      </w:rPr>
    </w:lvl>
    <w:lvl w:ilvl="5" w:tplc="04180005">
      <w:start w:val="1"/>
      <w:numFmt w:val="bullet"/>
      <w:lvlText w:val=""/>
      <w:lvlJc w:val="left"/>
      <w:pPr>
        <w:ind w:left="4320" w:hanging="360"/>
      </w:pPr>
      <w:rPr>
        <w:rFonts w:ascii="Wingdings" w:hAnsi="Wingdings" w:cs="Wingdings" w:hint="default"/>
      </w:rPr>
    </w:lvl>
    <w:lvl w:ilvl="6" w:tplc="04180001">
      <w:start w:val="1"/>
      <w:numFmt w:val="bullet"/>
      <w:lvlText w:val=""/>
      <w:lvlJc w:val="left"/>
      <w:pPr>
        <w:ind w:left="5040" w:hanging="360"/>
      </w:pPr>
      <w:rPr>
        <w:rFonts w:ascii="Symbol" w:hAnsi="Symbol" w:cs="Symbol" w:hint="default"/>
      </w:rPr>
    </w:lvl>
    <w:lvl w:ilvl="7" w:tplc="04180003">
      <w:start w:val="1"/>
      <w:numFmt w:val="bullet"/>
      <w:lvlText w:val="o"/>
      <w:lvlJc w:val="left"/>
      <w:pPr>
        <w:ind w:left="5760" w:hanging="360"/>
      </w:pPr>
      <w:rPr>
        <w:rFonts w:ascii="Courier New" w:hAnsi="Courier New" w:cs="Courier New" w:hint="default"/>
      </w:rPr>
    </w:lvl>
    <w:lvl w:ilvl="8" w:tplc="04180005">
      <w:start w:val="1"/>
      <w:numFmt w:val="bullet"/>
      <w:lvlText w:val=""/>
      <w:lvlJc w:val="left"/>
      <w:pPr>
        <w:ind w:left="6480" w:hanging="360"/>
      </w:pPr>
      <w:rPr>
        <w:rFonts w:ascii="Wingdings" w:hAnsi="Wingdings" w:cs="Wingdings" w:hint="default"/>
      </w:rPr>
    </w:lvl>
  </w:abstractNum>
  <w:abstractNum w:abstractNumId="28" w15:restartNumberingAfterBreak="0">
    <w:nsid w:val="57910CF2"/>
    <w:multiLevelType w:val="hybridMultilevel"/>
    <w:tmpl w:val="F800C30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5CC835F7"/>
    <w:multiLevelType w:val="hybridMultilevel"/>
    <w:tmpl w:val="21A05048"/>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30" w15:restartNumberingAfterBreak="0">
    <w:nsid w:val="5EA95398"/>
    <w:multiLevelType w:val="multilevel"/>
    <w:tmpl w:val="6BAC3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1251DF5"/>
    <w:multiLevelType w:val="hybridMultilevel"/>
    <w:tmpl w:val="C226DF36"/>
    <w:lvl w:ilvl="0" w:tplc="296C7998">
      <w:start w:val="1"/>
      <w:numFmt w:val="decimal"/>
      <w:lvlText w:val="%1"/>
      <w:lvlJc w:val="left"/>
      <w:pPr>
        <w:ind w:left="1069" w:hanging="360"/>
      </w:pPr>
      <w:rPr>
        <w:rFonts w:hint="default"/>
        <w:sz w:val="24"/>
      </w:rPr>
    </w:lvl>
    <w:lvl w:ilvl="1" w:tplc="04090019">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32" w15:restartNumberingAfterBreak="0">
    <w:nsid w:val="61E262A8"/>
    <w:multiLevelType w:val="hybridMultilevel"/>
    <w:tmpl w:val="0F3A9922"/>
    <w:lvl w:ilvl="0" w:tplc="81CE5E9E">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3" w15:restartNumberingAfterBreak="0">
    <w:nsid w:val="705C38CB"/>
    <w:multiLevelType w:val="hybridMultilevel"/>
    <w:tmpl w:val="8F9264D8"/>
    <w:lvl w:ilvl="0" w:tplc="C4C2E30C">
      <w:start w:val="1"/>
      <w:numFmt w:val="bullet"/>
      <w:lvlText w:val="-"/>
      <w:lvlJc w:val="left"/>
      <w:pPr>
        <w:ind w:left="720" w:hanging="360"/>
      </w:pPr>
      <w:rPr>
        <w:rFonts w:ascii="Times New Roman" w:eastAsiaTheme="minorHAnsi" w:hAnsi="Times New Roman" w:cs="Times New Roman" w:hint="default"/>
      </w:rPr>
    </w:lvl>
    <w:lvl w:ilvl="1" w:tplc="81CE5E9E">
      <w:start w:val="1"/>
      <w:numFmt w:val="bullet"/>
      <w:lvlText w:val=""/>
      <w:lvlJc w:val="left"/>
      <w:pPr>
        <w:ind w:left="1069" w:hanging="360"/>
      </w:pPr>
      <w:rPr>
        <w:rFonts w:ascii="Symbol" w:hAnsi="Symbol"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4" w15:restartNumberingAfterBreak="0">
    <w:nsid w:val="75E35711"/>
    <w:multiLevelType w:val="hybridMultilevel"/>
    <w:tmpl w:val="B9EE897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5" w15:restartNumberingAfterBreak="0">
    <w:nsid w:val="7B747017"/>
    <w:multiLevelType w:val="multilevel"/>
    <w:tmpl w:val="EDAEC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69101735">
    <w:abstractNumId w:val="20"/>
  </w:num>
  <w:num w:numId="2" w16cid:durableId="505941619">
    <w:abstractNumId w:val="18"/>
  </w:num>
  <w:num w:numId="3" w16cid:durableId="874657446">
    <w:abstractNumId w:val="27"/>
  </w:num>
  <w:num w:numId="4" w16cid:durableId="1940719218">
    <w:abstractNumId w:val="33"/>
  </w:num>
  <w:num w:numId="5" w16cid:durableId="433208989">
    <w:abstractNumId w:val="2"/>
  </w:num>
  <w:num w:numId="6" w16cid:durableId="290133324">
    <w:abstractNumId w:val="9"/>
  </w:num>
  <w:num w:numId="7" w16cid:durableId="777873337">
    <w:abstractNumId w:val="32"/>
  </w:num>
  <w:num w:numId="8" w16cid:durableId="899512367">
    <w:abstractNumId w:val="13"/>
  </w:num>
  <w:num w:numId="9" w16cid:durableId="1960989903">
    <w:abstractNumId w:val="3"/>
  </w:num>
  <w:num w:numId="10" w16cid:durableId="1725325274">
    <w:abstractNumId w:val="19"/>
  </w:num>
  <w:num w:numId="11" w16cid:durableId="1263145215">
    <w:abstractNumId w:val="25"/>
  </w:num>
  <w:num w:numId="12" w16cid:durableId="170680781">
    <w:abstractNumId w:val="17"/>
  </w:num>
  <w:num w:numId="13" w16cid:durableId="1672025379">
    <w:abstractNumId w:val="34"/>
  </w:num>
  <w:num w:numId="14" w16cid:durableId="46607572">
    <w:abstractNumId w:val="22"/>
  </w:num>
  <w:num w:numId="15" w16cid:durableId="462502286">
    <w:abstractNumId w:val="29"/>
  </w:num>
  <w:num w:numId="16" w16cid:durableId="623656319">
    <w:abstractNumId w:val="31"/>
  </w:num>
  <w:num w:numId="17" w16cid:durableId="1563637168">
    <w:abstractNumId w:val="21"/>
  </w:num>
  <w:num w:numId="18" w16cid:durableId="126550445">
    <w:abstractNumId w:val="35"/>
  </w:num>
  <w:num w:numId="19" w16cid:durableId="577322212">
    <w:abstractNumId w:val="14"/>
  </w:num>
  <w:num w:numId="20" w16cid:durableId="1289971610">
    <w:abstractNumId w:val="5"/>
  </w:num>
  <w:num w:numId="21" w16cid:durableId="488638270">
    <w:abstractNumId w:val="30"/>
  </w:num>
  <w:num w:numId="22" w16cid:durableId="344327493">
    <w:abstractNumId w:val="7"/>
  </w:num>
  <w:num w:numId="23" w16cid:durableId="1567565688">
    <w:abstractNumId w:val="23"/>
  </w:num>
  <w:num w:numId="24" w16cid:durableId="253903270">
    <w:abstractNumId w:val="1"/>
  </w:num>
  <w:num w:numId="25" w16cid:durableId="1624649033">
    <w:abstractNumId w:val="15"/>
  </w:num>
  <w:num w:numId="26" w16cid:durableId="1264994528">
    <w:abstractNumId w:val="6"/>
  </w:num>
  <w:num w:numId="27" w16cid:durableId="1498419563">
    <w:abstractNumId w:val="28"/>
  </w:num>
  <w:num w:numId="28" w16cid:durableId="1168204211">
    <w:abstractNumId w:val="8"/>
  </w:num>
  <w:num w:numId="29" w16cid:durableId="604121703">
    <w:abstractNumId w:val="24"/>
  </w:num>
  <w:num w:numId="30" w16cid:durableId="731149835">
    <w:abstractNumId w:val="26"/>
  </w:num>
  <w:num w:numId="31" w16cid:durableId="89400351">
    <w:abstractNumId w:val="10"/>
  </w:num>
  <w:num w:numId="32" w16cid:durableId="1167133634">
    <w:abstractNumId w:val="0"/>
  </w:num>
  <w:num w:numId="33" w16cid:durableId="1663315025">
    <w:abstractNumId w:val="16"/>
  </w:num>
  <w:num w:numId="34" w16cid:durableId="791441844">
    <w:abstractNumId w:val="11"/>
  </w:num>
  <w:num w:numId="35" w16cid:durableId="1184368777">
    <w:abstractNumId w:val="4"/>
  </w:num>
  <w:num w:numId="36" w16cid:durableId="329258591">
    <w:abstractNumId w:val="12"/>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588A"/>
    <w:rsid w:val="000030B0"/>
    <w:rsid w:val="0000426B"/>
    <w:rsid w:val="00007E9A"/>
    <w:rsid w:val="00010139"/>
    <w:rsid w:val="000141EC"/>
    <w:rsid w:val="0002005B"/>
    <w:rsid w:val="000211D0"/>
    <w:rsid w:val="00024931"/>
    <w:rsid w:val="000257B6"/>
    <w:rsid w:val="00026D23"/>
    <w:rsid w:val="00027D77"/>
    <w:rsid w:val="00030FE9"/>
    <w:rsid w:val="00033667"/>
    <w:rsid w:val="00033EC1"/>
    <w:rsid w:val="00035BC7"/>
    <w:rsid w:val="0003602C"/>
    <w:rsid w:val="00036F42"/>
    <w:rsid w:val="000415DC"/>
    <w:rsid w:val="00042AF0"/>
    <w:rsid w:val="00044EA8"/>
    <w:rsid w:val="000501FE"/>
    <w:rsid w:val="000551FF"/>
    <w:rsid w:val="00056036"/>
    <w:rsid w:val="00056F49"/>
    <w:rsid w:val="00060B54"/>
    <w:rsid w:val="00061183"/>
    <w:rsid w:val="00064320"/>
    <w:rsid w:val="000675B4"/>
    <w:rsid w:val="00070FF3"/>
    <w:rsid w:val="000710E8"/>
    <w:rsid w:val="00076807"/>
    <w:rsid w:val="000802BC"/>
    <w:rsid w:val="00082487"/>
    <w:rsid w:val="00085168"/>
    <w:rsid w:val="000858A5"/>
    <w:rsid w:val="000866DF"/>
    <w:rsid w:val="00087349"/>
    <w:rsid w:val="00090FD7"/>
    <w:rsid w:val="000910C3"/>
    <w:rsid w:val="000961A8"/>
    <w:rsid w:val="00097F76"/>
    <w:rsid w:val="000A2351"/>
    <w:rsid w:val="000A384B"/>
    <w:rsid w:val="000A3C7D"/>
    <w:rsid w:val="000A5BA0"/>
    <w:rsid w:val="000A5CC1"/>
    <w:rsid w:val="000A65C0"/>
    <w:rsid w:val="000A70C2"/>
    <w:rsid w:val="000B1581"/>
    <w:rsid w:val="000B402B"/>
    <w:rsid w:val="000B57AF"/>
    <w:rsid w:val="000B6607"/>
    <w:rsid w:val="000C012C"/>
    <w:rsid w:val="000C1768"/>
    <w:rsid w:val="000C28E8"/>
    <w:rsid w:val="000C6C53"/>
    <w:rsid w:val="000C777B"/>
    <w:rsid w:val="000D1E0C"/>
    <w:rsid w:val="000D2381"/>
    <w:rsid w:val="000D274D"/>
    <w:rsid w:val="000D49DA"/>
    <w:rsid w:val="000D59E3"/>
    <w:rsid w:val="000E0FD3"/>
    <w:rsid w:val="000E2345"/>
    <w:rsid w:val="000F29DC"/>
    <w:rsid w:val="000F41C4"/>
    <w:rsid w:val="000F4FC7"/>
    <w:rsid w:val="000F598C"/>
    <w:rsid w:val="000F6698"/>
    <w:rsid w:val="000F79B7"/>
    <w:rsid w:val="001021AC"/>
    <w:rsid w:val="0011011B"/>
    <w:rsid w:val="00111D6E"/>
    <w:rsid w:val="00112166"/>
    <w:rsid w:val="0011343A"/>
    <w:rsid w:val="00114B6C"/>
    <w:rsid w:val="001165FA"/>
    <w:rsid w:val="00123B99"/>
    <w:rsid w:val="0013032B"/>
    <w:rsid w:val="0013090D"/>
    <w:rsid w:val="00131CED"/>
    <w:rsid w:val="0013279C"/>
    <w:rsid w:val="00134E87"/>
    <w:rsid w:val="00140C48"/>
    <w:rsid w:val="001421F2"/>
    <w:rsid w:val="00143545"/>
    <w:rsid w:val="001436D3"/>
    <w:rsid w:val="0014432C"/>
    <w:rsid w:val="001514F8"/>
    <w:rsid w:val="00152537"/>
    <w:rsid w:val="00153185"/>
    <w:rsid w:val="00164D54"/>
    <w:rsid w:val="00166535"/>
    <w:rsid w:val="001665A2"/>
    <w:rsid w:val="00167EAC"/>
    <w:rsid w:val="00170931"/>
    <w:rsid w:val="00170BCD"/>
    <w:rsid w:val="00170DFC"/>
    <w:rsid w:val="00174E1F"/>
    <w:rsid w:val="00175755"/>
    <w:rsid w:val="00177141"/>
    <w:rsid w:val="00177DA7"/>
    <w:rsid w:val="00180C5A"/>
    <w:rsid w:val="00181150"/>
    <w:rsid w:val="00181265"/>
    <w:rsid w:val="001854EF"/>
    <w:rsid w:val="00186804"/>
    <w:rsid w:val="00186867"/>
    <w:rsid w:val="00190C71"/>
    <w:rsid w:val="001911D4"/>
    <w:rsid w:val="0019124C"/>
    <w:rsid w:val="00193878"/>
    <w:rsid w:val="00195705"/>
    <w:rsid w:val="001977E5"/>
    <w:rsid w:val="001A0330"/>
    <w:rsid w:val="001A2042"/>
    <w:rsid w:val="001A21EA"/>
    <w:rsid w:val="001A322C"/>
    <w:rsid w:val="001A6982"/>
    <w:rsid w:val="001A6CE3"/>
    <w:rsid w:val="001A7437"/>
    <w:rsid w:val="001A7C74"/>
    <w:rsid w:val="001B0703"/>
    <w:rsid w:val="001B331F"/>
    <w:rsid w:val="001B3620"/>
    <w:rsid w:val="001B3AB3"/>
    <w:rsid w:val="001B6FBB"/>
    <w:rsid w:val="001B7C73"/>
    <w:rsid w:val="001C193C"/>
    <w:rsid w:val="001C51D3"/>
    <w:rsid w:val="001C58DF"/>
    <w:rsid w:val="001C6210"/>
    <w:rsid w:val="001D2A85"/>
    <w:rsid w:val="001D55B6"/>
    <w:rsid w:val="001D608F"/>
    <w:rsid w:val="001E3413"/>
    <w:rsid w:val="001E4244"/>
    <w:rsid w:val="001E4A94"/>
    <w:rsid w:val="001E66C2"/>
    <w:rsid w:val="001F3F4D"/>
    <w:rsid w:val="001F5DBE"/>
    <w:rsid w:val="001F6706"/>
    <w:rsid w:val="00201111"/>
    <w:rsid w:val="00202532"/>
    <w:rsid w:val="00207520"/>
    <w:rsid w:val="0020765C"/>
    <w:rsid w:val="00207BDE"/>
    <w:rsid w:val="00211F85"/>
    <w:rsid w:val="002138E5"/>
    <w:rsid w:val="00215697"/>
    <w:rsid w:val="0021611D"/>
    <w:rsid w:val="00216BF9"/>
    <w:rsid w:val="00225FDA"/>
    <w:rsid w:val="0022661B"/>
    <w:rsid w:val="00232B27"/>
    <w:rsid w:val="00234E79"/>
    <w:rsid w:val="002357E4"/>
    <w:rsid w:val="00241C05"/>
    <w:rsid w:val="00243208"/>
    <w:rsid w:val="0024326A"/>
    <w:rsid w:val="00245689"/>
    <w:rsid w:val="00247C2C"/>
    <w:rsid w:val="0025033B"/>
    <w:rsid w:val="002525F1"/>
    <w:rsid w:val="0025554C"/>
    <w:rsid w:val="00255E6D"/>
    <w:rsid w:val="0026070A"/>
    <w:rsid w:val="00263205"/>
    <w:rsid w:val="002724D6"/>
    <w:rsid w:val="0027263C"/>
    <w:rsid w:val="00274AAE"/>
    <w:rsid w:val="00274DAE"/>
    <w:rsid w:val="00275D80"/>
    <w:rsid w:val="0028043D"/>
    <w:rsid w:val="002823A7"/>
    <w:rsid w:val="002825F0"/>
    <w:rsid w:val="00285B57"/>
    <w:rsid w:val="00285F2F"/>
    <w:rsid w:val="00286248"/>
    <w:rsid w:val="002906D5"/>
    <w:rsid w:val="002915B6"/>
    <w:rsid w:val="002917FE"/>
    <w:rsid w:val="002928FC"/>
    <w:rsid w:val="00295169"/>
    <w:rsid w:val="002960CA"/>
    <w:rsid w:val="00296162"/>
    <w:rsid w:val="002A060A"/>
    <w:rsid w:val="002A36D7"/>
    <w:rsid w:val="002A3974"/>
    <w:rsid w:val="002A4632"/>
    <w:rsid w:val="002A4E20"/>
    <w:rsid w:val="002A58BC"/>
    <w:rsid w:val="002A6F54"/>
    <w:rsid w:val="002B1464"/>
    <w:rsid w:val="002B263D"/>
    <w:rsid w:val="002B7391"/>
    <w:rsid w:val="002B74BA"/>
    <w:rsid w:val="002B7F49"/>
    <w:rsid w:val="002C046C"/>
    <w:rsid w:val="002C1C63"/>
    <w:rsid w:val="002C3F28"/>
    <w:rsid w:val="002C554F"/>
    <w:rsid w:val="002C6F64"/>
    <w:rsid w:val="002C72E3"/>
    <w:rsid w:val="002D008F"/>
    <w:rsid w:val="002D057C"/>
    <w:rsid w:val="002D22F2"/>
    <w:rsid w:val="002D2DA2"/>
    <w:rsid w:val="002D3234"/>
    <w:rsid w:val="002D6618"/>
    <w:rsid w:val="002D74F0"/>
    <w:rsid w:val="002E5605"/>
    <w:rsid w:val="002E5B87"/>
    <w:rsid w:val="002E7408"/>
    <w:rsid w:val="002F2BE3"/>
    <w:rsid w:val="002F32E4"/>
    <w:rsid w:val="002F32EB"/>
    <w:rsid w:val="002F620C"/>
    <w:rsid w:val="002F6328"/>
    <w:rsid w:val="002F6466"/>
    <w:rsid w:val="002F6B7B"/>
    <w:rsid w:val="002F7E70"/>
    <w:rsid w:val="0030083F"/>
    <w:rsid w:val="00300A5D"/>
    <w:rsid w:val="00302170"/>
    <w:rsid w:val="00302753"/>
    <w:rsid w:val="003033E1"/>
    <w:rsid w:val="00304DCE"/>
    <w:rsid w:val="00305DA0"/>
    <w:rsid w:val="00306653"/>
    <w:rsid w:val="00306E27"/>
    <w:rsid w:val="00311553"/>
    <w:rsid w:val="00312BF1"/>
    <w:rsid w:val="00320CC0"/>
    <w:rsid w:val="00321BD2"/>
    <w:rsid w:val="00322011"/>
    <w:rsid w:val="003274F5"/>
    <w:rsid w:val="00334B18"/>
    <w:rsid w:val="00334C59"/>
    <w:rsid w:val="003355BF"/>
    <w:rsid w:val="00342F9C"/>
    <w:rsid w:val="00343F23"/>
    <w:rsid w:val="003447D5"/>
    <w:rsid w:val="0034626C"/>
    <w:rsid w:val="003467A6"/>
    <w:rsid w:val="003472A2"/>
    <w:rsid w:val="00354500"/>
    <w:rsid w:val="003574B5"/>
    <w:rsid w:val="00357811"/>
    <w:rsid w:val="00360F53"/>
    <w:rsid w:val="003625AB"/>
    <w:rsid w:val="00363B12"/>
    <w:rsid w:val="00363B24"/>
    <w:rsid w:val="00363BA1"/>
    <w:rsid w:val="00364D0B"/>
    <w:rsid w:val="00365895"/>
    <w:rsid w:val="00366E22"/>
    <w:rsid w:val="00372206"/>
    <w:rsid w:val="00375CF3"/>
    <w:rsid w:val="003850E7"/>
    <w:rsid w:val="00386E14"/>
    <w:rsid w:val="003877AE"/>
    <w:rsid w:val="00387885"/>
    <w:rsid w:val="00390D7C"/>
    <w:rsid w:val="0039210D"/>
    <w:rsid w:val="003932D2"/>
    <w:rsid w:val="003943EB"/>
    <w:rsid w:val="00395922"/>
    <w:rsid w:val="00395C91"/>
    <w:rsid w:val="003A1196"/>
    <w:rsid w:val="003A21D1"/>
    <w:rsid w:val="003A43BB"/>
    <w:rsid w:val="003A4FC4"/>
    <w:rsid w:val="003A5171"/>
    <w:rsid w:val="003A62F7"/>
    <w:rsid w:val="003A6C63"/>
    <w:rsid w:val="003B201D"/>
    <w:rsid w:val="003B2E53"/>
    <w:rsid w:val="003B44BD"/>
    <w:rsid w:val="003B4828"/>
    <w:rsid w:val="003B7202"/>
    <w:rsid w:val="003C0FBF"/>
    <w:rsid w:val="003C55C2"/>
    <w:rsid w:val="003C56C2"/>
    <w:rsid w:val="003C686D"/>
    <w:rsid w:val="003D02A0"/>
    <w:rsid w:val="003D186D"/>
    <w:rsid w:val="003D335C"/>
    <w:rsid w:val="003D3FE5"/>
    <w:rsid w:val="003D40F0"/>
    <w:rsid w:val="003D427A"/>
    <w:rsid w:val="003D4B02"/>
    <w:rsid w:val="003D4B13"/>
    <w:rsid w:val="003D53E0"/>
    <w:rsid w:val="003D5B04"/>
    <w:rsid w:val="003D5BEB"/>
    <w:rsid w:val="003D5FB0"/>
    <w:rsid w:val="003D6BEE"/>
    <w:rsid w:val="003D6E20"/>
    <w:rsid w:val="003E0E90"/>
    <w:rsid w:val="003E49A7"/>
    <w:rsid w:val="003E5BAE"/>
    <w:rsid w:val="003E7342"/>
    <w:rsid w:val="003E7DF1"/>
    <w:rsid w:val="003F00DF"/>
    <w:rsid w:val="003F41A8"/>
    <w:rsid w:val="003F7D00"/>
    <w:rsid w:val="00401257"/>
    <w:rsid w:val="00401669"/>
    <w:rsid w:val="0040187C"/>
    <w:rsid w:val="004022CE"/>
    <w:rsid w:val="00402991"/>
    <w:rsid w:val="00402D43"/>
    <w:rsid w:val="00404FF0"/>
    <w:rsid w:val="0040744A"/>
    <w:rsid w:val="00410E06"/>
    <w:rsid w:val="00410FCB"/>
    <w:rsid w:val="00411A7E"/>
    <w:rsid w:val="00413FAD"/>
    <w:rsid w:val="004163E3"/>
    <w:rsid w:val="004173C9"/>
    <w:rsid w:val="00417A82"/>
    <w:rsid w:val="004208FB"/>
    <w:rsid w:val="00420A8A"/>
    <w:rsid w:val="00421ADD"/>
    <w:rsid w:val="00424B18"/>
    <w:rsid w:val="004258DC"/>
    <w:rsid w:val="004259E6"/>
    <w:rsid w:val="00427787"/>
    <w:rsid w:val="00430AED"/>
    <w:rsid w:val="004326F5"/>
    <w:rsid w:val="00433006"/>
    <w:rsid w:val="004333E9"/>
    <w:rsid w:val="00433E17"/>
    <w:rsid w:val="004353BD"/>
    <w:rsid w:val="004367A2"/>
    <w:rsid w:val="00440071"/>
    <w:rsid w:val="004430F4"/>
    <w:rsid w:val="00445CD3"/>
    <w:rsid w:val="004464FC"/>
    <w:rsid w:val="0045223D"/>
    <w:rsid w:val="00452D58"/>
    <w:rsid w:val="00454708"/>
    <w:rsid w:val="0045563D"/>
    <w:rsid w:val="0046032E"/>
    <w:rsid w:val="004606AE"/>
    <w:rsid w:val="004607E6"/>
    <w:rsid w:val="00461C05"/>
    <w:rsid w:val="004762D5"/>
    <w:rsid w:val="00477544"/>
    <w:rsid w:val="00477C38"/>
    <w:rsid w:val="00480236"/>
    <w:rsid w:val="00480E1B"/>
    <w:rsid w:val="00481A17"/>
    <w:rsid w:val="00482633"/>
    <w:rsid w:val="00483472"/>
    <w:rsid w:val="00486865"/>
    <w:rsid w:val="004901F4"/>
    <w:rsid w:val="00490AE1"/>
    <w:rsid w:val="004922F9"/>
    <w:rsid w:val="00495392"/>
    <w:rsid w:val="00495640"/>
    <w:rsid w:val="004971CD"/>
    <w:rsid w:val="004A000E"/>
    <w:rsid w:val="004A100D"/>
    <w:rsid w:val="004A494D"/>
    <w:rsid w:val="004B0112"/>
    <w:rsid w:val="004B33DD"/>
    <w:rsid w:val="004B343A"/>
    <w:rsid w:val="004B41DE"/>
    <w:rsid w:val="004B6524"/>
    <w:rsid w:val="004B6C5C"/>
    <w:rsid w:val="004C57C0"/>
    <w:rsid w:val="004C6EA0"/>
    <w:rsid w:val="004D24AD"/>
    <w:rsid w:val="004D3C32"/>
    <w:rsid w:val="004D6FFE"/>
    <w:rsid w:val="004D7963"/>
    <w:rsid w:val="004E0892"/>
    <w:rsid w:val="004E3D2E"/>
    <w:rsid w:val="004E7ADC"/>
    <w:rsid w:val="0050024C"/>
    <w:rsid w:val="0050120B"/>
    <w:rsid w:val="00501439"/>
    <w:rsid w:val="005045CE"/>
    <w:rsid w:val="00504F05"/>
    <w:rsid w:val="00506C4B"/>
    <w:rsid w:val="005076B0"/>
    <w:rsid w:val="00507980"/>
    <w:rsid w:val="00514006"/>
    <w:rsid w:val="005146CC"/>
    <w:rsid w:val="005151B8"/>
    <w:rsid w:val="00515BE5"/>
    <w:rsid w:val="0051681A"/>
    <w:rsid w:val="00522A20"/>
    <w:rsid w:val="005268CA"/>
    <w:rsid w:val="00531392"/>
    <w:rsid w:val="00531B34"/>
    <w:rsid w:val="00532D92"/>
    <w:rsid w:val="005331A2"/>
    <w:rsid w:val="00534E0C"/>
    <w:rsid w:val="00535835"/>
    <w:rsid w:val="005363AC"/>
    <w:rsid w:val="00541E22"/>
    <w:rsid w:val="005423CB"/>
    <w:rsid w:val="00542E33"/>
    <w:rsid w:val="00543A1D"/>
    <w:rsid w:val="00546E41"/>
    <w:rsid w:val="00547198"/>
    <w:rsid w:val="0054773F"/>
    <w:rsid w:val="00547B3B"/>
    <w:rsid w:val="00554F82"/>
    <w:rsid w:val="005550BE"/>
    <w:rsid w:val="00555C40"/>
    <w:rsid w:val="00557D17"/>
    <w:rsid w:val="00561E43"/>
    <w:rsid w:val="00563EB6"/>
    <w:rsid w:val="00564461"/>
    <w:rsid w:val="00570CA6"/>
    <w:rsid w:val="005728C2"/>
    <w:rsid w:val="005748CC"/>
    <w:rsid w:val="00582901"/>
    <w:rsid w:val="0058440E"/>
    <w:rsid w:val="00597D7E"/>
    <w:rsid w:val="005A0080"/>
    <w:rsid w:val="005A2105"/>
    <w:rsid w:val="005A5218"/>
    <w:rsid w:val="005A5894"/>
    <w:rsid w:val="005A6EE7"/>
    <w:rsid w:val="005A779F"/>
    <w:rsid w:val="005B0E71"/>
    <w:rsid w:val="005B12B0"/>
    <w:rsid w:val="005B4392"/>
    <w:rsid w:val="005B5753"/>
    <w:rsid w:val="005B60C0"/>
    <w:rsid w:val="005C08C1"/>
    <w:rsid w:val="005D08CA"/>
    <w:rsid w:val="005D2629"/>
    <w:rsid w:val="005D3E4D"/>
    <w:rsid w:val="005D6A38"/>
    <w:rsid w:val="005D734B"/>
    <w:rsid w:val="005F0653"/>
    <w:rsid w:val="005F0B66"/>
    <w:rsid w:val="005F0BB1"/>
    <w:rsid w:val="005F0FB3"/>
    <w:rsid w:val="005F69D8"/>
    <w:rsid w:val="006019FB"/>
    <w:rsid w:val="006043F5"/>
    <w:rsid w:val="0060674B"/>
    <w:rsid w:val="0061219D"/>
    <w:rsid w:val="0061545D"/>
    <w:rsid w:val="006156D2"/>
    <w:rsid w:val="00621D6F"/>
    <w:rsid w:val="00622124"/>
    <w:rsid w:val="0062362E"/>
    <w:rsid w:val="00626AF7"/>
    <w:rsid w:val="00627128"/>
    <w:rsid w:val="006317A2"/>
    <w:rsid w:val="00636127"/>
    <w:rsid w:val="00640391"/>
    <w:rsid w:val="00643EED"/>
    <w:rsid w:val="00644EDF"/>
    <w:rsid w:val="00645007"/>
    <w:rsid w:val="0065518F"/>
    <w:rsid w:val="00660A53"/>
    <w:rsid w:val="0066380E"/>
    <w:rsid w:val="00664341"/>
    <w:rsid w:val="0066536C"/>
    <w:rsid w:val="00666095"/>
    <w:rsid w:val="0066768A"/>
    <w:rsid w:val="006730FB"/>
    <w:rsid w:val="00674175"/>
    <w:rsid w:val="006752B7"/>
    <w:rsid w:val="0067660B"/>
    <w:rsid w:val="0068161E"/>
    <w:rsid w:val="00681C21"/>
    <w:rsid w:val="00682A0A"/>
    <w:rsid w:val="00684B43"/>
    <w:rsid w:val="006862CE"/>
    <w:rsid w:val="00686497"/>
    <w:rsid w:val="00686DB9"/>
    <w:rsid w:val="0069122B"/>
    <w:rsid w:val="006920E2"/>
    <w:rsid w:val="0069351F"/>
    <w:rsid w:val="00695C37"/>
    <w:rsid w:val="006A286F"/>
    <w:rsid w:val="006A6445"/>
    <w:rsid w:val="006A7390"/>
    <w:rsid w:val="006B0109"/>
    <w:rsid w:val="006B09C3"/>
    <w:rsid w:val="006B736F"/>
    <w:rsid w:val="006B7E05"/>
    <w:rsid w:val="006C0CD1"/>
    <w:rsid w:val="006C10A5"/>
    <w:rsid w:val="006C29B4"/>
    <w:rsid w:val="006C4000"/>
    <w:rsid w:val="006D2B53"/>
    <w:rsid w:val="006D4864"/>
    <w:rsid w:val="006D6774"/>
    <w:rsid w:val="006D74F7"/>
    <w:rsid w:val="006E0160"/>
    <w:rsid w:val="006E23DD"/>
    <w:rsid w:val="006E3046"/>
    <w:rsid w:val="006E4F65"/>
    <w:rsid w:val="006E6CEB"/>
    <w:rsid w:val="006E7178"/>
    <w:rsid w:val="006E763E"/>
    <w:rsid w:val="006F01C0"/>
    <w:rsid w:val="006F04FC"/>
    <w:rsid w:val="006F40D8"/>
    <w:rsid w:val="006F4494"/>
    <w:rsid w:val="006F4A10"/>
    <w:rsid w:val="006F4F77"/>
    <w:rsid w:val="006F54D6"/>
    <w:rsid w:val="006F558E"/>
    <w:rsid w:val="006F6512"/>
    <w:rsid w:val="006F66FC"/>
    <w:rsid w:val="006F78A4"/>
    <w:rsid w:val="007009B5"/>
    <w:rsid w:val="0070332F"/>
    <w:rsid w:val="00704931"/>
    <w:rsid w:val="0070571B"/>
    <w:rsid w:val="007070D3"/>
    <w:rsid w:val="00710F08"/>
    <w:rsid w:val="00716CA8"/>
    <w:rsid w:val="00720A2D"/>
    <w:rsid w:val="00724C10"/>
    <w:rsid w:val="007250B5"/>
    <w:rsid w:val="00730AFA"/>
    <w:rsid w:val="0073163C"/>
    <w:rsid w:val="0073241D"/>
    <w:rsid w:val="00732F5C"/>
    <w:rsid w:val="00735C0C"/>
    <w:rsid w:val="007369C3"/>
    <w:rsid w:val="00742B33"/>
    <w:rsid w:val="007431BE"/>
    <w:rsid w:val="007454B8"/>
    <w:rsid w:val="007464F7"/>
    <w:rsid w:val="00747307"/>
    <w:rsid w:val="007522EE"/>
    <w:rsid w:val="00753C51"/>
    <w:rsid w:val="0075632D"/>
    <w:rsid w:val="00757F43"/>
    <w:rsid w:val="00760357"/>
    <w:rsid w:val="00761AF9"/>
    <w:rsid w:val="00762237"/>
    <w:rsid w:val="00763494"/>
    <w:rsid w:val="00763DE4"/>
    <w:rsid w:val="00765DB4"/>
    <w:rsid w:val="007669D6"/>
    <w:rsid w:val="00770CE1"/>
    <w:rsid w:val="00772CC6"/>
    <w:rsid w:val="00773C62"/>
    <w:rsid w:val="007750BF"/>
    <w:rsid w:val="00776140"/>
    <w:rsid w:val="00777D1F"/>
    <w:rsid w:val="00783014"/>
    <w:rsid w:val="00784843"/>
    <w:rsid w:val="00785808"/>
    <w:rsid w:val="00785DEB"/>
    <w:rsid w:val="007879FF"/>
    <w:rsid w:val="00787CB0"/>
    <w:rsid w:val="007A239E"/>
    <w:rsid w:val="007A2E8C"/>
    <w:rsid w:val="007A763F"/>
    <w:rsid w:val="007B0803"/>
    <w:rsid w:val="007B18B5"/>
    <w:rsid w:val="007B4750"/>
    <w:rsid w:val="007B485B"/>
    <w:rsid w:val="007B5AFE"/>
    <w:rsid w:val="007B6B2C"/>
    <w:rsid w:val="007C2B12"/>
    <w:rsid w:val="007C2D2E"/>
    <w:rsid w:val="007C30F7"/>
    <w:rsid w:val="007C3F57"/>
    <w:rsid w:val="007C4A81"/>
    <w:rsid w:val="007C61D4"/>
    <w:rsid w:val="007D0125"/>
    <w:rsid w:val="007D143F"/>
    <w:rsid w:val="007D21CB"/>
    <w:rsid w:val="007D4D2A"/>
    <w:rsid w:val="007D76F7"/>
    <w:rsid w:val="007E0A9D"/>
    <w:rsid w:val="007E2025"/>
    <w:rsid w:val="007E7198"/>
    <w:rsid w:val="007F0AE2"/>
    <w:rsid w:val="007F1903"/>
    <w:rsid w:val="007F4ABA"/>
    <w:rsid w:val="007F7D42"/>
    <w:rsid w:val="00800A0D"/>
    <w:rsid w:val="00807902"/>
    <w:rsid w:val="00812542"/>
    <w:rsid w:val="0081358D"/>
    <w:rsid w:val="00817275"/>
    <w:rsid w:val="00820A4C"/>
    <w:rsid w:val="00820BF4"/>
    <w:rsid w:val="00822047"/>
    <w:rsid w:val="0082658E"/>
    <w:rsid w:val="008304F3"/>
    <w:rsid w:val="008319B9"/>
    <w:rsid w:val="00834669"/>
    <w:rsid w:val="008409E0"/>
    <w:rsid w:val="00842886"/>
    <w:rsid w:val="0084389D"/>
    <w:rsid w:val="00845B43"/>
    <w:rsid w:val="00845F01"/>
    <w:rsid w:val="0084761A"/>
    <w:rsid w:val="0085432D"/>
    <w:rsid w:val="00862976"/>
    <w:rsid w:val="008637EF"/>
    <w:rsid w:val="00865607"/>
    <w:rsid w:val="00867B0A"/>
    <w:rsid w:val="00867C39"/>
    <w:rsid w:val="008717EC"/>
    <w:rsid w:val="00872BDB"/>
    <w:rsid w:val="00875D15"/>
    <w:rsid w:val="00880D57"/>
    <w:rsid w:val="00881030"/>
    <w:rsid w:val="00881A1E"/>
    <w:rsid w:val="00886E88"/>
    <w:rsid w:val="00886EBC"/>
    <w:rsid w:val="0089000E"/>
    <w:rsid w:val="00892F0A"/>
    <w:rsid w:val="008A0B72"/>
    <w:rsid w:val="008A18DC"/>
    <w:rsid w:val="008A2416"/>
    <w:rsid w:val="008A4FAA"/>
    <w:rsid w:val="008A5CA9"/>
    <w:rsid w:val="008B2641"/>
    <w:rsid w:val="008B2E06"/>
    <w:rsid w:val="008B64A2"/>
    <w:rsid w:val="008C0C21"/>
    <w:rsid w:val="008C17A3"/>
    <w:rsid w:val="008C276E"/>
    <w:rsid w:val="008C6B5F"/>
    <w:rsid w:val="008D00AE"/>
    <w:rsid w:val="008D0644"/>
    <w:rsid w:val="008D12E7"/>
    <w:rsid w:val="008D151D"/>
    <w:rsid w:val="008D16A0"/>
    <w:rsid w:val="008D2C8D"/>
    <w:rsid w:val="008D2E6B"/>
    <w:rsid w:val="008D3237"/>
    <w:rsid w:val="008D5D3C"/>
    <w:rsid w:val="008E2394"/>
    <w:rsid w:val="008E5DD4"/>
    <w:rsid w:val="008E6C15"/>
    <w:rsid w:val="008E7796"/>
    <w:rsid w:val="008E7FB3"/>
    <w:rsid w:val="008F0205"/>
    <w:rsid w:val="008F0543"/>
    <w:rsid w:val="008F46AD"/>
    <w:rsid w:val="008F5444"/>
    <w:rsid w:val="008F5666"/>
    <w:rsid w:val="008F56EE"/>
    <w:rsid w:val="008F77E3"/>
    <w:rsid w:val="00901402"/>
    <w:rsid w:val="00911F2A"/>
    <w:rsid w:val="00912BF1"/>
    <w:rsid w:val="009171C7"/>
    <w:rsid w:val="00920FCC"/>
    <w:rsid w:val="00921732"/>
    <w:rsid w:val="009230E1"/>
    <w:rsid w:val="00923AE3"/>
    <w:rsid w:val="00924CE7"/>
    <w:rsid w:val="00926784"/>
    <w:rsid w:val="0093104A"/>
    <w:rsid w:val="00931CD0"/>
    <w:rsid w:val="00936EF1"/>
    <w:rsid w:val="009378C8"/>
    <w:rsid w:val="009406C6"/>
    <w:rsid w:val="009441F8"/>
    <w:rsid w:val="00946A2E"/>
    <w:rsid w:val="00950DC7"/>
    <w:rsid w:val="009534A6"/>
    <w:rsid w:val="00954128"/>
    <w:rsid w:val="0095777E"/>
    <w:rsid w:val="0096252B"/>
    <w:rsid w:val="00962BBC"/>
    <w:rsid w:val="0097160C"/>
    <w:rsid w:val="00980097"/>
    <w:rsid w:val="00980B0E"/>
    <w:rsid w:val="00984702"/>
    <w:rsid w:val="00984E4C"/>
    <w:rsid w:val="00985F14"/>
    <w:rsid w:val="009869DF"/>
    <w:rsid w:val="00990D0D"/>
    <w:rsid w:val="00995774"/>
    <w:rsid w:val="00996311"/>
    <w:rsid w:val="00997264"/>
    <w:rsid w:val="009973B8"/>
    <w:rsid w:val="009A0237"/>
    <w:rsid w:val="009A0498"/>
    <w:rsid w:val="009A1A4C"/>
    <w:rsid w:val="009B1E2F"/>
    <w:rsid w:val="009B42B8"/>
    <w:rsid w:val="009B7B47"/>
    <w:rsid w:val="009C0115"/>
    <w:rsid w:val="009D0740"/>
    <w:rsid w:val="009D0ADF"/>
    <w:rsid w:val="009D266F"/>
    <w:rsid w:val="009D29B2"/>
    <w:rsid w:val="009D3BB5"/>
    <w:rsid w:val="009D3DBF"/>
    <w:rsid w:val="009D686A"/>
    <w:rsid w:val="009D7D97"/>
    <w:rsid w:val="009E2830"/>
    <w:rsid w:val="009E28DB"/>
    <w:rsid w:val="009E443E"/>
    <w:rsid w:val="009E46DA"/>
    <w:rsid w:val="009E5360"/>
    <w:rsid w:val="009F4597"/>
    <w:rsid w:val="009F6E09"/>
    <w:rsid w:val="009F7276"/>
    <w:rsid w:val="00A01D3B"/>
    <w:rsid w:val="00A03113"/>
    <w:rsid w:val="00A03392"/>
    <w:rsid w:val="00A056DC"/>
    <w:rsid w:val="00A069F7"/>
    <w:rsid w:val="00A10339"/>
    <w:rsid w:val="00A12A63"/>
    <w:rsid w:val="00A1329D"/>
    <w:rsid w:val="00A206E6"/>
    <w:rsid w:val="00A242A9"/>
    <w:rsid w:val="00A256CE"/>
    <w:rsid w:val="00A262B5"/>
    <w:rsid w:val="00A27FAB"/>
    <w:rsid w:val="00A32AF1"/>
    <w:rsid w:val="00A32D3B"/>
    <w:rsid w:val="00A36B21"/>
    <w:rsid w:val="00A416AB"/>
    <w:rsid w:val="00A4399E"/>
    <w:rsid w:val="00A43C3F"/>
    <w:rsid w:val="00A44978"/>
    <w:rsid w:val="00A44F2D"/>
    <w:rsid w:val="00A45047"/>
    <w:rsid w:val="00A477A7"/>
    <w:rsid w:val="00A47FBE"/>
    <w:rsid w:val="00A5224D"/>
    <w:rsid w:val="00A53BE9"/>
    <w:rsid w:val="00A54926"/>
    <w:rsid w:val="00A56E95"/>
    <w:rsid w:val="00A63EEB"/>
    <w:rsid w:val="00A6541E"/>
    <w:rsid w:val="00A6628D"/>
    <w:rsid w:val="00A6686A"/>
    <w:rsid w:val="00A67B24"/>
    <w:rsid w:val="00A72A9A"/>
    <w:rsid w:val="00A7714D"/>
    <w:rsid w:val="00A8004E"/>
    <w:rsid w:val="00A82EE0"/>
    <w:rsid w:val="00A860CF"/>
    <w:rsid w:val="00A911AD"/>
    <w:rsid w:val="00A959C2"/>
    <w:rsid w:val="00A963CC"/>
    <w:rsid w:val="00AA1941"/>
    <w:rsid w:val="00AA3802"/>
    <w:rsid w:val="00AA4D5B"/>
    <w:rsid w:val="00AA5588"/>
    <w:rsid w:val="00AA570E"/>
    <w:rsid w:val="00AA7CBE"/>
    <w:rsid w:val="00AB0988"/>
    <w:rsid w:val="00AB45F1"/>
    <w:rsid w:val="00AB6D44"/>
    <w:rsid w:val="00AB7526"/>
    <w:rsid w:val="00AB7DE1"/>
    <w:rsid w:val="00AC3713"/>
    <w:rsid w:val="00AD1BEB"/>
    <w:rsid w:val="00AD243C"/>
    <w:rsid w:val="00AD65FC"/>
    <w:rsid w:val="00AD67A5"/>
    <w:rsid w:val="00AE1FE2"/>
    <w:rsid w:val="00AE2DED"/>
    <w:rsid w:val="00AE35A9"/>
    <w:rsid w:val="00AE3DA4"/>
    <w:rsid w:val="00AE5D32"/>
    <w:rsid w:val="00AE7E21"/>
    <w:rsid w:val="00AF0CA3"/>
    <w:rsid w:val="00AF5110"/>
    <w:rsid w:val="00AF6A56"/>
    <w:rsid w:val="00AF7534"/>
    <w:rsid w:val="00B01533"/>
    <w:rsid w:val="00B0173B"/>
    <w:rsid w:val="00B05F6F"/>
    <w:rsid w:val="00B06E7F"/>
    <w:rsid w:val="00B10C47"/>
    <w:rsid w:val="00B138A5"/>
    <w:rsid w:val="00B13CA6"/>
    <w:rsid w:val="00B2102D"/>
    <w:rsid w:val="00B226E9"/>
    <w:rsid w:val="00B22B9C"/>
    <w:rsid w:val="00B2678E"/>
    <w:rsid w:val="00B271DA"/>
    <w:rsid w:val="00B30104"/>
    <w:rsid w:val="00B40D18"/>
    <w:rsid w:val="00B427C2"/>
    <w:rsid w:val="00B435DF"/>
    <w:rsid w:val="00B43A97"/>
    <w:rsid w:val="00B44487"/>
    <w:rsid w:val="00B44963"/>
    <w:rsid w:val="00B47AD4"/>
    <w:rsid w:val="00B533E6"/>
    <w:rsid w:val="00B53782"/>
    <w:rsid w:val="00B53AC7"/>
    <w:rsid w:val="00B559EA"/>
    <w:rsid w:val="00B57D36"/>
    <w:rsid w:val="00B6589E"/>
    <w:rsid w:val="00B65A69"/>
    <w:rsid w:val="00B67F19"/>
    <w:rsid w:val="00B87945"/>
    <w:rsid w:val="00B91980"/>
    <w:rsid w:val="00B91C02"/>
    <w:rsid w:val="00B93C4D"/>
    <w:rsid w:val="00B9615A"/>
    <w:rsid w:val="00BA2B41"/>
    <w:rsid w:val="00BA308A"/>
    <w:rsid w:val="00BA3DB0"/>
    <w:rsid w:val="00BA4FA2"/>
    <w:rsid w:val="00BA6D6C"/>
    <w:rsid w:val="00BB51A5"/>
    <w:rsid w:val="00BB53BA"/>
    <w:rsid w:val="00BB6A67"/>
    <w:rsid w:val="00BC0642"/>
    <w:rsid w:val="00BC0879"/>
    <w:rsid w:val="00BC48E5"/>
    <w:rsid w:val="00BC52A2"/>
    <w:rsid w:val="00BC5449"/>
    <w:rsid w:val="00BD185D"/>
    <w:rsid w:val="00BD2B5A"/>
    <w:rsid w:val="00BD3F22"/>
    <w:rsid w:val="00BD4B88"/>
    <w:rsid w:val="00BD7702"/>
    <w:rsid w:val="00BE1134"/>
    <w:rsid w:val="00BE2E9F"/>
    <w:rsid w:val="00BE3C22"/>
    <w:rsid w:val="00BE44AE"/>
    <w:rsid w:val="00BE4DB8"/>
    <w:rsid w:val="00BE62AF"/>
    <w:rsid w:val="00BF1064"/>
    <w:rsid w:val="00BF462B"/>
    <w:rsid w:val="00BF656B"/>
    <w:rsid w:val="00C023AE"/>
    <w:rsid w:val="00C02EA5"/>
    <w:rsid w:val="00C072C5"/>
    <w:rsid w:val="00C07337"/>
    <w:rsid w:val="00C133F7"/>
    <w:rsid w:val="00C1471B"/>
    <w:rsid w:val="00C16421"/>
    <w:rsid w:val="00C16736"/>
    <w:rsid w:val="00C23700"/>
    <w:rsid w:val="00C27C46"/>
    <w:rsid w:val="00C32026"/>
    <w:rsid w:val="00C341E9"/>
    <w:rsid w:val="00C3435B"/>
    <w:rsid w:val="00C345C5"/>
    <w:rsid w:val="00C3693B"/>
    <w:rsid w:val="00C40D4D"/>
    <w:rsid w:val="00C41737"/>
    <w:rsid w:val="00C42248"/>
    <w:rsid w:val="00C4242C"/>
    <w:rsid w:val="00C501E3"/>
    <w:rsid w:val="00C53BD5"/>
    <w:rsid w:val="00C53E50"/>
    <w:rsid w:val="00C55029"/>
    <w:rsid w:val="00C560BD"/>
    <w:rsid w:val="00C6061B"/>
    <w:rsid w:val="00C60B71"/>
    <w:rsid w:val="00C60BB1"/>
    <w:rsid w:val="00C61372"/>
    <w:rsid w:val="00C619B5"/>
    <w:rsid w:val="00C61A9A"/>
    <w:rsid w:val="00C64DAD"/>
    <w:rsid w:val="00C66298"/>
    <w:rsid w:val="00C70621"/>
    <w:rsid w:val="00C71302"/>
    <w:rsid w:val="00C72C7C"/>
    <w:rsid w:val="00C77918"/>
    <w:rsid w:val="00C81DAB"/>
    <w:rsid w:val="00C82D86"/>
    <w:rsid w:val="00C834C5"/>
    <w:rsid w:val="00C83D18"/>
    <w:rsid w:val="00C85AD9"/>
    <w:rsid w:val="00C871A6"/>
    <w:rsid w:val="00C87F6A"/>
    <w:rsid w:val="00C93656"/>
    <w:rsid w:val="00C96261"/>
    <w:rsid w:val="00C97D13"/>
    <w:rsid w:val="00CA06D0"/>
    <w:rsid w:val="00CA0746"/>
    <w:rsid w:val="00CA2653"/>
    <w:rsid w:val="00CA29A8"/>
    <w:rsid w:val="00CA33E8"/>
    <w:rsid w:val="00CA3E90"/>
    <w:rsid w:val="00CA639B"/>
    <w:rsid w:val="00CB43F9"/>
    <w:rsid w:val="00CB5218"/>
    <w:rsid w:val="00CC1A2A"/>
    <w:rsid w:val="00CC5303"/>
    <w:rsid w:val="00CC5E7F"/>
    <w:rsid w:val="00CD2083"/>
    <w:rsid w:val="00CD3109"/>
    <w:rsid w:val="00CD4366"/>
    <w:rsid w:val="00CD5B62"/>
    <w:rsid w:val="00CD6F4B"/>
    <w:rsid w:val="00CE191B"/>
    <w:rsid w:val="00CE48AC"/>
    <w:rsid w:val="00CE53DB"/>
    <w:rsid w:val="00CE7363"/>
    <w:rsid w:val="00CF4511"/>
    <w:rsid w:val="00D002B1"/>
    <w:rsid w:val="00D05DA8"/>
    <w:rsid w:val="00D10A44"/>
    <w:rsid w:val="00D13503"/>
    <w:rsid w:val="00D15521"/>
    <w:rsid w:val="00D17EDB"/>
    <w:rsid w:val="00D20A61"/>
    <w:rsid w:val="00D21D69"/>
    <w:rsid w:val="00D2219D"/>
    <w:rsid w:val="00D244E2"/>
    <w:rsid w:val="00D27B3D"/>
    <w:rsid w:val="00D30C4D"/>
    <w:rsid w:val="00D35802"/>
    <w:rsid w:val="00D41187"/>
    <w:rsid w:val="00D4247B"/>
    <w:rsid w:val="00D444C7"/>
    <w:rsid w:val="00D45B32"/>
    <w:rsid w:val="00D46D80"/>
    <w:rsid w:val="00D4782B"/>
    <w:rsid w:val="00D50DE5"/>
    <w:rsid w:val="00D514E8"/>
    <w:rsid w:val="00D52552"/>
    <w:rsid w:val="00D52748"/>
    <w:rsid w:val="00D547C5"/>
    <w:rsid w:val="00D62F64"/>
    <w:rsid w:val="00D63202"/>
    <w:rsid w:val="00D6360A"/>
    <w:rsid w:val="00D67F3C"/>
    <w:rsid w:val="00D729E3"/>
    <w:rsid w:val="00D7377C"/>
    <w:rsid w:val="00D762F9"/>
    <w:rsid w:val="00D7755D"/>
    <w:rsid w:val="00D87328"/>
    <w:rsid w:val="00D906E7"/>
    <w:rsid w:val="00D90E22"/>
    <w:rsid w:val="00D9486C"/>
    <w:rsid w:val="00D95189"/>
    <w:rsid w:val="00D9589F"/>
    <w:rsid w:val="00DA4697"/>
    <w:rsid w:val="00DA5596"/>
    <w:rsid w:val="00DB0B77"/>
    <w:rsid w:val="00DB404E"/>
    <w:rsid w:val="00DB6C08"/>
    <w:rsid w:val="00DC0DCC"/>
    <w:rsid w:val="00DC1B6C"/>
    <w:rsid w:val="00DC2CBD"/>
    <w:rsid w:val="00DC51AD"/>
    <w:rsid w:val="00DD1F5B"/>
    <w:rsid w:val="00DD2307"/>
    <w:rsid w:val="00DD32BC"/>
    <w:rsid w:val="00DD4B72"/>
    <w:rsid w:val="00DD53E0"/>
    <w:rsid w:val="00DD5715"/>
    <w:rsid w:val="00DE06C0"/>
    <w:rsid w:val="00DE0864"/>
    <w:rsid w:val="00DE6423"/>
    <w:rsid w:val="00DE6589"/>
    <w:rsid w:val="00DF1938"/>
    <w:rsid w:val="00DF234C"/>
    <w:rsid w:val="00DF2953"/>
    <w:rsid w:val="00DF361B"/>
    <w:rsid w:val="00DF4F54"/>
    <w:rsid w:val="00E0661A"/>
    <w:rsid w:val="00E12215"/>
    <w:rsid w:val="00E13C8A"/>
    <w:rsid w:val="00E14068"/>
    <w:rsid w:val="00E21E4A"/>
    <w:rsid w:val="00E21EEF"/>
    <w:rsid w:val="00E22CA7"/>
    <w:rsid w:val="00E2710C"/>
    <w:rsid w:val="00E30E4F"/>
    <w:rsid w:val="00E31AA7"/>
    <w:rsid w:val="00E34604"/>
    <w:rsid w:val="00E35639"/>
    <w:rsid w:val="00E371F7"/>
    <w:rsid w:val="00E46019"/>
    <w:rsid w:val="00E500A4"/>
    <w:rsid w:val="00E54D6E"/>
    <w:rsid w:val="00E55D79"/>
    <w:rsid w:val="00E620EE"/>
    <w:rsid w:val="00E626E7"/>
    <w:rsid w:val="00E6301E"/>
    <w:rsid w:val="00E639BB"/>
    <w:rsid w:val="00E730E2"/>
    <w:rsid w:val="00E748F3"/>
    <w:rsid w:val="00E830DE"/>
    <w:rsid w:val="00E86B96"/>
    <w:rsid w:val="00E90236"/>
    <w:rsid w:val="00E9039F"/>
    <w:rsid w:val="00E90584"/>
    <w:rsid w:val="00E9501B"/>
    <w:rsid w:val="00E95051"/>
    <w:rsid w:val="00E9672B"/>
    <w:rsid w:val="00EA0EEA"/>
    <w:rsid w:val="00EA1267"/>
    <w:rsid w:val="00EA15FD"/>
    <w:rsid w:val="00EA3D77"/>
    <w:rsid w:val="00EA4081"/>
    <w:rsid w:val="00EA41EA"/>
    <w:rsid w:val="00EA46E2"/>
    <w:rsid w:val="00EA5E34"/>
    <w:rsid w:val="00EB0574"/>
    <w:rsid w:val="00EB1B1B"/>
    <w:rsid w:val="00EB365B"/>
    <w:rsid w:val="00EB4C35"/>
    <w:rsid w:val="00EB6978"/>
    <w:rsid w:val="00EB7014"/>
    <w:rsid w:val="00EC080C"/>
    <w:rsid w:val="00EC0A2C"/>
    <w:rsid w:val="00EC299B"/>
    <w:rsid w:val="00EC586F"/>
    <w:rsid w:val="00ED1F1A"/>
    <w:rsid w:val="00ED3749"/>
    <w:rsid w:val="00ED3FB7"/>
    <w:rsid w:val="00EE3161"/>
    <w:rsid w:val="00EE368C"/>
    <w:rsid w:val="00EE4B98"/>
    <w:rsid w:val="00EE536C"/>
    <w:rsid w:val="00EE61DD"/>
    <w:rsid w:val="00EE769D"/>
    <w:rsid w:val="00EF2ABD"/>
    <w:rsid w:val="00EF3508"/>
    <w:rsid w:val="00EF3978"/>
    <w:rsid w:val="00EF3D68"/>
    <w:rsid w:val="00EF734F"/>
    <w:rsid w:val="00EF792D"/>
    <w:rsid w:val="00F007CA"/>
    <w:rsid w:val="00F00C42"/>
    <w:rsid w:val="00F0100C"/>
    <w:rsid w:val="00F03A03"/>
    <w:rsid w:val="00F059E1"/>
    <w:rsid w:val="00F05B5D"/>
    <w:rsid w:val="00F07325"/>
    <w:rsid w:val="00F07D9F"/>
    <w:rsid w:val="00F11886"/>
    <w:rsid w:val="00F15312"/>
    <w:rsid w:val="00F16C51"/>
    <w:rsid w:val="00F21DF9"/>
    <w:rsid w:val="00F24BA0"/>
    <w:rsid w:val="00F402CB"/>
    <w:rsid w:val="00F40C08"/>
    <w:rsid w:val="00F410C0"/>
    <w:rsid w:val="00F428AD"/>
    <w:rsid w:val="00F43437"/>
    <w:rsid w:val="00F46505"/>
    <w:rsid w:val="00F470AD"/>
    <w:rsid w:val="00F50098"/>
    <w:rsid w:val="00F52BBB"/>
    <w:rsid w:val="00F61772"/>
    <w:rsid w:val="00F643D1"/>
    <w:rsid w:val="00F644BD"/>
    <w:rsid w:val="00F6588A"/>
    <w:rsid w:val="00F67011"/>
    <w:rsid w:val="00F67D19"/>
    <w:rsid w:val="00F70270"/>
    <w:rsid w:val="00F7072F"/>
    <w:rsid w:val="00F70A13"/>
    <w:rsid w:val="00F72045"/>
    <w:rsid w:val="00F74EFB"/>
    <w:rsid w:val="00F76357"/>
    <w:rsid w:val="00F764FE"/>
    <w:rsid w:val="00F80555"/>
    <w:rsid w:val="00F81070"/>
    <w:rsid w:val="00F81395"/>
    <w:rsid w:val="00F82A74"/>
    <w:rsid w:val="00F83048"/>
    <w:rsid w:val="00F84B82"/>
    <w:rsid w:val="00F85E8A"/>
    <w:rsid w:val="00F87E31"/>
    <w:rsid w:val="00F917EF"/>
    <w:rsid w:val="00F920D9"/>
    <w:rsid w:val="00F9218F"/>
    <w:rsid w:val="00F9254A"/>
    <w:rsid w:val="00F95BFD"/>
    <w:rsid w:val="00F96A75"/>
    <w:rsid w:val="00FA04BC"/>
    <w:rsid w:val="00FA2385"/>
    <w:rsid w:val="00FA30C2"/>
    <w:rsid w:val="00FA5CA4"/>
    <w:rsid w:val="00FA6047"/>
    <w:rsid w:val="00FB0A3E"/>
    <w:rsid w:val="00FB1F8A"/>
    <w:rsid w:val="00FB632C"/>
    <w:rsid w:val="00FC0381"/>
    <w:rsid w:val="00FC12CE"/>
    <w:rsid w:val="00FC1350"/>
    <w:rsid w:val="00FC2E29"/>
    <w:rsid w:val="00FC312F"/>
    <w:rsid w:val="00FC48EA"/>
    <w:rsid w:val="00FC5795"/>
    <w:rsid w:val="00FC6B99"/>
    <w:rsid w:val="00FD0CAA"/>
    <w:rsid w:val="00FD1F9F"/>
    <w:rsid w:val="00FD4372"/>
    <w:rsid w:val="00FD4C8A"/>
    <w:rsid w:val="00FD6806"/>
    <w:rsid w:val="00FE4179"/>
    <w:rsid w:val="00FE41B1"/>
    <w:rsid w:val="00FF4354"/>
    <w:rsid w:val="00FF783E"/>
    <w:rsid w:val="3DA4AB26"/>
    <w:rsid w:val="3FDC8D14"/>
    <w:rsid w:val="4D4ACD4B"/>
    <w:rsid w:val="5729BC2A"/>
    <w:rsid w:val="794B430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15ADE6"/>
  <w15:docId w15:val="{32D9A8DE-5D5D-42CA-B06D-A566ED3380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7750BF"/>
    <w:pPr>
      <w:spacing w:after="0" w:line="240" w:lineRule="auto"/>
    </w:pPr>
    <w:rPr>
      <w:rFonts w:ascii="Times New Roman" w:eastAsia="Times New Roman" w:hAnsi="Times New Roman" w:cs="Times New Roman"/>
      <w:noProof/>
      <w:sz w:val="24"/>
      <w:szCs w:val="24"/>
      <w:lang w:val="ro-RO"/>
    </w:rPr>
  </w:style>
  <w:style w:type="paragraph" w:styleId="Heading1">
    <w:name w:val="heading 1"/>
    <w:aliases w:val="Capitol"/>
    <w:basedOn w:val="Normal"/>
    <w:next w:val="Normal"/>
    <w:link w:val="Heading1Char"/>
    <w:autoRedefine/>
    <w:uiPriority w:val="9"/>
    <w:qFormat/>
    <w:rsid w:val="004367A2"/>
    <w:pPr>
      <w:keepNext/>
      <w:keepLines/>
      <w:spacing w:after="120" w:line="259" w:lineRule="auto"/>
      <w:outlineLvl w:val="0"/>
    </w:pPr>
    <w:rPr>
      <w:rFonts w:eastAsiaTheme="majorEastAsia"/>
      <w:b/>
      <w:noProof w:val="0"/>
    </w:rPr>
  </w:style>
  <w:style w:type="paragraph" w:styleId="Heading2">
    <w:name w:val="heading 2"/>
    <w:basedOn w:val="Normal"/>
    <w:next w:val="Normal"/>
    <w:link w:val="Heading2Char"/>
    <w:uiPriority w:val="99"/>
    <w:qFormat/>
    <w:rsid w:val="0030083F"/>
    <w:pPr>
      <w:keepNext/>
      <w:keepLines/>
      <w:spacing w:before="40" w:line="259" w:lineRule="auto"/>
      <w:outlineLvl w:val="1"/>
    </w:pPr>
    <w:rPr>
      <w:rFonts w:ascii="Calibri Light" w:hAnsi="Calibri Light" w:cs="Calibri Light"/>
      <w:noProof w:val="0"/>
      <w:color w:val="2E74B5"/>
      <w:sz w:val="26"/>
      <w:szCs w:val="26"/>
    </w:rPr>
  </w:style>
  <w:style w:type="paragraph" w:styleId="Heading3">
    <w:name w:val="heading 3"/>
    <w:basedOn w:val="Normal"/>
    <w:next w:val="Normal"/>
    <w:link w:val="Heading3Char"/>
    <w:uiPriority w:val="9"/>
    <w:unhideWhenUsed/>
    <w:qFormat/>
    <w:rsid w:val="0030083F"/>
    <w:pPr>
      <w:keepNext/>
      <w:keepLines/>
      <w:spacing w:before="200" w:line="259" w:lineRule="auto"/>
      <w:outlineLvl w:val="2"/>
    </w:pPr>
    <w:rPr>
      <w:rFonts w:asciiTheme="majorHAnsi" w:eastAsiaTheme="majorEastAsia" w:hAnsiTheme="majorHAnsi" w:cstheme="majorBidi"/>
      <w:b/>
      <w:bCs/>
      <w:noProof w:val="0"/>
      <w:color w:val="4F81BD" w:themeColor="accent1"/>
      <w:sz w:val="22"/>
      <w:szCs w:val="22"/>
    </w:rPr>
  </w:style>
  <w:style w:type="paragraph" w:styleId="Heading4">
    <w:name w:val="heading 4"/>
    <w:basedOn w:val="Normal"/>
    <w:next w:val="Normal"/>
    <w:link w:val="Heading4Char"/>
    <w:uiPriority w:val="9"/>
    <w:unhideWhenUsed/>
    <w:qFormat/>
    <w:rsid w:val="00D729E3"/>
    <w:pPr>
      <w:keepNext/>
      <w:keepLines/>
      <w:spacing w:before="40" w:line="259" w:lineRule="auto"/>
      <w:outlineLvl w:val="3"/>
    </w:pPr>
    <w:rPr>
      <w:rFonts w:asciiTheme="majorHAnsi" w:eastAsiaTheme="majorEastAsia" w:hAnsiTheme="majorHAnsi" w:cstheme="majorBidi"/>
      <w:i/>
      <w:iCs/>
      <w:noProof w:val="0"/>
      <w:color w:val="365F91" w:themeColor="accent1" w:themeShade="BF"/>
      <w:sz w:val="22"/>
      <w:szCs w:val="22"/>
    </w:rPr>
  </w:style>
  <w:style w:type="paragraph" w:styleId="Heading5">
    <w:name w:val="heading 5"/>
    <w:basedOn w:val="Normal"/>
    <w:next w:val="Normal"/>
    <w:link w:val="Heading5Char"/>
    <w:uiPriority w:val="9"/>
    <w:semiHidden/>
    <w:unhideWhenUsed/>
    <w:qFormat/>
    <w:rsid w:val="00AE5D32"/>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30083F"/>
    <w:pPr>
      <w:spacing w:after="160" w:line="259" w:lineRule="auto"/>
      <w:ind w:left="720"/>
    </w:pPr>
    <w:rPr>
      <w:rFonts w:ascii="Calibri" w:eastAsia="Calibri" w:hAnsi="Calibri" w:cs="Calibri"/>
      <w:noProof w:val="0"/>
      <w:sz w:val="22"/>
      <w:szCs w:val="22"/>
    </w:rPr>
  </w:style>
  <w:style w:type="character" w:customStyle="1" w:styleId="Heading2Char">
    <w:name w:val="Heading 2 Char"/>
    <w:basedOn w:val="DefaultParagraphFont"/>
    <w:link w:val="Heading2"/>
    <w:uiPriority w:val="9"/>
    <w:rsid w:val="0030083F"/>
    <w:rPr>
      <w:rFonts w:ascii="Calibri Light" w:eastAsia="Times New Roman" w:hAnsi="Calibri Light" w:cs="Calibri Light"/>
      <w:color w:val="2E74B5"/>
      <w:sz w:val="26"/>
      <w:szCs w:val="26"/>
      <w:lang w:val="ro-RO"/>
    </w:rPr>
  </w:style>
  <w:style w:type="character" w:styleId="Hyperlink">
    <w:name w:val="Hyperlink"/>
    <w:uiPriority w:val="99"/>
    <w:unhideWhenUsed/>
    <w:rsid w:val="0030083F"/>
    <w:rPr>
      <w:color w:val="0000FF"/>
      <w:u w:val="single"/>
    </w:rPr>
  </w:style>
  <w:style w:type="paragraph" w:customStyle="1" w:styleId="Default">
    <w:name w:val="Default"/>
    <w:uiPriority w:val="99"/>
    <w:rsid w:val="0030083F"/>
    <w:pPr>
      <w:autoSpaceDE w:val="0"/>
      <w:autoSpaceDN w:val="0"/>
      <w:adjustRightInd w:val="0"/>
      <w:spacing w:after="0" w:line="240" w:lineRule="auto"/>
    </w:pPr>
    <w:rPr>
      <w:rFonts w:ascii="Calibri" w:eastAsia="Calibri" w:hAnsi="Calibri" w:cs="Times New Roman"/>
      <w:color w:val="000000"/>
      <w:sz w:val="24"/>
      <w:szCs w:val="24"/>
      <w:lang w:val="en-US"/>
    </w:rPr>
  </w:style>
  <w:style w:type="paragraph" w:styleId="BalloonText">
    <w:name w:val="Balloon Text"/>
    <w:basedOn w:val="Normal"/>
    <w:link w:val="BalloonTextChar"/>
    <w:uiPriority w:val="99"/>
    <w:semiHidden/>
    <w:unhideWhenUsed/>
    <w:rsid w:val="0030083F"/>
    <w:rPr>
      <w:rFonts w:ascii="Tahoma" w:hAnsi="Tahoma" w:cs="Tahoma"/>
      <w:sz w:val="16"/>
      <w:szCs w:val="16"/>
    </w:rPr>
  </w:style>
  <w:style w:type="character" w:customStyle="1" w:styleId="BalloonTextChar">
    <w:name w:val="Balloon Text Char"/>
    <w:basedOn w:val="DefaultParagraphFont"/>
    <w:link w:val="BalloonText"/>
    <w:uiPriority w:val="99"/>
    <w:semiHidden/>
    <w:rsid w:val="0030083F"/>
    <w:rPr>
      <w:rFonts w:ascii="Tahoma" w:eastAsia="Calibri" w:hAnsi="Tahoma" w:cs="Tahoma"/>
      <w:sz w:val="16"/>
      <w:szCs w:val="16"/>
      <w:lang w:val="ro-RO"/>
    </w:rPr>
  </w:style>
  <w:style w:type="character" w:styleId="Emphasis">
    <w:name w:val="Emphasis"/>
    <w:qFormat/>
    <w:rsid w:val="0030083F"/>
    <w:rPr>
      <w:i/>
      <w:iCs/>
    </w:rPr>
  </w:style>
  <w:style w:type="character" w:customStyle="1" w:styleId="Heading1Char">
    <w:name w:val="Heading 1 Char"/>
    <w:aliases w:val="Capitol Char"/>
    <w:basedOn w:val="DefaultParagraphFont"/>
    <w:link w:val="Heading1"/>
    <w:uiPriority w:val="9"/>
    <w:rsid w:val="004367A2"/>
    <w:rPr>
      <w:rFonts w:ascii="Times New Roman" w:eastAsiaTheme="majorEastAsia" w:hAnsi="Times New Roman" w:cs="Times New Roman"/>
      <w:b/>
      <w:sz w:val="24"/>
      <w:szCs w:val="24"/>
      <w:lang w:val="ro-RO"/>
    </w:rPr>
  </w:style>
  <w:style w:type="character" w:customStyle="1" w:styleId="Heading3Char">
    <w:name w:val="Heading 3 Char"/>
    <w:basedOn w:val="DefaultParagraphFont"/>
    <w:link w:val="Heading3"/>
    <w:uiPriority w:val="9"/>
    <w:rsid w:val="0030083F"/>
    <w:rPr>
      <w:rFonts w:asciiTheme="majorHAnsi" w:eastAsiaTheme="majorEastAsia" w:hAnsiTheme="majorHAnsi" w:cstheme="majorBidi"/>
      <w:b/>
      <w:bCs/>
      <w:color w:val="4F81BD" w:themeColor="accent1"/>
      <w:lang w:val="ro-RO"/>
    </w:rPr>
  </w:style>
  <w:style w:type="paragraph" w:styleId="BodyText">
    <w:name w:val="Body Text"/>
    <w:basedOn w:val="Normal"/>
    <w:link w:val="BodyTextChar"/>
    <w:uiPriority w:val="99"/>
    <w:rsid w:val="0030083F"/>
    <w:pPr>
      <w:spacing w:after="120"/>
    </w:pPr>
    <w:rPr>
      <w:rFonts w:eastAsia="SimSun"/>
      <w:noProof w:val="0"/>
      <w:lang w:eastAsia="zh-CN"/>
    </w:rPr>
  </w:style>
  <w:style w:type="character" w:customStyle="1" w:styleId="BodyTextChar">
    <w:name w:val="Body Text Char"/>
    <w:basedOn w:val="DefaultParagraphFont"/>
    <w:link w:val="BodyText"/>
    <w:uiPriority w:val="99"/>
    <w:rsid w:val="0030083F"/>
    <w:rPr>
      <w:rFonts w:ascii="Times New Roman" w:eastAsia="SimSun" w:hAnsi="Times New Roman" w:cs="Times New Roman"/>
      <w:sz w:val="24"/>
      <w:szCs w:val="24"/>
      <w:lang w:val="ro-RO" w:eastAsia="zh-CN"/>
    </w:rPr>
  </w:style>
  <w:style w:type="paragraph" w:customStyle="1" w:styleId="DefinitionTerm">
    <w:name w:val="Definition Term"/>
    <w:basedOn w:val="Normal"/>
    <w:next w:val="Normal"/>
    <w:link w:val="DefinitionTermChar"/>
    <w:uiPriority w:val="99"/>
    <w:rsid w:val="0030083F"/>
    <w:pPr>
      <w:widowControl w:val="0"/>
      <w:ind w:firstLine="567"/>
      <w:jc w:val="both"/>
    </w:pPr>
    <w:rPr>
      <w:noProof w:val="0"/>
      <w:lang w:val="ru-RU" w:eastAsia="ru-RU"/>
    </w:rPr>
  </w:style>
  <w:style w:type="character" w:customStyle="1" w:styleId="DefinitionTermChar">
    <w:name w:val="Definition Term Char"/>
    <w:link w:val="DefinitionTerm"/>
    <w:uiPriority w:val="99"/>
    <w:locked/>
    <w:rsid w:val="0030083F"/>
    <w:rPr>
      <w:rFonts w:ascii="Times New Roman" w:eastAsia="Times New Roman" w:hAnsi="Times New Roman" w:cs="Times New Roman"/>
      <w:sz w:val="24"/>
      <w:szCs w:val="24"/>
      <w:lang w:eastAsia="ru-RU"/>
    </w:rPr>
  </w:style>
  <w:style w:type="paragraph" w:styleId="Caption">
    <w:name w:val="caption"/>
    <w:basedOn w:val="Normal"/>
    <w:next w:val="Normal"/>
    <w:link w:val="CaptionChar"/>
    <w:qFormat/>
    <w:rsid w:val="0030083F"/>
    <w:pPr>
      <w:spacing w:before="120" w:after="120" w:line="360" w:lineRule="auto"/>
      <w:ind w:firstLine="567"/>
      <w:jc w:val="right"/>
    </w:pPr>
    <w:rPr>
      <w:b/>
      <w:bCs/>
      <w:noProof w:val="0"/>
      <w:sz w:val="20"/>
      <w:szCs w:val="20"/>
      <w:lang w:val="ru-RU" w:eastAsia="ru-RU"/>
    </w:rPr>
  </w:style>
  <w:style w:type="character" w:customStyle="1" w:styleId="CaptionChar">
    <w:name w:val="Caption Char"/>
    <w:link w:val="Caption"/>
    <w:uiPriority w:val="99"/>
    <w:locked/>
    <w:rsid w:val="0030083F"/>
    <w:rPr>
      <w:rFonts w:ascii="Times New Roman" w:eastAsia="Times New Roman" w:hAnsi="Times New Roman" w:cs="Times New Roman"/>
      <w:b/>
      <w:bCs/>
      <w:sz w:val="20"/>
      <w:szCs w:val="20"/>
      <w:lang w:eastAsia="ru-RU"/>
    </w:rPr>
  </w:style>
  <w:style w:type="paragraph" w:styleId="Header">
    <w:name w:val="header"/>
    <w:basedOn w:val="Normal"/>
    <w:link w:val="HeaderChar"/>
    <w:uiPriority w:val="99"/>
    <w:unhideWhenUsed/>
    <w:rsid w:val="00030FE9"/>
    <w:pPr>
      <w:tabs>
        <w:tab w:val="center" w:pos="4677"/>
        <w:tab w:val="right" w:pos="9355"/>
      </w:tabs>
    </w:pPr>
    <w:rPr>
      <w:rFonts w:ascii="Calibri" w:eastAsia="Calibri" w:hAnsi="Calibri" w:cs="Calibri"/>
      <w:noProof w:val="0"/>
      <w:sz w:val="22"/>
      <w:szCs w:val="22"/>
    </w:rPr>
  </w:style>
  <w:style w:type="character" w:customStyle="1" w:styleId="HeaderChar">
    <w:name w:val="Header Char"/>
    <w:basedOn w:val="DefaultParagraphFont"/>
    <w:link w:val="Header"/>
    <w:uiPriority w:val="99"/>
    <w:rsid w:val="00030FE9"/>
    <w:rPr>
      <w:rFonts w:ascii="Calibri" w:eastAsia="Calibri" w:hAnsi="Calibri" w:cs="Calibri"/>
      <w:lang w:val="ro-RO"/>
    </w:rPr>
  </w:style>
  <w:style w:type="paragraph" w:styleId="Footer">
    <w:name w:val="footer"/>
    <w:basedOn w:val="Normal"/>
    <w:link w:val="FooterChar"/>
    <w:uiPriority w:val="99"/>
    <w:unhideWhenUsed/>
    <w:rsid w:val="00030FE9"/>
    <w:pPr>
      <w:tabs>
        <w:tab w:val="center" w:pos="4677"/>
        <w:tab w:val="right" w:pos="9355"/>
      </w:tabs>
    </w:pPr>
    <w:rPr>
      <w:rFonts w:ascii="Calibri" w:eastAsia="Calibri" w:hAnsi="Calibri" w:cs="Calibri"/>
      <w:noProof w:val="0"/>
      <w:sz w:val="22"/>
      <w:szCs w:val="22"/>
    </w:rPr>
  </w:style>
  <w:style w:type="character" w:customStyle="1" w:styleId="FooterChar">
    <w:name w:val="Footer Char"/>
    <w:basedOn w:val="DefaultParagraphFont"/>
    <w:link w:val="Footer"/>
    <w:uiPriority w:val="99"/>
    <w:rsid w:val="00030FE9"/>
    <w:rPr>
      <w:rFonts w:ascii="Calibri" w:eastAsia="Calibri" w:hAnsi="Calibri" w:cs="Calibri"/>
      <w:lang w:val="ro-RO"/>
    </w:rPr>
  </w:style>
  <w:style w:type="paragraph" w:styleId="TOCHeading">
    <w:name w:val="TOC Heading"/>
    <w:basedOn w:val="Heading1"/>
    <w:next w:val="Normal"/>
    <w:uiPriority w:val="39"/>
    <w:unhideWhenUsed/>
    <w:qFormat/>
    <w:rsid w:val="00D729E3"/>
    <w:pPr>
      <w:spacing w:before="240"/>
      <w:outlineLvl w:val="9"/>
    </w:pPr>
    <w:rPr>
      <w:b w:val="0"/>
      <w:bCs/>
      <w:sz w:val="32"/>
      <w:szCs w:val="32"/>
      <w:lang w:val="ru-RU" w:eastAsia="ru-RU"/>
    </w:rPr>
  </w:style>
  <w:style w:type="paragraph" w:styleId="TOC2">
    <w:name w:val="toc 2"/>
    <w:basedOn w:val="Normal"/>
    <w:next w:val="Normal"/>
    <w:autoRedefine/>
    <w:uiPriority w:val="39"/>
    <w:unhideWhenUsed/>
    <w:rsid w:val="00D729E3"/>
    <w:pPr>
      <w:spacing w:after="100" w:line="259" w:lineRule="auto"/>
      <w:ind w:left="220"/>
    </w:pPr>
    <w:rPr>
      <w:rFonts w:ascii="Calibri" w:eastAsia="Calibri" w:hAnsi="Calibri" w:cs="Calibri"/>
      <w:noProof w:val="0"/>
      <w:sz w:val="22"/>
      <w:szCs w:val="22"/>
    </w:rPr>
  </w:style>
  <w:style w:type="paragraph" w:styleId="TOC1">
    <w:name w:val="toc 1"/>
    <w:basedOn w:val="Normal"/>
    <w:next w:val="Normal"/>
    <w:autoRedefine/>
    <w:uiPriority w:val="39"/>
    <w:unhideWhenUsed/>
    <w:rsid w:val="00A03113"/>
    <w:pPr>
      <w:tabs>
        <w:tab w:val="right" w:leader="dot" w:pos="10196"/>
      </w:tabs>
      <w:spacing w:after="100"/>
    </w:pPr>
    <w:rPr>
      <w:rFonts w:eastAsia="Calibri"/>
      <w:b/>
      <w:bCs/>
    </w:rPr>
  </w:style>
  <w:style w:type="paragraph" w:styleId="TOC3">
    <w:name w:val="toc 3"/>
    <w:basedOn w:val="Normal"/>
    <w:next w:val="Normal"/>
    <w:autoRedefine/>
    <w:uiPriority w:val="39"/>
    <w:unhideWhenUsed/>
    <w:rsid w:val="00D729E3"/>
    <w:pPr>
      <w:spacing w:after="100" w:line="259" w:lineRule="auto"/>
      <w:ind w:left="440"/>
    </w:pPr>
    <w:rPr>
      <w:rFonts w:ascii="Calibri" w:eastAsia="Calibri" w:hAnsi="Calibri" w:cs="Calibri"/>
      <w:noProof w:val="0"/>
      <w:sz w:val="22"/>
      <w:szCs w:val="22"/>
    </w:rPr>
  </w:style>
  <w:style w:type="character" w:customStyle="1" w:styleId="Heading4Char">
    <w:name w:val="Heading 4 Char"/>
    <w:basedOn w:val="DefaultParagraphFont"/>
    <w:link w:val="Heading4"/>
    <w:uiPriority w:val="9"/>
    <w:rsid w:val="00D729E3"/>
    <w:rPr>
      <w:rFonts w:asciiTheme="majorHAnsi" w:eastAsiaTheme="majorEastAsia" w:hAnsiTheme="majorHAnsi" w:cstheme="majorBidi"/>
      <w:i/>
      <w:iCs/>
      <w:color w:val="365F91" w:themeColor="accent1" w:themeShade="BF"/>
      <w:lang w:val="ro-RO"/>
    </w:rPr>
  </w:style>
  <w:style w:type="paragraph" w:styleId="Title">
    <w:name w:val="Title"/>
    <w:aliases w:val="Subcapitol"/>
    <w:basedOn w:val="Heading1"/>
    <w:next w:val="Normal"/>
    <w:link w:val="TitleChar"/>
    <w:autoRedefine/>
    <w:uiPriority w:val="10"/>
    <w:qFormat/>
    <w:rsid w:val="0068161E"/>
    <w:pPr>
      <w:contextualSpacing/>
    </w:pPr>
    <w:rPr>
      <w:spacing w:val="-10"/>
      <w:kern w:val="28"/>
      <w:szCs w:val="56"/>
    </w:rPr>
  </w:style>
  <w:style w:type="character" w:customStyle="1" w:styleId="TitleChar">
    <w:name w:val="Title Char"/>
    <w:aliases w:val="Subcapitol Char"/>
    <w:basedOn w:val="DefaultParagraphFont"/>
    <w:link w:val="Title"/>
    <w:uiPriority w:val="10"/>
    <w:rsid w:val="0068161E"/>
    <w:rPr>
      <w:rFonts w:ascii="Times New Roman" w:eastAsiaTheme="majorEastAsia" w:hAnsi="Times New Roman" w:cstheme="majorBidi"/>
      <w:b/>
      <w:spacing w:val="-10"/>
      <w:kern w:val="28"/>
      <w:sz w:val="26"/>
      <w:szCs w:val="56"/>
      <w:lang w:val="ro-RO"/>
    </w:rPr>
  </w:style>
  <w:style w:type="paragraph" w:customStyle="1" w:styleId="Lista">
    <w:name w:val="Lista"/>
    <w:basedOn w:val="ListParagraph"/>
    <w:link w:val="ListaChar"/>
    <w:rsid w:val="00420A8A"/>
    <w:pPr>
      <w:numPr>
        <w:numId w:val="3"/>
      </w:numPr>
      <w:tabs>
        <w:tab w:val="left" w:pos="0"/>
      </w:tabs>
      <w:spacing w:after="0" w:line="360" w:lineRule="auto"/>
      <w:jc w:val="both"/>
    </w:pPr>
    <w:rPr>
      <w:rFonts w:ascii="Times New Roman" w:hAnsi="Times New Roman" w:cs="Times New Roman"/>
      <w:sz w:val="24"/>
      <w:szCs w:val="24"/>
    </w:rPr>
  </w:style>
  <w:style w:type="paragraph" w:customStyle="1" w:styleId="NormalText">
    <w:name w:val="Normal Text"/>
    <w:basedOn w:val="Normal"/>
    <w:link w:val="NormalTextChar"/>
    <w:rsid w:val="00420A8A"/>
    <w:pPr>
      <w:tabs>
        <w:tab w:val="left" w:pos="0"/>
      </w:tabs>
      <w:spacing w:line="360" w:lineRule="auto"/>
      <w:jc w:val="both"/>
    </w:pPr>
  </w:style>
  <w:style w:type="character" w:customStyle="1" w:styleId="ListParagraphChar">
    <w:name w:val="List Paragraph Char"/>
    <w:basedOn w:val="DefaultParagraphFont"/>
    <w:link w:val="ListParagraph"/>
    <w:uiPriority w:val="34"/>
    <w:rsid w:val="00420A8A"/>
    <w:rPr>
      <w:rFonts w:ascii="Calibri" w:eastAsia="Calibri" w:hAnsi="Calibri" w:cs="Calibri"/>
      <w:lang w:val="ro-RO"/>
    </w:rPr>
  </w:style>
  <w:style w:type="character" w:customStyle="1" w:styleId="ListaChar">
    <w:name w:val="Lista Char"/>
    <w:basedOn w:val="ListParagraphChar"/>
    <w:link w:val="Lista"/>
    <w:rsid w:val="00420A8A"/>
    <w:rPr>
      <w:rFonts w:ascii="Times New Roman" w:eastAsia="Calibri" w:hAnsi="Times New Roman" w:cs="Times New Roman"/>
      <w:sz w:val="24"/>
      <w:szCs w:val="24"/>
      <w:lang w:val="ro-RO"/>
    </w:rPr>
  </w:style>
  <w:style w:type="paragraph" w:customStyle="1" w:styleId="GeneralDiplomText">
    <w:name w:val="GeneralDiplomText"/>
    <w:basedOn w:val="Normal"/>
    <w:link w:val="GeneralDiplomTextChar"/>
    <w:qFormat/>
    <w:rsid w:val="008B2E06"/>
    <w:pPr>
      <w:spacing w:line="360" w:lineRule="auto"/>
      <w:ind w:firstLine="708"/>
      <w:jc w:val="both"/>
    </w:pPr>
  </w:style>
  <w:style w:type="character" w:customStyle="1" w:styleId="NormalTextChar">
    <w:name w:val="Normal Text Char"/>
    <w:basedOn w:val="DefaultParagraphFont"/>
    <w:link w:val="NormalText"/>
    <w:rsid w:val="00420A8A"/>
    <w:rPr>
      <w:rFonts w:ascii="Times New Roman" w:eastAsia="Times New Roman" w:hAnsi="Times New Roman" w:cs="Times New Roman"/>
      <w:noProof/>
      <w:sz w:val="24"/>
      <w:szCs w:val="24"/>
      <w:lang w:val="ro-RO"/>
    </w:rPr>
  </w:style>
  <w:style w:type="paragraph" w:customStyle="1" w:styleId="DimplomaLista">
    <w:name w:val="DimplomaLista"/>
    <w:basedOn w:val="Lista"/>
    <w:link w:val="DimplomaListaChar"/>
    <w:rsid w:val="00134E87"/>
    <w:pPr>
      <w:ind w:left="990"/>
    </w:pPr>
  </w:style>
  <w:style w:type="character" w:customStyle="1" w:styleId="GeneralDiplomTextChar">
    <w:name w:val="GeneralDiplomText Char"/>
    <w:basedOn w:val="DefaultParagraphFont"/>
    <w:link w:val="GeneralDiplomText"/>
    <w:rsid w:val="008B2E06"/>
    <w:rPr>
      <w:rFonts w:ascii="Times New Roman" w:eastAsia="Times New Roman" w:hAnsi="Times New Roman" w:cs="Times New Roman"/>
      <w:noProof/>
      <w:sz w:val="24"/>
      <w:szCs w:val="24"/>
      <w:lang w:val="ro-RO"/>
    </w:rPr>
  </w:style>
  <w:style w:type="paragraph" w:customStyle="1" w:styleId="ListaDiploma">
    <w:name w:val="ListaDiploma"/>
    <w:basedOn w:val="DimplomaLista"/>
    <w:link w:val="ListaDiplomaChar"/>
    <w:qFormat/>
    <w:rsid w:val="00134E87"/>
    <w:pPr>
      <w:ind w:left="1080"/>
    </w:pPr>
  </w:style>
  <w:style w:type="character" w:customStyle="1" w:styleId="DimplomaListaChar">
    <w:name w:val="DimplomaLista Char"/>
    <w:basedOn w:val="ListaChar"/>
    <w:link w:val="DimplomaLista"/>
    <w:rsid w:val="00134E87"/>
    <w:rPr>
      <w:rFonts w:ascii="Times New Roman" w:eastAsia="Calibri" w:hAnsi="Times New Roman" w:cs="Times New Roman"/>
      <w:sz w:val="24"/>
      <w:szCs w:val="24"/>
      <w:lang w:val="ro-RO"/>
    </w:rPr>
  </w:style>
  <w:style w:type="paragraph" w:customStyle="1" w:styleId="CodSursa">
    <w:name w:val="CodSursa"/>
    <w:basedOn w:val="Normal"/>
    <w:link w:val="CodSursaChar"/>
    <w:qFormat/>
    <w:rsid w:val="00134E87"/>
    <w:pPr>
      <w:autoSpaceDE w:val="0"/>
      <w:autoSpaceDN w:val="0"/>
      <w:adjustRightInd w:val="0"/>
    </w:pPr>
    <w:rPr>
      <w:rFonts w:ascii="Courier New" w:eastAsiaTheme="minorHAnsi" w:hAnsi="Courier New" w:cs="Courier New"/>
      <w:noProof w:val="0"/>
      <w:sz w:val="18"/>
      <w:szCs w:val="18"/>
      <w:lang w:val="en-US"/>
    </w:rPr>
  </w:style>
  <w:style w:type="character" w:customStyle="1" w:styleId="ListaDiplomaChar">
    <w:name w:val="ListaDiploma Char"/>
    <w:basedOn w:val="DimplomaListaChar"/>
    <w:link w:val="ListaDiploma"/>
    <w:rsid w:val="00134E87"/>
    <w:rPr>
      <w:rFonts w:ascii="Times New Roman" w:eastAsia="Calibri" w:hAnsi="Times New Roman" w:cs="Times New Roman"/>
      <w:sz w:val="24"/>
      <w:szCs w:val="24"/>
      <w:lang w:val="ro-RO"/>
    </w:rPr>
  </w:style>
  <w:style w:type="paragraph" w:customStyle="1" w:styleId="DiplomImage">
    <w:name w:val="DiplomImage"/>
    <w:basedOn w:val="Normal"/>
    <w:link w:val="DiplomImageChar"/>
    <w:qFormat/>
    <w:rsid w:val="007879FF"/>
    <w:pPr>
      <w:spacing w:line="360" w:lineRule="auto"/>
      <w:jc w:val="center"/>
    </w:pPr>
    <w:rPr>
      <w:lang w:val="en-US"/>
    </w:rPr>
  </w:style>
  <w:style w:type="character" w:customStyle="1" w:styleId="CodSursaChar">
    <w:name w:val="CodSursa Char"/>
    <w:basedOn w:val="DefaultParagraphFont"/>
    <w:link w:val="CodSursa"/>
    <w:rsid w:val="00134E87"/>
    <w:rPr>
      <w:rFonts w:ascii="Courier New" w:hAnsi="Courier New" w:cs="Courier New"/>
      <w:sz w:val="18"/>
      <w:szCs w:val="18"/>
      <w:lang w:val="en-US"/>
    </w:rPr>
  </w:style>
  <w:style w:type="paragraph" w:customStyle="1" w:styleId="ImageDescriptionDiplom">
    <w:name w:val="ImageDescriptionDiplom"/>
    <w:basedOn w:val="Normal"/>
    <w:link w:val="ImageDescriptionDiplomChar"/>
    <w:qFormat/>
    <w:rsid w:val="007879FF"/>
    <w:pPr>
      <w:spacing w:line="360" w:lineRule="auto"/>
      <w:jc w:val="center"/>
    </w:pPr>
    <w:rPr>
      <w:b/>
    </w:rPr>
  </w:style>
  <w:style w:type="character" w:customStyle="1" w:styleId="DiplomImageChar">
    <w:name w:val="DiplomImage Char"/>
    <w:basedOn w:val="DefaultParagraphFont"/>
    <w:link w:val="DiplomImage"/>
    <w:rsid w:val="007879FF"/>
    <w:rPr>
      <w:rFonts w:ascii="Times New Roman" w:eastAsia="Times New Roman" w:hAnsi="Times New Roman" w:cs="Times New Roman"/>
      <w:noProof/>
      <w:sz w:val="24"/>
      <w:szCs w:val="24"/>
      <w:lang w:val="en-US"/>
    </w:rPr>
  </w:style>
  <w:style w:type="character" w:customStyle="1" w:styleId="ImageDescriptionDiplomChar">
    <w:name w:val="ImageDescriptionDiplom Char"/>
    <w:basedOn w:val="DefaultParagraphFont"/>
    <w:link w:val="ImageDescriptionDiplom"/>
    <w:rsid w:val="007879FF"/>
    <w:rPr>
      <w:rFonts w:ascii="Times New Roman" w:eastAsia="Times New Roman" w:hAnsi="Times New Roman" w:cs="Times New Roman"/>
      <w:b/>
      <w:noProof/>
      <w:sz w:val="24"/>
      <w:szCs w:val="24"/>
      <w:lang w:val="ro-RO"/>
    </w:rPr>
  </w:style>
  <w:style w:type="table" w:styleId="TableGrid">
    <w:name w:val="Table Grid"/>
    <w:basedOn w:val="TableNormal"/>
    <w:uiPriority w:val="39"/>
    <w:rsid w:val="007A2E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A2E8C"/>
    <w:pPr>
      <w:spacing w:before="100" w:beforeAutospacing="1" w:after="100" w:afterAutospacing="1"/>
    </w:pPr>
    <w:rPr>
      <w:noProof w:val="0"/>
      <w:lang w:val="en-US"/>
    </w:rPr>
  </w:style>
  <w:style w:type="paragraph" w:styleId="HTMLPreformatted">
    <w:name w:val="HTML Preformatted"/>
    <w:basedOn w:val="Normal"/>
    <w:link w:val="HTMLPreformattedChar"/>
    <w:uiPriority w:val="99"/>
    <w:unhideWhenUsed/>
    <w:rsid w:val="007A2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noProof w:val="0"/>
      <w:sz w:val="20"/>
      <w:szCs w:val="20"/>
      <w:lang w:val="en-US"/>
    </w:rPr>
  </w:style>
  <w:style w:type="character" w:customStyle="1" w:styleId="HTMLPreformattedChar">
    <w:name w:val="HTML Preformatted Char"/>
    <w:basedOn w:val="DefaultParagraphFont"/>
    <w:link w:val="HTMLPreformatted"/>
    <w:uiPriority w:val="99"/>
    <w:rsid w:val="007A2E8C"/>
    <w:rPr>
      <w:rFonts w:ascii="Courier New" w:eastAsia="Times New Roman" w:hAnsi="Courier New" w:cs="Courier New"/>
      <w:sz w:val="20"/>
      <w:szCs w:val="20"/>
      <w:lang w:val="en-US"/>
    </w:rPr>
  </w:style>
  <w:style w:type="paragraph" w:styleId="FootnoteText">
    <w:name w:val="footnote text"/>
    <w:basedOn w:val="Normal"/>
    <w:link w:val="FootnoteTextChar"/>
    <w:uiPriority w:val="99"/>
    <w:semiHidden/>
    <w:unhideWhenUsed/>
    <w:rsid w:val="00787CB0"/>
    <w:rPr>
      <w:sz w:val="20"/>
      <w:szCs w:val="20"/>
    </w:rPr>
  </w:style>
  <w:style w:type="character" w:customStyle="1" w:styleId="FootnoteTextChar">
    <w:name w:val="Footnote Text Char"/>
    <w:basedOn w:val="DefaultParagraphFont"/>
    <w:link w:val="FootnoteText"/>
    <w:uiPriority w:val="99"/>
    <w:semiHidden/>
    <w:rsid w:val="00787CB0"/>
    <w:rPr>
      <w:rFonts w:ascii="Times New Roman" w:eastAsia="Times New Roman" w:hAnsi="Times New Roman" w:cs="Times New Roman"/>
      <w:noProof/>
      <w:sz w:val="20"/>
      <w:szCs w:val="20"/>
      <w:lang w:val="ro-RO"/>
    </w:rPr>
  </w:style>
  <w:style w:type="character" w:styleId="FootnoteReference">
    <w:name w:val="footnote reference"/>
    <w:basedOn w:val="DefaultParagraphFont"/>
    <w:uiPriority w:val="99"/>
    <w:semiHidden/>
    <w:unhideWhenUsed/>
    <w:rsid w:val="00787CB0"/>
    <w:rPr>
      <w:vertAlign w:val="superscript"/>
    </w:rPr>
  </w:style>
  <w:style w:type="paragraph" w:customStyle="1" w:styleId="Style1">
    <w:name w:val="Style1"/>
    <w:basedOn w:val="ListParagraph"/>
    <w:link w:val="Style1Char"/>
    <w:qFormat/>
    <w:rsid w:val="00946A2E"/>
    <w:pPr>
      <w:numPr>
        <w:numId w:val="1"/>
      </w:numPr>
      <w:tabs>
        <w:tab w:val="left" w:pos="720"/>
      </w:tabs>
      <w:spacing w:after="0" w:line="360" w:lineRule="auto"/>
      <w:ind w:left="0"/>
      <w:contextualSpacing/>
    </w:pPr>
    <w:rPr>
      <w:rFonts w:ascii="Times New Roman" w:hAnsi="Times New Roman" w:cs="Times New Roman"/>
      <w:sz w:val="24"/>
      <w:szCs w:val="24"/>
    </w:rPr>
  </w:style>
  <w:style w:type="character" w:customStyle="1" w:styleId="Style1Char">
    <w:name w:val="Style1 Char"/>
    <w:basedOn w:val="ListParagraphChar"/>
    <w:link w:val="Style1"/>
    <w:rsid w:val="00946A2E"/>
    <w:rPr>
      <w:rFonts w:ascii="Times New Roman" w:eastAsia="Calibri" w:hAnsi="Times New Roman" w:cs="Times New Roman"/>
      <w:sz w:val="24"/>
      <w:szCs w:val="24"/>
      <w:lang w:val="ro-RO"/>
    </w:rPr>
  </w:style>
  <w:style w:type="paragraph" w:styleId="BodyTextIndent">
    <w:name w:val="Body Text Indent"/>
    <w:basedOn w:val="Normal"/>
    <w:link w:val="BodyTextIndentChar"/>
    <w:uiPriority w:val="99"/>
    <w:semiHidden/>
    <w:unhideWhenUsed/>
    <w:rsid w:val="000A5BA0"/>
    <w:pPr>
      <w:spacing w:after="120"/>
      <w:ind w:left="360"/>
    </w:pPr>
  </w:style>
  <w:style w:type="character" w:customStyle="1" w:styleId="BodyTextIndentChar">
    <w:name w:val="Body Text Indent Char"/>
    <w:basedOn w:val="DefaultParagraphFont"/>
    <w:link w:val="BodyTextIndent"/>
    <w:uiPriority w:val="99"/>
    <w:semiHidden/>
    <w:rsid w:val="000A5BA0"/>
    <w:rPr>
      <w:rFonts w:ascii="Times New Roman" w:eastAsia="Times New Roman" w:hAnsi="Times New Roman" w:cs="Times New Roman"/>
      <w:noProof/>
      <w:sz w:val="24"/>
      <w:szCs w:val="24"/>
      <w:lang w:val="ro-RO"/>
    </w:rPr>
  </w:style>
  <w:style w:type="character" w:customStyle="1" w:styleId="apple-converted-space">
    <w:name w:val="apple-converted-space"/>
    <w:basedOn w:val="DefaultParagraphFont"/>
    <w:rsid w:val="00AA7CBE"/>
  </w:style>
  <w:style w:type="paragraph" w:customStyle="1" w:styleId="TabelAntet">
    <w:name w:val="Tabel_Antet"/>
    <w:autoRedefine/>
    <w:rsid w:val="00AA7CBE"/>
    <w:pPr>
      <w:spacing w:before="160" w:after="160" w:line="240" w:lineRule="auto"/>
      <w:jc w:val="center"/>
    </w:pPr>
    <w:rPr>
      <w:rFonts w:ascii="Calibri" w:eastAsia="MS Mincho" w:hAnsi="Calibri" w:cs="Arial"/>
      <w:b/>
      <w:bCs/>
      <w:kern w:val="32"/>
      <w:szCs w:val="32"/>
      <w:lang w:val="ro-RO" w:eastAsia="ja-JP"/>
    </w:rPr>
  </w:style>
  <w:style w:type="paragraph" w:customStyle="1" w:styleId="TabelContinut">
    <w:name w:val="Tabel_Continut"/>
    <w:autoRedefine/>
    <w:rsid w:val="00AA7CBE"/>
    <w:pPr>
      <w:spacing w:after="0" w:line="240" w:lineRule="auto"/>
    </w:pPr>
    <w:rPr>
      <w:rFonts w:ascii="Times New Roman" w:eastAsia="MS Mincho" w:hAnsi="Times New Roman" w:cs="Times New Roman"/>
      <w:sz w:val="24"/>
      <w:szCs w:val="24"/>
      <w:shd w:val="clear" w:color="auto" w:fill="FFFFFF"/>
      <w:lang w:val="ro-RO" w:eastAsia="ja-JP"/>
    </w:rPr>
  </w:style>
  <w:style w:type="paragraph" w:customStyle="1" w:styleId="Bulinebune">
    <w:name w:val="Buline_bune"/>
    <w:autoRedefine/>
    <w:rsid w:val="00363B24"/>
    <w:pPr>
      <w:spacing w:before="160" w:after="160" w:line="240" w:lineRule="auto"/>
      <w:jc w:val="both"/>
    </w:pPr>
    <w:rPr>
      <w:rFonts w:ascii="Calibri" w:eastAsia="MS Mincho" w:hAnsi="Calibri" w:cs="Times New Roman"/>
      <w:szCs w:val="24"/>
      <w:lang w:val="ro-RO" w:eastAsia="ja-JP"/>
    </w:rPr>
  </w:style>
  <w:style w:type="character" w:customStyle="1" w:styleId="Heading5Char">
    <w:name w:val="Heading 5 Char"/>
    <w:basedOn w:val="DefaultParagraphFont"/>
    <w:link w:val="Heading5"/>
    <w:uiPriority w:val="9"/>
    <w:semiHidden/>
    <w:rsid w:val="00AE5D32"/>
    <w:rPr>
      <w:rFonts w:asciiTheme="majorHAnsi" w:eastAsiaTheme="majorEastAsia" w:hAnsiTheme="majorHAnsi" w:cstheme="majorBidi"/>
      <w:noProof/>
      <w:color w:val="365F91" w:themeColor="accent1" w:themeShade="BF"/>
      <w:sz w:val="24"/>
      <w:szCs w:val="24"/>
      <w:lang w:val="ro-RO"/>
    </w:rPr>
  </w:style>
  <w:style w:type="character" w:customStyle="1" w:styleId="postbody1">
    <w:name w:val="postbody1"/>
    <w:basedOn w:val="DefaultParagraphFont"/>
    <w:rsid w:val="00363BA1"/>
    <w:rPr>
      <w:sz w:val="18"/>
      <w:szCs w:val="18"/>
    </w:rPr>
  </w:style>
  <w:style w:type="paragraph" w:customStyle="1" w:styleId="TabelDiploma">
    <w:name w:val="TabelDiploma"/>
    <w:basedOn w:val="Caption"/>
    <w:link w:val="TabelDiplomaChar"/>
    <w:qFormat/>
    <w:rsid w:val="00867B0A"/>
    <w:pPr>
      <w:ind w:firstLine="0"/>
      <w:jc w:val="left"/>
    </w:pPr>
    <w:rPr>
      <w:sz w:val="24"/>
      <w:szCs w:val="24"/>
      <w:lang w:val="en-US"/>
    </w:rPr>
  </w:style>
  <w:style w:type="character" w:customStyle="1" w:styleId="TabelDiplomaChar">
    <w:name w:val="TabelDiploma Char"/>
    <w:basedOn w:val="CaptionChar"/>
    <w:link w:val="TabelDiploma"/>
    <w:rsid w:val="00867B0A"/>
    <w:rPr>
      <w:rFonts w:ascii="Times New Roman" w:eastAsia="Times New Roman" w:hAnsi="Times New Roman" w:cs="Times New Roman"/>
      <w:b/>
      <w:bCs/>
      <w:sz w:val="24"/>
      <w:szCs w:val="24"/>
      <w:lang w:val="en-US" w:eastAsia="ru-RU"/>
    </w:rPr>
  </w:style>
  <w:style w:type="character" w:styleId="CommentReference">
    <w:name w:val="annotation reference"/>
    <w:basedOn w:val="DefaultParagraphFont"/>
    <w:uiPriority w:val="99"/>
    <w:semiHidden/>
    <w:unhideWhenUsed/>
    <w:rsid w:val="007D143F"/>
    <w:rPr>
      <w:sz w:val="16"/>
      <w:szCs w:val="16"/>
    </w:rPr>
  </w:style>
  <w:style w:type="paragraph" w:styleId="CommentText">
    <w:name w:val="annotation text"/>
    <w:basedOn w:val="Normal"/>
    <w:link w:val="CommentTextChar"/>
    <w:uiPriority w:val="99"/>
    <w:semiHidden/>
    <w:unhideWhenUsed/>
    <w:rsid w:val="007D143F"/>
    <w:rPr>
      <w:sz w:val="20"/>
      <w:szCs w:val="20"/>
    </w:rPr>
  </w:style>
  <w:style w:type="character" w:customStyle="1" w:styleId="CommentTextChar">
    <w:name w:val="Comment Text Char"/>
    <w:basedOn w:val="DefaultParagraphFont"/>
    <w:link w:val="CommentText"/>
    <w:uiPriority w:val="99"/>
    <w:semiHidden/>
    <w:rsid w:val="007D143F"/>
    <w:rPr>
      <w:rFonts w:ascii="Times New Roman" w:eastAsia="Times New Roman" w:hAnsi="Times New Roman" w:cs="Times New Roman"/>
      <w:noProof/>
      <w:sz w:val="20"/>
      <w:szCs w:val="20"/>
      <w:lang w:val="ro-RO"/>
    </w:rPr>
  </w:style>
  <w:style w:type="paragraph" w:styleId="CommentSubject">
    <w:name w:val="annotation subject"/>
    <w:basedOn w:val="CommentText"/>
    <w:next w:val="CommentText"/>
    <w:link w:val="CommentSubjectChar"/>
    <w:uiPriority w:val="99"/>
    <w:semiHidden/>
    <w:unhideWhenUsed/>
    <w:rsid w:val="009F4597"/>
    <w:rPr>
      <w:b/>
      <w:bCs/>
    </w:rPr>
  </w:style>
  <w:style w:type="character" w:customStyle="1" w:styleId="CommentSubjectChar">
    <w:name w:val="Comment Subject Char"/>
    <w:basedOn w:val="CommentTextChar"/>
    <w:link w:val="CommentSubject"/>
    <w:uiPriority w:val="99"/>
    <w:semiHidden/>
    <w:rsid w:val="009F4597"/>
    <w:rPr>
      <w:rFonts w:ascii="Times New Roman" w:eastAsia="Times New Roman" w:hAnsi="Times New Roman" w:cs="Times New Roman"/>
      <w:b/>
      <w:bCs/>
      <w:noProof/>
      <w:sz w:val="20"/>
      <w:szCs w:val="20"/>
      <w:lang w:val="ro-RO"/>
    </w:rPr>
  </w:style>
  <w:style w:type="character" w:styleId="Strong">
    <w:name w:val="Strong"/>
    <w:basedOn w:val="DefaultParagraphFont"/>
    <w:uiPriority w:val="22"/>
    <w:qFormat/>
    <w:rsid w:val="003C686D"/>
    <w:rPr>
      <w:b/>
      <w:bCs/>
    </w:rPr>
  </w:style>
  <w:style w:type="paragraph" w:customStyle="1" w:styleId="04xlpa">
    <w:name w:val="_04xlpa"/>
    <w:basedOn w:val="Normal"/>
    <w:rsid w:val="00666095"/>
    <w:pPr>
      <w:spacing w:before="100" w:beforeAutospacing="1" w:after="100" w:afterAutospacing="1"/>
    </w:pPr>
    <w:rPr>
      <w:noProof w:val="0"/>
      <w:lang w:val="en-US"/>
    </w:rPr>
  </w:style>
  <w:style w:type="character" w:customStyle="1" w:styleId="wdyuqq">
    <w:name w:val="wdyuqq"/>
    <w:basedOn w:val="DefaultParagraphFont"/>
    <w:rsid w:val="00666095"/>
  </w:style>
  <w:style w:type="character" w:styleId="UnresolvedMention">
    <w:name w:val="Unresolved Mention"/>
    <w:basedOn w:val="DefaultParagraphFont"/>
    <w:uiPriority w:val="99"/>
    <w:semiHidden/>
    <w:unhideWhenUsed/>
    <w:rsid w:val="00674175"/>
    <w:rPr>
      <w:color w:val="605E5C"/>
      <w:shd w:val="clear" w:color="auto" w:fill="E1DFDD"/>
    </w:rPr>
  </w:style>
  <w:style w:type="character" w:styleId="FollowedHyperlink">
    <w:name w:val="FollowedHyperlink"/>
    <w:basedOn w:val="DefaultParagraphFont"/>
    <w:uiPriority w:val="99"/>
    <w:semiHidden/>
    <w:unhideWhenUsed/>
    <w:rsid w:val="00F61772"/>
    <w:rPr>
      <w:color w:val="800080" w:themeColor="followedHyperlink"/>
      <w:u w:val="single"/>
    </w:rPr>
  </w:style>
  <w:style w:type="paragraph" w:styleId="Subtitle">
    <w:name w:val="Subtitle"/>
    <w:basedOn w:val="Normal"/>
    <w:next w:val="Normal"/>
    <w:link w:val="SubtitleChar"/>
    <w:uiPriority w:val="11"/>
    <w:qFormat/>
    <w:rsid w:val="00F52BBB"/>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F52BBB"/>
    <w:rPr>
      <w:rFonts w:eastAsiaTheme="minorEastAsia"/>
      <w:noProof/>
      <w:color w:val="5A5A5A" w:themeColor="text1" w:themeTint="A5"/>
      <w:spacing w:val="15"/>
      <w:lang w:val="ro-RO"/>
    </w:rPr>
  </w:style>
  <w:style w:type="paragraph" w:styleId="Bibliography">
    <w:name w:val="Bibliography"/>
    <w:basedOn w:val="Normal"/>
    <w:next w:val="Normal"/>
    <w:uiPriority w:val="37"/>
    <w:unhideWhenUsed/>
    <w:rsid w:val="00D9589F"/>
    <w:pPr>
      <w:tabs>
        <w:tab w:val="left" w:pos="384"/>
      </w:tabs>
      <w:ind w:left="384" w:hanging="3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331353">
      <w:bodyDiv w:val="1"/>
      <w:marLeft w:val="0"/>
      <w:marRight w:val="0"/>
      <w:marTop w:val="0"/>
      <w:marBottom w:val="0"/>
      <w:divBdr>
        <w:top w:val="none" w:sz="0" w:space="0" w:color="auto"/>
        <w:left w:val="none" w:sz="0" w:space="0" w:color="auto"/>
        <w:bottom w:val="none" w:sz="0" w:space="0" w:color="auto"/>
        <w:right w:val="none" w:sz="0" w:space="0" w:color="auto"/>
      </w:divBdr>
    </w:div>
    <w:div w:id="31196115">
      <w:bodyDiv w:val="1"/>
      <w:marLeft w:val="0"/>
      <w:marRight w:val="0"/>
      <w:marTop w:val="0"/>
      <w:marBottom w:val="0"/>
      <w:divBdr>
        <w:top w:val="none" w:sz="0" w:space="0" w:color="auto"/>
        <w:left w:val="none" w:sz="0" w:space="0" w:color="auto"/>
        <w:bottom w:val="none" w:sz="0" w:space="0" w:color="auto"/>
        <w:right w:val="none" w:sz="0" w:space="0" w:color="auto"/>
      </w:divBdr>
      <w:divsChild>
        <w:div w:id="1751154326">
          <w:marLeft w:val="0"/>
          <w:marRight w:val="0"/>
          <w:marTop w:val="0"/>
          <w:marBottom w:val="0"/>
          <w:divBdr>
            <w:top w:val="none" w:sz="0" w:space="0" w:color="auto"/>
            <w:left w:val="none" w:sz="0" w:space="0" w:color="auto"/>
            <w:bottom w:val="none" w:sz="0" w:space="0" w:color="auto"/>
            <w:right w:val="none" w:sz="0" w:space="0" w:color="auto"/>
          </w:divBdr>
        </w:div>
        <w:div w:id="2016837588">
          <w:marLeft w:val="0"/>
          <w:marRight w:val="0"/>
          <w:marTop w:val="0"/>
          <w:marBottom w:val="0"/>
          <w:divBdr>
            <w:top w:val="none" w:sz="0" w:space="0" w:color="auto"/>
            <w:left w:val="none" w:sz="0" w:space="0" w:color="auto"/>
            <w:bottom w:val="none" w:sz="0" w:space="0" w:color="auto"/>
            <w:right w:val="none" w:sz="0" w:space="0" w:color="auto"/>
          </w:divBdr>
        </w:div>
        <w:div w:id="625283897">
          <w:marLeft w:val="0"/>
          <w:marRight w:val="0"/>
          <w:marTop w:val="0"/>
          <w:marBottom w:val="0"/>
          <w:divBdr>
            <w:top w:val="none" w:sz="0" w:space="0" w:color="auto"/>
            <w:left w:val="none" w:sz="0" w:space="0" w:color="auto"/>
            <w:bottom w:val="none" w:sz="0" w:space="0" w:color="auto"/>
            <w:right w:val="none" w:sz="0" w:space="0" w:color="auto"/>
          </w:divBdr>
        </w:div>
        <w:div w:id="1964995314">
          <w:marLeft w:val="0"/>
          <w:marRight w:val="0"/>
          <w:marTop w:val="0"/>
          <w:marBottom w:val="0"/>
          <w:divBdr>
            <w:top w:val="none" w:sz="0" w:space="0" w:color="auto"/>
            <w:left w:val="none" w:sz="0" w:space="0" w:color="auto"/>
            <w:bottom w:val="none" w:sz="0" w:space="0" w:color="auto"/>
            <w:right w:val="none" w:sz="0" w:space="0" w:color="auto"/>
          </w:divBdr>
        </w:div>
        <w:div w:id="1386635130">
          <w:marLeft w:val="0"/>
          <w:marRight w:val="0"/>
          <w:marTop w:val="0"/>
          <w:marBottom w:val="0"/>
          <w:divBdr>
            <w:top w:val="none" w:sz="0" w:space="0" w:color="auto"/>
            <w:left w:val="none" w:sz="0" w:space="0" w:color="auto"/>
            <w:bottom w:val="none" w:sz="0" w:space="0" w:color="auto"/>
            <w:right w:val="none" w:sz="0" w:space="0" w:color="auto"/>
          </w:divBdr>
        </w:div>
        <w:div w:id="1843278837">
          <w:marLeft w:val="0"/>
          <w:marRight w:val="0"/>
          <w:marTop w:val="0"/>
          <w:marBottom w:val="0"/>
          <w:divBdr>
            <w:top w:val="none" w:sz="0" w:space="0" w:color="auto"/>
            <w:left w:val="none" w:sz="0" w:space="0" w:color="auto"/>
            <w:bottom w:val="none" w:sz="0" w:space="0" w:color="auto"/>
            <w:right w:val="none" w:sz="0" w:space="0" w:color="auto"/>
          </w:divBdr>
        </w:div>
        <w:div w:id="1742945838">
          <w:marLeft w:val="0"/>
          <w:marRight w:val="0"/>
          <w:marTop w:val="0"/>
          <w:marBottom w:val="0"/>
          <w:divBdr>
            <w:top w:val="none" w:sz="0" w:space="0" w:color="auto"/>
            <w:left w:val="none" w:sz="0" w:space="0" w:color="auto"/>
            <w:bottom w:val="none" w:sz="0" w:space="0" w:color="auto"/>
            <w:right w:val="none" w:sz="0" w:space="0" w:color="auto"/>
          </w:divBdr>
        </w:div>
        <w:div w:id="54357181">
          <w:marLeft w:val="0"/>
          <w:marRight w:val="0"/>
          <w:marTop w:val="0"/>
          <w:marBottom w:val="0"/>
          <w:divBdr>
            <w:top w:val="none" w:sz="0" w:space="0" w:color="auto"/>
            <w:left w:val="none" w:sz="0" w:space="0" w:color="auto"/>
            <w:bottom w:val="none" w:sz="0" w:space="0" w:color="auto"/>
            <w:right w:val="none" w:sz="0" w:space="0" w:color="auto"/>
          </w:divBdr>
        </w:div>
        <w:div w:id="1080911458">
          <w:marLeft w:val="0"/>
          <w:marRight w:val="0"/>
          <w:marTop w:val="0"/>
          <w:marBottom w:val="0"/>
          <w:divBdr>
            <w:top w:val="none" w:sz="0" w:space="0" w:color="auto"/>
            <w:left w:val="none" w:sz="0" w:space="0" w:color="auto"/>
            <w:bottom w:val="none" w:sz="0" w:space="0" w:color="auto"/>
            <w:right w:val="none" w:sz="0" w:space="0" w:color="auto"/>
          </w:divBdr>
        </w:div>
        <w:div w:id="1726949143">
          <w:marLeft w:val="0"/>
          <w:marRight w:val="0"/>
          <w:marTop w:val="0"/>
          <w:marBottom w:val="0"/>
          <w:divBdr>
            <w:top w:val="none" w:sz="0" w:space="0" w:color="auto"/>
            <w:left w:val="none" w:sz="0" w:space="0" w:color="auto"/>
            <w:bottom w:val="none" w:sz="0" w:space="0" w:color="auto"/>
            <w:right w:val="none" w:sz="0" w:space="0" w:color="auto"/>
          </w:divBdr>
        </w:div>
        <w:div w:id="923611189">
          <w:marLeft w:val="0"/>
          <w:marRight w:val="0"/>
          <w:marTop w:val="0"/>
          <w:marBottom w:val="0"/>
          <w:divBdr>
            <w:top w:val="none" w:sz="0" w:space="0" w:color="auto"/>
            <w:left w:val="none" w:sz="0" w:space="0" w:color="auto"/>
            <w:bottom w:val="none" w:sz="0" w:space="0" w:color="auto"/>
            <w:right w:val="none" w:sz="0" w:space="0" w:color="auto"/>
          </w:divBdr>
        </w:div>
        <w:div w:id="24261183">
          <w:marLeft w:val="0"/>
          <w:marRight w:val="0"/>
          <w:marTop w:val="0"/>
          <w:marBottom w:val="0"/>
          <w:divBdr>
            <w:top w:val="none" w:sz="0" w:space="0" w:color="auto"/>
            <w:left w:val="none" w:sz="0" w:space="0" w:color="auto"/>
            <w:bottom w:val="none" w:sz="0" w:space="0" w:color="auto"/>
            <w:right w:val="none" w:sz="0" w:space="0" w:color="auto"/>
          </w:divBdr>
        </w:div>
        <w:div w:id="694616300">
          <w:marLeft w:val="0"/>
          <w:marRight w:val="0"/>
          <w:marTop w:val="0"/>
          <w:marBottom w:val="0"/>
          <w:divBdr>
            <w:top w:val="none" w:sz="0" w:space="0" w:color="auto"/>
            <w:left w:val="none" w:sz="0" w:space="0" w:color="auto"/>
            <w:bottom w:val="none" w:sz="0" w:space="0" w:color="auto"/>
            <w:right w:val="none" w:sz="0" w:space="0" w:color="auto"/>
          </w:divBdr>
        </w:div>
        <w:div w:id="1683120895">
          <w:marLeft w:val="0"/>
          <w:marRight w:val="0"/>
          <w:marTop w:val="0"/>
          <w:marBottom w:val="0"/>
          <w:divBdr>
            <w:top w:val="none" w:sz="0" w:space="0" w:color="auto"/>
            <w:left w:val="none" w:sz="0" w:space="0" w:color="auto"/>
            <w:bottom w:val="none" w:sz="0" w:space="0" w:color="auto"/>
            <w:right w:val="none" w:sz="0" w:space="0" w:color="auto"/>
          </w:divBdr>
        </w:div>
        <w:div w:id="1737898157">
          <w:marLeft w:val="0"/>
          <w:marRight w:val="0"/>
          <w:marTop w:val="0"/>
          <w:marBottom w:val="0"/>
          <w:divBdr>
            <w:top w:val="none" w:sz="0" w:space="0" w:color="auto"/>
            <w:left w:val="none" w:sz="0" w:space="0" w:color="auto"/>
            <w:bottom w:val="none" w:sz="0" w:space="0" w:color="auto"/>
            <w:right w:val="none" w:sz="0" w:space="0" w:color="auto"/>
          </w:divBdr>
        </w:div>
        <w:div w:id="1372345950">
          <w:marLeft w:val="0"/>
          <w:marRight w:val="0"/>
          <w:marTop w:val="0"/>
          <w:marBottom w:val="0"/>
          <w:divBdr>
            <w:top w:val="none" w:sz="0" w:space="0" w:color="auto"/>
            <w:left w:val="none" w:sz="0" w:space="0" w:color="auto"/>
            <w:bottom w:val="none" w:sz="0" w:space="0" w:color="auto"/>
            <w:right w:val="none" w:sz="0" w:space="0" w:color="auto"/>
          </w:divBdr>
        </w:div>
        <w:div w:id="1702894950">
          <w:marLeft w:val="0"/>
          <w:marRight w:val="0"/>
          <w:marTop w:val="0"/>
          <w:marBottom w:val="0"/>
          <w:divBdr>
            <w:top w:val="none" w:sz="0" w:space="0" w:color="auto"/>
            <w:left w:val="none" w:sz="0" w:space="0" w:color="auto"/>
            <w:bottom w:val="none" w:sz="0" w:space="0" w:color="auto"/>
            <w:right w:val="none" w:sz="0" w:space="0" w:color="auto"/>
          </w:divBdr>
        </w:div>
        <w:div w:id="1470977688">
          <w:marLeft w:val="0"/>
          <w:marRight w:val="0"/>
          <w:marTop w:val="0"/>
          <w:marBottom w:val="0"/>
          <w:divBdr>
            <w:top w:val="none" w:sz="0" w:space="0" w:color="auto"/>
            <w:left w:val="none" w:sz="0" w:space="0" w:color="auto"/>
            <w:bottom w:val="none" w:sz="0" w:space="0" w:color="auto"/>
            <w:right w:val="none" w:sz="0" w:space="0" w:color="auto"/>
          </w:divBdr>
        </w:div>
        <w:div w:id="925768887">
          <w:marLeft w:val="0"/>
          <w:marRight w:val="0"/>
          <w:marTop w:val="0"/>
          <w:marBottom w:val="0"/>
          <w:divBdr>
            <w:top w:val="none" w:sz="0" w:space="0" w:color="auto"/>
            <w:left w:val="none" w:sz="0" w:space="0" w:color="auto"/>
            <w:bottom w:val="none" w:sz="0" w:space="0" w:color="auto"/>
            <w:right w:val="none" w:sz="0" w:space="0" w:color="auto"/>
          </w:divBdr>
        </w:div>
        <w:div w:id="460919913">
          <w:marLeft w:val="0"/>
          <w:marRight w:val="0"/>
          <w:marTop w:val="0"/>
          <w:marBottom w:val="0"/>
          <w:divBdr>
            <w:top w:val="none" w:sz="0" w:space="0" w:color="auto"/>
            <w:left w:val="none" w:sz="0" w:space="0" w:color="auto"/>
            <w:bottom w:val="none" w:sz="0" w:space="0" w:color="auto"/>
            <w:right w:val="none" w:sz="0" w:space="0" w:color="auto"/>
          </w:divBdr>
        </w:div>
        <w:div w:id="224605016">
          <w:marLeft w:val="0"/>
          <w:marRight w:val="0"/>
          <w:marTop w:val="0"/>
          <w:marBottom w:val="0"/>
          <w:divBdr>
            <w:top w:val="none" w:sz="0" w:space="0" w:color="auto"/>
            <w:left w:val="none" w:sz="0" w:space="0" w:color="auto"/>
            <w:bottom w:val="none" w:sz="0" w:space="0" w:color="auto"/>
            <w:right w:val="none" w:sz="0" w:space="0" w:color="auto"/>
          </w:divBdr>
        </w:div>
      </w:divsChild>
    </w:div>
    <w:div w:id="80178941">
      <w:bodyDiv w:val="1"/>
      <w:marLeft w:val="0"/>
      <w:marRight w:val="0"/>
      <w:marTop w:val="0"/>
      <w:marBottom w:val="0"/>
      <w:divBdr>
        <w:top w:val="none" w:sz="0" w:space="0" w:color="auto"/>
        <w:left w:val="none" w:sz="0" w:space="0" w:color="auto"/>
        <w:bottom w:val="none" w:sz="0" w:space="0" w:color="auto"/>
        <w:right w:val="none" w:sz="0" w:space="0" w:color="auto"/>
      </w:divBdr>
    </w:div>
    <w:div w:id="203299124">
      <w:bodyDiv w:val="1"/>
      <w:marLeft w:val="0"/>
      <w:marRight w:val="0"/>
      <w:marTop w:val="0"/>
      <w:marBottom w:val="0"/>
      <w:divBdr>
        <w:top w:val="none" w:sz="0" w:space="0" w:color="auto"/>
        <w:left w:val="none" w:sz="0" w:space="0" w:color="auto"/>
        <w:bottom w:val="none" w:sz="0" w:space="0" w:color="auto"/>
        <w:right w:val="none" w:sz="0" w:space="0" w:color="auto"/>
      </w:divBdr>
    </w:div>
    <w:div w:id="271547577">
      <w:bodyDiv w:val="1"/>
      <w:marLeft w:val="0"/>
      <w:marRight w:val="0"/>
      <w:marTop w:val="0"/>
      <w:marBottom w:val="0"/>
      <w:divBdr>
        <w:top w:val="none" w:sz="0" w:space="0" w:color="auto"/>
        <w:left w:val="none" w:sz="0" w:space="0" w:color="auto"/>
        <w:bottom w:val="none" w:sz="0" w:space="0" w:color="auto"/>
        <w:right w:val="none" w:sz="0" w:space="0" w:color="auto"/>
      </w:divBdr>
    </w:div>
    <w:div w:id="282469187">
      <w:bodyDiv w:val="1"/>
      <w:marLeft w:val="0"/>
      <w:marRight w:val="0"/>
      <w:marTop w:val="0"/>
      <w:marBottom w:val="0"/>
      <w:divBdr>
        <w:top w:val="none" w:sz="0" w:space="0" w:color="auto"/>
        <w:left w:val="none" w:sz="0" w:space="0" w:color="auto"/>
        <w:bottom w:val="none" w:sz="0" w:space="0" w:color="auto"/>
        <w:right w:val="none" w:sz="0" w:space="0" w:color="auto"/>
      </w:divBdr>
      <w:divsChild>
        <w:div w:id="1238781731">
          <w:marLeft w:val="0"/>
          <w:marRight w:val="0"/>
          <w:marTop w:val="0"/>
          <w:marBottom w:val="0"/>
          <w:divBdr>
            <w:top w:val="none" w:sz="0" w:space="0" w:color="auto"/>
            <w:left w:val="none" w:sz="0" w:space="0" w:color="auto"/>
            <w:bottom w:val="none" w:sz="0" w:space="0" w:color="auto"/>
            <w:right w:val="none" w:sz="0" w:space="0" w:color="auto"/>
          </w:divBdr>
          <w:divsChild>
            <w:div w:id="1658654057">
              <w:marLeft w:val="0"/>
              <w:marRight w:val="0"/>
              <w:marTop w:val="0"/>
              <w:marBottom w:val="0"/>
              <w:divBdr>
                <w:top w:val="none" w:sz="0" w:space="0" w:color="auto"/>
                <w:left w:val="none" w:sz="0" w:space="0" w:color="auto"/>
                <w:bottom w:val="none" w:sz="0" w:space="0" w:color="auto"/>
                <w:right w:val="none" w:sz="0" w:space="0" w:color="auto"/>
              </w:divBdr>
            </w:div>
            <w:div w:id="2095128915">
              <w:marLeft w:val="0"/>
              <w:marRight w:val="0"/>
              <w:marTop w:val="0"/>
              <w:marBottom w:val="0"/>
              <w:divBdr>
                <w:top w:val="none" w:sz="0" w:space="0" w:color="auto"/>
                <w:left w:val="none" w:sz="0" w:space="0" w:color="auto"/>
                <w:bottom w:val="none" w:sz="0" w:space="0" w:color="auto"/>
                <w:right w:val="none" w:sz="0" w:space="0" w:color="auto"/>
              </w:divBdr>
            </w:div>
            <w:div w:id="1909413914">
              <w:marLeft w:val="0"/>
              <w:marRight w:val="0"/>
              <w:marTop w:val="0"/>
              <w:marBottom w:val="0"/>
              <w:divBdr>
                <w:top w:val="none" w:sz="0" w:space="0" w:color="auto"/>
                <w:left w:val="none" w:sz="0" w:space="0" w:color="auto"/>
                <w:bottom w:val="none" w:sz="0" w:space="0" w:color="auto"/>
                <w:right w:val="none" w:sz="0" w:space="0" w:color="auto"/>
              </w:divBdr>
            </w:div>
            <w:div w:id="77489087">
              <w:marLeft w:val="0"/>
              <w:marRight w:val="0"/>
              <w:marTop w:val="0"/>
              <w:marBottom w:val="0"/>
              <w:divBdr>
                <w:top w:val="none" w:sz="0" w:space="0" w:color="auto"/>
                <w:left w:val="none" w:sz="0" w:space="0" w:color="auto"/>
                <w:bottom w:val="none" w:sz="0" w:space="0" w:color="auto"/>
                <w:right w:val="none" w:sz="0" w:space="0" w:color="auto"/>
              </w:divBdr>
            </w:div>
            <w:div w:id="881787757">
              <w:marLeft w:val="0"/>
              <w:marRight w:val="0"/>
              <w:marTop w:val="0"/>
              <w:marBottom w:val="0"/>
              <w:divBdr>
                <w:top w:val="none" w:sz="0" w:space="0" w:color="auto"/>
                <w:left w:val="none" w:sz="0" w:space="0" w:color="auto"/>
                <w:bottom w:val="none" w:sz="0" w:space="0" w:color="auto"/>
                <w:right w:val="none" w:sz="0" w:space="0" w:color="auto"/>
              </w:divBdr>
            </w:div>
            <w:div w:id="1814788599">
              <w:marLeft w:val="0"/>
              <w:marRight w:val="0"/>
              <w:marTop w:val="0"/>
              <w:marBottom w:val="0"/>
              <w:divBdr>
                <w:top w:val="none" w:sz="0" w:space="0" w:color="auto"/>
                <w:left w:val="none" w:sz="0" w:space="0" w:color="auto"/>
                <w:bottom w:val="none" w:sz="0" w:space="0" w:color="auto"/>
                <w:right w:val="none" w:sz="0" w:space="0" w:color="auto"/>
              </w:divBdr>
            </w:div>
            <w:div w:id="50698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096437">
      <w:bodyDiv w:val="1"/>
      <w:marLeft w:val="0"/>
      <w:marRight w:val="0"/>
      <w:marTop w:val="0"/>
      <w:marBottom w:val="0"/>
      <w:divBdr>
        <w:top w:val="none" w:sz="0" w:space="0" w:color="auto"/>
        <w:left w:val="none" w:sz="0" w:space="0" w:color="auto"/>
        <w:bottom w:val="none" w:sz="0" w:space="0" w:color="auto"/>
        <w:right w:val="none" w:sz="0" w:space="0" w:color="auto"/>
      </w:divBdr>
      <w:divsChild>
        <w:div w:id="647323248">
          <w:marLeft w:val="0"/>
          <w:marRight w:val="0"/>
          <w:marTop w:val="0"/>
          <w:marBottom w:val="0"/>
          <w:divBdr>
            <w:top w:val="none" w:sz="0" w:space="0" w:color="auto"/>
            <w:left w:val="none" w:sz="0" w:space="0" w:color="auto"/>
            <w:bottom w:val="none" w:sz="0" w:space="0" w:color="auto"/>
            <w:right w:val="none" w:sz="0" w:space="0" w:color="auto"/>
          </w:divBdr>
          <w:divsChild>
            <w:div w:id="1389845151">
              <w:marLeft w:val="0"/>
              <w:marRight w:val="0"/>
              <w:marTop w:val="0"/>
              <w:marBottom w:val="0"/>
              <w:divBdr>
                <w:top w:val="none" w:sz="0" w:space="0" w:color="auto"/>
                <w:left w:val="none" w:sz="0" w:space="0" w:color="auto"/>
                <w:bottom w:val="none" w:sz="0" w:space="0" w:color="auto"/>
                <w:right w:val="none" w:sz="0" w:space="0" w:color="auto"/>
              </w:divBdr>
            </w:div>
            <w:div w:id="636765876">
              <w:marLeft w:val="0"/>
              <w:marRight w:val="0"/>
              <w:marTop w:val="0"/>
              <w:marBottom w:val="0"/>
              <w:divBdr>
                <w:top w:val="none" w:sz="0" w:space="0" w:color="auto"/>
                <w:left w:val="none" w:sz="0" w:space="0" w:color="auto"/>
                <w:bottom w:val="none" w:sz="0" w:space="0" w:color="auto"/>
                <w:right w:val="none" w:sz="0" w:space="0" w:color="auto"/>
              </w:divBdr>
            </w:div>
            <w:div w:id="161892447">
              <w:marLeft w:val="0"/>
              <w:marRight w:val="0"/>
              <w:marTop w:val="0"/>
              <w:marBottom w:val="0"/>
              <w:divBdr>
                <w:top w:val="none" w:sz="0" w:space="0" w:color="auto"/>
                <w:left w:val="none" w:sz="0" w:space="0" w:color="auto"/>
                <w:bottom w:val="none" w:sz="0" w:space="0" w:color="auto"/>
                <w:right w:val="none" w:sz="0" w:space="0" w:color="auto"/>
              </w:divBdr>
            </w:div>
            <w:div w:id="260264518">
              <w:marLeft w:val="0"/>
              <w:marRight w:val="0"/>
              <w:marTop w:val="0"/>
              <w:marBottom w:val="0"/>
              <w:divBdr>
                <w:top w:val="none" w:sz="0" w:space="0" w:color="auto"/>
                <w:left w:val="none" w:sz="0" w:space="0" w:color="auto"/>
                <w:bottom w:val="none" w:sz="0" w:space="0" w:color="auto"/>
                <w:right w:val="none" w:sz="0" w:space="0" w:color="auto"/>
              </w:divBdr>
            </w:div>
            <w:div w:id="1775008949">
              <w:marLeft w:val="0"/>
              <w:marRight w:val="0"/>
              <w:marTop w:val="0"/>
              <w:marBottom w:val="0"/>
              <w:divBdr>
                <w:top w:val="none" w:sz="0" w:space="0" w:color="auto"/>
                <w:left w:val="none" w:sz="0" w:space="0" w:color="auto"/>
                <w:bottom w:val="none" w:sz="0" w:space="0" w:color="auto"/>
                <w:right w:val="none" w:sz="0" w:space="0" w:color="auto"/>
              </w:divBdr>
            </w:div>
            <w:div w:id="1209997503">
              <w:marLeft w:val="0"/>
              <w:marRight w:val="0"/>
              <w:marTop w:val="0"/>
              <w:marBottom w:val="0"/>
              <w:divBdr>
                <w:top w:val="none" w:sz="0" w:space="0" w:color="auto"/>
                <w:left w:val="none" w:sz="0" w:space="0" w:color="auto"/>
                <w:bottom w:val="none" w:sz="0" w:space="0" w:color="auto"/>
                <w:right w:val="none" w:sz="0" w:space="0" w:color="auto"/>
              </w:divBdr>
            </w:div>
            <w:div w:id="1693610109">
              <w:marLeft w:val="0"/>
              <w:marRight w:val="0"/>
              <w:marTop w:val="0"/>
              <w:marBottom w:val="0"/>
              <w:divBdr>
                <w:top w:val="none" w:sz="0" w:space="0" w:color="auto"/>
                <w:left w:val="none" w:sz="0" w:space="0" w:color="auto"/>
                <w:bottom w:val="none" w:sz="0" w:space="0" w:color="auto"/>
                <w:right w:val="none" w:sz="0" w:space="0" w:color="auto"/>
              </w:divBdr>
            </w:div>
            <w:div w:id="145516965">
              <w:marLeft w:val="0"/>
              <w:marRight w:val="0"/>
              <w:marTop w:val="0"/>
              <w:marBottom w:val="0"/>
              <w:divBdr>
                <w:top w:val="none" w:sz="0" w:space="0" w:color="auto"/>
                <w:left w:val="none" w:sz="0" w:space="0" w:color="auto"/>
                <w:bottom w:val="none" w:sz="0" w:space="0" w:color="auto"/>
                <w:right w:val="none" w:sz="0" w:space="0" w:color="auto"/>
              </w:divBdr>
            </w:div>
            <w:div w:id="304548462">
              <w:marLeft w:val="0"/>
              <w:marRight w:val="0"/>
              <w:marTop w:val="0"/>
              <w:marBottom w:val="0"/>
              <w:divBdr>
                <w:top w:val="none" w:sz="0" w:space="0" w:color="auto"/>
                <w:left w:val="none" w:sz="0" w:space="0" w:color="auto"/>
                <w:bottom w:val="none" w:sz="0" w:space="0" w:color="auto"/>
                <w:right w:val="none" w:sz="0" w:space="0" w:color="auto"/>
              </w:divBdr>
            </w:div>
            <w:div w:id="867986541">
              <w:marLeft w:val="0"/>
              <w:marRight w:val="0"/>
              <w:marTop w:val="0"/>
              <w:marBottom w:val="0"/>
              <w:divBdr>
                <w:top w:val="none" w:sz="0" w:space="0" w:color="auto"/>
                <w:left w:val="none" w:sz="0" w:space="0" w:color="auto"/>
                <w:bottom w:val="none" w:sz="0" w:space="0" w:color="auto"/>
                <w:right w:val="none" w:sz="0" w:space="0" w:color="auto"/>
              </w:divBdr>
            </w:div>
            <w:div w:id="719667837">
              <w:marLeft w:val="0"/>
              <w:marRight w:val="0"/>
              <w:marTop w:val="0"/>
              <w:marBottom w:val="0"/>
              <w:divBdr>
                <w:top w:val="none" w:sz="0" w:space="0" w:color="auto"/>
                <w:left w:val="none" w:sz="0" w:space="0" w:color="auto"/>
                <w:bottom w:val="none" w:sz="0" w:space="0" w:color="auto"/>
                <w:right w:val="none" w:sz="0" w:space="0" w:color="auto"/>
              </w:divBdr>
            </w:div>
            <w:div w:id="1542589238">
              <w:marLeft w:val="0"/>
              <w:marRight w:val="0"/>
              <w:marTop w:val="0"/>
              <w:marBottom w:val="0"/>
              <w:divBdr>
                <w:top w:val="none" w:sz="0" w:space="0" w:color="auto"/>
                <w:left w:val="none" w:sz="0" w:space="0" w:color="auto"/>
                <w:bottom w:val="none" w:sz="0" w:space="0" w:color="auto"/>
                <w:right w:val="none" w:sz="0" w:space="0" w:color="auto"/>
              </w:divBdr>
            </w:div>
            <w:div w:id="830566512">
              <w:marLeft w:val="0"/>
              <w:marRight w:val="0"/>
              <w:marTop w:val="0"/>
              <w:marBottom w:val="0"/>
              <w:divBdr>
                <w:top w:val="none" w:sz="0" w:space="0" w:color="auto"/>
                <w:left w:val="none" w:sz="0" w:space="0" w:color="auto"/>
                <w:bottom w:val="none" w:sz="0" w:space="0" w:color="auto"/>
                <w:right w:val="none" w:sz="0" w:space="0" w:color="auto"/>
              </w:divBdr>
            </w:div>
            <w:div w:id="756900693">
              <w:marLeft w:val="0"/>
              <w:marRight w:val="0"/>
              <w:marTop w:val="0"/>
              <w:marBottom w:val="0"/>
              <w:divBdr>
                <w:top w:val="none" w:sz="0" w:space="0" w:color="auto"/>
                <w:left w:val="none" w:sz="0" w:space="0" w:color="auto"/>
                <w:bottom w:val="none" w:sz="0" w:space="0" w:color="auto"/>
                <w:right w:val="none" w:sz="0" w:space="0" w:color="auto"/>
              </w:divBdr>
            </w:div>
            <w:div w:id="1420371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023353">
      <w:bodyDiv w:val="1"/>
      <w:marLeft w:val="0"/>
      <w:marRight w:val="0"/>
      <w:marTop w:val="0"/>
      <w:marBottom w:val="0"/>
      <w:divBdr>
        <w:top w:val="none" w:sz="0" w:space="0" w:color="auto"/>
        <w:left w:val="none" w:sz="0" w:space="0" w:color="auto"/>
        <w:bottom w:val="none" w:sz="0" w:space="0" w:color="auto"/>
        <w:right w:val="none" w:sz="0" w:space="0" w:color="auto"/>
      </w:divBdr>
      <w:divsChild>
        <w:div w:id="1889604123">
          <w:marLeft w:val="0"/>
          <w:marRight w:val="0"/>
          <w:marTop w:val="0"/>
          <w:marBottom w:val="0"/>
          <w:divBdr>
            <w:top w:val="none" w:sz="0" w:space="0" w:color="auto"/>
            <w:left w:val="none" w:sz="0" w:space="0" w:color="auto"/>
            <w:bottom w:val="none" w:sz="0" w:space="0" w:color="auto"/>
            <w:right w:val="none" w:sz="0" w:space="0" w:color="auto"/>
          </w:divBdr>
          <w:divsChild>
            <w:div w:id="963458945">
              <w:marLeft w:val="0"/>
              <w:marRight w:val="0"/>
              <w:marTop w:val="0"/>
              <w:marBottom w:val="0"/>
              <w:divBdr>
                <w:top w:val="none" w:sz="0" w:space="0" w:color="auto"/>
                <w:left w:val="none" w:sz="0" w:space="0" w:color="auto"/>
                <w:bottom w:val="none" w:sz="0" w:space="0" w:color="auto"/>
                <w:right w:val="none" w:sz="0" w:space="0" w:color="auto"/>
              </w:divBdr>
            </w:div>
            <w:div w:id="1480075630">
              <w:marLeft w:val="0"/>
              <w:marRight w:val="0"/>
              <w:marTop w:val="0"/>
              <w:marBottom w:val="0"/>
              <w:divBdr>
                <w:top w:val="none" w:sz="0" w:space="0" w:color="auto"/>
                <w:left w:val="none" w:sz="0" w:space="0" w:color="auto"/>
                <w:bottom w:val="none" w:sz="0" w:space="0" w:color="auto"/>
                <w:right w:val="none" w:sz="0" w:space="0" w:color="auto"/>
              </w:divBdr>
            </w:div>
            <w:div w:id="1742870703">
              <w:marLeft w:val="0"/>
              <w:marRight w:val="0"/>
              <w:marTop w:val="0"/>
              <w:marBottom w:val="0"/>
              <w:divBdr>
                <w:top w:val="none" w:sz="0" w:space="0" w:color="auto"/>
                <w:left w:val="none" w:sz="0" w:space="0" w:color="auto"/>
                <w:bottom w:val="none" w:sz="0" w:space="0" w:color="auto"/>
                <w:right w:val="none" w:sz="0" w:space="0" w:color="auto"/>
              </w:divBdr>
            </w:div>
            <w:div w:id="2071801511">
              <w:marLeft w:val="0"/>
              <w:marRight w:val="0"/>
              <w:marTop w:val="0"/>
              <w:marBottom w:val="0"/>
              <w:divBdr>
                <w:top w:val="none" w:sz="0" w:space="0" w:color="auto"/>
                <w:left w:val="none" w:sz="0" w:space="0" w:color="auto"/>
                <w:bottom w:val="none" w:sz="0" w:space="0" w:color="auto"/>
                <w:right w:val="none" w:sz="0" w:space="0" w:color="auto"/>
              </w:divBdr>
            </w:div>
            <w:div w:id="1279293898">
              <w:marLeft w:val="0"/>
              <w:marRight w:val="0"/>
              <w:marTop w:val="0"/>
              <w:marBottom w:val="0"/>
              <w:divBdr>
                <w:top w:val="none" w:sz="0" w:space="0" w:color="auto"/>
                <w:left w:val="none" w:sz="0" w:space="0" w:color="auto"/>
                <w:bottom w:val="none" w:sz="0" w:space="0" w:color="auto"/>
                <w:right w:val="none" w:sz="0" w:space="0" w:color="auto"/>
              </w:divBdr>
            </w:div>
            <w:div w:id="1869946691">
              <w:marLeft w:val="0"/>
              <w:marRight w:val="0"/>
              <w:marTop w:val="0"/>
              <w:marBottom w:val="0"/>
              <w:divBdr>
                <w:top w:val="none" w:sz="0" w:space="0" w:color="auto"/>
                <w:left w:val="none" w:sz="0" w:space="0" w:color="auto"/>
                <w:bottom w:val="none" w:sz="0" w:space="0" w:color="auto"/>
                <w:right w:val="none" w:sz="0" w:space="0" w:color="auto"/>
              </w:divBdr>
            </w:div>
            <w:div w:id="1398043632">
              <w:marLeft w:val="0"/>
              <w:marRight w:val="0"/>
              <w:marTop w:val="0"/>
              <w:marBottom w:val="0"/>
              <w:divBdr>
                <w:top w:val="none" w:sz="0" w:space="0" w:color="auto"/>
                <w:left w:val="none" w:sz="0" w:space="0" w:color="auto"/>
                <w:bottom w:val="none" w:sz="0" w:space="0" w:color="auto"/>
                <w:right w:val="none" w:sz="0" w:space="0" w:color="auto"/>
              </w:divBdr>
            </w:div>
            <w:div w:id="1624651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153700">
      <w:bodyDiv w:val="1"/>
      <w:marLeft w:val="0"/>
      <w:marRight w:val="0"/>
      <w:marTop w:val="0"/>
      <w:marBottom w:val="0"/>
      <w:divBdr>
        <w:top w:val="none" w:sz="0" w:space="0" w:color="auto"/>
        <w:left w:val="none" w:sz="0" w:space="0" w:color="auto"/>
        <w:bottom w:val="none" w:sz="0" w:space="0" w:color="auto"/>
        <w:right w:val="none" w:sz="0" w:space="0" w:color="auto"/>
      </w:divBdr>
    </w:div>
    <w:div w:id="330183886">
      <w:bodyDiv w:val="1"/>
      <w:marLeft w:val="0"/>
      <w:marRight w:val="0"/>
      <w:marTop w:val="0"/>
      <w:marBottom w:val="0"/>
      <w:divBdr>
        <w:top w:val="none" w:sz="0" w:space="0" w:color="auto"/>
        <w:left w:val="none" w:sz="0" w:space="0" w:color="auto"/>
        <w:bottom w:val="none" w:sz="0" w:space="0" w:color="auto"/>
        <w:right w:val="none" w:sz="0" w:space="0" w:color="auto"/>
      </w:divBdr>
    </w:div>
    <w:div w:id="343753938">
      <w:bodyDiv w:val="1"/>
      <w:marLeft w:val="0"/>
      <w:marRight w:val="0"/>
      <w:marTop w:val="0"/>
      <w:marBottom w:val="0"/>
      <w:divBdr>
        <w:top w:val="none" w:sz="0" w:space="0" w:color="auto"/>
        <w:left w:val="none" w:sz="0" w:space="0" w:color="auto"/>
        <w:bottom w:val="none" w:sz="0" w:space="0" w:color="auto"/>
        <w:right w:val="none" w:sz="0" w:space="0" w:color="auto"/>
      </w:divBdr>
    </w:div>
    <w:div w:id="350693748">
      <w:bodyDiv w:val="1"/>
      <w:marLeft w:val="0"/>
      <w:marRight w:val="0"/>
      <w:marTop w:val="0"/>
      <w:marBottom w:val="0"/>
      <w:divBdr>
        <w:top w:val="none" w:sz="0" w:space="0" w:color="auto"/>
        <w:left w:val="none" w:sz="0" w:space="0" w:color="auto"/>
        <w:bottom w:val="none" w:sz="0" w:space="0" w:color="auto"/>
        <w:right w:val="none" w:sz="0" w:space="0" w:color="auto"/>
      </w:divBdr>
    </w:div>
    <w:div w:id="362024991">
      <w:bodyDiv w:val="1"/>
      <w:marLeft w:val="0"/>
      <w:marRight w:val="0"/>
      <w:marTop w:val="0"/>
      <w:marBottom w:val="0"/>
      <w:divBdr>
        <w:top w:val="none" w:sz="0" w:space="0" w:color="auto"/>
        <w:left w:val="none" w:sz="0" w:space="0" w:color="auto"/>
        <w:bottom w:val="none" w:sz="0" w:space="0" w:color="auto"/>
        <w:right w:val="none" w:sz="0" w:space="0" w:color="auto"/>
      </w:divBdr>
      <w:divsChild>
        <w:div w:id="367216845">
          <w:marLeft w:val="0"/>
          <w:marRight w:val="0"/>
          <w:marTop w:val="0"/>
          <w:marBottom w:val="0"/>
          <w:divBdr>
            <w:top w:val="single" w:sz="2" w:space="0" w:color="E3E3E3"/>
            <w:left w:val="single" w:sz="2" w:space="0" w:color="E3E3E3"/>
            <w:bottom w:val="single" w:sz="2" w:space="0" w:color="E3E3E3"/>
            <w:right w:val="single" w:sz="2" w:space="0" w:color="E3E3E3"/>
          </w:divBdr>
          <w:divsChild>
            <w:div w:id="1866824206">
              <w:marLeft w:val="0"/>
              <w:marRight w:val="0"/>
              <w:marTop w:val="0"/>
              <w:marBottom w:val="0"/>
              <w:divBdr>
                <w:top w:val="single" w:sz="2" w:space="0" w:color="E3E3E3"/>
                <w:left w:val="single" w:sz="2" w:space="0" w:color="E3E3E3"/>
                <w:bottom w:val="single" w:sz="2" w:space="0" w:color="E3E3E3"/>
                <w:right w:val="single" w:sz="2" w:space="0" w:color="E3E3E3"/>
              </w:divBdr>
              <w:divsChild>
                <w:div w:id="926885126">
                  <w:marLeft w:val="0"/>
                  <w:marRight w:val="0"/>
                  <w:marTop w:val="0"/>
                  <w:marBottom w:val="0"/>
                  <w:divBdr>
                    <w:top w:val="single" w:sz="2" w:space="0" w:color="E3E3E3"/>
                    <w:left w:val="single" w:sz="2" w:space="0" w:color="E3E3E3"/>
                    <w:bottom w:val="single" w:sz="2" w:space="0" w:color="E3E3E3"/>
                    <w:right w:val="single" w:sz="2" w:space="0" w:color="E3E3E3"/>
                  </w:divBdr>
                  <w:divsChild>
                    <w:div w:id="1185439165">
                      <w:marLeft w:val="0"/>
                      <w:marRight w:val="0"/>
                      <w:marTop w:val="0"/>
                      <w:marBottom w:val="0"/>
                      <w:divBdr>
                        <w:top w:val="single" w:sz="2" w:space="0" w:color="E3E3E3"/>
                        <w:left w:val="single" w:sz="2" w:space="0" w:color="E3E3E3"/>
                        <w:bottom w:val="single" w:sz="2" w:space="0" w:color="E3E3E3"/>
                        <w:right w:val="single" w:sz="2" w:space="0" w:color="E3E3E3"/>
                      </w:divBdr>
                      <w:divsChild>
                        <w:div w:id="1611473921">
                          <w:marLeft w:val="0"/>
                          <w:marRight w:val="0"/>
                          <w:marTop w:val="0"/>
                          <w:marBottom w:val="0"/>
                          <w:divBdr>
                            <w:top w:val="single" w:sz="2" w:space="0" w:color="E3E3E3"/>
                            <w:left w:val="single" w:sz="2" w:space="0" w:color="E3E3E3"/>
                            <w:bottom w:val="single" w:sz="2" w:space="0" w:color="E3E3E3"/>
                            <w:right w:val="single" w:sz="2" w:space="0" w:color="E3E3E3"/>
                          </w:divBdr>
                          <w:divsChild>
                            <w:div w:id="1486049989">
                              <w:marLeft w:val="0"/>
                              <w:marRight w:val="0"/>
                              <w:marTop w:val="100"/>
                              <w:marBottom w:val="100"/>
                              <w:divBdr>
                                <w:top w:val="single" w:sz="2" w:space="0" w:color="E3E3E3"/>
                                <w:left w:val="single" w:sz="2" w:space="0" w:color="E3E3E3"/>
                                <w:bottom w:val="single" w:sz="2" w:space="0" w:color="E3E3E3"/>
                                <w:right w:val="single" w:sz="2" w:space="0" w:color="E3E3E3"/>
                              </w:divBdr>
                              <w:divsChild>
                                <w:div w:id="1026522276">
                                  <w:marLeft w:val="0"/>
                                  <w:marRight w:val="0"/>
                                  <w:marTop w:val="0"/>
                                  <w:marBottom w:val="0"/>
                                  <w:divBdr>
                                    <w:top w:val="single" w:sz="2" w:space="0" w:color="E3E3E3"/>
                                    <w:left w:val="single" w:sz="2" w:space="0" w:color="E3E3E3"/>
                                    <w:bottom w:val="single" w:sz="2" w:space="0" w:color="E3E3E3"/>
                                    <w:right w:val="single" w:sz="2" w:space="0" w:color="E3E3E3"/>
                                  </w:divBdr>
                                  <w:divsChild>
                                    <w:div w:id="1306277159">
                                      <w:marLeft w:val="0"/>
                                      <w:marRight w:val="0"/>
                                      <w:marTop w:val="0"/>
                                      <w:marBottom w:val="0"/>
                                      <w:divBdr>
                                        <w:top w:val="single" w:sz="2" w:space="0" w:color="E3E3E3"/>
                                        <w:left w:val="single" w:sz="2" w:space="0" w:color="E3E3E3"/>
                                        <w:bottom w:val="single" w:sz="2" w:space="0" w:color="E3E3E3"/>
                                        <w:right w:val="single" w:sz="2" w:space="0" w:color="E3E3E3"/>
                                      </w:divBdr>
                                      <w:divsChild>
                                        <w:div w:id="1284309374">
                                          <w:marLeft w:val="0"/>
                                          <w:marRight w:val="0"/>
                                          <w:marTop w:val="0"/>
                                          <w:marBottom w:val="0"/>
                                          <w:divBdr>
                                            <w:top w:val="single" w:sz="2" w:space="0" w:color="E3E3E3"/>
                                            <w:left w:val="single" w:sz="2" w:space="0" w:color="E3E3E3"/>
                                            <w:bottom w:val="single" w:sz="2" w:space="0" w:color="E3E3E3"/>
                                            <w:right w:val="single" w:sz="2" w:space="0" w:color="E3E3E3"/>
                                          </w:divBdr>
                                          <w:divsChild>
                                            <w:div w:id="1002046466">
                                              <w:marLeft w:val="0"/>
                                              <w:marRight w:val="0"/>
                                              <w:marTop w:val="0"/>
                                              <w:marBottom w:val="0"/>
                                              <w:divBdr>
                                                <w:top w:val="single" w:sz="2" w:space="0" w:color="E3E3E3"/>
                                                <w:left w:val="single" w:sz="2" w:space="0" w:color="E3E3E3"/>
                                                <w:bottom w:val="single" w:sz="2" w:space="0" w:color="E3E3E3"/>
                                                <w:right w:val="single" w:sz="2" w:space="0" w:color="E3E3E3"/>
                                              </w:divBdr>
                                              <w:divsChild>
                                                <w:div w:id="998461624">
                                                  <w:marLeft w:val="0"/>
                                                  <w:marRight w:val="0"/>
                                                  <w:marTop w:val="0"/>
                                                  <w:marBottom w:val="0"/>
                                                  <w:divBdr>
                                                    <w:top w:val="single" w:sz="2" w:space="0" w:color="E3E3E3"/>
                                                    <w:left w:val="single" w:sz="2" w:space="0" w:color="E3E3E3"/>
                                                    <w:bottom w:val="single" w:sz="2" w:space="0" w:color="E3E3E3"/>
                                                    <w:right w:val="single" w:sz="2" w:space="0" w:color="E3E3E3"/>
                                                  </w:divBdr>
                                                  <w:divsChild>
                                                    <w:div w:id="784503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821923948">
          <w:marLeft w:val="0"/>
          <w:marRight w:val="0"/>
          <w:marTop w:val="0"/>
          <w:marBottom w:val="0"/>
          <w:divBdr>
            <w:top w:val="none" w:sz="0" w:space="0" w:color="auto"/>
            <w:left w:val="none" w:sz="0" w:space="0" w:color="auto"/>
            <w:bottom w:val="none" w:sz="0" w:space="0" w:color="auto"/>
            <w:right w:val="none" w:sz="0" w:space="0" w:color="auto"/>
          </w:divBdr>
        </w:div>
      </w:divsChild>
    </w:div>
    <w:div w:id="375280885">
      <w:bodyDiv w:val="1"/>
      <w:marLeft w:val="0"/>
      <w:marRight w:val="0"/>
      <w:marTop w:val="0"/>
      <w:marBottom w:val="0"/>
      <w:divBdr>
        <w:top w:val="none" w:sz="0" w:space="0" w:color="auto"/>
        <w:left w:val="none" w:sz="0" w:space="0" w:color="auto"/>
        <w:bottom w:val="none" w:sz="0" w:space="0" w:color="auto"/>
        <w:right w:val="none" w:sz="0" w:space="0" w:color="auto"/>
      </w:divBdr>
      <w:divsChild>
        <w:div w:id="2040157330">
          <w:marLeft w:val="0"/>
          <w:marRight w:val="0"/>
          <w:marTop w:val="0"/>
          <w:marBottom w:val="0"/>
          <w:divBdr>
            <w:top w:val="none" w:sz="0" w:space="0" w:color="auto"/>
            <w:left w:val="none" w:sz="0" w:space="0" w:color="auto"/>
            <w:bottom w:val="none" w:sz="0" w:space="0" w:color="auto"/>
            <w:right w:val="none" w:sz="0" w:space="0" w:color="auto"/>
          </w:divBdr>
          <w:divsChild>
            <w:div w:id="471094224">
              <w:marLeft w:val="0"/>
              <w:marRight w:val="0"/>
              <w:marTop w:val="0"/>
              <w:marBottom w:val="0"/>
              <w:divBdr>
                <w:top w:val="none" w:sz="0" w:space="0" w:color="auto"/>
                <w:left w:val="none" w:sz="0" w:space="0" w:color="auto"/>
                <w:bottom w:val="none" w:sz="0" w:space="0" w:color="auto"/>
                <w:right w:val="none" w:sz="0" w:space="0" w:color="auto"/>
              </w:divBdr>
            </w:div>
            <w:div w:id="1992907682">
              <w:marLeft w:val="0"/>
              <w:marRight w:val="0"/>
              <w:marTop w:val="0"/>
              <w:marBottom w:val="0"/>
              <w:divBdr>
                <w:top w:val="none" w:sz="0" w:space="0" w:color="auto"/>
                <w:left w:val="none" w:sz="0" w:space="0" w:color="auto"/>
                <w:bottom w:val="none" w:sz="0" w:space="0" w:color="auto"/>
                <w:right w:val="none" w:sz="0" w:space="0" w:color="auto"/>
              </w:divBdr>
            </w:div>
            <w:div w:id="1853032362">
              <w:marLeft w:val="0"/>
              <w:marRight w:val="0"/>
              <w:marTop w:val="0"/>
              <w:marBottom w:val="0"/>
              <w:divBdr>
                <w:top w:val="none" w:sz="0" w:space="0" w:color="auto"/>
                <w:left w:val="none" w:sz="0" w:space="0" w:color="auto"/>
                <w:bottom w:val="none" w:sz="0" w:space="0" w:color="auto"/>
                <w:right w:val="none" w:sz="0" w:space="0" w:color="auto"/>
              </w:divBdr>
            </w:div>
            <w:div w:id="141628068">
              <w:marLeft w:val="0"/>
              <w:marRight w:val="0"/>
              <w:marTop w:val="0"/>
              <w:marBottom w:val="0"/>
              <w:divBdr>
                <w:top w:val="none" w:sz="0" w:space="0" w:color="auto"/>
                <w:left w:val="none" w:sz="0" w:space="0" w:color="auto"/>
                <w:bottom w:val="none" w:sz="0" w:space="0" w:color="auto"/>
                <w:right w:val="none" w:sz="0" w:space="0" w:color="auto"/>
              </w:divBdr>
            </w:div>
            <w:div w:id="984117584">
              <w:marLeft w:val="0"/>
              <w:marRight w:val="0"/>
              <w:marTop w:val="0"/>
              <w:marBottom w:val="0"/>
              <w:divBdr>
                <w:top w:val="none" w:sz="0" w:space="0" w:color="auto"/>
                <w:left w:val="none" w:sz="0" w:space="0" w:color="auto"/>
                <w:bottom w:val="none" w:sz="0" w:space="0" w:color="auto"/>
                <w:right w:val="none" w:sz="0" w:space="0" w:color="auto"/>
              </w:divBdr>
            </w:div>
            <w:div w:id="961225669">
              <w:marLeft w:val="0"/>
              <w:marRight w:val="0"/>
              <w:marTop w:val="0"/>
              <w:marBottom w:val="0"/>
              <w:divBdr>
                <w:top w:val="none" w:sz="0" w:space="0" w:color="auto"/>
                <w:left w:val="none" w:sz="0" w:space="0" w:color="auto"/>
                <w:bottom w:val="none" w:sz="0" w:space="0" w:color="auto"/>
                <w:right w:val="none" w:sz="0" w:space="0" w:color="auto"/>
              </w:divBdr>
            </w:div>
            <w:div w:id="1219197825">
              <w:marLeft w:val="0"/>
              <w:marRight w:val="0"/>
              <w:marTop w:val="0"/>
              <w:marBottom w:val="0"/>
              <w:divBdr>
                <w:top w:val="none" w:sz="0" w:space="0" w:color="auto"/>
                <w:left w:val="none" w:sz="0" w:space="0" w:color="auto"/>
                <w:bottom w:val="none" w:sz="0" w:space="0" w:color="auto"/>
                <w:right w:val="none" w:sz="0" w:space="0" w:color="auto"/>
              </w:divBdr>
            </w:div>
            <w:div w:id="857893253">
              <w:marLeft w:val="0"/>
              <w:marRight w:val="0"/>
              <w:marTop w:val="0"/>
              <w:marBottom w:val="0"/>
              <w:divBdr>
                <w:top w:val="none" w:sz="0" w:space="0" w:color="auto"/>
                <w:left w:val="none" w:sz="0" w:space="0" w:color="auto"/>
                <w:bottom w:val="none" w:sz="0" w:space="0" w:color="auto"/>
                <w:right w:val="none" w:sz="0" w:space="0" w:color="auto"/>
              </w:divBdr>
            </w:div>
            <w:div w:id="852691048">
              <w:marLeft w:val="0"/>
              <w:marRight w:val="0"/>
              <w:marTop w:val="0"/>
              <w:marBottom w:val="0"/>
              <w:divBdr>
                <w:top w:val="none" w:sz="0" w:space="0" w:color="auto"/>
                <w:left w:val="none" w:sz="0" w:space="0" w:color="auto"/>
                <w:bottom w:val="none" w:sz="0" w:space="0" w:color="auto"/>
                <w:right w:val="none" w:sz="0" w:space="0" w:color="auto"/>
              </w:divBdr>
            </w:div>
            <w:div w:id="240219746">
              <w:marLeft w:val="0"/>
              <w:marRight w:val="0"/>
              <w:marTop w:val="0"/>
              <w:marBottom w:val="0"/>
              <w:divBdr>
                <w:top w:val="none" w:sz="0" w:space="0" w:color="auto"/>
                <w:left w:val="none" w:sz="0" w:space="0" w:color="auto"/>
                <w:bottom w:val="none" w:sz="0" w:space="0" w:color="auto"/>
                <w:right w:val="none" w:sz="0" w:space="0" w:color="auto"/>
              </w:divBdr>
            </w:div>
            <w:div w:id="901915548">
              <w:marLeft w:val="0"/>
              <w:marRight w:val="0"/>
              <w:marTop w:val="0"/>
              <w:marBottom w:val="0"/>
              <w:divBdr>
                <w:top w:val="none" w:sz="0" w:space="0" w:color="auto"/>
                <w:left w:val="none" w:sz="0" w:space="0" w:color="auto"/>
                <w:bottom w:val="none" w:sz="0" w:space="0" w:color="auto"/>
                <w:right w:val="none" w:sz="0" w:space="0" w:color="auto"/>
              </w:divBdr>
            </w:div>
            <w:div w:id="938416593">
              <w:marLeft w:val="0"/>
              <w:marRight w:val="0"/>
              <w:marTop w:val="0"/>
              <w:marBottom w:val="0"/>
              <w:divBdr>
                <w:top w:val="none" w:sz="0" w:space="0" w:color="auto"/>
                <w:left w:val="none" w:sz="0" w:space="0" w:color="auto"/>
                <w:bottom w:val="none" w:sz="0" w:space="0" w:color="auto"/>
                <w:right w:val="none" w:sz="0" w:space="0" w:color="auto"/>
              </w:divBdr>
            </w:div>
            <w:div w:id="12727729">
              <w:marLeft w:val="0"/>
              <w:marRight w:val="0"/>
              <w:marTop w:val="0"/>
              <w:marBottom w:val="0"/>
              <w:divBdr>
                <w:top w:val="none" w:sz="0" w:space="0" w:color="auto"/>
                <w:left w:val="none" w:sz="0" w:space="0" w:color="auto"/>
                <w:bottom w:val="none" w:sz="0" w:space="0" w:color="auto"/>
                <w:right w:val="none" w:sz="0" w:space="0" w:color="auto"/>
              </w:divBdr>
            </w:div>
            <w:div w:id="1412654808">
              <w:marLeft w:val="0"/>
              <w:marRight w:val="0"/>
              <w:marTop w:val="0"/>
              <w:marBottom w:val="0"/>
              <w:divBdr>
                <w:top w:val="none" w:sz="0" w:space="0" w:color="auto"/>
                <w:left w:val="none" w:sz="0" w:space="0" w:color="auto"/>
                <w:bottom w:val="none" w:sz="0" w:space="0" w:color="auto"/>
                <w:right w:val="none" w:sz="0" w:space="0" w:color="auto"/>
              </w:divBdr>
            </w:div>
            <w:div w:id="11136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203977">
      <w:bodyDiv w:val="1"/>
      <w:marLeft w:val="0"/>
      <w:marRight w:val="0"/>
      <w:marTop w:val="0"/>
      <w:marBottom w:val="0"/>
      <w:divBdr>
        <w:top w:val="none" w:sz="0" w:space="0" w:color="auto"/>
        <w:left w:val="none" w:sz="0" w:space="0" w:color="auto"/>
        <w:bottom w:val="none" w:sz="0" w:space="0" w:color="auto"/>
        <w:right w:val="none" w:sz="0" w:space="0" w:color="auto"/>
      </w:divBdr>
    </w:div>
    <w:div w:id="460610707">
      <w:bodyDiv w:val="1"/>
      <w:marLeft w:val="0"/>
      <w:marRight w:val="0"/>
      <w:marTop w:val="0"/>
      <w:marBottom w:val="0"/>
      <w:divBdr>
        <w:top w:val="none" w:sz="0" w:space="0" w:color="auto"/>
        <w:left w:val="none" w:sz="0" w:space="0" w:color="auto"/>
        <w:bottom w:val="none" w:sz="0" w:space="0" w:color="auto"/>
        <w:right w:val="none" w:sz="0" w:space="0" w:color="auto"/>
      </w:divBdr>
    </w:div>
    <w:div w:id="510417722">
      <w:bodyDiv w:val="1"/>
      <w:marLeft w:val="0"/>
      <w:marRight w:val="0"/>
      <w:marTop w:val="0"/>
      <w:marBottom w:val="0"/>
      <w:divBdr>
        <w:top w:val="none" w:sz="0" w:space="0" w:color="auto"/>
        <w:left w:val="none" w:sz="0" w:space="0" w:color="auto"/>
        <w:bottom w:val="none" w:sz="0" w:space="0" w:color="auto"/>
        <w:right w:val="none" w:sz="0" w:space="0" w:color="auto"/>
      </w:divBdr>
      <w:divsChild>
        <w:div w:id="289482262">
          <w:marLeft w:val="0"/>
          <w:marRight w:val="0"/>
          <w:marTop w:val="0"/>
          <w:marBottom w:val="0"/>
          <w:divBdr>
            <w:top w:val="none" w:sz="0" w:space="0" w:color="auto"/>
            <w:left w:val="none" w:sz="0" w:space="0" w:color="auto"/>
            <w:bottom w:val="none" w:sz="0" w:space="0" w:color="auto"/>
            <w:right w:val="none" w:sz="0" w:space="0" w:color="auto"/>
          </w:divBdr>
          <w:divsChild>
            <w:div w:id="1450855888">
              <w:marLeft w:val="0"/>
              <w:marRight w:val="0"/>
              <w:marTop w:val="0"/>
              <w:marBottom w:val="0"/>
              <w:divBdr>
                <w:top w:val="none" w:sz="0" w:space="0" w:color="auto"/>
                <w:left w:val="none" w:sz="0" w:space="0" w:color="auto"/>
                <w:bottom w:val="none" w:sz="0" w:space="0" w:color="auto"/>
                <w:right w:val="none" w:sz="0" w:space="0" w:color="auto"/>
              </w:divBdr>
            </w:div>
            <w:div w:id="903637932">
              <w:marLeft w:val="0"/>
              <w:marRight w:val="0"/>
              <w:marTop w:val="0"/>
              <w:marBottom w:val="0"/>
              <w:divBdr>
                <w:top w:val="none" w:sz="0" w:space="0" w:color="auto"/>
                <w:left w:val="none" w:sz="0" w:space="0" w:color="auto"/>
                <w:bottom w:val="none" w:sz="0" w:space="0" w:color="auto"/>
                <w:right w:val="none" w:sz="0" w:space="0" w:color="auto"/>
              </w:divBdr>
            </w:div>
            <w:div w:id="1231958782">
              <w:marLeft w:val="0"/>
              <w:marRight w:val="0"/>
              <w:marTop w:val="0"/>
              <w:marBottom w:val="0"/>
              <w:divBdr>
                <w:top w:val="none" w:sz="0" w:space="0" w:color="auto"/>
                <w:left w:val="none" w:sz="0" w:space="0" w:color="auto"/>
                <w:bottom w:val="none" w:sz="0" w:space="0" w:color="auto"/>
                <w:right w:val="none" w:sz="0" w:space="0" w:color="auto"/>
              </w:divBdr>
            </w:div>
            <w:div w:id="1504316375">
              <w:marLeft w:val="0"/>
              <w:marRight w:val="0"/>
              <w:marTop w:val="0"/>
              <w:marBottom w:val="0"/>
              <w:divBdr>
                <w:top w:val="none" w:sz="0" w:space="0" w:color="auto"/>
                <w:left w:val="none" w:sz="0" w:space="0" w:color="auto"/>
                <w:bottom w:val="none" w:sz="0" w:space="0" w:color="auto"/>
                <w:right w:val="none" w:sz="0" w:space="0" w:color="auto"/>
              </w:divBdr>
            </w:div>
            <w:div w:id="1137643441">
              <w:marLeft w:val="0"/>
              <w:marRight w:val="0"/>
              <w:marTop w:val="0"/>
              <w:marBottom w:val="0"/>
              <w:divBdr>
                <w:top w:val="none" w:sz="0" w:space="0" w:color="auto"/>
                <w:left w:val="none" w:sz="0" w:space="0" w:color="auto"/>
                <w:bottom w:val="none" w:sz="0" w:space="0" w:color="auto"/>
                <w:right w:val="none" w:sz="0" w:space="0" w:color="auto"/>
              </w:divBdr>
            </w:div>
            <w:div w:id="321474987">
              <w:marLeft w:val="0"/>
              <w:marRight w:val="0"/>
              <w:marTop w:val="0"/>
              <w:marBottom w:val="0"/>
              <w:divBdr>
                <w:top w:val="none" w:sz="0" w:space="0" w:color="auto"/>
                <w:left w:val="none" w:sz="0" w:space="0" w:color="auto"/>
                <w:bottom w:val="none" w:sz="0" w:space="0" w:color="auto"/>
                <w:right w:val="none" w:sz="0" w:space="0" w:color="auto"/>
              </w:divBdr>
            </w:div>
            <w:div w:id="509413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568074">
      <w:bodyDiv w:val="1"/>
      <w:marLeft w:val="0"/>
      <w:marRight w:val="0"/>
      <w:marTop w:val="0"/>
      <w:marBottom w:val="0"/>
      <w:divBdr>
        <w:top w:val="none" w:sz="0" w:space="0" w:color="auto"/>
        <w:left w:val="none" w:sz="0" w:space="0" w:color="auto"/>
        <w:bottom w:val="none" w:sz="0" w:space="0" w:color="auto"/>
        <w:right w:val="none" w:sz="0" w:space="0" w:color="auto"/>
      </w:divBdr>
    </w:div>
    <w:div w:id="605191533">
      <w:bodyDiv w:val="1"/>
      <w:marLeft w:val="0"/>
      <w:marRight w:val="0"/>
      <w:marTop w:val="0"/>
      <w:marBottom w:val="0"/>
      <w:divBdr>
        <w:top w:val="none" w:sz="0" w:space="0" w:color="auto"/>
        <w:left w:val="none" w:sz="0" w:space="0" w:color="auto"/>
        <w:bottom w:val="none" w:sz="0" w:space="0" w:color="auto"/>
        <w:right w:val="none" w:sz="0" w:space="0" w:color="auto"/>
      </w:divBdr>
      <w:divsChild>
        <w:div w:id="179317260">
          <w:marLeft w:val="0"/>
          <w:marRight w:val="0"/>
          <w:marTop w:val="0"/>
          <w:marBottom w:val="0"/>
          <w:divBdr>
            <w:top w:val="none" w:sz="0" w:space="0" w:color="auto"/>
            <w:left w:val="none" w:sz="0" w:space="0" w:color="auto"/>
            <w:bottom w:val="none" w:sz="0" w:space="0" w:color="auto"/>
            <w:right w:val="none" w:sz="0" w:space="0" w:color="auto"/>
          </w:divBdr>
          <w:divsChild>
            <w:div w:id="396126120">
              <w:marLeft w:val="0"/>
              <w:marRight w:val="0"/>
              <w:marTop w:val="0"/>
              <w:marBottom w:val="0"/>
              <w:divBdr>
                <w:top w:val="none" w:sz="0" w:space="0" w:color="auto"/>
                <w:left w:val="none" w:sz="0" w:space="0" w:color="auto"/>
                <w:bottom w:val="none" w:sz="0" w:space="0" w:color="auto"/>
                <w:right w:val="none" w:sz="0" w:space="0" w:color="auto"/>
              </w:divBdr>
            </w:div>
            <w:div w:id="1341347091">
              <w:marLeft w:val="0"/>
              <w:marRight w:val="0"/>
              <w:marTop w:val="0"/>
              <w:marBottom w:val="0"/>
              <w:divBdr>
                <w:top w:val="none" w:sz="0" w:space="0" w:color="auto"/>
                <w:left w:val="none" w:sz="0" w:space="0" w:color="auto"/>
                <w:bottom w:val="none" w:sz="0" w:space="0" w:color="auto"/>
                <w:right w:val="none" w:sz="0" w:space="0" w:color="auto"/>
              </w:divBdr>
            </w:div>
            <w:div w:id="1402142998">
              <w:marLeft w:val="0"/>
              <w:marRight w:val="0"/>
              <w:marTop w:val="0"/>
              <w:marBottom w:val="0"/>
              <w:divBdr>
                <w:top w:val="none" w:sz="0" w:space="0" w:color="auto"/>
                <w:left w:val="none" w:sz="0" w:space="0" w:color="auto"/>
                <w:bottom w:val="none" w:sz="0" w:space="0" w:color="auto"/>
                <w:right w:val="none" w:sz="0" w:space="0" w:color="auto"/>
              </w:divBdr>
            </w:div>
            <w:div w:id="1068309789">
              <w:marLeft w:val="0"/>
              <w:marRight w:val="0"/>
              <w:marTop w:val="0"/>
              <w:marBottom w:val="0"/>
              <w:divBdr>
                <w:top w:val="none" w:sz="0" w:space="0" w:color="auto"/>
                <w:left w:val="none" w:sz="0" w:space="0" w:color="auto"/>
                <w:bottom w:val="none" w:sz="0" w:space="0" w:color="auto"/>
                <w:right w:val="none" w:sz="0" w:space="0" w:color="auto"/>
              </w:divBdr>
            </w:div>
            <w:div w:id="1618099141">
              <w:marLeft w:val="0"/>
              <w:marRight w:val="0"/>
              <w:marTop w:val="0"/>
              <w:marBottom w:val="0"/>
              <w:divBdr>
                <w:top w:val="none" w:sz="0" w:space="0" w:color="auto"/>
                <w:left w:val="none" w:sz="0" w:space="0" w:color="auto"/>
                <w:bottom w:val="none" w:sz="0" w:space="0" w:color="auto"/>
                <w:right w:val="none" w:sz="0" w:space="0" w:color="auto"/>
              </w:divBdr>
            </w:div>
            <w:div w:id="10886647">
              <w:marLeft w:val="0"/>
              <w:marRight w:val="0"/>
              <w:marTop w:val="0"/>
              <w:marBottom w:val="0"/>
              <w:divBdr>
                <w:top w:val="none" w:sz="0" w:space="0" w:color="auto"/>
                <w:left w:val="none" w:sz="0" w:space="0" w:color="auto"/>
                <w:bottom w:val="none" w:sz="0" w:space="0" w:color="auto"/>
                <w:right w:val="none" w:sz="0" w:space="0" w:color="auto"/>
              </w:divBdr>
            </w:div>
            <w:div w:id="471021020">
              <w:marLeft w:val="0"/>
              <w:marRight w:val="0"/>
              <w:marTop w:val="0"/>
              <w:marBottom w:val="0"/>
              <w:divBdr>
                <w:top w:val="none" w:sz="0" w:space="0" w:color="auto"/>
                <w:left w:val="none" w:sz="0" w:space="0" w:color="auto"/>
                <w:bottom w:val="none" w:sz="0" w:space="0" w:color="auto"/>
                <w:right w:val="none" w:sz="0" w:space="0" w:color="auto"/>
              </w:divBdr>
            </w:div>
            <w:div w:id="1315570991">
              <w:marLeft w:val="0"/>
              <w:marRight w:val="0"/>
              <w:marTop w:val="0"/>
              <w:marBottom w:val="0"/>
              <w:divBdr>
                <w:top w:val="none" w:sz="0" w:space="0" w:color="auto"/>
                <w:left w:val="none" w:sz="0" w:space="0" w:color="auto"/>
                <w:bottom w:val="none" w:sz="0" w:space="0" w:color="auto"/>
                <w:right w:val="none" w:sz="0" w:space="0" w:color="auto"/>
              </w:divBdr>
            </w:div>
            <w:div w:id="1778989743">
              <w:marLeft w:val="0"/>
              <w:marRight w:val="0"/>
              <w:marTop w:val="0"/>
              <w:marBottom w:val="0"/>
              <w:divBdr>
                <w:top w:val="none" w:sz="0" w:space="0" w:color="auto"/>
                <w:left w:val="none" w:sz="0" w:space="0" w:color="auto"/>
                <w:bottom w:val="none" w:sz="0" w:space="0" w:color="auto"/>
                <w:right w:val="none" w:sz="0" w:space="0" w:color="auto"/>
              </w:divBdr>
            </w:div>
            <w:div w:id="1784419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124304">
      <w:bodyDiv w:val="1"/>
      <w:marLeft w:val="0"/>
      <w:marRight w:val="0"/>
      <w:marTop w:val="0"/>
      <w:marBottom w:val="0"/>
      <w:divBdr>
        <w:top w:val="none" w:sz="0" w:space="0" w:color="auto"/>
        <w:left w:val="none" w:sz="0" w:space="0" w:color="auto"/>
        <w:bottom w:val="none" w:sz="0" w:space="0" w:color="auto"/>
        <w:right w:val="none" w:sz="0" w:space="0" w:color="auto"/>
      </w:divBdr>
    </w:div>
    <w:div w:id="655261339">
      <w:bodyDiv w:val="1"/>
      <w:marLeft w:val="0"/>
      <w:marRight w:val="0"/>
      <w:marTop w:val="0"/>
      <w:marBottom w:val="0"/>
      <w:divBdr>
        <w:top w:val="none" w:sz="0" w:space="0" w:color="auto"/>
        <w:left w:val="none" w:sz="0" w:space="0" w:color="auto"/>
        <w:bottom w:val="none" w:sz="0" w:space="0" w:color="auto"/>
        <w:right w:val="none" w:sz="0" w:space="0" w:color="auto"/>
      </w:divBdr>
    </w:div>
    <w:div w:id="660431757">
      <w:bodyDiv w:val="1"/>
      <w:marLeft w:val="0"/>
      <w:marRight w:val="0"/>
      <w:marTop w:val="0"/>
      <w:marBottom w:val="0"/>
      <w:divBdr>
        <w:top w:val="none" w:sz="0" w:space="0" w:color="auto"/>
        <w:left w:val="none" w:sz="0" w:space="0" w:color="auto"/>
        <w:bottom w:val="none" w:sz="0" w:space="0" w:color="auto"/>
        <w:right w:val="none" w:sz="0" w:space="0" w:color="auto"/>
      </w:divBdr>
      <w:divsChild>
        <w:div w:id="1487437127">
          <w:marLeft w:val="0"/>
          <w:marRight w:val="0"/>
          <w:marTop w:val="0"/>
          <w:marBottom w:val="0"/>
          <w:divBdr>
            <w:top w:val="none" w:sz="0" w:space="0" w:color="auto"/>
            <w:left w:val="none" w:sz="0" w:space="0" w:color="auto"/>
            <w:bottom w:val="none" w:sz="0" w:space="0" w:color="auto"/>
            <w:right w:val="none" w:sz="0" w:space="0" w:color="auto"/>
          </w:divBdr>
          <w:divsChild>
            <w:div w:id="516311239">
              <w:marLeft w:val="0"/>
              <w:marRight w:val="0"/>
              <w:marTop w:val="0"/>
              <w:marBottom w:val="0"/>
              <w:divBdr>
                <w:top w:val="none" w:sz="0" w:space="0" w:color="auto"/>
                <w:left w:val="none" w:sz="0" w:space="0" w:color="auto"/>
                <w:bottom w:val="none" w:sz="0" w:space="0" w:color="auto"/>
                <w:right w:val="none" w:sz="0" w:space="0" w:color="auto"/>
              </w:divBdr>
            </w:div>
            <w:div w:id="237791925">
              <w:marLeft w:val="0"/>
              <w:marRight w:val="0"/>
              <w:marTop w:val="0"/>
              <w:marBottom w:val="0"/>
              <w:divBdr>
                <w:top w:val="none" w:sz="0" w:space="0" w:color="auto"/>
                <w:left w:val="none" w:sz="0" w:space="0" w:color="auto"/>
                <w:bottom w:val="none" w:sz="0" w:space="0" w:color="auto"/>
                <w:right w:val="none" w:sz="0" w:space="0" w:color="auto"/>
              </w:divBdr>
            </w:div>
            <w:div w:id="1197308321">
              <w:marLeft w:val="0"/>
              <w:marRight w:val="0"/>
              <w:marTop w:val="0"/>
              <w:marBottom w:val="0"/>
              <w:divBdr>
                <w:top w:val="none" w:sz="0" w:space="0" w:color="auto"/>
                <w:left w:val="none" w:sz="0" w:space="0" w:color="auto"/>
                <w:bottom w:val="none" w:sz="0" w:space="0" w:color="auto"/>
                <w:right w:val="none" w:sz="0" w:space="0" w:color="auto"/>
              </w:divBdr>
            </w:div>
            <w:div w:id="1224366648">
              <w:marLeft w:val="0"/>
              <w:marRight w:val="0"/>
              <w:marTop w:val="0"/>
              <w:marBottom w:val="0"/>
              <w:divBdr>
                <w:top w:val="none" w:sz="0" w:space="0" w:color="auto"/>
                <w:left w:val="none" w:sz="0" w:space="0" w:color="auto"/>
                <w:bottom w:val="none" w:sz="0" w:space="0" w:color="auto"/>
                <w:right w:val="none" w:sz="0" w:space="0" w:color="auto"/>
              </w:divBdr>
            </w:div>
            <w:div w:id="880898279">
              <w:marLeft w:val="0"/>
              <w:marRight w:val="0"/>
              <w:marTop w:val="0"/>
              <w:marBottom w:val="0"/>
              <w:divBdr>
                <w:top w:val="none" w:sz="0" w:space="0" w:color="auto"/>
                <w:left w:val="none" w:sz="0" w:space="0" w:color="auto"/>
                <w:bottom w:val="none" w:sz="0" w:space="0" w:color="auto"/>
                <w:right w:val="none" w:sz="0" w:space="0" w:color="auto"/>
              </w:divBdr>
            </w:div>
            <w:div w:id="1948540320">
              <w:marLeft w:val="0"/>
              <w:marRight w:val="0"/>
              <w:marTop w:val="0"/>
              <w:marBottom w:val="0"/>
              <w:divBdr>
                <w:top w:val="none" w:sz="0" w:space="0" w:color="auto"/>
                <w:left w:val="none" w:sz="0" w:space="0" w:color="auto"/>
                <w:bottom w:val="none" w:sz="0" w:space="0" w:color="auto"/>
                <w:right w:val="none" w:sz="0" w:space="0" w:color="auto"/>
              </w:divBdr>
            </w:div>
            <w:div w:id="1776249551">
              <w:marLeft w:val="0"/>
              <w:marRight w:val="0"/>
              <w:marTop w:val="0"/>
              <w:marBottom w:val="0"/>
              <w:divBdr>
                <w:top w:val="none" w:sz="0" w:space="0" w:color="auto"/>
                <w:left w:val="none" w:sz="0" w:space="0" w:color="auto"/>
                <w:bottom w:val="none" w:sz="0" w:space="0" w:color="auto"/>
                <w:right w:val="none" w:sz="0" w:space="0" w:color="auto"/>
              </w:divBdr>
            </w:div>
            <w:div w:id="648555036">
              <w:marLeft w:val="0"/>
              <w:marRight w:val="0"/>
              <w:marTop w:val="0"/>
              <w:marBottom w:val="0"/>
              <w:divBdr>
                <w:top w:val="none" w:sz="0" w:space="0" w:color="auto"/>
                <w:left w:val="none" w:sz="0" w:space="0" w:color="auto"/>
                <w:bottom w:val="none" w:sz="0" w:space="0" w:color="auto"/>
                <w:right w:val="none" w:sz="0" w:space="0" w:color="auto"/>
              </w:divBdr>
            </w:div>
            <w:div w:id="2106416650">
              <w:marLeft w:val="0"/>
              <w:marRight w:val="0"/>
              <w:marTop w:val="0"/>
              <w:marBottom w:val="0"/>
              <w:divBdr>
                <w:top w:val="none" w:sz="0" w:space="0" w:color="auto"/>
                <w:left w:val="none" w:sz="0" w:space="0" w:color="auto"/>
                <w:bottom w:val="none" w:sz="0" w:space="0" w:color="auto"/>
                <w:right w:val="none" w:sz="0" w:space="0" w:color="auto"/>
              </w:divBdr>
            </w:div>
            <w:div w:id="1301881584">
              <w:marLeft w:val="0"/>
              <w:marRight w:val="0"/>
              <w:marTop w:val="0"/>
              <w:marBottom w:val="0"/>
              <w:divBdr>
                <w:top w:val="none" w:sz="0" w:space="0" w:color="auto"/>
                <w:left w:val="none" w:sz="0" w:space="0" w:color="auto"/>
                <w:bottom w:val="none" w:sz="0" w:space="0" w:color="auto"/>
                <w:right w:val="none" w:sz="0" w:space="0" w:color="auto"/>
              </w:divBdr>
            </w:div>
            <w:div w:id="1477407119">
              <w:marLeft w:val="0"/>
              <w:marRight w:val="0"/>
              <w:marTop w:val="0"/>
              <w:marBottom w:val="0"/>
              <w:divBdr>
                <w:top w:val="none" w:sz="0" w:space="0" w:color="auto"/>
                <w:left w:val="none" w:sz="0" w:space="0" w:color="auto"/>
                <w:bottom w:val="none" w:sz="0" w:space="0" w:color="auto"/>
                <w:right w:val="none" w:sz="0" w:space="0" w:color="auto"/>
              </w:divBdr>
            </w:div>
            <w:div w:id="341661046">
              <w:marLeft w:val="0"/>
              <w:marRight w:val="0"/>
              <w:marTop w:val="0"/>
              <w:marBottom w:val="0"/>
              <w:divBdr>
                <w:top w:val="none" w:sz="0" w:space="0" w:color="auto"/>
                <w:left w:val="none" w:sz="0" w:space="0" w:color="auto"/>
                <w:bottom w:val="none" w:sz="0" w:space="0" w:color="auto"/>
                <w:right w:val="none" w:sz="0" w:space="0" w:color="auto"/>
              </w:divBdr>
            </w:div>
            <w:div w:id="1046371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640587">
      <w:bodyDiv w:val="1"/>
      <w:marLeft w:val="0"/>
      <w:marRight w:val="0"/>
      <w:marTop w:val="0"/>
      <w:marBottom w:val="0"/>
      <w:divBdr>
        <w:top w:val="none" w:sz="0" w:space="0" w:color="auto"/>
        <w:left w:val="none" w:sz="0" w:space="0" w:color="auto"/>
        <w:bottom w:val="none" w:sz="0" w:space="0" w:color="auto"/>
        <w:right w:val="none" w:sz="0" w:space="0" w:color="auto"/>
      </w:divBdr>
    </w:div>
    <w:div w:id="737241013">
      <w:bodyDiv w:val="1"/>
      <w:marLeft w:val="0"/>
      <w:marRight w:val="0"/>
      <w:marTop w:val="0"/>
      <w:marBottom w:val="0"/>
      <w:divBdr>
        <w:top w:val="none" w:sz="0" w:space="0" w:color="auto"/>
        <w:left w:val="none" w:sz="0" w:space="0" w:color="auto"/>
        <w:bottom w:val="none" w:sz="0" w:space="0" w:color="auto"/>
        <w:right w:val="none" w:sz="0" w:space="0" w:color="auto"/>
      </w:divBdr>
      <w:divsChild>
        <w:div w:id="570969772">
          <w:marLeft w:val="0"/>
          <w:marRight w:val="0"/>
          <w:marTop w:val="0"/>
          <w:marBottom w:val="0"/>
          <w:divBdr>
            <w:top w:val="none" w:sz="0" w:space="0" w:color="auto"/>
            <w:left w:val="none" w:sz="0" w:space="0" w:color="auto"/>
            <w:bottom w:val="none" w:sz="0" w:space="0" w:color="auto"/>
            <w:right w:val="none" w:sz="0" w:space="0" w:color="auto"/>
          </w:divBdr>
          <w:divsChild>
            <w:div w:id="2046758395">
              <w:marLeft w:val="0"/>
              <w:marRight w:val="0"/>
              <w:marTop w:val="0"/>
              <w:marBottom w:val="0"/>
              <w:divBdr>
                <w:top w:val="none" w:sz="0" w:space="0" w:color="auto"/>
                <w:left w:val="none" w:sz="0" w:space="0" w:color="auto"/>
                <w:bottom w:val="none" w:sz="0" w:space="0" w:color="auto"/>
                <w:right w:val="none" w:sz="0" w:space="0" w:color="auto"/>
              </w:divBdr>
            </w:div>
            <w:div w:id="1554922671">
              <w:marLeft w:val="0"/>
              <w:marRight w:val="0"/>
              <w:marTop w:val="0"/>
              <w:marBottom w:val="0"/>
              <w:divBdr>
                <w:top w:val="none" w:sz="0" w:space="0" w:color="auto"/>
                <w:left w:val="none" w:sz="0" w:space="0" w:color="auto"/>
                <w:bottom w:val="none" w:sz="0" w:space="0" w:color="auto"/>
                <w:right w:val="none" w:sz="0" w:space="0" w:color="auto"/>
              </w:divBdr>
            </w:div>
            <w:div w:id="709257025">
              <w:marLeft w:val="0"/>
              <w:marRight w:val="0"/>
              <w:marTop w:val="0"/>
              <w:marBottom w:val="0"/>
              <w:divBdr>
                <w:top w:val="none" w:sz="0" w:space="0" w:color="auto"/>
                <w:left w:val="none" w:sz="0" w:space="0" w:color="auto"/>
                <w:bottom w:val="none" w:sz="0" w:space="0" w:color="auto"/>
                <w:right w:val="none" w:sz="0" w:space="0" w:color="auto"/>
              </w:divBdr>
            </w:div>
            <w:div w:id="1508248910">
              <w:marLeft w:val="0"/>
              <w:marRight w:val="0"/>
              <w:marTop w:val="0"/>
              <w:marBottom w:val="0"/>
              <w:divBdr>
                <w:top w:val="none" w:sz="0" w:space="0" w:color="auto"/>
                <w:left w:val="none" w:sz="0" w:space="0" w:color="auto"/>
                <w:bottom w:val="none" w:sz="0" w:space="0" w:color="auto"/>
                <w:right w:val="none" w:sz="0" w:space="0" w:color="auto"/>
              </w:divBdr>
            </w:div>
            <w:div w:id="106698008">
              <w:marLeft w:val="0"/>
              <w:marRight w:val="0"/>
              <w:marTop w:val="0"/>
              <w:marBottom w:val="0"/>
              <w:divBdr>
                <w:top w:val="none" w:sz="0" w:space="0" w:color="auto"/>
                <w:left w:val="none" w:sz="0" w:space="0" w:color="auto"/>
                <w:bottom w:val="none" w:sz="0" w:space="0" w:color="auto"/>
                <w:right w:val="none" w:sz="0" w:space="0" w:color="auto"/>
              </w:divBdr>
            </w:div>
            <w:div w:id="1497648278">
              <w:marLeft w:val="0"/>
              <w:marRight w:val="0"/>
              <w:marTop w:val="0"/>
              <w:marBottom w:val="0"/>
              <w:divBdr>
                <w:top w:val="none" w:sz="0" w:space="0" w:color="auto"/>
                <w:left w:val="none" w:sz="0" w:space="0" w:color="auto"/>
                <w:bottom w:val="none" w:sz="0" w:space="0" w:color="auto"/>
                <w:right w:val="none" w:sz="0" w:space="0" w:color="auto"/>
              </w:divBdr>
            </w:div>
            <w:div w:id="844171145">
              <w:marLeft w:val="0"/>
              <w:marRight w:val="0"/>
              <w:marTop w:val="0"/>
              <w:marBottom w:val="0"/>
              <w:divBdr>
                <w:top w:val="none" w:sz="0" w:space="0" w:color="auto"/>
                <w:left w:val="none" w:sz="0" w:space="0" w:color="auto"/>
                <w:bottom w:val="none" w:sz="0" w:space="0" w:color="auto"/>
                <w:right w:val="none" w:sz="0" w:space="0" w:color="auto"/>
              </w:divBdr>
            </w:div>
            <w:div w:id="265775748">
              <w:marLeft w:val="0"/>
              <w:marRight w:val="0"/>
              <w:marTop w:val="0"/>
              <w:marBottom w:val="0"/>
              <w:divBdr>
                <w:top w:val="none" w:sz="0" w:space="0" w:color="auto"/>
                <w:left w:val="none" w:sz="0" w:space="0" w:color="auto"/>
                <w:bottom w:val="none" w:sz="0" w:space="0" w:color="auto"/>
                <w:right w:val="none" w:sz="0" w:space="0" w:color="auto"/>
              </w:divBdr>
            </w:div>
            <w:div w:id="2010520234">
              <w:marLeft w:val="0"/>
              <w:marRight w:val="0"/>
              <w:marTop w:val="0"/>
              <w:marBottom w:val="0"/>
              <w:divBdr>
                <w:top w:val="none" w:sz="0" w:space="0" w:color="auto"/>
                <w:left w:val="none" w:sz="0" w:space="0" w:color="auto"/>
                <w:bottom w:val="none" w:sz="0" w:space="0" w:color="auto"/>
                <w:right w:val="none" w:sz="0" w:space="0" w:color="auto"/>
              </w:divBdr>
            </w:div>
            <w:div w:id="1972517754">
              <w:marLeft w:val="0"/>
              <w:marRight w:val="0"/>
              <w:marTop w:val="0"/>
              <w:marBottom w:val="0"/>
              <w:divBdr>
                <w:top w:val="none" w:sz="0" w:space="0" w:color="auto"/>
                <w:left w:val="none" w:sz="0" w:space="0" w:color="auto"/>
                <w:bottom w:val="none" w:sz="0" w:space="0" w:color="auto"/>
                <w:right w:val="none" w:sz="0" w:space="0" w:color="auto"/>
              </w:divBdr>
            </w:div>
            <w:div w:id="1139570382">
              <w:marLeft w:val="0"/>
              <w:marRight w:val="0"/>
              <w:marTop w:val="0"/>
              <w:marBottom w:val="0"/>
              <w:divBdr>
                <w:top w:val="none" w:sz="0" w:space="0" w:color="auto"/>
                <w:left w:val="none" w:sz="0" w:space="0" w:color="auto"/>
                <w:bottom w:val="none" w:sz="0" w:space="0" w:color="auto"/>
                <w:right w:val="none" w:sz="0" w:space="0" w:color="auto"/>
              </w:divBdr>
            </w:div>
            <w:div w:id="1998263875">
              <w:marLeft w:val="0"/>
              <w:marRight w:val="0"/>
              <w:marTop w:val="0"/>
              <w:marBottom w:val="0"/>
              <w:divBdr>
                <w:top w:val="none" w:sz="0" w:space="0" w:color="auto"/>
                <w:left w:val="none" w:sz="0" w:space="0" w:color="auto"/>
                <w:bottom w:val="none" w:sz="0" w:space="0" w:color="auto"/>
                <w:right w:val="none" w:sz="0" w:space="0" w:color="auto"/>
              </w:divBdr>
            </w:div>
            <w:div w:id="176115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480155">
      <w:bodyDiv w:val="1"/>
      <w:marLeft w:val="0"/>
      <w:marRight w:val="0"/>
      <w:marTop w:val="0"/>
      <w:marBottom w:val="0"/>
      <w:divBdr>
        <w:top w:val="none" w:sz="0" w:space="0" w:color="auto"/>
        <w:left w:val="none" w:sz="0" w:space="0" w:color="auto"/>
        <w:bottom w:val="none" w:sz="0" w:space="0" w:color="auto"/>
        <w:right w:val="none" w:sz="0" w:space="0" w:color="auto"/>
      </w:divBdr>
    </w:div>
    <w:div w:id="766388201">
      <w:bodyDiv w:val="1"/>
      <w:marLeft w:val="0"/>
      <w:marRight w:val="0"/>
      <w:marTop w:val="0"/>
      <w:marBottom w:val="0"/>
      <w:divBdr>
        <w:top w:val="none" w:sz="0" w:space="0" w:color="auto"/>
        <w:left w:val="none" w:sz="0" w:space="0" w:color="auto"/>
        <w:bottom w:val="none" w:sz="0" w:space="0" w:color="auto"/>
        <w:right w:val="none" w:sz="0" w:space="0" w:color="auto"/>
      </w:divBdr>
    </w:div>
    <w:div w:id="769348585">
      <w:bodyDiv w:val="1"/>
      <w:marLeft w:val="0"/>
      <w:marRight w:val="0"/>
      <w:marTop w:val="0"/>
      <w:marBottom w:val="0"/>
      <w:divBdr>
        <w:top w:val="none" w:sz="0" w:space="0" w:color="auto"/>
        <w:left w:val="none" w:sz="0" w:space="0" w:color="auto"/>
        <w:bottom w:val="none" w:sz="0" w:space="0" w:color="auto"/>
        <w:right w:val="none" w:sz="0" w:space="0" w:color="auto"/>
      </w:divBdr>
      <w:divsChild>
        <w:div w:id="1800298797">
          <w:marLeft w:val="0"/>
          <w:marRight w:val="0"/>
          <w:marTop w:val="0"/>
          <w:marBottom w:val="0"/>
          <w:divBdr>
            <w:top w:val="none" w:sz="0" w:space="0" w:color="auto"/>
            <w:left w:val="none" w:sz="0" w:space="0" w:color="auto"/>
            <w:bottom w:val="none" w:sz="0" w:space="0" w:color="auto"/>
            <w:right w:val="none" w:sz="0" w:space="0" w:color="auto"/>
          </w:divBdr>
          <w:divsChild>
            <w:div w:id="2085300448">
              <w:marLeft w:val="0"/>
              <w:marRight w:val="0"/>
              <w:marTop w:val="0"/>
              <w:marBottom w:val="0"/>
              <w:divBdr>
                <w:top w:val="none" w:sz="0" w:space="0" w:color="auto"/>
                <w:left w:val="none" w:sz="0" w:space="0" w:color="auto"/>
                <w:bottom w:val="none" w:sz="0" w:space="0" w:color="auto"/>
                <w:right w:val="none" w:sz="0" w:space="0" w:color="auto"/>
              </w:divBdr>
            </w:div>
            <w:div w:id="1030764604">
              <w:marLeft w:val="0"/>
              <w:marRight w:val="0"/>
              <w:marTop w:val="0"/>
              <w:marBottom w:val="0"/>
              <w:divBdr>
                <w:top w:val="none" w:sz="0" w:space="0" w:color="auto"/>
                <w:left w:val="none" w:sz="0" w:space="0" w:color="auto"/>
                <w:bottom w:val="none" w:sz="0" w:space="0" w:color="auto"/>
                <w:right w:val="none" w:sz="0" w:space="0" w:color="auto"/>
              </w:divBdr>
            </w:div>
            <w:div w:id="1754668262">
              <w:marLeft w:val="0"/>
              <w:marRight w:val="0"/>
              <w:marTop w:val="0"/>
              <w:marBottom w:val="0"/>
              <w:divBdr>
                <w:top w:val="none" w:sz="0" w:space="0" w:color="auto"/>
                <w:left w:val="none" w:sz="0" w:space="0" w:color="auto"/>
                <w:bottom w:val="none" w:sz="0" w:space="0" w:color="auto"/>
                <w:right w:val="none" w:sz="0" w:space="0" w:color="auto"/>
              </w:divBdr>
            </w:div>
            <w:div w:id="1045523971">
              <w:marLeft w:val="0"/>
              <w:marRight w:val="0"/>
              <w:marTop w:val="0"/>
              <w:marBottom w:val="0"/>
              <w:divBdr>
                <w:top w:val="none" w:sz="0" w:space="0" w:color="auto"/>
                <w:left w:val="none" w:sz="0" w:space="0" w:color="auto"/>
                <w:bottom w:val="none" w:sz="0" w:space="0" w:color="auto"/>
                <w:right w:val="none" w:sz="0" w:space="0" w:color="auto"/>
              </w:divBdr>
            </w:div>
            <w:div w:id="48768070">
              <w:marLeft w:val="0"/>
              <w:marRight w:val="0"/>
              <w:marTop w:val="0"/>
              <w:marBottom w:val="0"/>
              <w:divBdr>
                <w:top w:val="none" w:sz="0" w:space="0" w:color="auto"/>
                <w:left w:val="none" w:sz="0" w:space="0" w:color="auto"/>
                <w:bottom w:val="none" w:sz="0" w:space="0" w:color="auto"/>
                <w:right w:val="none" w:sz="0" w:space="0" w:color="auto"/>
              </w:divBdr>
            </w:div>
            <w:div w:id="608128704">
              <w:marLeft w:val="0"/>
              <w:marRight w:val="0"/>
              <w:marTop w:val="0"/>
              <w:marBottom w:val="0"/>
              <w:divBdr>
                <w:top w:val="none" w:sz="0" w:space="0" w:color="auto"/>
                <w:left w:val="none" w:sz="0" w:space="0" w:color="auto"/>
                <w:bottom w:val="none" w:sz="0" w:space="0" w:color="auto"/>
                <w:right w:val="none" w:sz="0" w:space="0" w:color="auto"/>
              </w:divBdr>
            </w:div>
            <w:div w:id="1157302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053611">
      <w:bodyDiv w:val="1"/>
      <w:marLeft w:val="0"/>
      <w:marRight w:val="0"/>
      <w:marTop w:val="0"/>
      <w:marBottom w:val="0"/>
      <w:divBdr>
        <w:top w:val="none" w:sz="0" w:space="0" w:color="auto"/>
        <w:left w:val="none" w:sz="0" w:space="0" w:color="auto"/>
        <w:bottom w:val="none" w:sz="0" w:space="0" w:color="auto"/>
        <w:right w:val="none" w:sz="0" w:space="0" w:color="auto"/>
      </w:divBdr>
    </w:div>
    <w:div w:id="794249992">
      <w:bodyDiv w:val="1"/>
      <w:marLeft w:val="0"/>
      <w:marRight w:val="0"/>
      <w:marTop w:val="0"/>
      <w:marBottom w:val="0"/>
      <w:divBdr>
        <w:top w:val="none" w:sz="0" w:space="0" w:color="auto"/>
        <w:left w:val="none" w:sz="0" w:space="0" w:color="auto"/>
        <w:bottom w:val="none" w:sz="0" w:space="0" w:color="auto"/>
        <w:right w:val="none" w:sz="0" w:space="0" w:color="auto"/>
      </w:divBdr>
      <w:divsChild>
        <w:div w:id="307704937">
          <w:marLeft w:val="0"/>
          <w:marRight w:val="0"/>
          <w:marTop w:val="0"/>
          <w:marBottom w:val="0"/>
          <w:divBdr>
            <w:top w:val="none" w:sz="0" w:space="0" w:color="auto"/>
            <w:left w:val="none" w:sz="0" w:space="0" w:color="auto"/>
            <w:bottom w:val="none" w:sz="0" w:space="0" w:color="auto"/>
            <w:right w:val="none" w:sz="0" w:space="0" w:color="auto"/>
          </w:divBdr>
          <w:divsChild>
            <w:div w:id="1729107360">
              <w:marLeft w:val="0"/>
              <w:marRight w:val="0"/>
              <w:marTop w:val="0"/>
              <w:marBottom w:val="0"/>
              <w:divBdr>
                <w:top w:val="none" w:sz="0" w:space="0" w:color="auto"/>
                <w:left w:val="none" w:sz="0" w:space="0" w:color="auto"/>
                <w:bottom w:val="none" w:sz="0" w:space="0" w:color="auto"/>
                <w:right w:val="none" w:sz="0" w:space="0" w:color="auto"/>
              </w:divBdr>
            </w:div>
            <w:div w:id="688529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227740">
      <w:bodyDiv w:val="1"/>
      <w:marLeft w:val="0"/>
      <w:marRight w:val="0"/>
      <w:marTop w:val="0"/>
      <w:marBottom w:val="0"/>
      <w:divBdr>
        <w:top w:val="none" w:sz="0" w:space="0" w:color="auto"/>
        <w:left w:val="none" w:sz="0" w:space="0" w:color="auto"/>
        <w:bottom w:val="none" w:sz="0" w:space="0" w:color="auto"/>
        <w:right w:val="none" w:sz="0" w:space="0" w:color="auto"/>
      </w:divBdr>
    </w:div>
    <w:div w:id="838892079">
      <w:bodyDiv w:val="1"/>
      <w:marLeft w:val="0"/>
      <w:marRight w:val="0"/>
      <w:marTop w:val="0"/>
      <w:marBottom w:val="0"/>
      <w:divBdr>
        <w:top w:val="none" w:sz="0" w:space="0" w:color="auto"/>
        <w:left w:val="none" w:sz="0" w:space="0" w:color="auto"/>
        <w:bottom w:val="none" w:sz="0" w:space="0" w:color="auto"/>
        <w:right w:val="none" w:sz="0" w:space="0" w:color="auto"/>
      </w:divBdr>
      <w:divsChild>
        <w:div w:id="836580750">
          <w:marLeft w:val="0"/>
          <w:marRight w:val="0"/>
          <w:marTop w:val="0"/>
          <w:marBottom w:val="0"/>
          <w:divBdr>
            <w:top w:val="none" w:sz="0" w:space="0" w:color="auto"/>
            <w:left w:val="none" w:sz="0" w:space="0" w:color="auto"/>
            <w:bottom w:val="none" w:sz="0" w:space="0" w:color="auto"/>
            <w:right w:val="none" w:sz="0" w:space="0" w:color="auto"/>
          </w:divBdr>
        </w:div>
      </w:divsChild>
    </w:div>
    <w:div w:id="848711966">
      <w:bodyDiv w:val="1"/>
      <w:marLeft w:val="0"/>
      <w:marRight w:val="0"/>
      <w:marTop w:val="0"/>
      <w:marBottom w:val="0"/>
      <w:divBdr>
        <w:top w:val="none" w:sz="0" w:space="0" w:color="auto"/>
        <w:left w:val="none" w:sz="0" w:space="0" w:color="auto"/>
        <w:bottom w:val="none" w:sz="0" w:space="0" w:color="auto"/>
        <w:right w:val="none" w:sz="0" w:space="0" w:color="auto"/>
      </w:divBdr>
    </w:div>
    <w:div w:id="912013010">
      <w:bodyDiv w:val="1"/>
      <w:marLeft w:val="0"/>
      <w:marRight w:val="0"/>
      <w:marTop w:val="0"/>
      <w:marBottom w:val="0"/>
      <w:divBdr>
        <w:top w:val="none" w:sz="0" w:space="0" w:color="auto"/>
        <w:left w:val="none" w:sz="0" w:space="0" w:color="auto"/>
        <w:bottom w:val="none" w:sz="0" w:space="0" w:color="auto"/>
        <w:right w:val="none" w:sz="0" w:space="0" w:color="auto"/>
      </w:divBdr>
    </w:div>
    <w:div w:id="922764884">
      <w:bodyDiv w:val="1"/>
      <w:marLeft w:val="0"/>
      <w:marRight w:val="0"/>
      <w:marTop w:val="0"/>
      <w:marBottom w:val="0"/>
      <w:divBdr>
        <w:top w:val="none" w:sz="0" w:space="0" w:color="auto"/>
        <w:left w:val="none" w:sz="0" w:space="0" w:color="auto"/>
        <w:bottom w:val="none" w:sz="0" w:space="0" w:color="auto"/>
        <w:right w:val="none" w:sz="0" w:space="0" w:color="auto"/>
      </w:divBdr>
    </w:div>
    <w:div w:id="961879850">
      <w:bodyDiv w:val="1"/>
      <w:marLeft w:val="0"/>
      <w:marRight w:val="0"/>
      <w:marTop w:val="0"/>
      <w:marBottom w:val="0"/>
      <w:divBdr>
        <w:top w:val="none" w:sz="0" w:space="0" w:color="auto"/>
        <w:left w:val="none" w:sz="0" w:space="0" w:color="auto"/>
        <w:bottom w:val="none" w:sz="0" w:space="0" w:color="auto"/>
        <w:right w:val="none" w:sz="0" w:space="0" w:color="auto"/>
      </w:divBdr>
    </w:div>
    <w:div w:id="969942189">
      <w:bodyDiv w:val="1"/>
      <w:marLeft w:val="0"/>
      <w:marRight w:val="0"/>
      <w:marTop w:val="0"/>
      <w:marBottom w:val="0"/>
      <w:divBdr>
        <w:top w:val="none" w:sz="0" w:space="0" w:color="auto"/>
        <w:left w:val="none" w:sz="0" w:space="0" w:color="auto"/>
        <w:bottom w:val="none" w:sz="0" w:space="0" w:color="auto"/>
        <w:right w:val="none" w:sz="0" w:space="0" w:color="auto"/>
      </w:divBdr>
      <w:divsChild>
        <w:div w:id="754324449">
          <w:marLeft w:val="0"/>
          <w:marRight w:val="0"/>
          <w:marTop w:val="0"/>
          <w:marBottom w:val="0"/>
          <w:divBdr>
            <w:top w:val="none" w:sz="0" w:space="0" w:color="auto"/>
            <w:left w:val="none" w:sz="0" w:space="0" w:color="auto"/>
            <w:bottom w:val="none" w:sz="0" w:space="0" w:color="auto"/>
            <w:right w:val="none" w:sz="0" w:space="0" w:color="auto"/>
          </w:divBdr>
          <w:divsChild>
            <w:div w:id="810635985">
              <w:marLeft w:val="0"/>
              <w:marRight w:val="0"/>
              <w:marTop w:val="0"/>
              <w:marBottom w:val="0"/>
              <w:divBdr>
                <w:top w:val="none" w:sz="0" w:space="0" w:color="auto"/>
                <w:left w:val="none" w:sz="0" w:space="0" w:color="auto"/>
                <w:bottom w:val="none" w:sz="0" w:space="0" w:color="auto"/>
                <w:right w:val="none" w:sz="0" w:space="0" w:color="auto"/>
              </w:divBdr>
            </w:div>
            <w:div w:id="809594442">
              <w:marLeft w:val="0"/>
              <w:marRight w:val="0"/>
              <w:marTop w:val="0"/>
              <w:marBottom w:val="0"/>
              <w:divBdr>
                <w:top w:val="none" w:sz="0" w:space="0" w:color="auto"/>
                <w:left w:val="none" w:sz="0" w:space="0" w:color="auto"/>
                <w:bottom w:val="none" w:sz="0" w:space="0" w:color="auto"/>
                <w:right w:val="none" w:sz="0" w:space="0" w:color="auto"/>
              </w:divBdr>
            </w:div>
            <w:div w:id="659040109">
              <w:marLeft w:val="0"/>
              <w:marRight w:val="0"/>
              <w:marTop w:val="0"/>
              <w:marBottom w:val="0"/>
              <w:divBdr>
                <w:top w:val="none" w:sz="0" w:space="0" w:color="auto"/>
                <w:left w:val="none" w:sz="0" w:space="0" w:color="auto"/>
                <w:bottom w:val="none" w:sz="0" w:space="0" w:color="auto"/>
                <w:right w:val="none" w:sz="0" w:space="0" w:color="auto"/>
              </w:divBdr>
            </w:div>
            <w:div w:id="582566044">
              <w:marLeft w:val="0"/>
              <w:marRight w:val="0"/>
              <w:marTop w:val="0"/>
              <w:marBottom w:val="0"/>
              <w:divBdr>
                <w:top w:val="none" w:sz="0" w:space="0" w:color="auto"/>
                <w:left w:val="none" w:sz="0" w:space="0" w:color="auto"/>
                <w:bottom w:val="none" w:sz="0" w:space="0" w:color="auto"/>
                <w:right w:val="none" w:sz="0" w:space="0" w:color="auto"/>
              </w:divBdr>
            </w:div>
            <w:div w:id="1088619063">
              <w:marLeft w:val="0"/>
              <w:marRight w:val="0"/>
              <w:marTop w:val="0"/>
              <w:marBottom w:val="0"/>
              <w:divBdr>
                <w:top w:val="none" w:sz="0" w:space="0" w:color="auto"/>
                <w:left w:val="none" w:sz="0" w:space="0" w:color="auto"/>
                <w:bottom w:val="none" w:sz="0" w:space="0" w:color="auto"/>
                <w:right w:val="none" w:sz="0" w:space="0" w:color="auto"/>
              </w:divBdr>
            </w:div>
            <w:div w:id="1926761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109707">
      <w:bodyDiv w:val="1"/>
      <w:marLeft w:val="0"/>
      <w:marRight w:val="0"/>
      <w:marTop w:val="0"/>
      <w:marBottom w:val="0"/>
      <w:divBdr>
        <w:top w:val="none" w:sz="0" w:space="0" w:color="auto"/>
        <w:left w:val="none" w:sz="0" w:space="0" w:color="auto"/>
        <w:bottom w:val="none" w:sz="0" w:space="0" w:color="auto"/>
        <w:right w:val="none" w:sz="0" w:space="0" w:color="auto"/>
      </w:divBdr>
    </w:div>
    <w:div w:id="993678709">
      <w:bodyDiv w:val="1"/>
      <w:marLeft w:val="0"/>
      <w:marRight w:val="0"/>
      <w:marTop w:val="0"/>
      <w:marBottom w:val="0"/>
      <w:divBdr>
        <w:top w:val="none" w:sz="0" w:space="0" w:color="auto"/>
        <w:left w:val="none" w:sz="0" w:space="0" w:color="auto"/>
        <w:bottom w:val="none" w:sz="0" w:space="0" w:color="auto"/>
        <w:right w:val="none" w:sz="0" w:space="0" w:color="auto"/>
      </w:divBdr>
    </w:div>
    <w:div w:id="1015502347">
      <w:bodyDiv w:val="1"/>
      <w:marLeft w:val="0"/>
      <w:marRight w:val="0"/>
      <w:marTop w:val="0"/>
      <w:marBottom w:val="0"/>
      <w:divBdr>
        <w:top w:val="none" w:sz="0" w:space="0" w:color="auto"/>
        <w:left w:val="none" w:sz="0" w:space="0" w:color="auto"/>
        <w:bottom w:val="none" w:sz="0" w:space="0" w:color="auto"/>
        <w:right w:val="none" w:sz="0" w:space="0" w:color="auto"/>
      </w:divBdr>
    </w:div>
    <w:div w:id="1016226967">
      <w:bodyDiv w:val="1"/>
      <w:marLeft w:val="0"/>
      <w:marRight w:val="0"/>
      <w:marTop w:val="0"/>
      <w:marBottom w:val="0"/>
      <w:divBdr>
        <w:top w:val="none" w:sz="0" w:space="0" w:color="auto"/>
        <w:left w:val="none" w:sz="0" w:space="0" w:color="auto"/>
        <w:bottom w:val="none" w:sz="0" w:space="0" w:color="auto"/>
        <w:right w:val="none" w:sz="0" w:space="0" w:color="auto"/>
      </w:divBdr>
    </w:div>
    <w:div w:id="1074233240">
      <w:bodyDiv w:val="1"/>
      <w:marLeft w:val="0"/>
      <w:marRight w:val="0"/>
      <w:marTop w:val="0"/>
      <w:marBottom w:val="0"/>
      <w:divBdr>
        <w:top w:val="none" w:sz="0" w:space="0" w:color="auto"/>
        <w:left w:val="none" w:sz="0" w:space="0" w:color="auto"/>
        <w:bottom w:val="none" w:sz="0" w:space="0" w:color="auto"/>
        <w:right w:val="none" w:sz="0" w:space="0" w:color="auto"/>
      </w:divBdr>
    </w:div>
    <w:div w:id="1099716461">
      <w:bodyDiv w:val="1"/>
      <w:marLeft w:val="0"/>
      <w:marRight w:val="0"/>
      <w:marTop w:val="0"/>
      <w:marBottom w:val="0"/>
      <w:divBdr>
        <w:top w:val="none" w:sz="0" w:space="0" w:color="auto"/>
        <w:left w:val="none" w:sz="0" w:space="0" w:color="auto"/>
        <w:bottom w:val="none" w:sz="0" w:space="0" w:color="auto"/>
        <w:right w:val="none" w:sz="0" w:space="0" w:color="auto"/>
      </w:divBdr>
    </w:div>
    <w:div w:id="1164249520">
      <w:bodyDiv w:val="1"/>
      <w:marLeft w:val="0"/>
      <w:marRight w:val="0"/>
      <w:marTop w:val="0"/>
      <w:marBottom w:val="0"/>
      <w:divBdr>
        <w:top w:val="none" w:sz="0" w:space="0" w:color="auto"/>
        <w:left w:val="none" w:sz="0" w:space="0" w:color="auto"/>
        <w:bottom w:val="none" w:sz="0" w:space="0" w:color="auto"/>
        <w:right w:val="none" w:sz="0" w:space="0" w:color="auto"/>
      </w:divBdr>
    </w:div>
    <w:div w:id="1173909500">
      <w:bodyDiv w:val="1"/>
      <w:marLeft w:val="0"/>
      <w:marRight w:val="0"/>
      <w:marTop w:val="0"/>
      <w:marBottom w:val="0"/>
      <w:divBdr>
        <w:top w:val="none" w:sz="0" w:space="0" w:color="auto"/>
        <w:left w:val="none" w:sz="0" w:space="0" w:color="auto"/>
        <w:bottom w:val="none" w:sz="0" w:space="0" w:color="auto"/>
        <w:right w:val="none" w:sz="0" w:space="0" w:color="auto"/>
      </w:divBdr>
    </w:div>
    <w:div w:id="1229263213">
      <w:bodyDiv w:val="1"/>
      <w:marLeft w:val="0"/>
      <w:marRight w:val="0"/>
      <w:marTop w:val="0"/>
      <w:marBottom w:val="0"/>
      <w:divBdr>
        <w:top w:val="none" w:sz="0" w:space="0" w:color="auto"/>
        <w:left w:val="none" w:sz="0" w:space="0" w:color="auto"/>
        <w:bottom w:val="none" w:sz="0" w:space="0" w:color="auto"/>
        <w:right w:val="none" w:sz="0" w:space="0" w:color="auto"/>
      </w:divBdr>
      <w:divsChild>
        <w:div w:id="2015063633">
          <w:marLeft w:val="0"/>
          <w:marRight w:val="0"/>
          <w:marTop w:val="0"/>
          <w:marBottom w:val="0"/>
          <w:divBdr>
            <w:top w:val="none" w:sz="0" w:space="0" w:color="auto"/>
            <w:left w:val="none" w:sz="0" w:space="0" w:color="auto"/>
            <w:bottom w:val="none" w:sz="0" w:space="0" w:color="auto"/>
            <w:right w:val="none" w:sz="0" w:space="0" w:color="auto"/>
          </w:divBdr>
          <w:divsChild>
            <w:div w:id="1276869465">
              <w:marLeft w:val="0"/>
              <w:marRight w:val="0"/>
              <w:marTop w:val="0"/>
              <w:marBottom w:val="0"/>
              <w:divBdr>
                <w:top w:val="none" w:sz="0" w:space="0" w:color="auto"/>
                <w:left w:val="none" w:sz="0" w:space="0" w:color="auto"/>
                <w:bottom w:val="none" w:sz="0" w:space="0" w:color="auto"/>
                <w:right w:val="none" w:sz="0" w:space="0" w:color="auto"/>
              </w:divBdr>
            </w:div>
            <w:div w:id="1036462933">
              <w:marLeft w:val="0"/>
              <w:marRight w:val="0"/>
              <w:marTop w:val="0"/>
              <w:marBottom w:val="0"/>
              <w:divBdr>
                <w:top w:val="none" w:sz="0" w:space="0" w:color="auto"/>
                <w:left w:val="none" w:sz="0" w:space="0" w:color="auto"/>
                <w:bottom w:val="none" w:sz="0" w:space="0" w:color="auto"/>
                <w:right w:val="none" w:sz="0" w:space="0" w:color="auto"/>
              </w:divBdr>
            </w:div>
            <w:div w:id="1708332356">
              <w:marLeft w:val="0"/>
              <w:marRight w:val="0"/>
              <w:marTop w:val="0"/>
              <w:marBottom w:val="0"/>
              <w:divBdr>
                <w:top w:val="none" w:sz="0" w:space="0" w:color="auto"/>
                <w:left w:val="none" w:sz="0" w:space="0" w:color="auto"/>
                <w:bottom w:val="none" w:sz="0" w:space="0" w:color="auto"/>
                <w:right w:val="none" w:sz="0" w:space="0" w:color="auto"/>
              </w:divBdr>
            </w:div>
            <w:div w:id="1796485784">
              <w:marLeft w:val="0"/>
              <w:marRight w:val="0"/>
              <w:marTop w:val="0"/>
              <w:marBottom w:val="0"/>
              <w:divBdr>
                <w:top w:val="none" w:sz="0" w:space="0" w:color="auto"/>
                <w:left w:val="none" w:sz="0" w:space="0" w:color="auto"/>
                <w:bottom w:val="none" w:sz="0" w:space="0" w:color="auto"/>
                <w:right w:val="none" w:sz="0" w:space="0" w:color="auto"/>
              </w:divBdr>
            </w:div>
            <w:div w:id="439376388">
              <w:marLeft w:val="0"/>
              <w:marRight w:val="0"/>
              <w:marTop w:val="0"/>
              <w:marBottom w:val="0"/>
              <w:divBdr>
                <w:top w:val="none" w:sz="0" w:space="0" w:color="auto"/>
                <w:left w:val="none" w:sz="0" w:space="0" w:color="auto"/>
                <w:bottom w:val="none" w:sz="0" w:space="0" w:color="auto"/>
                <w:right w:val="none" w:sz="0" w:space="0" w:color="auto"/>
              </w:divBdr>
            </w:div>
            <w:div w:id="1818183855">
              <w:marLeft w:val="0"/>
              <w:marRight w:val="0"/>
              <w:marTop w:val="0"/>
              <w:marBottom w:val="0"/>
              <w:divBdr>
                <w:top w:val="none" w:sz="0" w:space="0" w:color="auto"/>
                <w:left w:val="none" w:sz="0" w:space="0" w:color="auto"/>
                <w:bottom w:val="none" w:sz="0" w:space="0" w:color="auto"/>
                <w:right w:val="none" w:sz="0" w:space="0" w:color="auto"/>
              </w:divBdr>
            </w:div>
            <w:div w:id="2108770524">
              <w:marLeft w:val="0"/>
              <w:marRight w:val="0"/>
              <w:marTop w:val="0"/>
              <w:marBottom w:val="0"/>
              <w:divBdr>
                <w:top w:val="none" w:sz="0" w:space="0" w:color="auto"/>
                <w:left w:val="none" w:sz="0" w:space="0" w:color="auto"/>
                <w:bottom w:val="none" w:sz="0" w:space="0" w:color="auto"/>
                <w:right w:val="none" w:sz="0" w:space="0" w:color="auto"/>
              </w:divBdr>
            </w:div>
            <w:div w:id="734470465">
              <w:marLeft w:val="0"/>
              <w:marRight w:val="0"/>
              <w:marTop w:val="0"/>
              <w:marBottom w:val="0"/>
              <w:divBdr>
                <w:top w:val="none" w:sz="0" w:space="0" w:color="auto"/>
                <w:left w:val="none" w:sz="0" w:space="0" w:color="auto"/>
                <w:bottom w:val="none" w:sz="0" w:space="0" w:color="auto"/>
                <w:right w:val="none" w:sz="0" w:space="0" w:color="auto"/>
              </w:divBdr>
            </w:div>
            <w:div w:id="982808013">
              <w:marLeft w:val="0"/>
              <w:marRight w:val="0"/>
              <w:marTop w:val="0"/>
              <w:marBottom w:val="0"/>
              <w:divBdr>
                <w:top w:val="none" w:sz="0" w:space="0" w:color="auto"/>
                <w:left w:val="none" w:sz="0" w:space="0" w:color="auto"/>
                <w:bottom w:val="none" w:sz="0" w:space="0" w:color="auto"/>
                <w:right w:val="none" w:sz="0" w:space="0" w:color="auto"/>
              </w:divBdr>
            </w:div>
            <w:div w:id="1868711934">
              <w:marLeft w:val="0"/>
              <w:marRight w:val="0"/>
              <w:marTop w:val="0"/>
              <w:marBottom w:val="0"/>
              <w:divBdr>
                <w:top w:val="none" w:sz="0" w:space="0" w:color="auto"/>
                <w:left w:val="none" w:sz="0" w:space="0" w:color="auto"/>
                <w:bottom w:val="none" w:sz="0" w:space="0" w:color="auto"/>
                <w:right w:val="none" w:sz="0" w:space="0" w:color="auto"/>
              </w:divBdr>
            </w:div>
            <w:div w:id="1833524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805245">
      <w:bodyDiv w:val="1"/>
      <w:marLeft w:val="0"/>
      <w:marRight w:val="0"/>
      <w:marTop w:val="0"/>
      <w:marBottom w:val="0"/>
      <w:divBdr>
        <w:top w:val="none" w:sz="0" w:space="0" w:color="auto"/>
        <w:left w:val="none" w:sz="0" w:space="0" w:color="auto"/>
        <w:bottom w:val="none" w:sz="0" w:space="0" w:color="auto"/>
        <w:right w:val="none" w:sz="0" w:space="0" w:color="auto"/>
      </w:divBdr>
    </w:div>
    <w:div w:id="1243834497">
      <w:bodyDiv w:val="1"/>
      <w:marLeft w:val="0"/>
      <w:marRight w:val="0"/>
      <w:marTop w:val="0"/>
      <w:marBottom w:val="0"/>
      <w:divBdr>
        <w:top w:val="none" w:sz="0" w:space="0" w:color="auto"/>
        <w:left w:val="none" w:sz="0" w:space="0" w:color="auto"/>
        <w:bottom w:val="none" w:sz="0" w:space="0" w:color="auto"/>
        <w:right w:val="none" w:sz="0" w:space="0" w:color="auto"/>
      </w:divBdr>
    </w:div>
    <w:div w:id="1247689024">
      <w:bodyDiv w:val="1"/>
      <w:marLeft w:val="0"/>
      <w:marRight w:val="0"/>
      <w:marTop w:val="0"/>
      <w:marBottom w:val="0"/>
      <w:divBdr>
        <w:top w:val="none" w:sz="0" w:space="0" w:color="auto"/>
        <w:left w:val="none" w:sz="0" w:space="0" w:color="auto"/>
        <w:bottom w:val="none" w:sz="0" w:space="0" w:color="auto"/>
        <w:right w:val="none" w:sz="0" w:space="0" w:color="auto"/>
      </w:divBdr>
    </w:div>
    <w:div w:id="1256472514">
      <w:bodyDiv w:val="1"/>
      <w:marLeft w:val="0"/>
      <w:marRight w:val="0"/>
      <w:marTop w:val="0"/>
      <w:marBottom w:val="0"/>
      <w:divBdr>
        <w:top w:val="none" w:sz="0" w:space="0" w:color="auto"/>
        <w:left w:val="none" w:sz="0" w:space="0" w:color="auto"/>
        <w:bottom w:val="none" w:sz="0" w:space="0" w:color="auto"/>
        <w:right w:val="none" w:sz="0" w:space="0" w:color="auto"/>
      </w:divBdr>
    </w:div>
    <w:div w:id="1262446548">
      <w:bodyDiv w:val="1"/>
      <w:marLeft w:val="0"/>
      <w:marRight w:val="0"/>
      <w:marTop w:val="0"/>
      <w:marBottom w:val="0"/>
      <w:divBdr>
        <w:top w:val="none" w:sz="0" w:space="0" w:color="auto"/>
        <w:left w:val="none" w:sz="0" w:space="0" w:color="auto"/>
        <w:bottom w:val="none" w:sz="0" w:space="0" w:color="auto"/>
        <w:right w:val="none" w:sz="0" w:space="0" w:color="auto"/>
      </w:divBdr>
    </w:div>
    <w:div w:id="1281762198">
      <w:bodyDiv w:val="1"/>
      <w:marLeft w:val="0"/>
      <w:marRight w:val="0"/>
      <w:marTop w:val="0"/>
      <w:marBottom w:val="0"/>
      <w:divBdr>
        <w:top w:val="none" w:sz="0" w:space="0" w:color="auto"/>
        <w:left w:val="none" w:sz="0" w:space="0" w:color="auto"/>
        <w:bottom w:val="none" w:sz="0" w:space="0" w:color="auto"/>
        <w:right w:val="none" w:sz="0" w:space="0" w:color="auto"/>
      </w:divBdr>
      <w:divsChild>
        <w:div w:id="507672723">
          <w:marLeft w:val="0"/>
          <w:marRight w:val="0"/>
          <w:marTop w:val="0"/>
          <w:marBottom w:val="0"/>
          <w:divBdr>
            <w:top w:val="none" w:sz="0" w:space="0" w:color="auto"/>
            <w:left w:val="none" w:sz="0" w:space="0" w:color="auto"/>
            <w:bottom w:val="none" w:sz="0" w:space="0" w:color="auto"/>
            <w:right w:val="none" w:sz="0" w:space="0" w:color="auto"/>
          </w:divBdr>
          <w:divsChild>
            <w:div w:id="1566843296">
              <w:marLeft w:val="0"/>
              <w:marRight w:val="0"/>
              <w:marTop w:val="0"/>
              <w:marBottom w:val="0"/>
              <w:divBdr>
                <w:top w:val="none" w:sz="0" w:space="0" w:color="auto"/>
                <w:left w:val="none" w:sz="0" w:space="0" w:color="auto"/>
                <w:bottom w:val="none" w:sz="0" w:space="0" w:color="auto"/>
                <w:right w:val="none" w:sz="0" w:space="0" w:color="auto"/>
              </w:divBdr>
            </w:div>
            <w:div w:id="440954164">
              <w:marLeft w:val="0"/>
              <w:marRight w:val="0"/>
              <w:marTop w:val="0"/>
              <w:marBottom w:val="0"/>
              <w:divBdr>
                <w:top w:val="none" w:sz="0" w:space="0" w:color="auto"/>
                <w:left w:val="none" w:sz="0" w:space="0" w:color="auto"/>
                <w:bottom w:val="none" w:sz="0" w:space="0" w:color="auto"/>
                <w:right w:val="none" w:sz="0" w:space="0" w:color="auto"/>
              </w:divBdr>
            </w:div>
            <w:div w:id="2086560890">
              <w:marLeft w:val="0"/>
              <w:marRight w:val="0"/>
              <w:marTop w:val="0"/>
              <w:marBottom w:val="0"/>
              <w:divBdr>
                <w:top w:val="none" w:sz="0" w:space="0" w:color="auto"/>
                <w:left w:val="none" w:sz="0" w:space="0" w:color="auto"/>
                <w:bottom w:val="none" w:sz="0" w:space="0" w:color="auto"/>
                <w:right w:val="none" w:sz="0" w:space="0" w:color="auto"/>
              </w:divBdr>
            </w:div>
            <w:div w:id="1428890362">
              <w:marLeft w:val="0"/>
              <w:marRight w:val="0"/>
              <w:marTop w:val="0"/>
              <w:marBottom w:val="0"/>
              <w:divBdr>
                <w:top w:val="none" w:sz="0" w:space="0" w:color="auto"/>
                <w:left w:val="none" w:sz="0" w:space="0" w:color="auto"/>
                <w:bottom w:val="none" w:sz="0" w:space="0" w:color="auto"/>
                <w:right w:val="none" w:sz="0" w:space="0" w:color="auto"/>
              </w:divBdr>
            </w:div>
            <w:div w:id="1695420367">
              <w:marLeft w:val="0"/>
              <w:marRight w:val="0"/>
              <w:marTop w:val="0"/>
              <w:marBottom w:val="0"/>
              <w:divBdr>
                <w:top w:val="none" w:sz="0" w:space="0" w:color="auto"/>
                <w:left w:val="none" w:sz="0" w:space="0" w:color="auto"/>
                <w:bottom w:val="none" w:sz="0" w:space="0" w:color="auto"/>
                <w:right w:val="none" w:sz="0" w:space="0" w:color="auto"/>
              </w:divBdr>
            </w:div>
            <w:div w:id="197360445">
              <w:marLeft w:val="0"/>
              <w:marRight w:val="0"/>
              <w:marTop w:val="0"/>
              <w:marBottom w:val="0"/>
              <w:divBdr>
                <w:top w:val="none" w:sz="0" w:space="0" w:color="auto"/>
                <w:left w:val="none" w:sz="0" w:space="0" w:color="auto"/>
                <w:bottom w:val="none" w:sz="0" w:space="0" w:color="auto"/>
                <w:right w:val="none" w:sz="0" w:space="0" w:color="auto"/>
              </w:divBdr>
            </w:div>
            <w:div w:id="43023662">
              <w:marLeft w:val="0"/>
              <w:marRight w:val="0"/>
              <w:marTop w:val="0"/>
              <w:marBottom w:val="0"/>
              <w:divBdr>
                <w:top w:val="none" w:sz="0" w:space="0" w:color="auto"/>
                <w:left w:val="none" w:sz="0" w:space="0" w:color="auto"/>
                <w:bottom w:val="none" w:sz="0" w:space="0" w:color="auto"/>
                <w:right w:val="none" w:sz="0" w:space="0" w:color="auto"/>
              </w:divBdr>
            </w:div>
            <w:div w:id="1780687318">
              <w:marLeft w:val="0"/>
              <w:marRight w:val="0"/>
              <w:marTop w:val="0"/>
              <w:marBottom w:val="0"/>
              <w:divBdr>
                <w:top w:val="none" w:sz="0" w:space="0" w:color="auto"/>
                <w:left w:val="none" w:sz="0" w:space="0" w:color="auto"/>
                <w:bottom w:val="none" w:sz="0" w:space="0" w:color="auto"/>
                <w:right w:val="none" w:sz="0" w:space="0" w:color="auto"/>
              </w:divBdr>
            </w:div>
            <w:div w:id="620839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963364">
      <w:bodyDiv w:val="1"/>
      <w:marLeft w:val="0"/>
      <w:marRight w:val="0"/>
      <w:marTop w:val="0"/>
      <w:marBottom w:val="0"/>
      <w:divBdr>
        <w:top w:val="none" w:sz="0" w:space="0" w:color="auto"/>
        <w:left w:val="none" w:sz="0" w:space="0" w:color="auto"/>
        <w:bottom w:val="none" w:sz="0" w:space="0" w:color="auto"/>
        <w:right w:val="none" w:sz="0" w:space="0" w:color="auto"/>
      </w:divBdr>
    </w:div>
    <w:div w:id="1342511302">
      <w:bodyDiv w:val="1"/>
      <w:marLeft w:val="0"/>
      <w:marRight w:val="0"/>
      <w:marTop w:val="0"/>
      <w:marBottom w:val="0"/>
      <w:divBdr>
        <w:top w:val="none" w:sz="0" w:space="0" w:color="auto"/>
        <w:left w:val="none" w:sz="0" w:space="0" w:color="auto"/>
        <w:bottom w:val="none" w:sz="0" w:space="0" w:color="auto"/>
        <w:right w:val="none" w:sz="0" w:space="0" w:color="auto"/>
      </w:divBdr>
    </w:div>
    <w:div w:id="1376153373">
      <w:bodyDiv w:val="1"/>
      <w:marLeft w:val="0"/>
      <w:marRight w:val="0"/>
      <w:marTop w:val="0"/>
      <w:marBottom w:val="0"/>
      <w:divBdr>
        <w:top w:val="none" w:sz="0" w:space="0" w:color="auto"/>
        <w:left w:val="none" w:sz="0" w:space="0" w:color="auto"/>
        <w:bottom w:val="none" w:sz="0" w:space="0" w:color="auto"/>
        <w:right w:val="none" w:sz="0" w:space="0" w:color="auto"/>
      </w:divBdr>
      <w:divsChild>
        <w:div w:id="738283668">
          <w:marLeft w:val="0"/>
          <w:marRight w:val="0"/>
          <w:marTop w:val="0"/>
          <w:marBottom w:val="0"/>
          <w:divBdr>
            <w:top w:val="none" w:sz="0" w:space="0" w:color="auto"/>
            <w:left w:val="none" w:sz="0" w:space="0" w:color="auto"/>
            <w:bottom w:val="none" w:sz="0" w:space="0" w:color="auto"/>
            <w:right w:val="none" w:sz="0" w:space="0" w:color="auto"/>
          </w:divBdr>
          <w:divsChild>
            <w:div w:id="1850829295">
              <w:marLeft w:val="0"/>
              <w:marRight w:val="0"/>
              <w:marTop w:val="0"/>
              <w:marBottom w:val="0"/>
              <w:divBdr>
                <w:top w:val="none" w:sz="0" w:space="0" w:color="auto"/>
                <w:left w:val="none" w:sz="0" w:space="0" w:color="auto"/>
                <w:bottom w:val="none" w:sz="0" w:space="0" w:color="auto"/>
                <w:right w:val="none" w:sz="0" w:space="0" w:color="auto"/>
              </w:divBdr>
            </w:div>
            <w:div w:id="762334788">
              <w:marLeft w:val="0"/>
              <w:marRight w:val="0"/>
              <w:marTop w:val="0"/>
              <w:marBottom w:val="0"/>
              <w:divBdr>
                <w:top w:val="none" w:sz="0" w:space="0" w:color="auto"/>
                <w:left w:val="none" w:sz="0" w:space="0" w:color="auto"/>
                <w:bottom w:val="none" w:sz="0" w:space="0" w:color="auto"/>
                <w:right w:val="none" w:sz="0" w:space="0" w:color="auto"/>
              </w:divBdr>
            </w:div>
            <w:div w:id="467550313">
              <w:marLeft w:val="0"/>
              <w:marRight w:val="0"/>
              <w:marTop w:val="0"/>
              <w:marBottom w:val="0"/>
              <w:divBdr>
                <w:top w:val="none" w:sz="0" w:space="0" w:color="auto"/>
                <w:left w:val="none" w:sz="0" w:space="0" w:color="auto"/>
                <w:bottom w:val="none" w:sz="0" w:space="0" w:color="auto"/>
                <w:right w:val="none" w:sz="0" w:space="0" w:color="auto"/>
              </w:divBdr>
            </w:div>
            <w:div w:id="479883600">
              <w:marLeft w:val="0"/>
              <w:marRight w:val="0"/>
              <w:marTop w:val="0"/>
              <w:marBottom w:val="0"/>
              <w:divBdr>
                <w:top w:val="none" w:sz="0" w:space="0" w:color="auto"/>
                <w:left w:val="none" w:sz="0" w:space="0" w:color="auto"/>
                <w:bottom w:val="none" w:sz="0" w:space="0" w:color="auto"/>
                <w:right w:val="none" w:sz="0" w:space="0" w:color="auto"/>
              </w:divBdr>
            </w:div>
            <w:div w:id="1157575531">
              <w:marLeft w:val="0"/>
              <w:marRight w:val="0"/>
              <w:marTop w:val="0"/>
              <w:marBottom w:val="0"/>
              <w:divBdr>
                <w:top w:val="none" w:sz="0" w:space="0" w:color="auto"/>
                <w:left w:val="none" w:sz="0" w:space="0" w:color="auto"/>
                <w:bottom w:val="none" w:sz="0" w:space="0" w:color="auto"/>
                <w:right w:val="none" w:sz="0" w:space="0" w:color="auto"/>
              </w:divBdr>
            </w:div>
            <w:div w:id="547574374">
              <w:marLeft w:val="0"/>
              <w:marRight w:val="0"/>
              <w:marTop w:val="0"/>
              <w:marBottom w:val="0"/>
              <w:divBdr>
                <w:top w:val="none" w:sz="0" w:space="0" w:color="auto"/>
                <w:left w:val="none" w:sz="0" w:space="0" w:color="auto"/>
                <w:bottom w:val="none" w:sz="0" w:space="0" w:color="auto"/>
                <w:right w:val="none" w:sz="0" w:space="0" w:color="auto"/>
              </w:divBdr>
            </w:div>
            <w:div w:id="862282502">
              <w:marLeft w:val="0"/>
              <w:marRight w:val="0"/>
              <w:marTop w:val="0"/>
              <w:marBottom w:val="0"/>
              <w:divBdr>
                <w:top w:val="none" w:sz="0" w:space="0" w:color="auto"/>
                <w:left w:val="none" w:sz="0" w:space="0" w:color="auto"/>
                <w:bottom w:val="none" w:sz="0" w:space="0" w:color="auto"/>
                <w:right w:val="none" w:sz="0" w:space="0" w:color="auto"/>
              </w:divBdr>
            </w:div>
            <w:div w:id="1938444234">
              <w:marLeft w:val="0"/>
              <w:marRight w:val="0"/>
              <w:marTop w:val="0"/>
              <w:marBottom w:val="0"/>
              <w:divBdr>
                <w:top w:val="none" w:sz="0" w:space="0" w:color="auto"/>
                <w:left w:val="none" w:sz="0" w:space="0" w:color="auto"/>
                <w:bottom w:val="none" w:sz="0" w:space="0" w:color="auto"/>
                <w:right w:val="none" w:sz="0" w:space="0" w:color="auto"/>
              </w:divBdr>
            </w:div>
            <w:div w:id="356006239">
              <w:marLeft w:val="0"/>
              <w:marRight w:val="0"/>
              <w:marTop w:val="0"/>
              <w:marBottom w:val="0"/>
              <w:divBdr>
                <w:top w:val="none" w:sz="0" w:space="0" w:color="auto"/>
                <w:left w:val="none" w:sz="0" w:space="0" w:color="auto"/>
                <w:bottom w:val="none" w:sz="0" w:space="0" w:color="auto"/>
                <w:right w:val="none" w:sz="0" w:space="0" w:color="auto"/>
              </w:divBdr>
            </w:div>
            <w:div w:id="23678983">
              <w:marLeft w:val="0"/>
              <w:marRight w:val="0"/>
              <w:marTop w:val="0"/>
              <w:marBottom w:val="0"/>
              <w:divBdr>
                <w:top w:val="none" w:sz="0" w:space="0" w:color="auto"/>
                <w:left w:val="none" w:sz="0" w:space="0" w:color="auto"/>
                <w:bottom w:val="none" w:sz="0" w:space="0" w:color="auto"/>
                <w:right w:val="none" w:sz="0" w:space="0" w:color="auto"/>
              </w:divBdr>
            </w:div>
            <w:div w:id="821578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749149">
      <w:bodyDiv w:val="1"/>
      <w:marLeft w:val="0"/>
      <w:marRight w:val="0"/>
      <w:marTop w:val="0"/>
      <w:marBottom w:val="0"/>
      <w:divBdr>
        <w:top w:val="none" w:sz="0" w:space="0" w:color="auto"/>
        <w:left w:val="none" w:sz="0" w:space="0" w:color="auto"/>
        <w:bottom w:val="none" w:sz="0" w:space="0" w:color="auto"/>
        <w:right w:val="none" w:sz="0" w:space="0" w:color="auto"/>
      </w:divBdr>
    </w:div>
    <w:div w:id="1455756685">
      <w:bodyDiv w:val="1"/>
      <w:marLeft w:val="0"/>
      <w:marRight w:val="0"/>
      <w:marTop w:val="0"/>
      <w:marBottom w:val="0"/>
      <w:divBdr>
        <w:top w:val="none" w:sz="0" w:space="0" w:color="auto"/>
        <w:left w:val="none" w:sz="0" w:space="0" w:color="auto"/>
        <w:bottom w:val="none" w:sz="0" w:space="0" w:color="auto"/>
        <w:right w:val="none" w:sz="0" w:space="0" w:color="auto"/>
      </w:divBdr>
    </w:div>
    <w:div w:id="1465463024">
      <w:bodyDiv w:val="1"/>
      <w:marLeft w:val="0"/>
      <w:marRight w:val="0"/>
      <w:marTop w:val="0"/>
      <w:marBottom w:val="0"/>
      <w:divBdr>
        <w:top w:val="none" w:sz="0" w:space="0" w:color="auto"/>
        <w:left w:val="none" w:sz="0" w:space="0" w:color="auto"/>
        <w:bottom w:val="none" w:sz="0" w:space="0" w:color="auto"/>
        <w:right w:val="none" w:sz="0" w:space="0" w:color="auto"/>
      </w:divBdr>
    </w:div>
    <w:div w:id="1486121354">
      <w:bodyDiv w:val="1"/>
      <w:marLeft w:val="0"/>
      <w:marRight w:val="0"/>
      <w:marTop w:val="0"/>
      <w:marBottom w:val="0"/>
      <w:divBdr>
        <w:top w:val="none" w:sz="0" w:space="0" w:color="auto"/>
        <w:left w:val="none" w:sz="0" w:space="0" w:color="auto"/>
        <w:bottom w:val="none" w:sz="0" w:space="0" w:color="auto"/>
        <w:right w:val="none" w:sz="0" w:space="0" w:color="auto"/>
      </w:divBdr>
    </w:div>
    <w:div w:id="1491018886">
      <w:bodyDiv w:val="1"/>
      <w:marLeft w:val="0"/>
      <w:marRight w:val="0"/>
      <w:marTop w:val="0"/>
      <w:marBottom w:val="0"/>
      <w:divBdr>
        <w:top w:val="none" w:sz="0" w:space="0" w:color="auto"/>
        <w:left w:val="none" w:sz="0" w:space="0" w:color="auto"/>
        <w:bottom w:val="none" w:sz="0" w:space="0" w:color="auto"/>
        <w:right w:val="none" w:sz="0" w:space="0" w:color="auto"/>
      </w:divBdr>
    </w:div>
    <w:div w:id="1531525182">
      <w:bodyDiv w:val="1"/>
      <w:marLeft w:val="0"/>
      <w:marRight w:val="0"/>
      <w:marTop w:val="0"/>
      <w:marBottom w:val="0"/>
      <w:divBdr>
        <w:top w:val="none" w:sz="0" w:space="0" w:color="auto"/>
        <w:left w:val="none" w:sz="0" w:space="0" w:color="auto"/>
        <w:bottom w:val="none" w:sz="0" w:space="0" w:color="auto"/>
        <w:right w:val="none" w:sz="0" w:space="0" w:color="auto"/>
      </w:divBdr>
    </w:div>
    <w:div w:id="1557279333">
      <w:bodyDiv w:val="1"/>
      <w:marLeft w:val="0"/>
      <w:marRight w:val="0"/>
      <w:marTop w:val="0"/>
      <w:marBottom w:val="0"/>
      <w:divBdr>
        <w:top w:val="none" w:sz="0" w:space="0" w:color="auto"/>
        <w:left w:val="none" w:sz="0" w:space="0" w:color="auto"/>
        <w:bottom w:val="none" w:sz="0" w:space="0" w:color="auto"/>
        <w:right w:val="none" w:sz="0" w:space="0" w:color="auto"/>
      </w:divBdr>
    </w:div>
    <w:div w:id="1565601962">
      <w:bodyDiv w:val="1"/>
      <w:marLeft w:val="0"/>
      <w:marRight w:val="0"/>
      <w:marTop w:val="0"/>
      <w:marBottom w:val="0"/>
      <w:divBdr>
        <w:top w:val="none" w:sz="0" w:space="0" w:color="auto"/>
        <w:left w:val="none" w:sz="0" w:space="0" w:color="auto"/>
        <w:bottom w:val="none" w:sz="0" w:space="0" w:color="auto"/>
        <w:right w:val="none" w:sz="0" w:space="0" w:color="auto"/>
      </w:divBdr>
    </w:div>
    <w:div w:id="1599942435">
      <w:bodyDiv w:val="1"/>
      <w:marLeft w:val="0"/>
      <w:marRight w:val="0"/>
      <w:marTop w:val="0"/>
      <w:marBottom w:val="0"/>
      <w:divBdr>
        <w:top w:val="none" w:sz="0" w:space="0" w:color="auto"/>
        <w:left w:val="none" w:sz="0" w:space="0" w:color="auto"/>
        <w:bottom w:val="none" w:sz="0" w:space="0" w:color="auto"/>
        <w:right w:val="none" w:sz="0" w:space="0" w:color="auto"/>
      </w:divBdr>
    </w:div>
    <w:div w:id="1656568456">
      <w:bodyDiv w:val="1"/>
      <w:marLeft w:val="0"/>
      <w:marRight w:val="0"/>
      <w:marTop w:val="0"/>
      <w:marBottom w:val="0"/>
      <w:divBdr>
        <w:top w:val="none" w:sz="0" w:space="0" w:color="auto"/>
        <w:left w:val="none" w:sz="0" w:space="0" w:color="auto"/>
        <w:bottom w:val="none" w:sz="0" w:space="0" w:color="auto"/>
        <w:right w:val="none" w:sz="0" w:space="0" w:color="auto"/>
      </w:divBdr>
      <w:divsChild>
        <w:div w:id="1478837752">
          <w:marLeft w:val="0"/>
          <w:marRight w:val="0"/>
          <w:marTop w:val="0"/>
          <w:marBottom w:val="0"/>
          <w:divBdr>
            <w:top w:val="none" w:sz="0" w:space="0" w:color="auto"/>
            <w:left w:val="none" w:sz="0" w:space="0" w:color="auto"/>
            <w:bottom w:val="none" w:sz="0" w:space="0" w:color="auto"/>
            <w:right w:val="none" w:sz="0" w:space="0" w:color="auto"/>
          </w:divBdr>
          <w:divsChild>
            <w:div w:id="544802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232655">
      <w:bodyDiv w:val="1"/>
      <w:marLeft w:val="0"/>
      <w:marRight w:val="0"/>
      <w:marTop w:val="0"/>
      <w:marBottom w:val="0"/>
      <w:divBdr>
        <w:top w:val="none" w:sz="0" w:space="0" w:color="auto"/>
        <w:left w:val="none" w:sz="0" w:space="0" w:color="auto"/>
        <w:bottom w:val="none" w:sz="0" w:space="0" w:color="auto"/>
        <w:right w:val="none" w:sz="0" w:space="0" w:color="auto"/>
      </w:divBdr>
    </w:div>
    <w:div w:id="1756631991">
      <w:bodyDiv w:val="1"/>
      <w:marLeft w:val="0"/>
      <w:marRight w:val="0"/>
      <w:marTop w:val="0"/>
      <w:marBottom w:val="0"/>
      <w:divBdr>
        <w:top w:val="none" w:sz="0" w:space="0" w:color="auto"/>
        <w:left w:val="none" w:sz="0" w:space="0" w:color="auto"/>
        <w:bottom w:val="none" w:sz="0" w:space="0" w:color="auto"/>
        <w:right w:val="none" w:sz="0" w:space="0" w:color="auto"/>
      </w:divBdr>
    </w:div>
    <w:div w:id="1778452520">
      <w:bodyDiv w:val="1"/>
      <w:marLeft w:val="0"/>
      <w:marRight w:val="0"/>
      <w:marTop w:val="0"/>
      <w:marBottom w:val="0"/>
      <w:divBdr>
        <w:top w:val="none" w:sz="0" w:space="0" w:color="auto"/>
        <w:left w:val="none" w:sz="0" w:space="0" w:color="auto"/>
        <w:bottom w:val="none" w:sz="0" w:space="0" w:color="auto"/>
        <w:right w:val="none" w:sz="0" w:space="0" w:color="auto"/>
      </w:divBdr>
    </w:div>
    <w:div w:id="1812209452">
      <w:bodyDiv w:val="1"/>
      <w:marLeft w:val="0"/>
      <w:marRight w:val="0"/>
      <w:marTop w:val="0"/>
      <w:marBottom w:val="0"/>
      <w:divBdr>
        <w:top w:val="none" w:sz="0" w:space="0" w:color="auto"/>
        <w:left w:val="none" w:sz="0" w:space="0" w:color="auto"/>
        <w:bottom w:val="none" w:sz="0" w:space="0" w:color="auto"/>
        <w:right w:val="none" w:sz="0" w:space="0" w:color="auto"/>
      </w:divBdr>
    </w:div>
    <w:div w:id="1817187216">
      <w:bodyDiv w:val="1"/>
      <w:marLeft w:val="0"/>
      <w:marRight w:val="0"/>
      <w:marTop w:val="0"/>
      <w:marBottom w:val="0"/>
      <w:divBdr>
        <w:top w:val="none" w:sz="0" w:space="0" w:color="auto"/>
        <w:left w:val="none" w:sz="0" w:space="0" w:color="auto"/>
        <w:bottom w:val="none" w:sz="0" w:space="0" w:color="auto"/>
        <w:right w:val="none" w:sz="0" w:space="0" w:color="auto"/>
      </w:divBdr>
      <w:divsChild>
        <w:div w:id="439380352">
          <w:marLeft w:val="0"/>
          <w:marRight w:val="0"/>
          <w:marTop w:val="0"/>
          <w:marBottom w:val="0"/>
          <w:divBdr>
            <w:top w:val="none" w:sz="0" w:space="0" w:color="auto"/>
            <w:left w:val="none" w:sz="0" w:space="0" w:color="auto"/>
            <w:bottom w:val="none" w:sz="0" w:space="0" w:color="auto"/>
            <w:right w:val="none" w:sz="0" w:space="0" w:color="auto"/>
          </w:divBdr>
          <w:divsChild>
            <w:div w:id="514730489">
              <w:marLeft w:val="0"/>
              <w:marRight w:val="0"/>
              <w:marTop w:val="0"/>
              <w:marBottom w:val="0"/>
              <w:divBdr>
                <w:top w:val="none" w:sz="0" w:space="0" w:color="auto"/>
                <w:left w:val="none" w:sz="0" w:space="0" w:color="auto"/>
                <w:bottom w:val="none" w:sz="0" w:space="0" w:color="auto"/>
                <w:right w:val="none" w:sz="0" w:space="0" w:color="auto"/>
              </w:divBdr>
            </w:div>
            <w:div w:id="1294019641">
              <w:marLeft w:val="0"/>
              <w:marRight w:val="0"/>
              <w:marTop w:val="0"/>
              <w:marBottom w:val="0"/>
              <w:divBdr>
                <w:top w:val="none" w:sz="0" w:space="0" w:color="auto"/>
                <w:left w:val="none" w:sz="0" w:space="0" w:color="auto"/>
                <w:bottom w:val="none" w:sz="0" w:space="0" w:color="auto"/>
                <w:right w:val="none" w:sz="0" w:space="0" w:color="auto"/>
              </w:divBdr>
            </w:div>
            <w:div w:id="288628497">
              <w:marLeft w:val="0"/>
              <w:marRight w:val="0"/>
              <w:marTop w:val="0"/>
              <w:marBottom w:val="0"/>
              <w:divBdr>
                <w:top w:val="none" w:sz="0" w:space="0" w:color="auto"/>
                <w:left w:val="none" w:sz="0" w:space="0" w:color="auto"/>
                <w:bottom w:val="none" w:sz="0" w:space="0" w:color="auto"/>
                <w:right w:val="none" w:sz="0" w:space="0" w:color="auto"/>
              </w:divBdr>
            </w:div>
            <w:div w:id="1917589761">
              <w:marLeft w:val="0"/>
              <w:marRight w:val="0"/>
              <w:marTop w:val="0"/>
              <w:marBottom w:val="0"/>
              <w:divBdr>
                <w:top w:val="none" w:sz="0" w:space="0" w:color="auto"/>
                <w:left w:val="none" w:sz="0" w:space="0" w:color="auto"/>
                <w:bottom w:val="none" w:sz="0" w:space="0" w:color="auto"/>
                <w:right w:val="none" w:sz="0" w:space="0" w:color="auto"/>
              </w:divBdr>
            </w:div>
            <w:div w:id="1228691672">
              <w:marLeft w:val="0"/>
              <w:marRight w:val="0"/>
              <w:marTop w:val="0"/>
              <w:marBottom w:val="0"/>
              <w:divBdr>
                <w:top w:val="none" w:sz="0" w:space="0" w:color="auto"/>
                <w:left w:val="none" w:sz="0" w:space="0" w:color="auto"/>
                <w:bottom w:val="none" w:sz="0" w:space="0" w:color="auto"/>
                <w:right w:val="none" w:sz="0" w:space="0" w:color="auto"/>
              </w:divBdr>
            </w:div>
            <w:div w:id="2043944501">
              <w:marLeft w:val="0"/>
              <w:marRight w:val="0"/>
              <w:marTop w:val="0"/>
              <w:marBottom w:val="0"/>
              <w:divBdr>
                <w:top w:val="none" w:sz="0" w:space="0" w:color="auto"/>
                <w:left w:val="none" w:sz="0" w:space="0" w:color="auto"/>
                <w:bottom w:val="none" w:sz="0" w:space="0" w:color="auto"/>
                <w:right w:val="none" w:sz="0" w:space="0" w:color="auto"/>
              </w:divBdr>
            </w:div>
            <w:div w:id="1679691312">
              <w:marLeft w:val="0"/>
              <w:marRight w:val="0"/>
              <w:marTop w:val="0"/>
              <w:marBottom w:val="0"/>
              <w:divBdr>
                <w:top w:val="none" w:sz="0" w:space="0" w:color="auto"/>
                <w:left w:val="none" w:sz="0" w:space="0" w:color="auto"/>
                <w:bottom w:val="none" w:sz="0" w:space="0" w:color="auto"/>
                <w:right w:val="none" w:sz="0" w:space="0" w:color="auto"/>
              </w:divBdr>
            </w:div>
            <w:div w:id="1637762116">
              <w:marLeft w:val="0"/>
              <w:marRight w:val="0"/>
              <w:marTop w:val="0"/>
              <w:marBottom w:val="0"/>
              <w:divBdr>
                <w:top w:val="none" w:sz="0" w:space="0" w:color="auto"/>
                <w:left w:val="none" w:sz="0" w:space="0" w:color="auto"/>
                <w:bottom w:val="none" w:sz="0" w:space="0" w:color="auto"/>
                <w:right w:val="none" w:sz="0" w:space="0" w:color="auto"/>
              </w:divBdr>
            </w:div>
            <w:div w:id="274945161">
              <w:marLeft w:val="0"/>
              <w:marRight w:val="0"/>
              <w:marTop w:val="0"/>
              <w:marBottom w:val="0"/>
              <w:divBdr>
                <w:top w:val="none" w:sz="0" w:space="0" w:color="auto"/>
                <w:left w:val="none" w:sz="0" w:space="0" w:color="auto"/>
                <w:bottom w:val="none" w:sz="0" w:space="0" w:color="auto"/>
                <w:right w:val="none" w:sz="0" w:space="0" w:color="auto"/>
              </w:divBdr>
            </w:div>
            <w:div w:id="616913967">
              <w:marLeft w:val="0"/>
              <w:marRight w:val="0"/>
              <w:marTop w:val="0"/>
              <w:marBottom w:val="0"/>
              <w:divBdr>
                <w:top w:val="none" w:sz="0" w:space="0" w:color="auto"/>
                <w:left w:val="none" w:sz="0" w:space="0" w:color="auto"/>
                <w:bottom w:val="none" w:sz="0" w:space="0" w:color="auto"/>
                <w:right w:val="none" w:sz="0" w:space="0" w:color="auto"/>
              </w:divBdr>
            </w:div>
            <w:div w:id="452286110">
              <w:marLeft w:val="0"/>
              <w:marRight w:val="0"/>
              <w:marTop w:val="0"/>
              <w:marBottom w:val="0"/>
              <w:divBdr>
                <w:top w:val="none" w:sz="0" w:space="0" w:color="auto"/>
                <w:left w:val="none" w:sz="0" w:space="0" w:color="auto"/>
                <w:bottom w:val="none" w:sz="0" w:space="0" w:color="auto"/>
                <w:right w:val="none" w:sz="0" w:space="0" w:color="auto"/>
              </w:divBdr>
            </w:div>
            <w:div w:id="302737719">
              <w:marLeft w:val="0"/>
              <w:marRight w:val="0"/>
              <w:marTop w:val="0"/>
              <w:marBottom w:val="0"/>
              <w:divBdr>
                <w:top w:val="none" w:sz="0" w:space="0" w:color="auto"/>
                <w:left w:val="none" w:sz="0" w:space="0" w:color="auto"/>
                <w:bottom w:val="none" w:sz="0" w:space="0" w:color="auto"/>
                <w:right w:val="none" w:sz="0" w:space="0" w:color="auto"/>
              </w:divBdr>
            </w:div>
            <w:div w:id="128789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239304">
      <w:bodyDiv w:val="1"/>
      <w:marLeft w:val="0"/>
      <w:marRight w:val="0"/>
      <w:marTop w:val="0"/>
      <w:marBottom w:val="0"/>
      <w:divBdr>
        <w:top w:val="none" w:sz="0" w:space="0" w:color="auto"/>
        <w:left w:val="none" w:sz="0" w:space="0" w:color="auto"/>
        <w:bottom w:val="none" w:sz="0" w:space="0" w:color="auto"/>
        <w:right w:val="none" w:sz="0" w:space="0" w:color="auto"/>
      </w:divBdr>
    </w:div>
    <w:div w:id="1945726591">
      <w:bodyDiv w:val="1"/>
      <w:marLeft w:val="0"/>
      <w:marRight w:val="0"/>
      <w:marTop w:val="0"/>
      <w:marBottom w:val="0"/>
      <w:divBdr>
        <w:top w:val="none" w:sz="0" w:space="0" w:color="auto"/>
        <w:left w:val="none" w:sz="0" w:space="0" w:color="auto"/>
        <w:bottom w:val="none" w:sz="0" w:space="0" w:color="auto"/>
        <w:right w:val="none" w:sz="0" w:space="0" w:color="auto"/>
      </w:divBdr>
    </w:div>
    <w:div w:id="1950427549">
      <w:bodyDiv w:val="1"/>
      <w:marLeft w:val="0"/>
      <w:marRight w:val="0"/>
      <w:marTop w:val="0"/>
      <w:marBottom w:val="0"/>
      <w:divBdr>
        <w:top w:val="none" w:sz="0" w:space="0" w:color="auto"/>
        <w:left w:val="none" w:sz="0" w:space="0" w:color="auto"/>
        <w:bottom w:val="none" w:sz="0" w:space="0" w:color="auto"/>
        <w:right w:val="none" w:sz="0" w:space="0" w:color="auto"/>
      </w:divBdr>
    </w:div>
    <w:div w:id="1960145780">
      <w:bodyDiv w:val="1"/>
      <w:marLeft w:val="0"/>
      <w:marRight w:val="0"/>
      <w:marTop w:val="0"/>
      <w:marBottom w:val="0"/>
      <w:divBdr>
        <w:top w:val="none" w:sz="0" w:space="0" w:color="auto"/>
        <w:left w:val="none" w:sz="0" w:space="0" w:color="auto"/>
        <w:bottom w:val="none" w:sz="0" w:space="0" w:color="auto"/>
        <w:right w:val="none" w:sz="0" w:space="0" w:color="auto"/>
      </w:divBdr>
      <w:divsChild>
        <w:div w:id="963343858">
          <w:marLeft w:val="0"/>
          <w:marRight w:val="0"/>
          <w:marTop w:val="0"/>
          <w:marBottom w:val="0"/>
          <w:divBdr>
            <w:top w:val="none" w:sz="0" w:space="0" w:color="auto"/>
            <w:left w:val="none" w:sz="0" w:space="0" w:color="auto"/>
            <w:bottom w:val="none" w:sz="0" w:space="0" w:color="auto"/>
            <w:right w:val="none" w:sz="0" w:space="0" w:color="auto"/>
          </w:divBdr>
        </w:div>
      </w:divsChild>
    </w:div>
    <w:div w:id="1981110055">
      <w:bodyDiv w:val="1"/>
      <w:marLeft w:val="0"/>
      <w:marRight w:val="0"/>
      <w:marTop w:val="0"/>
      <w:marBottom w:val="0"/>
      <w:divBdr>
        <w:top w:val="none" w:sz="0" w:space="0" w:color="auto"/>
        <w:left w:val="none" w:sz="0" w:space="0" w:color="auto"/>
        <w:bottom w:val="none" w:sz="0" w:space="0" w:color="auto"/>
        <w:right w:val="none" w:sz="0" w:space="0" w:color="auto"/>
      </w:divBdr>
      <w:divsChild>
        <w:div w:id="1180200420">
          <w:marLeft w:val="0"/>
          <w:marRight w:val="0"/>
          <w:marTop w:val="0"/>
          <w:marBottom w:val="0"/>
          <w:divBdr>
            <w:top w:val="none" w:sz="0" w:space="0" w:color="auto"/>
            <w:left w:val="none" w:sz="0" w:space="0" w:color="auto"/>
            <w:bottom w:val="none" w:sz="0" w:space="0" w:color="auto"/>
            <w:right w:val="none" w:sz="0" w:space="0" w:color="auto"/>
          </w:divBdr>
          <w:divsChild>
            <w:div w:id="1085374157">
              <w:marLeft w:val="0"/>
              <w:marRight w:val="0"/>
              <w:marTop w:val="0"/>
              <w:marBottom w:val="0"/>
              <w:divBdr>
                <w:top w:val="none" w:sz="0" w:space="0" w:color="auto"/>
                <w:left w:val="none" w:sz="0" w:space="0" w:color="auto"/>
                <w:bottom w:val="none" w:sz="0" w:space="0" w:color="auto"/>
                <w:right w:val="none" w:sz="0" w:space="0" w:color="auto"/>
              </w:divBdr>
            </w:div>
            <w:div w:id="603657513">
              <w:marLeft w:val="0"/>
              <w:marRight w:val="0"/>
              <w:marTop w:val="0"/>
              <w:marBottom w:val="0"/>
              <w:divBdr>
                <w:top w:val="none" w:sz="0" w:space="0" w:color="auto"/>
                <w:left w:val="none" w:sz="0" w:space="0" w:color="auto"/>
                <w:bottom w:val="none" w:sz="0" w:space="0" w:color="auto"/>
                <w:right w:val="none" w:sz="0" w:space="0" w:color="auto"/>
              </w:divBdr>
            </w:div>
            <w:div w:id="1412389379">
              <w:marLeft w:val="0"/>
              <w:marRight w:val="0"/>
              <w:marTop w:val="0"/>
              <w:marBottom w:val="0"/>
              <w:divBdr>
                <w:top w:val="none" w:sz="0" w:space="0" w:color="auto"/>
                <w:left w:val="none" w:sz="0" w:space="0" w:color="auto"/>
                <w:bottom w:val="none" w:sz="0" w:space="0" w:color="auto"/>
                <w:right w:val="none" w:sz="0" w:space="0" w:color="auto"/>
              </w:divBdr>
            </w:div>
            <w:div w:id="1500847823">
              <w:marLeft w:val="0"/>
              <w:marRight w:val="0"/>
              <w:marTop w:val="0"/>
              <w:marBottom w:val="0"/>
              <w:divBdr>
                <w:top w:val="none" w:sz="0" w:space="0" w:color="auto"/>
                <w:left w:val="none" w:sz="0" w:space="0" w:color="auto"/>
                <w:bottom w:val="none" w:sz="0" w:space="0" w:color="auto"/>
                <w:right w:val="none" w:sz="0" w:space="0" w:color="auto"/>
              </w:divBdr>
            </w:div>
            <w:div w:id="2632554">
              <w:marLeft w:val="0"/>
              <w:marRight w:val="0"/>
              <w:marTop w:val="0"/>
              <w:marBottom w:val="0"/>
              <w:divBdr>
                <w:top w:val="none" w:sz="0" w:space="0" w:color="auto"/>
                <w:left w:val="none" w:sz="0" w:space="0" w:color="auto"/>
                <w:bottom w:val="none" w:sz="0" w:space="0" w:color="auto"/>
                <w:right w:val="none" w:sz="0" w:space="0" w:color="auto"/>
              </w:divBdr>
            </w:div>
            <w:div w:id="632447064">
              <w:marLeft w:val="0"/>
              <w:marRight w:val="0"/>
              <w:marTop w:val="0"/>
              <w:marBottom w:val="0"/>
              <w:divBdr>
                <w:top w:val="none" w:sz="0" w:space="0" w:color="auto"/>
                <w:left w:val="none" w:sz="0" w:space="0" w:color="auto"/>
                <w:bottom w:val="none" w:sz="0" w:space="0" w:color="auto"/>
                <w:right w:val="none" w:sz="0" w:space="0" w:color="auto"/>
              </w:divBdr>
            </w:div>
            <w:div w:id="98428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192508">
      <w:bodyDiv w:val="1"/>
      <w:marLeft w:val="0"/>
      <w:marRight w:val="0"/>
      <w:marTop w:val="0"/>
      <w:marBottom w:val="0"/>
      <w:divBdr>
        <w:top w:val="none" w:sz="0" w:space="0" w:color="auto"/>
        <w:left w:val="none" w:sz="0" w:space="0" w:color="auto"/>
        <w:bottom w:val="none" w:sz="0" w:space="0" w:color="auto"/>
        <w:right w:val="none" w:sz="0" w:space="0" w:color="auto"/>
      </w:divBdr>
    </w:div>
    <w:div w:id="2023506075">
      <w:bodyDiv w:val="1"/>
      <w:marLeft w:val="0"/>
      <w:marRight w:val="0"/>
      <w:marTop w:val="0"/>
      <w:marBottom w:val="0"/>
      <w:divBdr>
        <w:top w:val="none" w:sz="0" w:space="0" w:color="auto"/>
        <w:left w:val="none" w:sz="0" w:space="0" w:color="auto"/>
        <w:bottom w:val="none" w:sz="0" w:space="0" w:color="auto"/>
        <w:right w:val="none" w:sz="0" w:space="0" w:color="auto"/>
      </w:divBdr>
      <w:divsChild>
        <w:div w:id="1721251002">
          <w:marLeft w:val="0"/>
          <w:marRight w:val="0"/>
          <w:marTop w:val="0"/>
          <w:marBottom w:val="0"/>
          <w:divBdr>
            <w:top w:val="single" w:sz="2" w:space="0" w:color="E3E3E3"/>
            <w:left w:val="single" w:sz="2" w:space="0" w:color="E3E3E3"/>
            <w:bottom w:val="single" w:sz="2" w:space="0" w:color="E3E3E3"/>
            <w:right w:val="single" w:sz="2" w:space="0" w:color="E3E3E3"/>
          </w:divBdr>
          <w:divsChild>
            <w:div w:id="732581376">
              <w:marLeft w:val="0"/>
              <w:marRight w:val="0"/>
              <w:marTop w:val="0"/>
              <w:marBottom w:val="0"/>
              <w:divBdr>
                <w:top w:val="single" w:sz="2" w:space="0" w:color="E3E3E3"/>
                <w:left w:val="single" w:sz="2" w:space="0" w:color="E3E3E3"/>
                <w:bottom w:val="single" w:sz="2" w:space="0" w:color="E3E3E3"/>
                <w:right w:val="single" w:sz="2" w:space="0" w:color="E3E3E3"/>
              </w:divBdr>
              <w:divsChild>
                <w:div w:id="290522243">
                  <w:marLeft w:val="0"/>
                  <w:marRight w:val="0"/>
                  <w:marTop w:val="0"/>
                  <w:marBottom w:val="0"/>
                  <w:divBdr>
                    <w:top w:val="single" w:sz="2" w:space="0" w:color="E3E3E3"/>
                    <w:left w:val="single" w:sz="2" w:space="0" w:color="E3E3E3"/>
                    <w:bottom w:val="single" w:sz="2" w:space="0" w:color="E3E3E3"/>
                    <w:right w:val="single" w:sz="2" w:space="0" w:color="E3E3E3"/>
                  </w:divBdr>
                  <w:divsChild>
                    <w:div w:id="570045461">
                      <w:marLeft w:val="0"/>
                      <w:marRight w:val="0"/>
                      <w:marTop w:val="0"/>
                      <w:marBottom w:val="0"/>
                      <w:divBdr>
                        <w:top w:val="single" w:sz="2" w:space="0" w:color="E3E3E3"/>
                        <w:left w:val="single" w:sz="2" w:space="0" w:color="E3E3E3"/>
                        <w:bottom w:val="single" w:sz="2" w:space="0" w:color="E3E3E3"/>
                        <w:right w:val="single" w:sz="2" w:space="0" w:color="E3E3E3"/>
                      </w:divBdr>
                      <w:divsChild>
                        <w:div w:id="555168078">
                          <w:marLeft w:val="0"/>
                          <w:marRight w:val="0"/>
                          <w:marTop w:val="0"/>
                          <w:marBottom w:val="0"/>
                          <w:divBdr>
                            <w:top w:val="single" w:sz="2" w:space="0" w:color="E3E3E3"/>
                            <w:left w:val="single" w:sz="2" w:space="0" w:color="E3E3E3"/>
                            <w:bottom w:val="single" w:sz="2" w:space="0" w:color="E3E3E3"/>
                            <w:right w:val="single" w:sz="2" w:space="0" w:color="E3E3E3"/>
                          </w:divBdr>
                          <w:divsChild>
                            <w:div w:id="1743485591">
                              <w:marLeft w:val="0"/>
                              <w:marRight w:val="0"/>
                              <w:marTop w:val="100"/>
                              <w:marBottom w:val="100"/>
                              <w:divBdr>
                                <w:top w:val="single" w:sz="2" w:space="0" w:color="E3E3E3"/>
                                <w:left w:val="single" w:sz="2" w:space="0" w:color="E3E3E3"/>
                                <w:bottom w:val="single" w:sz="2" w:space="0" w:color="E3E3E3"/>
                                <w:right w:val="single" w:sz="2" w:space="0" w:color="E3E3E3"/>
                              </w:divBdr>
                              <w:divsChild>
                                <w:div w:id="361906023">
                                  <w:marLeft w:val="0"/>
                                  <w:marRight w:val="0"/>
                                  <w:marTop w:val="0"/>
                                  <w:marBottom w:val="0"/>
                                  <w:divBdr>
                                    <w:top w:val="single" w:sz="2" w:space="0" w:color="E3E3E3"/>
                                    <w:left w:val="single" w:sz="2" w:space="0" w:color="E3E3E3"/>
                                    <w:bottom w:val="single" w:sz="2" w:space="0" w:color="E3E3E3"/>
                                    <w:right w:val="single" w:sz="2" w:space="0" w:color="E3E3E3"/>
                                  </w:divBdr>
                                  <w:divsChild>
                                    <w:div w:id="1624575865">
                                      <w:marLeft w:val="0"/>
                                      <w:marRight w:val="0"/>
                                      <w:marTop w:val="0"/>
                                      <w:marBottom w:val="0"/>
                                      <w:divBdr>
                                        <w:top w:val="single" w:sz="2" w:space="0" w:color="E3E3E3"/>
                                        <w:left w:val="single" w:sz="2" w:space="0" w:color="E3E3E3"/>
                                        <w:bottom w:val="single" w:sz="2" w:space="0" w:color="E3E3E3"/>
                                        <w:right w:val="single" w:sz="2" w:space="0" w:color="E3E3E3"/>
                                      </w:divBdr>
                                      <w:divsChild>
                                        <w:div w:id="264702198">
                                          <w:marLeft w:val="0"/>
                                          <w:marRight w:val="0"/>
                                          <w:marTop w:val="0"/>
                                          <w:marBottom w:val="0"/>
                                          <w:divBdr>
                                            <w:top w:val="single" w:sz="2" w:space="0" w:color="E3E3E3"/>
                                            <w:left w:val="single" w:sz="2" w:space="0" w:color="E3E3E3"/>
                                            <w:bottom w:val="single" w:sz="2" w:space="0" w:color="E3E3E3"/>
                                            <w:right w:val="single" w:sz="2" w:space="0" w:color="E3E3E3"/>
                                          </w:divBdr>
                                          <w:divsChild>
                                            <w:div w:id="1902521741">
                                              <w:marLeft w:val="0"/>
                                              <w:marRight w:val="0"/>
                                              <w:marTop w:val="0"/>
                                              <w:marBottom w:val="0"/>
                                              <w:divBdr>
                                                <w:top w:val="single" w:sz="2" w:space="0" w:color="E3E3E3"/>
                                                <w:left w:val="single" w:sz="2" w:space="0" w:color="E3E3E3"/>
                                                <w:bottom w:val="single" w:sz="2" w:space="0" w:color="E3E3E3"/>
                                                <w:right w:val="single" w:sz="2" w:space="0" w:color="E3E3E3"/>
                                              </w:divBdr>
                                              <w:divsChild>
                                                <w:div w:id="1072046125">
                                                  <w:marLeft w:val="0"/>
                                                  <w:marRight w:val="0"/>
                                                  <w:marTop w:val="0"/>
                                                  <w:marBottom w:val="0"/>
                                                  <w:divBdr>
                                                    <w:top w:val="single" w:sz="2" w:space="0" w:color="E3E3E3"/>
                                                    <w:left w:val="single" w:sz="2" w:space="0" w:color="E3E3E3"/>
                                                    <w:bottom w:val="single" w:sz="2" w:space="0" w:color="E3E3E3"/>
                                                    <w:right w:val="single" w:sz="2" w:space="0" w:color="E3E3E3"/>
                                                  </w:divBdr>
                                                  <w:divsChild>
                                                    <w:div w:id="7216833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025670976">
          <w:marLeft w:val="0"/>
          <w:marRight w:val="0"/>
          <w:marTop w:val="0"/>
          <w:marBottom w:val="0"/>
          <w:divBdr>
            <w:top w:val="none" w:sz="0" w:space="0" w:color="auto"/>
            <w:left w:val="none" w:sz="0" w:space="0" w:color="auto"/>
            <w:bottom w:val="none" w:sz="0" w:space="0" w:color="auto"/>
            <w:right w:val="none" w:sz="0" w:space="0" w:color="auto"/>
          </w:divBdr>
        </w:div>
      </w:divsChild>
    </w:div>
    <w:div w:id="2031954381">
      <w:bodyDiv w:val="1"/>
      <w:marLeft w:val="0"/>
      <w:marRight w:val="0"/>
      <w:marTop w:val="0"/>
      <w:marBottom w:val="0"/>
      <w:divBdr>
        <w:top w:val="none" w:sz="0" w:space="0" w:color="auto"/>
        <w:left w:val="none" w:sz="0" w:space="0" w:color="auto"/>
        <w:bottom w:val="none" w:sz="0" w:space="0" w:color="auto"/>
        <w:right w:val="none" w:sz="0" w:space="0" w:color="auto"/>
      </w:divBdr>
    </w:div>
    <w:div w:id="2095399756">
      <w:bodyDiv w:val="1"/>
      <w:marLeft w:val="0"/>
      <w:marRight w:val="0"/>
      <w:marTop w:val="0"/>
      <w:marBottom w:val="0"/>
      <w:divBdr>
        <w:top w:val="none" w:sz="0" w:space="0" w:color="auto"/>
        <w:left w:val="none" w:sz="0" w:space="0" w:color="auto"/>
        <w:bottom w:val="none" w:sz="0" w:space="0" w:color="auto"/>
        <w:right w:val="none" w:sz="0" w:space="0" w:color="auto"/>
      </w:divBdr>
    </w:div>
    <w:div w:id="2132938526">
      <w:bodyDiv w:val="1"/>
      <w:marLeft w:val="0"/>
      <w:marRight w:val="0"/>
      <w:marTop w:val="0"/>
      <w:marBottom w:val="0"/>
      <w:divBdr>
        <w:top w:val="none" w:sz="0" w:space="0" w:color="auto"/>
        <w:left w:val="none" w:sz="0" w:space="0" w:color="auto"/>
        <w:bottom w:val="none" w:sz="0" w:space="0" w:color="auto"/>
        <w:right w:val="none" w:sz="0" w:space="0" w:color="auto"/>
      </w:divBdr>
    </w:div>
    <w:div w:id="2140030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3.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d84e31ac-cffa-4ca3-9d4a-81811a245968">
      <Terms xmlns="http://schemas.microsoft.com/office/infopath/2007/PartnerControls"/>
    </lcf76f155ced4ddcb4097134ff3c332f>
    <TaxCatchAll xmlns="1a29aee3-4827-4916-8eaf-a69d4530e591"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E2EA66BE5C81C343B7C33536B4C68808" ma:contentTypeVersion="8" ma:contentTypeDescription="Create a new document." ma:contentTypeScope="" ma:versionID="e3ff005cf213732932ab1c105d71050c">
  <xsd:schema xmlns:xsd="http://www.w3.org/2001/XMLSchema" xmlns:xs="http://www.w3.org/2001/XMLSchema" xmlns:p="http://schemas.microsoft.com/office/2006/metadata/properties" xmlns:ns2="d84e31ac-cffa-4ca3-9d4a-81811a245968" xmlns:ns3="1a29aee3-4827-4916-8eaf-a69d4530e591" targetNamespace="http://schemas.microsoft.com/office/2006/metadata/properties" ma:root="true" ma:fieldsID="76206983cec1060cc428a81215feac5a" ns2:_="" ns3:_="">
    <xsd:import namespace="d84e31ac-cffa-4ca3-9d4a-81811a245968"/>
    <xsd:import namespace="1a29aee3-4827-4916-8eaf-a69d4530e591"/>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84e31ac-cffa-4ca3-9d4a-81811a24596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139604bc-6d51-4ad0-ae06-d2e0826ae459"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1a29aee3-4827-4916-8eaf-a69d4530e591"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3a7495b4-dddc-40a9-8e11-e393b09e9392}" ma:internalName="TaxCatchAll" ma:showField="CatchAllData" ma:web="1a29aee3-4827-4916-8eaf-a69d4530e5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8D6107-FE63-48DF-8061-871D414E4120}">
  <ds:schemaRefs>
    <ds:schemaRef ds:uri="http://schemas.microsoft.com/sharepoint/v3/contenttype/forms"/>
  </ds:schemaRefs>
</ds:datastoreItem>
</file>

<file path=customXml/itemProps2.xml><?xml version="1.0" encoding="utf-8"?>
<ds:datastoreItem xmlns:ds="http://schemas.openxmlformats.org/officeDocument/2006/customXml" ds:itemID="{241CD2DB-FA65-4BD6-A77E-85A027FA04CE}">
  <ds:schemaRefs>
    <ds:schemaRef ds:uri="http://schemas.microsoft.com/office/2006/metadata/properties"/>
    <ds:schemaRef ds:uri="http://schemas.microsoft.com/office/infopath/2007/PartnerControls"/>
    <ds:schemaRef ds:uri="d84e31ac-cffa-4ca3-9d4a-81811a245968"/>
    <ds:schemaRef ds:uri="1a29aee3-4827-4916-8eaf-a69d4530e591"/>
  </ds:schemaRefs>
</ds:datastoreItem>
</file>

<file path=customXml/itemProps3.xml><?xml version="1.0" encoding="utf-8"?>
<ds:datastoreItem xmlns:ds="http://schemas.openxmlformats.org/officeDocument/2006/customXml" ds:itemID="{F2A1F7C7-D4FA-4A30-9500-323F89B93CD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84e31ac-cffa-4ca3-9d4a-81811a245968"/>
    <ds:schemaRef ds:uri="1a29aee3-4827-4916-8eaf-a69d4530e5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A72B04B-0D6E-4BDC-8981-56336FC534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TotalTime>
  <Pages>8</Pages>
  <Words>1777</Words>
  <Characters>10131</Characters>
  <Application>Microsoft Office Word</Application>
  <DocSecurity>0</DocSecurity>
  <Lines>84</Lines>
  <Paragraphs>23</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Turcin</Company>
  <LinksUpToDate>false</LinksUpToDate>
  <CharactersWithSpaces>11885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Constantin</dc:creator>
  <cp:keywords/>
  <dc:description/>
  <cp:lastModifiedBy>chi-pit@mail.ru</cp:lastModifiedBy>
  <cp:revision>10</cp:revision>
  <dcterms:created xsi:type="dcterms:W3CDTF">2025-05-25T11:55:00Z</dcterms:created>
  <dcterms:modified xsi:type="dcterms:W3CDTF">2025-05-28T09:57:00Z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0x010100E2EA66BE5C81C343B7C33536B4C68808</vt:lpwstr>
  </property>
  <property fmtid="{D5CDD505-2E9C-101B-9397-08002B2CF9AE}" pid="3" name="MediaServiceImageTags">
    <vt:lpwstr/>
  </property>
  <property fmtid="{D5CDD505-2E9C-101B-9397-08002B2CF9AE}" pid="4" name="ZOTERO_PREF_1">
    <vt:lpwstr>&lt;data data-version="3" zotero-version="6.0.36"&gt;&lt;session id="m53HBiP1"/&gt;&lt;style id="http://www.zotero.org/styles/ieee" locale="ro-RO" hasBibliography="1" bibliographyStyleHasBeenSet="1"/&gt;&lt;prefs&gt;&lt;pref name="fieldType" value="Field"/&gt;&lt;pref name="automaticJour</vt:lpwstr>
  </property>
  <property fmtid="{D5CDD505-2E9C-101B-9397-08002B2CF9AE}" pid="5" name="ZOTERO_PREF_2">
    <vt:lpwstr>nalAbbreviations" value="true"/&gt;&lt;/prefs&gt;&lt;/data&gt;</vt:lpwstr>
  </property>
</Properties>
</file>