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C321E5" w14:textId="77777777" w:rsidR="00526A5D" w:rsidRDefault="00526A5D" w:rsidP="00526A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Ministerul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Educației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Cercetării</w:t>
      </w:r>
      <w:proofErr w:type="spellEnd"/>
    </w:p>
    <w:p w14:paraId="61F80244" w14:textId="77777777" w:rsidR="00526A5D" w:rsidRDefault="00526A5D" w:rsidP="00526A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Universitatea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Tehnică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Moldovei</w:t>
      </w:r>
      <w:proofErr w:type="spellEnd"/>
    </w:p>
    <w:p w14:paraId="027BCDC3" w14:textId="77777777" w:rsidR="00526A5D" w:rsidRDefault="00526A5D" w:rsidP="00526A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Facultatea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Calculatoare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Informatică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Microelectronică</w:t>
      </w:r>
      <w:proofErr w:type="spellEnd"/>
    </w:p>
    <w:p w14:paraId="62916A42" w14:textId="77777777" w:rsidR="00526A5D" w:rsidRDefault="00526A5D" w:rsidP="00526A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Departamentul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Ingineria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Software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Automatică</w:t>
      </w:r>
      <w:proofErr w:type="spellEnd"/>
    </w:p>
    <w:p w14:paraId="7FA65D90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C604A43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00"/>
          <w:szCs w:val="200"/>
        </w:rPr>
        <w:t>Raport</w:t>
      </w:r>
      <w:proofErr w:type="spellEnd"/>
    </w:p>
    <w:p w14:paraId="050DA404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</w:p>
    <w:p w14:paraId="7759DF5A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Curs: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Internetul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lucrurilor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DDA7ED9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47F3A26" w14:textId="1DF285A8" w:rsidR="00AE75D0" w:rsidRPr="00AE75D0" w:rsidRDefault="00526A5D" w:rsidP="00AE75D0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Tema: </w:t>
      </w:r>
      <w:proofErr w:type="spellStart"/>
      <w:r w:rsidR="00681D5E" w:rsidRPr="00681D5E">
        <w:rPr>
          <w:rFonts w:ascii="Times New Roman" w:eastAsia="Times New Roman" w:hAnsi="Times New Roman" w:cs="Times New Roman"/>
          <w:sz w:val="32"/>
          <w:szCs w:val="32"/>
        </w:rPr>
        <w:t>Comunicare</w:t>
      </w:r>
      <w:proofErr w:type="spellEnd"/>
      <w:r w:rsidR="00681D5E" w:rsidRPr="00681D5E">
        <w:rPr>
          <w:rFonts w:ascii="Times New Roman" w:eastAsia="Times New Roman" w:hAnsi="Times New Roman" w:cs="Times New Roman"/>
          <w:sz w:val="32"/>
          <w:szCs w:val="32"/>
        </w:rPr>
        <w:t xml:space="preserve"> cu </w:t>
      </w:r>
      <w:proofErr w:type="spellStart"/>
      <w:r w:rsidR="00681D5E" w:rsidRPr="00681D5E">
        <w:rPr>
          <w:rFonts w:ascii="Times New Roman" w:eastAsia="Times New Roman" w:hAnsi="Times New Roman" w:cs="Times New Roman"/>
          <w:sz w:val="32"/>
          <w:szCs w:val="32"/>
        </w:rPr>
        <w:t>periferii</w:t>
      </w:r>
      <w:proofErr w:type="spellEnd"/>
      <w:r w:rsidR="00681D5E" w:rsidRPr="00681D5E">
        <w:rPr>
          <w:rFonts w:ascii="Times New Roman" w:eastAsia="Times New Roman" w:hAnsi="Times New Roman" w:cs="Times New Roman"/>
          <w:sz w:val="32"/>
          <w:szCs w:val="32"/>
        </w:rPr>
        <w:t xml:space="preserve"> - I²C</w:t>
      </w:r>
    </w:p>
    <w:p w14:paraId="52412E1C" w14:textId="1FE66D2B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992DBDD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</w:p>
    <w:p w14:paraId="02097226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</w:p>
    <w:p w14:paraId="3F6CCC82" w14:textId="77777777" w:rsidR="00526A5D" w:rsidRPr="00613E21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elaborat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                                                                                    st.gr.SI-211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Chirița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Stanislav</w:t>
      </w:r>
    </w:p>
    <w:p w14:paraId="4BEE739D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verificat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                                                                                    Asist. Univ.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o-RO"/>
        </w:rPr>
        <w:t>Astafi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o-RO"/>
        </w:rPr>
        <w:t>Valentina</w:t>
      </w:r>
    </w:p>
    <w:p w14:paraId="15D63D75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0068CD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8"/>
          <w:szCs w:val="28"/>
        </w:rPr>
      </w:pPr>
    </w:p>
    <w:p w14:paraId="45C15C43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5FD3D60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8"/>
          <w:szCs w:val="28"/>
        </w:rPr>
      </w:pPr>
    </w:p>
    <w:p w14:paraId="4E6A2F64" w14:textId="51D7A9CD" w:rsidR="005867B0" w:rsidRDefault="00526A5D" w:rsidP="007147C6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Chișinău 2024</w:t>
      </w:r>
    </w:p>
    <w:p w14:paraId="374872FF" w14:textId="77777777" w:rsidR="00681D5E" w:rsidRPr="004E3516" w:rsidRDefault="00681D5E" w:rsidP="00681D5E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Cs w:val="24"/>
          <w:lang w:val="ro-MD"/>
        </w:rPr>
      </w:pPr>
      <w:r w:rsidRPr="004E3516">
        <w:rPr>
          <w:rFonts w:ascii="Times New Roman" w:hAnsi="Times New Roman"/>
          <w:b/>
          <w:bCs/>
          <w:szCs w:val="24"/>
          <w:lang w:val="ro-MD"/>
        </w:rPr>
        <w:lastRenderedPageBreak/>
        <w:t>Sarcina lucrării</w:t>
      </w:r>
    </w:p>
    <w:p w14:paraId="71706079" w14:textId="77777777" w:rsidR="00681D5E" w:rsidRPr="004E3516" w:rsidRDefault="00681D5E" w:rsidP="00681D5E">
      <w:pPr>
        <w:shd w:val="clear" w:color="auto" w:fill="FFFFFF"/>
        <w:spacing w:after="150" w:line="360" w:lineRule="auto"/>
        <w:ind w:firstLine="708"/>
        <w:rPr>
          <w:rFonts w:ascii="Times New Roman" w:hAnsi="Times New Roman"/>
          <w:szCs w:val="24"/>
          <w:lang w:val="ro-MD"/>
        </w:rPr>
      </w:pPr>
      <w:r w:rsidRPr="004E3516">
        <w:rPr>
          <w:rFonts w:ascii="Times New Roman" w:hAnsi="Times New Roman"/>
          <w:szCs w:val="24"/>
          <w:lang w:val="ro-MD"/>
        </w:rPr>
        <w:t xml:space="preserve">Sa se realizeze o </w:t>
      </w:r>
      <w:proofErr w:type="spellStart"/>
      <w:r w:rsidRPr="004E3516">
        <w:rPr>
          <w:rFonts w:ascii="Times New Roman" w:hAnsi="Times New Roman"/>
          <w:szCs w:val="24"/>
          <w:lang w:val="ro-MD"/>
        </w:rPr>
        <w:t>aplicatie</w:t>
      </w:r>
      <w:proofErr w:type="spellEnd"/>
      <w:r w:rsidRPr="004E3516">
        <w:rPr>
          <w:rFonts w:ascii="Times New Roman" w:hAnsi="Times New Roman"/>
          <w:szCs w:val="24"/>
          <w:lang w:val="ro-MD"/>
        </w:rPr>
        <w:t xml:space="preserve"> ce va implementa </w:t>
      </w:r>
      <w:proofErr w:type="spellStart"/>
      <w:r w:rsidRPr="004E3516">
        <w:rPr>
          <w:rFonts w:ascii="Times New Roman" w:hAnsi="Times New Roman"/>
          <w:szCs w:val="24"/>
          <w:lang w:val="ro-MD"/>
        </w:rPr>
        <w:t>comunicatiile</w:t>
      </w:r>
      <w:proofErr w:type="spellEnd"/>
      <w:r w:rsidRPr="004E3516">
        <w:rPr>
          <w:rFonts w:ascii="Times New Roman" w:hAnsi="Times New Roman"/>
          <w:szCs w:val="24"/>
          <w:lang w:val="ro-MD"/>
        </w:rPr>
        <w:t xml:space="preserve"> intre echipamente </w:t>
      </w:r>
      <w:proofErr w:type="spellStart"/>
      <w:r w:rsidRPr="004E3516">
        <w:rPr>
          <w:rFonts w:ascii="Times New Roman" w:hAnsi="Times New Roman"/>
          <w:szCs w:val="24"/>
          <w:lang w:val="ro-MD"/>
        </w:rPr>
        <w:t>dupa</w:t>
      </w:r>
      <w:proofErr w:type="spellEnd"/>
      <w:r w:rsidRPr="004E3516">
        <w:rPr>
          <w:rFonts w:ascii="Times New Roman" w:hAnsi="Times New Roman"/>
          <w:szCs w:val="24"/>
          <w:lang w:val="ro-MD"/>
        </w:rPr>
        <w:t xml:space="preserve"> cum </w:t>
      </w:r>
      <w:proofErr w:type="spellStart"/>
      <w:r w:rsidRPr="004E3516">
        <w:rPr>
          <w:rFonts w:ascii="Times New Roman" w:hAnsi="Times New Roman"/>
          <w:szCs w:val="24"/>
          <w:lang w:val="ro-MD"/>
        </w:rPr>
        <w:t>urmeaza</w:t>
      </w:r>
      <w:proofErr w:type="spellEnd"/>
      <w:r w:rsidRPr="004E3516">
        <w:rPr>
          <w:rFonts w:ascii="Times New Roman" w:hAnsi="Times New Roman"/>
          <w:szCs w:val="24"/>
          <w:lang w:val="ro-MD"/>
        </w:rPr>
        <w:t>:</w:t>
      </w:r>
    </w:p>
    <w:p w14:paraId="7F31F8DD" w14:textId="77777777" w:rsidR="00681D5E" w:rsidRPr="004E3516" w:rsidRDefault="00681D5E" w:rsidP="00681D5E">
      <w:pPr>
        <w:shd w:val="clear" w:color="auto" w:fill="FFFFFF"/>
        <w:spacing w:after="150" w:line="360" w:lineRule="auto"/>
        <w:ind w:firstLine="708"/>
        <w:rPr>
          <w:rFonts w:ascii="Times New Roman" w:hAnsi="Times New Roman"/>
          <w:szCs w:val="24"/>
          <w:lang w:val="ro-MD"/>
        </w:rPr>
      </w:pPr>
      <w:r w:rsidRPr="004E3516">
        <w:rPr>
          <w:rFonts w:ascii="Times New Roman" w:hAnsi="Times New Roman"/>
          <w:szCs w:val="24"/>
          <w:lang w:val="ro-MD"/>
        </w:rPr>
        <w:t xml:space="preserve">1. Protocol fizic de comunicare - Comunicarea intre DOUA </w:t>
      </w:r>
      <w:proofErr w:type="spellStart"/>
      <w:r w:rsidRPr="004E3516">
        <w:rPr>
          <w:rFonts w:ascii="Times New Roman" w:hAnsi="Times New Roman"/>
          <w:szCs w:val="24"/>
          <w:lang w:val="ro-MD"/>
        </w:rPr>
        <w:t>Microcontrollere</w:t>
      </w:r>
      <w:proofErr w:type="spellEnd"/>
      <w:r w:rsidRPr="004E3516">
        <w:rPr>
          <w:rFonts w:ascii="Times New Roman" w:hAnsi="Times New Roman"/>
          <w:szCs w:val="24"/>
          <w:lang w:val="ro-MD"/>
        </w:rPr>
        <w:t xml:space="preserve"> prin </w:t>
      </w:r>
      <w:proofErr w:type="spellStart"/>
      <w:r w:rsidRPr="004E3516">
        <w:rPr>
          <w:rFonts w:ascii="Times New Roman" w:hAnsi="Times New Roman"/>
          <w:szCs w:val="24"/>
          <w:lang w:val="ro-MD"/>
        </w:rPr>
        <w:t>interfata</w:t>
      </w:r>
      <w:proofErr w:type="spellEnd"/>
      <w:r w:rsidRPr="004E3516">
        <w:rPr>
          <w:rFonts w:ascii="Times New Roman" w:hAnsi="Times New Roman"/>
          <w:szCs w:val="24"/>
          <w:lang w:val="ro-MD"/>
        </w:rPr>
        <w:t xml:space="preserve"> I2C</w:t>
      </w:r>
    </w:p>
    <w:p w14:paraId="3B2540AE" w14:textId="77777777" w:rsidR="00681D5E" w:rsidRPr="004E3516" w:rsidRDefault="00681D5E" w:rsidP="00681D5E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360" w:lineRule="auto"/>
        <w:ind w:left="1095"/>
        <w:jc w:val="both"/>
        <w:rPr>
          <w:rFonts w:ascii="Times New Roman" w:hAnsi="Times New Roman"/>
          <w:szCs w:val="24"/>
          <w:lang w:val="ro-MD"/>
        </w:rPr>
      </w:pPr>
      <w:r w:rsidRPr="004E3516">
        <w:rPr>
          <w:rFonts w:ascii="Times New Roman" w:hAnsi="Times New Roman"/>
          <w:szCs w:val="24"/>
          <w:lang w:val="ro-MD"/>
        </w:rPr>
        <w:t xml:space="preserve">MCU1 - </w:t>
      </w:r>
      <w:proofErr w:type="spellStart"/>
      <w:r w:rsidRPr="004E3516">
        <w:rPr>
          <w:rFonts w:ascii="Times New Roman" w:hAnsi="Times New Roman"/>
          <w:szCs w:val="24"/>
          <w:lang w:val="ro-MD"/>
        </w:rPr>
        <w:t>implementeaza</w:t>
      </w:r>
      <w:proofErr w:type="spellEnd"/>
      <w:r w:rsidRPr="004E3516">
        <w:rPr>
          <w:rFonts w:ascii="Times New Roman" w:hAnsi="Times New Roman"/>
          <w:szCs w:val="24"/>
          <w:lang w:val="ro-MD"/>
        </w:rPr>
        <w:t xml:space="preserve"> </w:t>
      </w:r>
      <w:proofErr w:type="spellStart"/>
      <w:r w:rsidRPr="004E3516">
        <w:rPr>
          <w:rFonts w:ascii="Times New Roman" w:hAnsi="Times New Roman"/>
          <w:szCs w:val="24"/>
          <w:lang w:val="ro-MD"/>
        </w:rPr>
        <w:t>sensorul</w:t>
      </w:r>
      <w:proofErr w:type="spellEnd"/>
      <w:r w:rsidRPr="004E3516">
        <w:rPr>
          <w:rFonts w:ascii="Times New Roman" w:hAnsi="Times New Roman"/>
          <w:szCs w:val="24"/>
          <w:lang w:val="ro-MD"/>
        </w:rPr>
        <w:t xml:space="preserve"> digital cu </w:t>
      </w:r>
      <w:proofErr w:type="spellStart"/>
      <w:r w:rsidRPr="004E3516">
        <w:rPr>
          <w:rFonts w:ascii="Times New Roman" w:hAnsi="Times New Roman"/>
          <w:szCs w:val="24"/>
          <w:lang w:val="ro-MD"/>
        </w:rPr>
        <w:t>interfata</w:t>
      </w:r>
      <w:proofErr w:type="spellEnd"/>
      <w:r w:rsidRPr="004E3516">
        <w:rPr>
          <w:rFonts w:ascii="Times New Roman" w:hAnsi="Times New Roman"/>
          <w:szCs w:val="24"/>
          <w:lang w:val="ro-MD"/>
        </w:rPr>
        <w:t xml:space="preserve"> I2C pentru </w:t>
      </w:r>
      <w:proofErr w:type="spellStart"/>
      <w:r w:rsidRPr="004E3516">
        <w:rPr>
          <w:rFonts w:ascii="Times New Roman" w:hAnsi="Times New Roman"/>
          <w:szCs w:val="24"/>
          <w:lang w:val="ro-MD"/>
        </w:rPr>
        <w:t>sensorul</w:t>
      </w:r>
      <w:proofErr w:type="spellEnd"/>
      <w:r w:rsidRPr="004E3516">
        <w:rPr>
          <w:rFonts w:ascii="Times New Roman" w:hAnsi="Times New Roman"/>
          <w:szCs w:val="24"/>
          <w:lang w:val="ro-MD"/>
        </w:rPr>
        <w:t xml:space="preserve"> ultrasonic HCS-04, unde se </w:t>
      </w:r>
      <w:proofErr w:type="spellStart"/>
      <w:r w:rsidRPr="004E3516">
        <w:rPr>
          <w:rFonts w:ascii="Times New Roman" w:hAnsi="Times New Roman"/>
          <w:szCs w:val="24"/>
          <w:lang w:val="ro-MD"/>
        </w:rPr>
        <w:t>ececuta</w:t>
      </w:r>
      <w:proofErr w:type="spellEnd"/>
      <w:r w:rsidRPr="004E3516">
        <w:rPr>
          <w:rFonts w:ascii="Times New Roman" w:hAnsi="Times New Roman"/>
          <w:szCs w:val="24"/>
          <w:lang w:val="ro-MD"/>
        </w:rPr>
        <w:t xml:space="preserve"> colectarea datelor de la </w:t>
      </w:r>
      <w:proofErr w:type="spellStart"/>
      <w:r w:rsidRPr="004E3516">
        <w:rPr>
          <w:rFonts w:ascii="Times New Roman" w:hAnsi="Times New Roman"/>
          <w:szCs w:val="24"/>
          <w:lang w:val="ro-MD"/>
        </w:rPr>
        <w:t>interfata</w:t>
      </w:r>
      <w:proofErr w:type="spellEnd"/>
      <w:r w:rsidRPr="004E3516">
        <w:rPr>
          <w:rFonts w:ascii="Times New Roman" w:hAnsi="Times New Roman"/>
          <w:szCs w:val="24"/>
          <w:lang w:val="ro-MD"/>
        </w:rPr>
        <w:t xml:space="preserve"> </w:t>
      </w:r>
      <w:proofErr w:type="spellStart"/>
      <w:r w:rsidRPr="004E3516">
        <w:rPr>
          <w:rFonts w:ascii="Times New Roman" w:hAnsi="Times New Roman"/>
          <w:szCs w:val="24"/>
          <w:lang w:val="ro-MD"/>
        </w:rPr>
        <w:t>sensorului</w:t>
      </w:r>
      <w:proofErr w:type="spellEnd"/>
      <w:r w:rsidRPr="004E3516">
        <w:rPr>
          <w:rFonts w:ascii="Times New Roman" w:hAnsi="Times New Roman"/>
          <w:szCs w:val="24"/>
          <w:lang w:val="ro-MD"/>
        </w:rPr>
        <w:t xml:space="preserve"> si se retransmite </w:t>
      </w:r>
      <w:proofErr w:type="spellStart"/>
      <w:r w:rsidRPr="004E3516">
        <w:rPr>
          <w:rFonts w:ascii="Times New Roman" w:hAnsi="Times New Roman"/>
          <w:szCs w:val="24"/>
          <w:lang w:val="ro-MD"/>
        </w:rPr>
        <w:t>catre</w:t>
      </w:r>
      <w:proofErr w:type="spellEnd"/>
      <w:r w:rsidRPr="004E3516">
        <w:rPr>
          <w:rFonts w:ascii="Times New Roman" w:hAnsi="Times New Roman"/>
          <w:szCs w:val="24"/>
          <w:lang w:val="ro-MD"/>
        </w:rPr>
        <w:t xml:space="preserve"> </w:t>
      </w:r>
      <w:proofErr w:type="spellStart"/>
      <w:r w:rsidRPr="004E3516">
        <w:rPr>
          <w:rFonts w:ascii="Times New Roman" w:hAnsi="Times New Roman"/>
          <w:szCs w:val="24"/>
          <w:lang w:val="ro-MD"/>
        </w:rPr>
        <w:t>interfata</w:t>
      </w:r>
      <w:proofErr w:type="spellEnd"/>
      <w:r w:rsidRPr="004E3516">
        <w:rPr>
          <w:rFonts w:ascii="Times New Roman" w:hAnsi="Times New Roman"/>
          <w:szCs w:val="24"/>
          <w:lang w:val="ro-MD"/>
        </w:rPr>
        <w:t xml:space="preserve"> I2C la detectarea unei cereri de citire a datelor.</w:t>
      </w:r>
    </w:p>
    <w:p w14:paraId="1F2F1992" w14:textId="77777777" w:rsidR="00681D5E" w:rsidRPr="004E3516" w:rsidRDefault="00681D5E" w:rsidP="00681D5E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360" w:lineRule="auto"/>
        <w:ind w:left="1095"/>
        <w:jc w:val="both"/>
        <w:rPr>
          <w:rFonts w:ascii="Times New Roman" w:hAnsi="Times New Roman"/>
          <w:szCs w:val="24"/>
          <w:lang w:val="ro-MD"/>
        </w:rPr>
      </w:pPr>
      <w:r w:rsidRPr="004E3516">
        <w:rPr>
          <w:rFonts w:ascii="Times New Roman" w:hAnsi="Times New Roman"/>
          <w:szCs w:val="24"/>
          <w:lang w:val="ro-MD"/>
        </w:rPr>
        <w:t xml:space="preserve">MCU2 - executa cererea prin </w:t>
      </w:r>
      <w:proofErr w:type="spellStart"/>
      <w:r w:rsidRPr="004E3516">
        <w:rPr>
          <w:rFonts w:ascii="Times New Roman" w:hAnsi="Times New Roman"/>
          <w:szCs w:val="24"/>
          <w:lang w:val="ro-MD"/>
        </w:rPr>
        <w:t>interfata</w:t>
      </w:r>
      <w:proofErr w:type="spellEnd"/>
      <w:r w:rsidRPr="004E3516">
        <w:rPr>
          <w:rFonts w:ascii="Times New Roman" w:hAnsi="Times New Roman"/>
          <w:szCs w:val="24"/>
          <w:lang w:val="ro-MD"/>
        </w:rPr>
        <w:t xml:space="preserve"> I2C </w:t>
      </w:r>
      <w:proofErr w:type="spellStart"/>
      <w:r w:rsidRPr="004E3516">
        <w:rPr>
          <w:rFonts w:ascii="Times New Roman" w:hAnsi="Times New Roman"/>
          <w:szCs w:val="24"/>
          <w:lang w:val="ro-MD"/>
        </w:rPr>
        <w:t>catre</w:t>
      </w:r>
      <w:proofErr w:type="spellEnd"/>
      <w:r w:rsidRPr="004E3516">
        <w:rPr>
          <w:rFonts w:ascii="Times New Roman" w:hAnsi="Times New Roman"/>
          <w:szCs w:val="24"/>
          <w:lang w:val="ro-MD"/>
        </w:rPr>
        <w:t xml:space="preserve"> </w:t>
      </w:r>
      <w:proofErr w:type="spellStart"/>
      <w:r w:rsidRPr="004E3516">
        <w:rPr>
          <w:rFonts w:ascii="Times New Roman" w:hAnsi="Times New Roman"/>
          <w:szCs w:val="24"/>
          <w:lang w:val="ro-MD"/>
        </w:rPr>
        <w:t>sesorul</w:t>
      </w:r>
      <w:proofErr w:type="spellEnd"/>
      <w:r w:rsidRPr="004E3516">
        <w:rPr>
          <w:rFonts w:ascii="Times New Roman" w:hAnsi="Times New Roman"/>
          <w:szCs w:val="24"/>
          <w:lang w:val="ro-MD"/>
        </w:rPr>
        <w:t xml:space="preserve"> digital ultrasonic (MCU+HCS-04)</w:t>
      </w:r>
    </w:p>
    <w:p w14:paraId="6CF4BF04" w14:textId="77777777" w:rsidR="00681D5E" w:rsidRPr="004E3516" w:rsidRDefault="00681D5E" w:rsidP="00681D5E">
      <w:pPr>
        <w:spacing w:after="0" w:line="360" w:lineRule="auto"/>
        <w:ind w:firstLine="708"/>
        <w:rPr>
          <w:rFonts w:ascii="Times New Roman" w:hAnsi="Times New Roman"/>
          <w:sz w:val="32"/>
          <w:szCs w:val="32"/>
          <w:lang w:val="ro-MD"/>
        </w:rPr>
      </w:pPr>
      <w:r w:rsidRPr="004E3516">
        <w:rPr>
          <w:rFonts w:ascii="Times New Roman" w:hAnsi="Times New Roman"/>
          <w:szCs w:val="24"/>
          <w:shd w:val="clear" w:color="auto" w:fill="FFFFFF"/>
          <w:lang w:val="ro-MD"/>
        </w:rPr>
        <w:t xml:space="preserve">2. Protocol logic de comunicare - cererea de date prin </w:t>
      </w:r>
      <w:proofErr w:type="spellStart"/>
      <w:r w:rsidRPr="004E3516">
        <w:rPr>
          <w:rFonts w:ascii="Times New Roman" w:hAnsi="Times New Roman"/>
          <w:szCs w:val="24"/>
          <w:shd w:val="clear" w:color="auto" w:fill="FFFFFF"/>
          <w:lang w:val="ro-MD"/>
        </w:rPr>
        <w:t>interfata</w:t>
      </w:r>
      <w:proofErr w:type="spellEnd"/>
      <w:r w:rsidRPr="004E3516">
        <w:rPr>
          <w:rFonts w:ascii="Times New Roman" w:hAnsi="Times New Roman"/>
          <w:szCs w:val="24"/>
          <w:shd w:val="clear" w:color="auto" w:fill="FFFFFF"/>
          <w:lang w:val="ro-MD"/>
        </w:rPr>
        <w:t xml:space="preserve"> serial, in format text </w:t>
      </w:r>
      <w:proofErr w:type="spellStart"/>
      <w:r w:rsidRPr="004E3516">
        <w:rPr>
          <w:rFonts w:ascii="Times New Roman" w:hAnsi="Times New Roman"/>
          <w:szCs w:val="24"/>
          <w:shd w:val="clear" w:color="auto" w:fill="FFFFFF"/>
          <w:lang w:val="ro-MD"/>
        </w:rPr>
        <w:t>respectand</w:t>
      </w:r>
      <w:proofErr w:type="spellEnd"/>
      <w:r w:rsidRPr="004E3516">
        <w:rPr>
          <w:rFonts w:ascii="Times New Roman" w:hAnsi="Times New Roman"/>
          <w:szCs w:val="24"/>
          <w:shd w:val="clear" w:color="auto" w:fill="FFFFFF"/>
          <w:lang w:val="ro-MD"/>
        </w:rPr>
        <w:t xml:space="preserve"> un protocol de comunicare care va avea </w:t>
      </w:r>
      <w:proofErr w:type="spellStart"/>
      <w:r w:rsidRPr="004E3516">
        <w:rPr>
          <w:rFonts w:ascii="Times New Roman" w:hAnsi="Times New Roman"/>
          <w:szCs w:val="24"/>
          <w:shd w:val="clear" w:color="auto" w:fill="FFFFFF"/>
          <w:lang w:val="ro-MD"/>
        </w:rPr>
        <w:t>campurile</w:t>
      </w:r>
      <w:proofErr w:type="spellEnd"/>
      <w:r w:rsidRPr="004E3516">
        <w:rPr>
          <w:rFonts w:ascii="Times New Roman" w:hAnsi="Times New Roman"/>
          <w:szCs w:val="24"/>
          <w:shd w:val="clear" w:color="auto" w:fill="FFFFFF"/>
          <w:lang w:val="ro-MD"/>
        </w:rPr>
        <w:t>:</w:t>
      </w:r>
    </w:p>
    <w:p w14:paraId="0450F983" w14:textId="77777777" w:rsidR="00681D5E" w:rsidRPr="004E3516" w:rsidRDefault="00681D5E" w:rsidP="00681D5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360" w:lineRule="auto"/>
        <w:ind w:left="1095"/>
        <w:jc w:val="both"/>
        <w:rPr>
          <w:rFonts w:ascii="Times New Roman" w:hAnsi="Times New Roman"/>
          <w:szCs w:val="24"/>
          <w:lang w:val="ro-MD"/>
        </w:rPr>
      </w:pPr>
      <w:r w:rsidRPr="004E3516">
        <w:rPr>
          <w:rFonts w:ascii="Times New Roman" w:hAnsi="Times New Roman"/>
          <w:szCs w:val="24"/>
          <w:lang w:val="ro-MD"/>
        </w:rPr>
        <w:t>indicator de start pachet</w:t>
      </w:r>
    </w:p>
    <w:p w14:paraId="3180D036" w14:textId="77777777" w:rsidR="00681D5E" w:rsidRPr="004E3516" w:rsidRDefault="00681D5E" w:rsidP="00681D5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360" w:lineRule="auto"/>
        <w:ind w:left="1095"/>
        <w:jc w:val="both"/>
        <w:rPr>
          <w:rFonts w:ascii="Times New Roman" w:hAnsi="Times New Roman"/>
          <w:szCs w:val="24"/>
          <w:lang w:val="ro-MD"/>
        </w:rPr>
      </w:pPr>
      <w:r w:rsidRPr="004E3516">
        <w:rPr>
          <w:rFonts w:ascii="Times New Roman" w:hAnsi="Times New Roman"/>
          <w:szCs w:val="24"/>
          <w:lang w:val="ro-MD"/>
        </w:rPr>
        <w:t xml:space="preserve">indicator de </w:t>
      </w:r>
      <w:proofErr w:type="spellStart"/>
      <w:r w:rsidRPr="004E3516">
        <w:rPr>
          <w:rFonts w:ascii="Times New Roman" w:hAnsi="Times New Roman"/>
          <w:szCs w:val="24"/>
          <w:lang w:val="ro-MD"/>
        </w:rPr>
        <w:t>sfarsit</w:t>
      </w:r>
      <w:proofErr w:type="spellEnd"/>
    </w:p>
    <w:p w14:paraId="35C0753E" w14:textId="77777777" w:rsidR="00681D5E" w:rsidRPr="004E3516" w:rsidRDefault="00681D5E" w:rsidP="00681D5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360" w:lineRule="auto"/>
        <w:ind w:left="1095"/>
        <w:jc w:val="both"/>
        <w:rPr>
          <w:rFonts w:ascii="Times New Roman" w:hAnsi="Times New Roman"/>
          <w:szCs w:val="24"/>
          <w:lang w:val="ro-MD"/>
        </w:rPr>
      </w:pPr>
      <w:r w:rsidRPr="004E3516">
        <w:rPr>
          <w:rFonts w:ascii="Times New Roman" w:hAnsi="Times New Roman"/>
          <w:szCs w:val="24"/>
          <w:lang w:val="ro-MD"/>
        </w:rPr>
        <w:t>contorizare pachete</w:t>
      </w:r>
    </w:p>
    <w:p w14:paraId="335EAC42" w14:textId="77777777" w:rsidR="00681D5E" w:rsidRPr="004E3516" w:rsidRDefault="00681D5E" w:rsidP="00681D5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360" w:lineRule="auto"/>
        <w:ind w:left="1095"/>
        <w:jc w:val="both"/>
        <w:rPr>
          <w:rFonts w:ascii="Times New Roman" w:hAnsi="Times New Roman"/>
          <w:szCs w:val="24"/>
          <w:lang w:val="ro-MD"/>
        </w:rPr>
      </w:pPr>
      <w:r w:rsidRPr="004E3516">
        <w:rPr>
          <w:rFonts w:ascii="Times New Roman" w:hAnsi="Times New Roman"/>
          <w:szCs w:val="24"/>
          <w:lang w:val="ro-MD"/>
        </w:rPr>
        <w:t xml:space="preserve">ID </w:t>
      </w:r>
      <w:proofErr w:type="spellStart"/>
      <w:r w:rsidRPr="004E3516">
        <w:rPr>
          <w:rFonts w:ascii="Times New Roman" w:hAnsi="Times New Roman"/>
          <w:szCs w:val="24"/>
          <w:lang w:val="ro-MD"/>
        </w:rPr>
        <w:t>emitator</w:t>
      </w:r>
      <w:proofErr w:type="spellEnd"/>
    </w:p>
    <w:p w14:paraId="5203268F" w14:textId="77777777" w:rsidR="00681D5E" w:rsidRPr="004E3516" w:rsidRDefault="00681D5E" w:rsidP="00681D5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360" w:lineRule="auto"/>
        <w:ind w:left="1095"/>
        <w:jc w:val="both"/>
        <w:rPr>
          <w:rFonts w:ascii="Times New Roman" w:hAnsi="Times New Roman"/>
          <w:szCs w:val="24"/>
          <w:lang w:val="ro-MD"/>
        </w:rPr>
      </w:pPr>
      <w:r w:rsidRPr="004E3516">
        <w:rPr>
          <w:rFonts w:ascii="Times New Roman" w:hAnsi="Times New Roman"/>
          <w:szCs w:val="24"/>
          <w:lang w:val="ro-MD"/>
        </w:rPr>
        <w:t>ID receptor</w:t>
      </w:r>
    </w:p>
    <w:p w14:paraId="5DEB19D5" w14:textId="77777777" w:rsidR="00681D5E" w:rsidRPr="004E3516" w:rsidRDefault="00681D5E" w:rsidP="00681D5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360" w:lineRule="auto"/>
        <w:ind w:left="1095"/>
        <w:jc w:val="both"/>
        <w:rPr>
          <w:rFonts w:ascii="Times New Roman" w:hAnsi="Times New Roman"/>
          <w:szCs w:val="24"/>
          <w:lang w:val="ro-MD"/>
        </w:rPr>
      </w:pPr>
      <w:r w:rsidRPr="004E3516">
        <w:rPr>
          <w:rFonts w:ascii="Times New Roman" w:hAnsi="Times New Roman"/>
          <w:szCs w:val="24"/>
          <w:lang w:val="ro-MD"/>
        </w:rPr>
        <w:t>tipul pachetului</w:t>
      </w:r>
    </w:p>
    <w:p w14:paraId="1F4AF113" w14:textId="77777777" w:rsidR="00681D5E" w:rsidRPr="004E3516" w:rsidRDefault="00681D5E" w:rsidP="00681D5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360" w:lineRule="auto"/>
        <w:ind w:left="1095"/>
        <w:jc w:val="both"/>
        <w:rPr>
          <w:rFonts w:ascii="Times New Roman" w:hAnsi="Times New Roman"/>
          <w:szCs w:val="24"/>
          <w:lang w:val="ro-MD"/>
        </w:rPr>
      </w:pPr>
      <w:r w:rsidRPr="004E3516">
        <w:rPr>
          <w:rFonts w:ascii="Times New Roman" w:hAnsi="Times New Roman"/>
          <w:szCs w:val="24"/>
          <w:lang w:val="ro-MD"/>
        </w:rPr>
        <w:t xml:space="preserve">&lt;alte </w:t>
      </w:r>
      <w:proofErr w:type="spellStart"/>
      <w:r w:rsidRPr="004E3516">
        <w:rPr>
          <w:rFonts w:ascii="Times New Roman" w:hAnsi="Times New Roman"/>
          <w:szCs w:val="24"/>
          <w:lang w:val="ro-MD"/>
        </w:rPr>
        <w:t>campuri</w:t>
      </w:r>
      <w:proofErr w:type="spellEnd"/>
      <w:r w:rsidRPr="004E3516">
        <w:rPr>
          <w:rFonts w:ascii="Times New Roman" w:hAnsi="Times New Roman"/>
          <w:szCs w:val="24"/>
          <w:lang w:val="ro-MD"/>
        </w:rPr>
        <w:t xml:space="preserve"> </w:t>
      </w:r>
      <w:proofErr w:type="spellStart"/>
      <w:r w:rsidRPr="004E3516">
        <w:rPr>
          <w:rFonts w:ascii="Times New Roman" w:hAnsi="Times New Roman"/>
          <w:szCs w:val="24"/>
          <w:lang w:val="ro-MD"/>
        </w:rPr>
        <w:t>optional</w:t>
      </w:r>
      <w:proofErr w:type="spellEnd"/>
      <w:r w:rsidRPr="004E3516">
        <w:rPr>
          <w:rFonts w:ascii="Times New Roman" w:hAnsi="Times New Roman"/>
          <w:szCs w:val="24"/>
          <w:lang w:val="ro-MD"/>
        </w:rPr>
        <w:t>&gt;</w:t>
      </w:r>
    </w:p>
    <w:p w14:paraId="190F2093" w14:textId="77777777" w:rsidR="00681D5E" w:rsidRPr="004E3516" w:rsidRDefault="00681D5E" w:rsidP="00681D5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360" w:lineRule="auto"/>
        <w:ind w:left="1095"/>
        <w:jc w:val="both"/>
        <w:rPr>
          <w:rFonts w:ascii="Times New Roman" w:hAnsi="Times New Roman"/>
          <w:szCs w:val="24"/>
          <w:lang w:val="ro-MD"/>
        </w:rPr>
      </w:pPr>
      <w:r w:rsidRPr="004E3516">
        <w:rPr>
          <w:rFonts w:ascii="Times New Roman" w:hAnsi="Times New Roman"/>
          <w:szCs w:val="24"/>
          <w:lang w:val="ro-MD"/>
        </w:rPr>
        <w:t xml:space="preserve">date pachet - </w:t>
      </w:r>
      <w:proofErr w:type="spellStart"/>
      <w:r w:rsidRPr="004E3516">
        <w:rPr>
          <w:rFonts w:ascii="Times New Roman" w:hAnsi="Times New Roman"/>
          <w:szCs w:val="24"/>
          <w:lang w:val="ro-MD"/>
        </w:rPr>
        <w:t>Payload</w:t>
      </w:r>
      <w:proofErr w:type="spellEnd"/>
    </w:p>
    <w:p w14:paraId="7461637E" w14:textId="77777777" w:rsidR="00681D5E" w:rsidRPr="004E3516" w:rsidRDefault="00681D5E" w:rsidP="00681D5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360" w:lineRule="auto"/>
        <w:ind w:left="1095"/>
        <w:jc w:val="both"/>
        <w:rPr>
          <w:rFonts w:ascii="Times New Roman" w:hAnsi="Times New Roman"/>
          <w:szCs w:val="24"/>
          <w:lang w:val="ro-MD"/>
        </w:rPr>
      </w:pPr>
      <w:r w:rsidRPr="004E3516">
        <w:rPr>
          <w:rFonts w:ascii="Times New Roman" w:hAnsi="Times New Roman"/>
          <w:szCs w:val="24"/>
          <w:lang w:val="ro-MD"/>
        </w:rPr>
        <w:t>suma de control - suma tuturor valorilor numerice din pachet</w:t>
      </w:r>
    </w:p>
    <w:p w14:paraId="5732CC89" w14:textId="77777777" w:rsidR="00681D5E" w:rsidRPr="004E3516" w:rsidRDefault="00681D5E" w:rsidP="00681D5E">
      <w:pPr>
        <w:shd w:val="clear" w:color="auto" w:fill="FFFFFF"/>
        <w:spacing w:after="150" w:line="360" w:lineRule="auto"/>
        <w:rPr>
          <w:rFonts w:ascii="Times New Roman" w:hAnsi="Times New Roman"/>
          <w:szCs w:val="24"/>
          <w:lang w:val="ro-MD"/>
        </w:rPr>
      </w:pPr>
      <w:r w:rsidRPr="004E3516">
        <w:rPr>
          <w:rFonts w:ascii="Times New Roman" w:hAnsi="Times New Roman"/>
          <w:szCs w:val="24"/>
          <w:lang w:val="ro-MD"/>
        </w:rPr>
        <w:t xml:space="preserve"> cererile venite din </w:t>
      </w:r>
      <w:proofErr w:type="spellStart"/>
      <w:r w:rsidRPr="004E3516">
        <w:rPr>
          <w:rFonts w:ascii="Times New Roman" w:hAnsi="Times New Roman"/>
          <w:szCs w:val="24"/>
          <w:lang w:val="ro-MD"/>
        </w:rPr>
        <w:t>interfata</w:t>
      </w:r>
      <w:proofErr w:type="spellEnd"/>
      <w:r w:rsidRPr="004E3516">
        <w:rPr>
          <w:rFonts w:ascii="Times New Roman" w:hAnsi="Times New Roman"/>
          <w:szCs w:val="24"/>
          <w:lang w:val="ro-MD"/>
        </w:rPr>
        <w:t xml:space="preserve"> seriala vor fi verificate </w:t>
      </w:r>
      <w:proofErr w:type="spellStart"/>
      <w:r w:rsidRPr="004E3516">
        <w:rPr>
          <w:rFonts w:ascii="Times New Roman" w:hAnsi="Times New Roman"/>
          <w:szCs w:val="24"/>
          <w:lang w:val="ro-MD"/>
        </w:rPr>
        <w:t>dupa</w:t>
      </w:r>
      <w:proofErr w:type="spellEnd"/>
      <w:r w:rsidRPr="004E3516">
        <w:rPr>
          <w:rFonts w:ascii="Times New Roman" w:hAnsi="Times New Roman"/>
          <w:szCs w:val="24"/>
          <w:lang w:val="ro-MD"/>
        </w:rPr>
        <w:t xml:space="preserve"> patern, si in caz de pachet valid se va </w:t>
      </w:r>
      <w:proofErr w:type="spellStart"/>
      <w:r w:rsidRPr="004E3516">
        <w:rPr>
          <w:rFonts w:ascii="Times New Roman" w:hAnsi="Times New Roman"/>
          <w:szCs w:val="24"/>
          <w:lang w:val="ro-MD"/>
        </w:rPr>
        <w:t>intereta</w:t>
      </w:r>
      <w:proofErr w:type="spellEnd"/>
      <w:r w:rsidRPr="004E3516">
        <w:rPr>
          <w:rFonts w:ascii="Times New Roman" w:hAnsi="Times New Roman"/>
          <w:szCs w:val="24"/>
          <w:lang w:val="ro-MD"/>
        </w:rPr>
        <w:t xml:space="preserve"> comanda. se va </w:t>
      </w:r>
      <w:proofErr w:type="spellStart"/>
      <w:r w:rsidRPr="004E3516">
        <w:rPr>
          <w:rFonts w:ascii="Times New Roman" w:hAnsi="Times New Roman"/>
          <w:szCs w:val="24"/>
          <w:lang w:val="ro-MD"/>
        </w:rPr>
        <w:t>raspunde</w:t>
      </w:r>
      <w:proofErr w:type="spellEnd"/>
      <w:r w:rsidRPr="004E3516">
        <w:rPr>
          <w:rFonts w:ascii="Times New Roman" w:hAnsi="Times New Roman"/>
          <w:szCs w:val="24"/>
          <w:lang w:val="ro-MD"/>
        </w:rPr>
        <w:t xml:space="preserve"> cu un pachet conform </w:t>
      </w:r>
      <w:proofErr w:type="spellStart"/>
      <w:r w:rsidRPr="004E3516">
        <w:rPr>
          <w:rFonts w:ascii="Times New Roman" w:hAnsi="Times New Roman"/>
          <w:szCs w:val="24"/>
          <w:lang w:val="ro-MD"/>
        </w:rPr>
        <w:t>aceluias</w:t>
      </w:r>
      <w:proofErr w:type="spellEnd"/>
      <w:r w:rsidRPr="004E3516">
        <w:rPr>
          <w:rFonts w:ascii="Times New Roman" w:hAnsi="Times New Roman"/>
          <w:szCs w:val="24"/>
          <w:lang w:val="ro-MD"/>
        </w:rPr>
        <w:t xml:space="preserve"> protocol</w:t>
      </w:r>
    </w:p>
    <w:p w14:paraId="52DD9609" w14:textId="77777777" w:rsidR="00681D5E" w:rsidRPr="004E3516" w:rsidRDefault="00681D5E" w:rsidP="00681D5E">
      <w:pPr>
        <w:shd w:val="clear" w:color="auto" w:fill="FFFFFF"/>
        <w:spacing w:after="150" w:line="360" w:lineRule="auto"/>
        <w:rPr>
          <w:rFonts w:ascii="Times New Roman" w:hAnsi="Times New Roman"/>
          <w:szCs w:val="24"/>
          <w:lang w:val="ro-MD"/>
        </w:rPr>
      </w:pPr>
      <w:r w:rsidRPr="004E3516">
        <w:rPr>
          <w:rFonts w:ascii="Times New Roman" w:hAnsi="Times New Roman"/>
          <w:szCs w:val="24"/>
          <w:lang w:val="ro-MD"/>
        </w:rPr>
        <w:t xml:space="preserve">comanda obligatorie pentru implementare este cererea de date de la </w:t>
      </w:r>
      <w:proofErr w:type="spellStart"/>
      <w:r w:rsidRPr="004E3516">
        <w:rPr>
          <w:rFonts w:ascii="Times New Roman" w:hAnsi="Times New Roman"/>
          <w:szCs w:val="24"/>
          <w:lang w:val="ro-MD"/>
        </w:rPr>
        <w:t>sensorul</w:t>
      </w:r>
      <w:proofErr w:type="spellEnd"/>
      <w:r w:rsidRPr="004E3516">
        <w:rPr>
          <w:rFonts w:ascii="Times New Roman" w:hAnsi="Times New Roman"/>
          <w:szCs w:val="24"/>
          <w:lang w:val="ro-MD"/>
        </w:rPr>
        <w:t xml:space="preserve"> digital implementat in p 1. sa si implementezi </w:t>
      </w:r>
      <w:proofErr w:type="spellStart"/>
      <w:r w:rsidRPr="004E3516">
        <w:rPr>
          <w:rFonts w:ascii="Times New Roman" w:hAnsi="Times New Roman"/>
          <w:szCs w:val="24"/>
          <w:lang w:val="ro-MD"/>
        </w:rPr>
        <w:t>inca</w:t>
      </w:r>
      <w:proofErr w:type="spellEnd"/>
      <w:r w:rsidRPr="004E3516">
        <w:rPr>
          <w:rFonts w:ascii="Times New Roman" w:hAnsi="Times New Roman"/>
          <w:szCs w:val="24"/>
          <w:lang w:val="ro-MD"/>
        </w:rPr>
        <w:t xml:space="preserve"> o </w:t>
      </w:r>
      <w:proofErr w:type="spellStart"/>
      <w:r w:rsidRPr="004E3516">
        <w:rPr>
          <w:rFonts w:ascii="Times New Roman" w:hAnsi="Times New Roman"/>
          <w:szCs w:val="24"/>
          <w:lang w:val="ro-MD"/>
        </w:rPr>
        <w:t>camanda</w:t>
      </w:r>
      <w:proofErr w:type="spellEnd"/>
      <w:r w:rsidRPr="004E3516">
        <w:rPr>
          <w:rFonts w:ascii="Times New Roman" w:hAnsi="Times New Roman"/>
          <w:szCs w:val="24"/>
          <w:lang w:val="ro-MD"/>
        </w:rPr>
        <w:t xml:space="preserve"> la alegere, pentru diversitate.</w:t>
      </w:r>
    </w:p>
    <w:p w14:paraId="19D1B130" w14:textId="77777777" w:rsidR="00681D5E" w:rsidRPr="004E3516" w:rsidRDefault="00681D5E" w:rsidP="00681D5E">
      <w:pPr>
        <w:shd w:val="clear" w:color="auto" w:fill="FFFFFF"/>
        <w:spacing w:after="150" w:line="360" w:lineRule="auto"/>
        <w:ind w:firstLine="708"/>
        <w:rPr>
          <w:rFonts w:ascii="Times New Roman" w:hAnsi="Times New Roman"/>
          <w:szCs w:val="24"/>
          <w:lang w:val="ro-MD"/>
        </w:rPr>
      </w:pPr>
      <w:r w:rsidRPr="004E3516">
        <w:rPr>
          <w:rFonts w:ascii="Times New Roman" w:hAnsi="Times New Roman"/>
          <w:szCs w:val="24"/>
          <w:lang w:val="ro-MD"/>
        </w:rPr>
        <w:t xml:space="preserve">3. realizarea conexiunii si </w:t>
      </w:r>
      <w:proofErr w:type="spellStart"/>
      <w:r w:rsidRPr="004E3516">
        <w:rPr>
          <w:rFonts w:ascii="Times New Roman" w:hAnsi="Times New Roman"/>
          <w:szCs w:val="24"/>
          <w:lang w:val="ro-MD"/>
        </w:rPr>
        <w:t>raportarii</w:t>
      </w:r>
      <w:proofErr w:type="spellEnd"/>
      <w:r w:rsidRPr="004E3516">
        <w:rPr>
          <w:rFonts w:ascii="Times New Roman" w:hAnsi="Times New Roman"/>
          <w:szCs w:val="24"/>
          <w:lang w:val="ro-MD"/>
        </w:rPr>
        <w:t xml:space="preserve"> datelor </w:t>
      </w:r>
      <w:proofErr w:type="spellStart"/>
      <w:r w:rsidRPr="004E3516">
        <w:rPr>
          <w:rFonts w:ascii="Times New Roman" w:hAnsi="Times New Roman"/>
          <w:szCs w:val="24"/>
          <w:lang w:val="ro-MD"/>
        </w:rPr>
        <w:t>achizitionate</w:t>
      </w:r>
      <w:proofErr w:type="spellEnd"/>
      <w:r w:rsidRPr="004E3516">
        <w:rPr>
          <w:rFonts w:ascii="Times New Roman" w:hAnsi="Times New Roman"/>
          <w:szCs w:val="24"/>
          <w:lang w:val="ro-MD"/>
        </w:rPr>
        <w:t xml:space="preserve"> </w:t>
      </w:r>
      <w:proofErr w:type="spellStart"/>
      <w:r w:rsidRPr="004E3516">
        <w:rPr>
          <w:rFonts w:ascii="Times New Roman" w:hAnsi="Times New Roman"/>
          <w:szCs w:val="24"/>
          <w:lang w:val="ro-MD"/>
        </w:rPr>
        <w:t>catre</w:t>
      </w:r>
      <w:proofErr w:type="spellEnd"/>
      <w:r w:rsidRPr="004E3516">
        <w:rPr>
          <w:rFonts w:ascii="Times New Roman" w:hAnsi="Times New Roman"/>
          <w:szCs w:val="24"/>
          <w:lang w:val="ro-MD"/>
        </w:rPr>
        <w:t xml:space="preserve"> un MQTT server cum ar fi https://thingsboard.io sau echivalent</w:t>
      </w:r>
    </w:p>
    <w:p w14:paraId="1C8730B8" w14:textId="77777777" w:rsidR="00681D5E" w:rsidRPr="004E3516" w:rsidRDefault="00681D5E" w:rsidP="00681D5E">
      <w:pPr>
        <w:spacing w:after="3" w:line="360" w:lineRule="auto"/>
        <w:ind w:right="952"/>
        <w:rPr>
          <w:rFonts w:ascii="Times New Roman" w:hAnsi="Times New Roman"/>
          <w:szCs w:val="24"/>
          <w:lang w:val="ro-MD"/>
        </w:rPr>
      </w:pPr>
    </w:p>
    <w:p w14:paraId="0964B1C1" w14:textId="77777777" w:rsidR="00681D5E" w:rsidRPr="004E3516" w:rsidRDefault="00681D5E" w:rsidP="00681D5E">
      <w:pPr>
        <w:spacing w:after="3" w:line="360" w:lineRule="auto"/>
        <w:ind w:right="952"/>
        <w:rPr>
          <w:rFonts w:ascii="Times New Roman" w:hAnsi="Times New Roman"/>
          <w:szCs w:val="24"/>
          <w:lang w:val="ro-MD"/>
        </w:rPr>
      </w:pPr>
    </w:p>
    <w:p w14:paraId="7703E159" w14:textId="77777777" w:rsidR="00681D5E" w:rsidRPr="004E3516" w:rsidRDefault="00681D5E" w:rsidP="00681D5E">
      <w:pPr>
        <w:spacing w:after="3" w:line="360" w:lineRule="auto"/>
        <w:ind w:right="952"/>
        <w:rPr>
          <w:rFonts w:ascii="Times New Roman" w:hAnsi="Times New Roman"/>
          <w:b/>
          <w:bCs/>
          <w:szCs w:val="24"/>
          <w:lang w:val="ro-MD"/>
        </w:rPr>
      </w:pPr>
      <w:r w:rsidRPr="004E3516">
        <w:rPr>
          <w:rFonts w:ascii="Times New Roman" w:hAnsi="Times New Roman"/>
          <w:b/>
          <w:bCs/>
          <w:szCs w:val="24"/>
          <w:lang w:val="ro-MD"/>
        </w:rPr>
        <w:t>Recomandare:</w:t>
      </w:r>
    </w:p>
    <w:p w14:paraId="6AE901ED" w14:textId="77777777" w:rsidR="00681D5E" w:rsidRPr="004E3516" w:rsidRDefault="00681D5E" w:rsidP="00681D5E">
      <w:pPr>
        <w:spacing w:after="3" w:line="360" w:lineRule="auto"/>
        <w:ind w:right="952"/>
        <w:rPr>
          <w:rFonts w:ascii="Times New Roman" w:hAnsi="Times New Roman"/>
          <w:szCs w:val="24"/>
          <w:lang w:val="ro-MD"/>
        </w:rPr>
      </w:pPr>
      <w:r w:rsidRPr="004E3516">
        <w:rPr>
          <w:rFonts w:ascii="Times New Roman" w:hAnsi="Times New Roman"/>
          <w:szCs w:val="24"/>
          <w:lang w:val="ro-MD"/>
        </w:rPr>
        <w:t xml:space="preserve">- Sa utilizeze </w:t>
      </w:r>
      <w:proofErr w:type="spellStart"/>
      <w:r w:rsidRPr="004E3516">
        <w:rPr>
          <w:rFonts w:ascii="Times New Roman" w:hAnsi="Times New Roman"/>
          <w:szCs w:val="24"/>
          <w:lang w:val="ro-MD"/>
        </w:rPr>
        <w:t>interfata</w:t>
      </w:r>
      <w:proofErr w:type="spellEnd"/>
      <w:r w:rsidRPr="004E3516">
        <w:rPr>
          <w:rFonts w:ascii="Times New Roman" w:hAnsi="Times New Roman"/>
          <w:szCs w:val="24"/>
          <w:lang w:val="ro-MD"/>
        </w:rPr>
        <w:t xml:space="preserve"> seriala pentru rapoarte de </w:t>
      </w:r>
      <w:proofErr w:type="spellStart"/>
      <w:r w:rsidRPr="004E3516">
        <w:rPr>
          <w:rFonts w:ascii="Times New Roman" w:hAnsi="Times New Roman"/>
          <w:szCs w:val="24"/>
          <w:lang w:val="ro-MD"/>
        </w:rPr>
        <w:t>functionare</w:t>
      </w:r>
      <w:proofErr w:type="spellEnd"/>
      <w:r w:rsidRPr="004E3516">
        <w:rPr>
          <w:rFonts w:ascii="Times New Roman" w:hAnsi="Times New Roman"/>
          <w:szCs w:val="24"/>
          <w:lang w:val="ro-MD"/>
        </w:rPr>
        <w:t xml:space="preserve"> a automatelor;</w:t>
      </w:r>
    </w:p>
    <w:p w14:paraId="07FBBED6" w14:textId="77777777" w:rsidR="00681D5E" w:rsidRPr="004E3516" w:rsidRDefault="00681D5E" w:rsidP="00681D5E">
      <w:pPr>
        <w:spacing w:after="3" w:line="360" w:lineRule="auto"/>
        <w:ind w:right="952"/>
        <w:rPr>
          <w:rFonts w:ascii="Times New Roman" w:hAnsi="Times New Roman"/>
          <w:szCs w:val="24"/>
          <w:lang w:val="ro-MD"/>
        </w:rPr>
      </w:pPr>
      <w:r w:rsidRPr="004E3516">
        <w:rPr>
          <w:rFonts w:ascii="Times New Roman" w:hAnsi="Times New Roman"/>
          <w:szCs w:val="24"/>
          <w:lang w:val="ro-MD"/>
        </w:rPr>
        <w:t xml:space="preserve">- </w:t>
      </w:r>
      <w:proofErr w:type="spellStart"/>
      <w:r w:rsidRPr="004E3516">
        <w:rPr>
          <w:rFonts w:ascii="Times New Roman" w:hAnsi="Times New Roman"/>
          <w:szCs w:val="24"/>
          <w:lang w:val="ro-MD"/>
        </w:rPr>
        <w:t>Reutilizati</w:t>
      </w:r>
      <w:proofErr w:type="spellEnd"/>
      <w:r w:rsidRPr="004E3516">
        <w:rPr>
          <w:rFonts w:ascii="Times New Roman" w:hAnsi="Times New Roman"/>
          <w:szCs w:val="24"/>
          <w:lang w:val="ro-MD"/>
        </w:rPr>
        <w:t xml:space="preserve"> la maxim </w:t>
      </w:r>
      <w:proofErr w:type="spellStart"/>
      <w:r w:rsidRPr="004E3516">
        <w:rPr>
          <w:rFonts w:ascii="Times New Roman" w:hAnsi="Times New Roman"/>
          <w:szCs w:val="24"/>
          <w:lang w:val="ro-MD"/>
        </w:rPr>
        <w:t>solutiile</w:t>
      </w:r>
      <w:proofErr w:type="spellEnd"/>
      <w:r w:rsidRPr="004E3516">
        <w:rPr>
          <w:rFonts w:ascii="Times New Roman" w:hAnsi="Times New Roman"/>
          <w:szCs w:val="24"/>
          <w:lang w:val="ro-MD"/>
        </w:rPr>
        <w:t xml:space="preserve"> prezentate in laboratoarele precedente;</w:t>
      </w:r>
    </w:p>
    <w:p w14:paraId="5FD4D435" w14:textId="77777777" w:rsidR="00681D5E" w:rsidRPr="004E3516" w:rsidRDefault="00681D5E" w:rsidP="00681D5E">
      <w:pPr>
        <w:spacing w:after="3" w:line="360" w:lineRule="auto"/>
        <w:ind w:right="952"/>
        <w:rPr>
          <w:rFonts w:ascii="Times New Roman" w:hAnsi="Times New Roman"/>
          <w:szCs w:val="24"/>
          <w:lang w:val="ro-MD"/>
        </w:rPr>
      </w:pPr>
      <w:r w:rsidRPr="004E3516">
        <w:rPr>
          <w:rFonts w:ascii="Times New Roman" w:hAnsi="Times New Roman"/>
          <w:szCs w:val="24"/>
          <w:lang w:val="ro-MD"/>
        </w:rPr>
        <w:t xml:space="preserve">- </w:t>
      </w:r>
      <w:proofErr w:type="spellStart"/>
      <w:r w:rsidRPr="004E3516">
        <w:rPr>
          <w:rFonts w:ascii="Times New Roman" w:hAnsi="Times New Roman"/>
          <w:szCs w:val="24"/>
          <w:lang w:val="ro-MD"/>
        </w:rPr>
        <w:t>Revizuiti</w:t>
      </w:r>
      <w:proofErr w:type="spellEnd"/>
      <w:r w:rsidRPr="004E3516">
        <w:rPr>
          <w:rFonts w:ascii="Times New Roman" w:hAnsi="Times New Roman"/>
          <w:szCs w:val="24"/>
          <w:lang w:val="ro-MD"/>
        </w:rPr>
        <w:t xml:space="preserve"> resursele predate la curs.</w:t>
      </w:r>
    </w:p>
    <w:p w14:paraId="02DDE580" w14:textId="77777777" w:rsidR="00681D5E" w:rsidRPr="004E3516" w:rsidRDefault="00681D5E" w:rsidP="00681D5E">
      <w:pPr>
        <w:spacing w:after="3" w:line="360" w:lineRule="auto"/>
        <w:ind w:right="952"/>
        <w:rPr>
          <w:rFonts w:ascii="Times New Roman" w:eastAsia="Calibri" w:hAnsi="Times New Roman"/>
          <w:lang w:val="ro-MD"/>
        </w:rPr>
      </w:pPr>
    </w:p>
    <w:p w14:paraId="15BA16BA" w14:textId="77777777" w:rsidR="00681D5E" w:rsidRPr="004E3516" w:rsidRDefault="00681D5E" w:rsidP="00681D5E">
      <w:pPr>
        <w:spacing w:after="3" w:line="360" w:lineRule="auto"/>
        <w:ind w:right="952"/>
        <w:rPr>
          <w:rFonts w:ascii="Times New Roman" w:eastAsia="Calibri" w:hAnsi="Times New Roman"/>
          <w:lang w:val="ro-MD"/>
        </w:rPr>
      </w:pPr>
    </w:p>
    <w:p w14:paraId="1F068C08" w14:textId="77777777" w:rsidR="00681D5E" w:rsidRPr="004E3516" w:rsidRDefault="00681D5E" w:rsidP="00681D5E">
      <w:pPr>
        <w:pStyle w:val="a7"/>
        <w:numPr>
          <w:ilvl w:val="0"/>
          <w:numId w:val="16"/>
        </w:numPr>
        <w:spacing w:after="0" w:line="360" w:lineRule="auto"/>
        <w:rPr>
          <w:b/>
          <w:bCs/>
          <w:szCs w:val="24"/>
          <w:lang w:val="ro-MD"/>
        </w:rPr>
      </w:pPr>
      <w:r w:rsidRPr="004E3516">
        <w:rPr>
          <w:b/>
          <w:bCs/>
          <w:szCs w:val="24"/>
          <w:lang w:val="ro-MD"/>
        </w:rPr>
        <w:t xml:space="preserve">Schema </w:t>
      </w:r>
    </w:p>
    <w:p w14:paraId="5936CAB3" w14:textId="77777777" w:rsidR="00681D5E" w:rsidRPr="004E3516" w:rsidRDefault="00681D5E" w:rsidP="00681D5E">
      <w:pPr>
        <w:spacing w:after="3" w:line="360" w:lineRule="auto"/>
        <w:ind w:right="952"/>
        <w:jc w:val="center"/>
        <w:rPr>
          <w:rFonts w:ascii="Times New Roman" w:eastAsia="Calibri" w:hAnsi="Times New Roman"/>
          <w:lang w:val="ro-MD"/>
        </w:rPr>
      </w:pPr>
      <w:r w:rsidRPr="004E3516">
        <w:rPr>
          <w:rFonts w:ascii="Times New Roman" w:eastAsia="Calibri" w:hAnsi="Times New Roman"/>
          <w:noProof/>
          <w:lang w:val="ro-MD"/>
        </w:rPr>
        <w:drawing>
          <wp:inline distT="0" distB="0" distL="0" distR="0" wp14:anchorId="35C2A1ED" wp14:editId="06CAD492">
            <wp:extent cx="5760720" cy="5264150"/>
            <wp:effectExtent l="0" t="0" r="0" b="0"/>
            <wp:docPr id="200078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87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6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0CEC" w14:textId="77777777" w:rsidR="00681D5E" w:rsidRPr="004E3516" w:rsidRDefault="00681D5E" w:rsidP="00681D5E">
      <w:pPr>
        <w:spacing w:after="3" w:line="360" w:lineRule="auto"/>
        <w:ind w:right="952"/>
        <w:jc w:val="center"/>
        <w:rPr>
          <w:rFonts w:ascii="Times New Roman" w:eastAsia="Calibri" w:hAnsi="Times New Roman"/>
          <w:lang w:val="ro-MD"/>
        </w:rPr>
      </w:pPr>
      <w:r w:rsidRPr="004E3516">
        <w:rPr>
          <w:rFonts w:ascii="Times New Roman" w:eastAsia="Calibri" w:hAnsi="Times New Roman"/>
          <w:lang w:val="ro-MD"/>
        </w:rPr>
        <w:t>Figura 1.1 Schema circuitului</w:t>
      </w:r>
    </w:p>
    <w:p w14:paraId="10FB6FB0" w14:textId="77777777" w:rsidR="00681D5E" w:rsidRPr="004E3516" w:rsidRDefault="00681D5E" w:rsidP="00681D5E">
      <w:pPr>
        <w:spacing w:after="3" w:line="360" w:lineRule="auto"/>
        <w:ind w:right="952"/>
        <w:jc w:val="center"/>
        <w:rPr>
          <w:rFonts w:ascii="Times New Roman" w:eastAsia="Calibri" w:hAnsi="Times New Roman"/>
          <w:lang w:val="ro-MD"/>
        </w:rPr>
      </w:pPr>
    </w:p>
    <w:p w14:paraId="18F85E06" w14:textId="77777777" w:rsidR="00681D5E" w:rsidRDefault="00681D5E" w:rsidP="00681D5E">
      <w:pPr>
        <w:spacing w:after="3" w:line="360" w:lineRule="auto"/>
        <w:ind w:right="952"/>
        <w:jc w:val="center"/>
        <w:rPr>
          <w:rFonts w:ascii="Times New Roman" w:eastAsia="Calibri" w:hAnsi="Times New Roman"/>
          <w:lang w:val="ro-MD"/>
        </w:rPr>
      </w:pPr>
    </w:p>
    <w:p w14:paraId="6B49CEC1" w14:textId="77777777" w:rsidR="00681D5E" w:rsidRDefault="00681D5E" w:rsidP="00681D5E">
      <w:pPr>
        <w:spacing w:after="3" w:line="360" w:lineRule="auto"/>
        <w:ind w:right="952"/>
        <w:jc w:val="center"/>
        <w:rPr>
          <w:rFonts w:ascii="Times New Roman" w:eastAsia="Calibri" w:hAnsi="Times New Roman"/>
          <w:lang w:val="ro-MD"/>
        </w:rPr>
      </w:pPr>
    </w:p>
    <w:p w14:paraId="1DD79596" w14:textId="77777777" w:rsidR="00681D5E" w:rsidRDefault="00681D5E" w:rsidP="00681D5E">
      <w:pPr>
        <w:spacing w:after="3" w:line="360" w:lineRule="auto"/>
        <w:ind w:right="952"/>
        <w:jc w:val="center"/>
        <w:rPr>
          <w:rFonts w:ascii="Times New Roman" w:eastAsia="Calibri" w:hAnsi="Times New Roman"/>
          <w:lang w:val="ro-MD"/>
        </w:rPr>
      </w:pPr>
    </w:p>
    <w:p w14:paraId="7575C906" w14:textId="77777777" w:rsidR="00681D5E" w:rsidRDefault="00681D5E" w:rsidP="00681D5E">
      <w:pPr>
        <w:spacing w:after="3" w:line="360" w:lineRule="auto"/>
        <w:ind w:right="952"/>
        <w:jc w:val="center"/>
        <w:rPr>
          <w:rFonts w:ascii="Times New Roman" w:eastAsia="Calibri" w:hAnsi="Times New Roman"/>
          <w:lang w:val="ro-MD"/>
        </w:rPr>
      </w:pPr>
    </w:p>
    <w:p w14:paraId="260C1643" w14:textId="77777777" w:rsidR="00681D5E" w:rsidRPr="004E3516" w:rsidRDefault="00681D5E" w:rsidP="00681D5E">
      <w:pPr>
        <w:spacing w:after="3" w:line="360" w:lineRule="auto"/>
        <w:ind w:right="952"/>
        <w:jc w:val="center"/>
        <w:rPr>
          <w:rFonts w:ascii="Times New Roman" w:eastAsia="Calibri" w:hAnsi="Times New Roman"/>
          <w:lang w:val="ro-MD"/>
        </w:rPr>
      </w:pPr>
    </w:p>
    <w:p w14:paraId="0B3BD0AB" w14:textId="77777777" w:rsidR="00681D5E" w:rsidRPr="004E3516" w:rsidRDefault="00681D5E" w:rsidP="00681D5E">
      <w:pPr>
        <w:spacing w:after="3" w:line="360" w:lineRule="auto"/>
        <w:ind w:right="952"/>
        <w:jc w:val="center"/>
        <w:rPr>
          <w:rFonts w:ascii="Times New Roman" w:eastAsia="Calibri" w:hAnsi="Times New Roman"/>
          <w:lang w:val="ro-MD"/>
        </w:rPr>
      </w:pPr>
    </w:p>
    <w:p w14:paraId="10C0E459" w14:textId="77777777" w:rsidR="00681D5E" w:rsidRPr="004E3516" w:rsidRDefault="00681D5E" w:rsidP="00681D5E">
      <w:pPr>
        <w:spacing w:after="3" w:line="360" w:lineRule="auto"/>
        <w:ind w:right="952"/>
        <w:jc w:val="center"/>
        <w:rPr>
          <w:rFonts w:ascii="Times New Roman" w:eastAsia="Calibri" w:hAnsi="Times New Roman"/>
          <w:lang w:val="ro-MD"/>
        </w:rPr>
      </w:pPr>
    </w:p>
    <w:p w14:paraId="5304F4F6" w14:textId="77777777" w:rsidR="00681D5E" w:rsidRPr="004E3516" w:rsidRDefault="00681D5E" w:rsidP="00681D5E">
      <w:pPr>
        <w:spacing w:after="3" w:line="360" w:lineRule="auto"/>
        <w:ind w:right="952"/>
        <w:jc w:val="center"/>
        <w:rPr>
          <w:rFonts w:ascii="Times New Roman" w:eastAsia="Calibri" w:hAnsi="Times New Roman"/>
          <w:lang w:val="ro-MD"/>
        </w:rPr>
      </w:pPr>
    </w:p>
    <w:p w14:paraId="003657EA" w14:textId="77777777" w:rsidR="00681D5E" w:rsidRPr="004E3516" w:rsidRDefault="00681D5E" w:rsidP="00681D5E">
      <w:pPr>
        <w:spacing w:after="3" w:line="360" w:lineRule="auto"/>
        <w:ind w:right="952"/>
        <w:rPr>
          <w:rFonts w:ascii="Times New Roman" w:hAnsi="Times New Roman"/>
          <w:szCs w:val="24"/>
          <w:lang w:val="ro-MD"/>
        </w:rPr>
      </w:pPr>
    </w:p>
    <w:p w14:paraId="3FD7579E" w14:textId="77777777" w:rsidR="00681D5E" w:rsidRPr="004E3516" w:rsidRDefault="00681D5E" w:rsidP="00681D5E">
      <w:pPr>
        <w:pStyle w:val="a7"/>
        <w:numPr>
          <w:ilvl w:val="0"/>
          <w:numId w:val="16"/>
        </w:numPr>
        <w:spacing w:after="3" w:line="360" w:lineRule="auto"/>
        <w:ind w:right="952"/>
        <w:jc w:val="both"/>
        <w:rPr>
          <w:rFonts w:eastAsia="Calibri"/>
          <w:b/>
          <w:bCs/>
          <w:lang w:val="ro-MD"/>
        </w:rPr>
      </w:pPr>
      <w:r w:rsidRPr="004E3516">
        <w:rPr>
          <w:rFonts w:eastAsia="Calibri"/>
          <w:b/>
          <w:bCs/>
          <w:lang w:val="ro-MD"/>
        </w:rPr>
        <w:lastRenderedPageBreak/>
        <w:t>Codul sursă</w:t>
      </w:r>
    </w:p>
    <w:p w14:paraId="4349174D" w14:textId="77777777" w:rsidR="00681D5E" w:rsidRPr="004E3516" w:rsidRDefault="00681D5E" w:rsidP="00681D5E">
      <w:pPr>
        <w:rPr>
          <w:rFonts w:ascii="Times New Roman" w:hAnsi="Times New Roman"/>
          <w:lang w:val="ro-MD"/>
        </w:rPr>
      </w:pPr>
    </w:p>
    <w:p w14:paraId="660FB119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#include &lt;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Wire.h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&gt;</w:t>
      </w:r>
    </w:p>
    <w:p w14:paraId="0309FAE8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</w:p>
    <w:p w14:paraId="30EB3C32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#define SLAVE_ADDRESS 0x05 // Adresa I2C pentru slave</w:t>
      </w:r>
    </w:p>
    <w:p w14:paraId="4B71208F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const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int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trigPin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= 3;    // Pinul trigger pentru senzorul ultrasonic</w:t>
      </w:r>
    </w:p>
    <w:p w14:paraId="4DFAE8FD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const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int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echoPin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= 2;    // Pinul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echo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pentru senzorul ultrasonic</w:t>
      </w:r>
    </w:p>
    <w:p w14:paraId="2DC8FFFD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bool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packetAccepted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= false; //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Flag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pentru a verifica dacă pachetul a fost acceptat</w:t>
      </w:r>
    </w:p>
    <w:p w14:paraId="13114ABB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</w:p>
    <w:p w14:paraId="196C95CB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// Inițializează pinii pentru senzorul ultrasonic</w:t>
      </w:r>
    </w:p>
    <w:p w14:paraId="75BB4683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void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UltrasonicInit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int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trigPin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,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int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echoPin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)</w:t>
      </w:r>
    </w:p>
    <w:p w14:paraId="2C8D1184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{</w:t>
      </w:r>
    </w:p>
    <w:p w14:paraId="3AE5CD98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pinMode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trigPin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, OUTPUT);</w:t>
      </w:r>
    </w:p>
    <w:p w14:paraId="1D0D157D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pinMode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echoPin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, INPUT);</w:t>
      </w:r>
    </w:p>
    <w:p w14:paraId="19FE2B03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}</w:t>
      </w:r>
    </w:p>
    <w:p w14:paraId="46C4DA52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</w:p>
    <w:p w14:paraId="08F85987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// Citirea datelor de la senzorul ultrasonic</w:t>
      </w:r>
    </w:p>
    <w:p w14:paraId="3A8F4C70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int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UltrasonicRead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int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trigPin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,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int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echoPin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){</w:t>
      </w:r>
    </w:p>
    <w:p w14:paraId="2674279A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long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duration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;</w:t>
      </w:r>
    </w:p>
    <w:p w14:paraId="511FFA4A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int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distance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;</w:t>
      </w:r>
    </w:p>
    <w:p w14:paraId="52D1BD54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  // Trimiterea unui impuls și citirea timpului de întoarcere</w:t>
      </w:r>
    </w:p>
    <w:p w14:paraId="53590E31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digitalWrite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trigPin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, LOW);</w:t>
      </w:r>
    </w:p>
    <w:p w14:paraId="1A823D01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delayMicroseconds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(2);</w:t>
      </w:r>
    </w:p>
    <w:p w14:paraId="116B029E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digitalWrite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trigPin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, HIGH);</w:t>
      </w:r>
    </w:p>
    <w:p w14:paraId="5150242A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delayMicroseconds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(10);</w:t>
      </w:r>
    </w:p>
    <w:p w14:paraId="0A884504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digitalWrite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trigPin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, LOW);</w:t>
      </w:r>
    </w:p>
    <w:p w14:paraId="28CC5131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duration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=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pulseIn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echoPin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, HIGH);</w:t>
      </w:r>
    </w:p>
    <w:p w14:paraId="41539B1E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distance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=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duration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* 0.034 / 2; // Calculul distanței pe baza timpului de întoarcere</w:t>
      </w:r>
    </w:p>
    <w:p w14:paraId="3F72B154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return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distance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;</w:t>
      </w:r>
    </w:p>
    <w:p w14:paraId="2E09BEC8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}</w:t>
      </w:r>
    </w:p>
    <w:p w14:paraId="46E8BB46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</w:p>
    <w:p w14:paraId="6965443E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// Structura pentru pachetul de date I2C</w:t>
      </w:r>
    </w:p>
    <w:p w14:paraId="6CF7FA3A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struct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{</w:t>
      </w:r>
    </w:p>
    <w:p w14:paraId="00477F02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char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packetStart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; // Caracterul de început pachet</w:t>
      </w:r>
    </w:p>
    <w:p w14:paraId="51E00D9F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int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packetCounter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; // Contor pentru pachete</w:t>
      </w:r>
    </w:p>
    <w:p w14:paraId="1B7778D0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int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issuerID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; // ID-ul emitentului</w:t>
      </w:r>
    </w:p>
    <w:p w14:paraId="51628294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int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receiverID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; // ID-ul receptorului</w:t>
      </w:r>
    </w:p>
    <w:p w14:paraId="4B383863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int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packageType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; // Tipul pachetului</w:t>
      </w:r>
    </w:p>
    <w:p w14:paraId="46D818E3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int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payload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; // Datele pachetului - distanța măsurată</w:t>
      </w:r>
    </w:p>
    <w:p w14:paraId="6B3F9E05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int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checksum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; // Suma de control</w:t>
      </w:r>
    </w:p>
    <w:p w14:paraId="029E12B1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char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packetEnd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; // Caracterul de sfârșit pachet</w:t>
      </w:r>
    </w:p>
    <w:p w14:paraId="053FC0EF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};</w:t>
      </w:r>
    </w:p>
    <w:p w14:paraId="79D93FE1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</w:p>
    <w:p w14:paraId="1E748E45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requestPacket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; // Pachet pentru cererea primită</w:t>
      </w:r>
    </w:p>
    <w:p w14:paraId="7882BB37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</w:p>
    <w:p w14:paraId="4A551821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// Calculează suma de control pentru un pachet</w:t>
      </w:r>
    </w:p>
    <w:p w14:paraId="3D8B7A3D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lastRenderedPageBreak/>
        <w:t>int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calculateChecksum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struct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&amp;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) {</w:t>
      </w:r>
    </w:p>
    <w:p w14:paraId="2ADD3E3E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int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sum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=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packet.packetCounter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+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packet.issuerID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+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packet.receiverID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+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packet.packageType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+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packet.payload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;</w:t>
      </w:r>
    </w:p>
    <w:p w14:paraId="04A9A053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return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sum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;</w:t>
      </w:r>
    </w:p>
    <w:p w14:paraId="7A7854C9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}</w:t>
      </w:r>
    </w:p>
    <w:p w14:paraId="75598B8B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</w:p>
    <w:p w14:paraId="074B3C53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// Creează un pachet de răspuns pe baza unui pachet de cerere și a citirii senzorului</w:t>
      </w:r>
    </w:p>
    <w:p w14:paraId="6C55F41F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createResponsePacket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struct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&amp;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requestPacket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,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int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sensorReading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) {</w:t>
      </w:r>
    </w:p>
    <w:p w14:paraId="38833D67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responsePacket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;</w:t>
      </w:r>
    </w:p>
    <w:p w14:paraId="1DD760E0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responsePacket.packetStart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= '&lt;';</w:t>
      </w:r>
    </w:p>
    <w:p w14:paraId="6AAC3DA6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responsePacket.packetCounter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=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requestPacket.packetCounter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;</w:t>
      </w:r>
    </w:p>
    <w:p w14:paraId="6CC6060F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responsePacket.issuerID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=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requestPacket.receiverID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;</w:t>
      </w:r>
    </w:p>
    <w:p w14:paraId="03E357DA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responsePacket.receiverID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=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requestPacket.issuerID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;</w:t>
      </w:r>
    </w:p>
    <w:p w14:paraId="43ADF6F9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responsePacket.packageType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=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requestPacket.packageType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+ 1;</w:t>
      </w:r>
    </w:p>
    <w:p w14:paraId="03E891D1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responsePacket.payload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=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sensorReading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;</w:t>
      </w:r>
    </w:p>
    <w:p w14:paraId="0C2EACDC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responsePacket.checksum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=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calculateChecksum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responsePacket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);</w:t>
      </w:r>
    </w:p>
    <w:p w14:paraId="75AA34A8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responsePacket.packetEnd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= '&gt;';</w:t>
      </w:r>
    </w:p>
    <w:p w14:paraId="1DB30ED7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return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responsePacket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;</w:t>
      </w:r>
    </w:p>
    <w:p w14:paraId="794D00AE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}</w:t>
      </w:r>
    </w:p>
    <w:p w14:paraId="1A20045B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</w:p>
    <w:p w14:paraId="5953D553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// Funcția de recepție pentru I2C, apelată când masterul trimite date la slave</w:t>
      </w:r>
    </w:p>
    <w:p w14:paraId="002BA8D3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void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receiveEvent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int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howMany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) {</w:t>
      </w:r>
    </w:p>
    <w:p w14:paraId="25F847B3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Wire.readBytes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((uint8_t*)&amp;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requestPacket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,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sizeof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requestPacket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));</w:t>
      </w:r>
    </w:p>
    <w:p w14:paraId="40E3557A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int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calculatedChecksum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=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calculateChecksum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requestPacket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);</w:t>
      </w:r>
    </w:p>
    <w:p w14:paraId="6C52FB11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  // Verifică dacă pachetul este valid prin comparația sumei de control</w:t>
      </w:r>
    </w:p>
    <w:p w14:paraId="46769B89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if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(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requestPacket.checksum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==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calculatedChecksum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) {</w:t>
      </w:r>
    </w:p>
    <w:p w14:paraId="4F39A106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packetAccepted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=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true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; // Pachetul este acceptat pentru răspuns</w:t>
      </w:r>
    </w:p>
    <w:p w14:paraId="70E33D3E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}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else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{</w:t>
      </w:r>
    </w:p>
    <w:p w14:paraId="58B15A19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packetAccepted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= false; // Pachetul este invalid</w:t>
      </w:r>
    </w:p>
    <w:p w14:paraId="26DA648C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  }</w:t>
      </w:r>
    </w:p>
    <w:p w14:paraId="2350252E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}</w:t>
      </w:r>
    </w:p>
    <w:p w14:paraId="54AF12C7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</w:p>
    <w:p w14:paraId="5B70378E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// Funcția de răspuns pentru I2C, apelată când masterul cere date de la slave</w:t>
      </w:r>
    </w:p>
    <w:p w14:paraId="7B102590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void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sendResponse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() {</w:t>
      </w:r>
    </w:p>
    <w:p w14:paraId="357E037E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if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packetAccepted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){</w:t>
      </w:r>
    </w:p>
    <w:p w14:paraId="3E58CE1E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packetAccepted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= false; // Resetarea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flagului</w:t>
      </w:r>
      <w:proofErr w:type="spellEnd"/>
    </w:p>
    <w:p w14:paraId="6FE82A77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int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distance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=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UltrasonicRead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trigPin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,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echoPin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); // Citirea distanței</w:t>
      </w:r>
    </w:p>
    <w:p w14:paraId="38B201B4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responsePacket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=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createResponsePacket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requestPacket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,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distance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); // Crearea pachetului de răspuns</w:t>
      </w:r>
    </w:p>
    <w:p w14:paraId="1FF83494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Wire.write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((uint8_t*)&amp;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responsePacket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,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sizeof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responsePacket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)); // Trimiterea pachetului de răspuns</w:t>
      </w:r>
    </w:p>
    <w:p w14:paraId="1005D19C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  }</w:t>
      </w:r>
    </w:p>
    <w:p w14:paraId="4A46F7DB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}</w:t>
      </w:r>
    </w:p>
    <w:p w14:paraId="1F9F7084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</w:p>
    <w:p w14:paraId="42AC3745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// Configurația inițială a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Arduino</w:t>
      </w:r>
      <w:proofErr w:type="spellEnd"/>
    </w:p>
    <w:p w14:paraId="63D11833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void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setup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() {</w:t>
      </w:r>
    </w:p>
    <w:p w14:paraId="679A36F7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Serial.begin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(9600); // Inițializarea comunicației seriale pentru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debug</w:t>
      </w:r>
      <w:proofErr w:type="spellEnd"/>
    </w:p>
    <w:p w14:paraId="223B84CA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lastRenderedPageBreak/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UltrasonicInit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trigPin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,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echoPin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); // Inițializarea senzorului ultrasonic</w:t>
      </w:r>
    </w:p>
    <w:p w14:paraId="6061F1CD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Wire.begin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(SLAVE_ADDRESS); // Inițializarea comunicării I2C cu adresa slave</w:t>
      </w:r>
    </w:p>
    <w:p w14:paraId="28863D0F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Wire.onReceive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receiveEvent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); // Setarea funcției de recepție pentru I2C</w:t>
      </w:r>
    </w:p>
    <w:p w14:paraId="40E13E64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Wire.onRequest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sendResponse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); // Setarea funcției de răspuns pentru I2C</w:t>
      </w:r>
    </w:p>
    <w:p w14:paraId="1C236948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Serial.println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("I2C Slave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Ready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"); // Mesaj de început</w:t>
      </w:r>
    </w:p>
    <w:p w14:paraId="158AB8AA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}</w:t>
      </w:r>
    </w:p>
    <w:p w14:paraId="05DB0C81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</w:p>
    <w:p w14:paraId="3F7B73ED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void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loop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() {</w:t>
      </w:r>
    </w:p>
    <w:p w14:paraId="7E1B1460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// Nici o logică suplimentară în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loop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deoarece comunicarea este gestionată prin întreruperile I2C</w:t>
      </w:r>
    </w:p>
    <w:p w14:paraId="6FE99970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delay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(1000); //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Delay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pentru a nu supraîncărca bucla</w:t>
      </w:r>
    </w:p>
    <w:p w14:paraId="6FB0538C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}</w:t>
      </w:r>
    </w:p>
    <w:p w14:paraId="5A82176C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</w:p>
    <w:p w14:paraId="4BC963EC" w14:textId="77777777" w:rsidR="00681D5E" w:rsidRPr="004E3516" w:rsidRDefault="00681D5E" w:rsidP="00681D5E">
      <w:pPr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</w:p>
    <w:p w14:paraId="080B3ED6" w14:textId="77777777" w:rsidR="00681D5E" w:rsidRPr="004E3516" w:rsidRDefault="00681D5E" w:rsidP="00681D5E">
      <w:pPr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</w:p>
    <w:p w14:paraId="32765303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#include &lt;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Wire.h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&gt;</w:t>
      </w:r>
    </w:p>
    <w:p w14:paraId="005B6792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</w:p>
    <w:p w14:paraId="4DA0F879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#define SLAVE_ADDRESS 0x05 // Adresa I2C a dispozitivului slave</w:t>
      </w:r>
    </w:p>
    <w:p w14:paraId="336908C9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</w:p>
    <w:p w14:paraId="5F82CC2D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// Structura pentru pachetul de date</w:t>
      </w:r>
    </w:p>
    <w:p w14:paraId="37DFCD4A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struct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{</w:t>
      </w:r>
    </w:p>
    <w:p w14:paraId="1FD35BCA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char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packetStart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; // Caracterul de început pachet</w:t>
      </w:r>
    </w:p>
    <w:p w14:paraId="0A7507F0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int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packetCounter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; // Contor pentru pachete</w:t>
      </w:r>
    </w:p>
    <w:p w14:paraId="46BE3477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int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issuerID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; // ID-ul emitentului</w:t>
      </w:r>
    </w:p>
    <w:p w14:paraId="09EF8E81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int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receiverID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; // ID-ul receptorului</w:t>
      </w:r>
    </w:p>
    <w:p w14:paraId="463A931A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int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packageType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; // Tipul pachetului</w:t>
      </w:r>
    </w:p>
    <w:p w14:paraId="502A14AD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int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payload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; // Datele pachetului - comanda pentru slave</w:t>
      </w:r>
    </w:p>
    <w:p w14:paraId="79680E94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int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checksum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; // Suma de control</w:t>
      </w:r>
    </w:p>
    <w:p w14:paraId="28044CE3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char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packetEnd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; // Caracterul de sfârșit pachet</w:t>
      </w:r>
    </w:p>
    <w:p w14:paraId="48066387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};</w:t>
      </w:r>
    </w:p>
    <w:p w14:paraId="3824FB53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responsePacket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; // Pachet pentru răspunsul primit de la slave</w:t>
      </w:r>
    </w:p>
    <w:p w14:paraId="7DCA6B5A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</w:p>
    <w:p w14:paraId="5985517B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// Calculează suma de control pentru un pachet</w:t>
      </w:r>
    </w:p>
    <w:p w14:paraId="6A93CA33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int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calculateChecksum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struct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&amp;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) {</w:t>
      </w:r>
    </w:p>
    <w:p w14:paraId="42C103A8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int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sum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=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packet.packetCounter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+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packet.issuerID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+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packet.receiverID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+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packet.packageType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+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packet.payload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;</w:t>
      </w:r>
    </w:p>
    <w:p w14:paraId="01B62AE9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return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sum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;</w:t>
      </w:r>
    </w:p>
    <w:p w14:paraId="4498EF2E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}</w:t>
      </w:r>
    </w:p>
    <w:p w14:paraId="3A1C9CF1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</w:p>
    <w:p w14:paraId="76BDA33D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// Creează un pachet de cerere</w:t>
      </w:r>
    </w:p>
    <w:p w14:paraId="642C4542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createRequestPacket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int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counter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,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int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issuerID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,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int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receiverID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,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int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packageType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,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int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command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) {</w:t>
      </w:r>
    </w:p>
    <w:p w14:paraId="1169D69C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requestPacket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;</w:t>
      </w:r>
    </w:p>
    <w:p w14:paraId="245AEC26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requestPacket.packetStart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= '&lt;';</w:t>
      </w:r>
    </w:p>
    <w:p w14:paraId="4F22409A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requestPacket.packetCounter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=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counter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;</w:t>
      </w:r>
    </w:p>
    <w:p w14:paraId="701522C4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requestPacket.issuerID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=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issuerID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;</w:t>
      </w:r>
    </w:p>
    <w:p w14:paraId="75E3BCB3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lastRenderedPageBreak/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requestPacket.receiverID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=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receiverID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;</w:t>
      </w:r>
    </w:p>
    <w:p w14:paraId="3CCB16D7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requestPacket.packageType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=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packageType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;</w:t>
      </w:r>
    </w:p>
    <w:p w14:paraId="5637FAAA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requestPacket.payload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=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command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;</w:t>
      </w:r>
    </w:p>
    <w:p w14:paraId="3C982D51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requestPacket.checksum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=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calculateChecksum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requestPacket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);</w:t>
      </w:r>
    </w:p>
    <w:p w14:paraId="350F42EF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requestPacket.packetEnd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= '&gt;';</w:t>
      </w:r>
    </w:p>
    <w:p w14:paraId="2587A1BE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return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requestPacket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;</w:t>
      </w:r>
    </w:p>
    <w:p w14:paraId="5F54C479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}</w:t>
      </w:r>
    </w:p>
    <w:p w14:paraId="5202369D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</w:p>
    <w:p w14:paraId="39F60B03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// Trimite un pachet de cerere la slave</w:t>
      </w:r>
    </w:p>
    <w:p w14:paraId="2F115419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void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sendRequest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struct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&amp;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requestPacket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) {</w:t>
      </w:r>
    </w:p>
    <w:p w14:paraId="46D40D09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Serial.print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("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Sent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");</w:t>
      </w:r>
    </w:p>
    <w:p w14:paraId="5004F6D3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Serial.println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requestPacket.payload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);</w:t>
      </w:r>
    </w:p>
    <w:p w14:paraId="697DCD59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Wire.beginTransmission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(SLAVE_ADDRESS); // Începe transmisia I2C</w:t>
      </w:r>
    </w:p>
    <w:p w14:paraId="1A3BC13A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Wire.write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((uint8_t*)&amp;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requestPacket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,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sizeof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requestPacket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)); // Scrie pachetul în busul I2C</w:t>
      </w:r>
    </w:p>
    <w:p w14:paraId="01708526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Wire.endTransmission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(); // Termină transmisia I2C</w:t>
      </w:r>
    </w:p>
    <w:p w14:paraId="54B0A353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}</w:t>
      </w:r>
    </w:p>
    <w:p w14:paraId="17767A8D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</w:p>
    <w:p w14:paraId="37483888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void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setup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() {</w:t>
      </w:r>
    </w:p>
    <w:p w14:paraId="68AD93EB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Wire.begin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(); // Începe comunicarea I2C ca master</w:t>
      </w:r>
    </w:p>
    <w:p w14:paraId="66108865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Serial.begin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(9600); // Începe comunicația serială pentru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debug</w:t>
      </w:r>
      <w:proofErr w:type="spellEnd"/>
    </w:p>
    <w:p w14:paraId="234D655B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Serial.println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("I2C Master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Ready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"); // Mesaj de început</w:t>
      </w:r>
    </w:p>
    <w:p w14:paraId="6B3625A7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}</w:t>
      </w:r>
    </w:p>
    <w:p w14:paraId="174F7075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</w:p>
    <w:p w14:paraId="5D99E47C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void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loop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() {</w:t>
      </w:r>
    </w:p>
    <w:p w14:paraId="73DF5AC9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  // Creează și trimite un pachet de cerere</w:t>
      </w:r>
    </w:p>
    <w:p w14:paraId="5AAAC6E1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requestPacket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 =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createRequestPacket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(1, 123, 456, 0, 2);</w:t>
      </w:r>
    </w:p>
    <w:p w14:paraId="649C9B4D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sendRequest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requestPacket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);</w:t>
      </w:r>
    </w:p>
    <w:p w14:paraId="66FEB296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</w:p>
    <w:p w14:paraId="5416079F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  // Așteaptă și citește răspunsul de la slave</w:t>
      </w:r>
    </w:p>
    <w:p w14:paraId="6C2F4483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Wire.requestFrom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(SLAVE_ADDRESS,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sizeof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responsePacket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));</w:t>
      </w:r>
    </w:p>
    <w:p w14:paraId="6C64490D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while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Wire.available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() &gt;=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sizeof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responsePacket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)){</w:t>
      </w:r>
    </w:p>
    <w:p w14:paraId="5E53747A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Serial.println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("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Received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: ");</w:t>
      </w:r>
    </w:p>
    <w:p w14:paraId="42A856CB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Wire.readBytes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((uint8_t*)&amp;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responsePacket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,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sizeof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responsePacket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)); // Citirea pachetului de răspuns</w:t>
      </w:r>
    </w:p>
    <w:p w14:paraId="4F1687DB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Serial.println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responsePacket.payload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); // Afișarea informațiilor din pachet</w:t>
      </w:r>
    </w:p>
    <w:p w14:paraId="2E66BBCB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  }</w:t>
      </w:r>
    </w:p>
    <w:p w14:paraId="363F2F6A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 xml:space="preserve">  </w:t>
      </w:r>
      <w:proofErr w:type="spellStart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delay</w:t>
      </w:r>
      <w:proofErr w:type="spellEnd"/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(1000); // Întârziere înainte de următoarea cerere</w:t>
      </w:r>
    </w:p>
    <w:p w14:paraId="310AD917" w14:textId="77777777" w:rsidR="00681D5E" w:rsidRPr="004E3516" w:rsidRDefault="00681D5E" w:rsidP="00681D5E">
      <w:pPr>
        <w:spacing w:after="0" w:line="285" w:lineRule="atLeast"/>
        <w:rPr>
          <w:rFonts w:ascii="Courier New" w:hAnsi="Courier New" w:cs="Courier New"/>
          <w:color w:val="000000" w:themeColor="text1"/>
          <w:sz w:val="18"/>
          <w:szCs w:val="18"/>
          <w:lang w:val="ro-MD"/>
        </w:rPr>
      </w:pPr>
      <w:r w:rsidRPr="004E3516">
        <w:rPr>
          <w:rFonts w:ascii="Courier New" w:hAnsi="Courier New" w:cs="Courier New"/>
          <w:color w:val="000000" w:themeColor="text1"/>
          <w:sz w:val="18"/>
          <w:szCs w:val="18"/>
          <w:lang w:val="ro-MD"/>
        </w:rPr>
        <w:t>}</w:t>
      </w:r>
    </w:p>
    <w:p w14:paraId="08370A32" w14:textId="77777777" w:rsidR="00681D5E" w:rsidRPr="004E3516" w:rsidRDefault="00681D5E" w:rsidP="00681D5E">
      <w:pPr>
        <w:spacing w:after="0" w:line="285" w:lineRule="atLeast"/>
        <w:rPr>
          <w:rFonts w:ascii="Times New Roman" w:hAnsi="Times New Roman"/>
          <w:color w:val="000000" w:themeColor="text1"/>
          <w:sz w:val="18"/>
          <w:szCs w:val="18"/>
          <w:lang w:val="ro-MD"/>
        </w:rPr>
      </w:pPr>
    </w:p>
    <w:p w14:paraId="428ED48A" w14:textId="77777777" w:rsidR="00681D5E" w:rsidRPr="004E3516" w:rsidRDefault="00681D5E" w:rsidP="00681D5E">
      <w:pPr>
        <w:rPr>
          <w:rFonts w:ascii="Times New Roman" w:hAnsi="Times New Roman"/>
          <w:lang w:val="ro-MD"/>
        </w:rPr>
      </w:pPr>
    </w:p>
    <w:p w14:paraId="7C7C8AB2" w14:textId="77777777" w:rsidR="00681D5E" w:rsidRPr="004E3516" w:rsidRDefault="00681D5E" w:rsidP="00681D5E">
      <w:pPr>
        <w:rPr>
          <w:rFonts w:ascii="Times New Roman" w:hAnsi="Times New Roman"/>
          <w:b/>
          <w:bCs/>
          <w:lang w:val="ro-MD"/>
        </w:rPr>
      </w:pPr>
      <w:r w:rsidRPr="004E3516">
        <w:rPr>
          <w:rFonts w:ascii="Times New Roman" w:hAnsi="Times New Roman"/>
          <w:b/>
          <w:bCs/>
          <w:lang w:val="ro-MD"/>
        </w:rPr>
        <w:t>Rezultate:</w:t>
      </w:r>
    </w:p>
    <w:p w14:paraId="50E1C354" w14:textId="77777777" w:rsidR="00681D5E" w:rsidRPr="004E3516" w:rsidRDefault="00681D5E" w:rsidP="00681D5E">
      <w:pPr>
        <w:rPr>
          <w:rFonts w:ascii="Times New Roman" w:hAnsi="Times New Roman"/>
          <w:lang w:val="ro-MD"/>
        </w:rPr>
      </w:pPr>
    </w:p>
    <w:p w14:paraId="000F4051" w14:textId="77777777" w:rsidR="00681D5E" w:rsidRPr="004E3516" w:rsidRDefault="00681D5E" w:rsidP="00681D5E">
      <w:pPr>
        <w:jc w:val="center"/>
        <w:rPr>
          <w:rFonts w:ascii="Times New Roman" w:hAnsi="Times New Roman"/>
          <w:lang w:val="ro-MD"/>
        </w:rPr>
      </w:pPr>
      <w:r w:rsidRPr="004E3516">
        <w:rPr>
          <w:rFonts w:ascii="Times New Roman" w:hAnsi="Times New Roman"/>
          <w:noProof/>
          <w:lang w:val="ro-MD"/>
        </w:rPr>
        <w:lastRenderedPageBreak/>
        <w:drawing>
          <wp:inline distT="0" distB="0" distL="0" distR="0" wp14:anchorId="2E49A5DA" wp14:editId="5A6C7A9B">
            <wp:extent cx="4560073" cy="5793082"/>
            <wp:effectExtent l="0" t="0" r="0" b="0"/>
            <wp:docPr id="126344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48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5544" cy="580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0BE3" w14:textId="77777777" w:rsidR="00681D5E" w:rsidRPr="004E3516" w:rsidRDefault="00681D5E" w:rsidP="00681D5E">
      <w:pPr>
        <w:jc w:val="center"/>
        <w:rPr>
          <w:rFonts w:ascii="Times New Roman" w:hAnsi="Times New Roman"/>
          <w:lang w:val="ro-MD"/>
        </w:rPr>
      </w:pPr>
      <w:r w:rsidRPr="004E3516">
        <w:rPr>
          <w:rFonts w:ascii="Times New Roman" w:hAnsi="Times New Roman"/>
          <w:lang w:val="ro-MD"/>
        </w:rPr>
        <w:t>Figura 2 – Simularea aplicației</w:t>
      </w:r>
    </w:p>
    <w:p w14:paraId="2F8BE09A" w14:textId="77777777" w:rsidR="00681D5E" w:rsidRPr="004E3516" w:rsidRDefault="00681D5E" w:rsidP="00681D5E">
      <w:pPr>
        <w:jc w:val="center"/>
        <w:rPr>
          <w:rFonts w:ascii="Times New Roman" w:hAnsi="Times New Roman"/>
          <w:lang w:val="ro-MD"/>
        </w:rPr>
      </w:pPr>
    </w:p>
    <w:p w14:paraId="243452F5" w14:textId="77777777" w:rsidR="00681D5E" w:rsidRPr="004E3516" w:rsidRDefault="00681D5E" w:rsidP="00681D5E">
      <w:pPr>
        <w:jc w:val="center"/>
        <w:rPr>
          <w:rFonts w:ascii="Times New Roman" w:hAnsi="Times New Roman"/>
          <w:lang w:val="ro-MD"/>
        </w:rPr>
      </w:pPr>
      <w:r w:rsidRPr="004E3516">
        <w:rPr>
          <w:rFonts w:ascii="Times New Roman" w:hAnsi="Times New Roman"/>
          <w:noProof/>
          <w:lang w:val="ro-MD"/>
        </w:rPr>
        <w:drawing>
          <wp:inline distT="0" distB="0" distL="0" distR="0" wp14:anchorId="0EA8610E" wp14:editId="6F012CE8">
            <wp:extent cx="4334480" cy="1476581"/>
            <wp:effectExtent l="0" t="0" r="9525" b="9525"/>
            <wp:docPr id="1584583174" name="Picture 1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83174" name="Picture 1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40C6" w14:textId="77777777" w:rsidR="00681D5E" w:rsidRPr="004E3516" w:rsidRDefault="00681D5E" w:rsidP="00681D5E">
      <w:pPr>
        <w:jc w:val="center"/>
        <w:rPr>
          <w:rFonts w:ascii="Times New Roman" w:hAnsi="Times New Roman"/>
          <w:lang w:val="ro-MD"/>
        </w:rPr>
      </w:pPr>
      <w:r w:rsidRPr="004E3516">
        <w:rPr>
          <w:rFonts w:ascii="Times New Roman" w:hAnsi="Times New Roman"/>
          <w:lang w:val="ro-MD"/>
        </w:rPr>
        <w:t>Figura 3 - Rezultatul</w:t>
      </w:r>
    </w:p>
    <w:p w14:paraId="0F448F26" w14:textId="77777777" w:rsidR="00681D5E" w:rsidRPr="004E3516" w:rsidRDefault="00681D5E" w:rsidP="00681D5E">
      <w:pPr>
        <w:rPr>
          <w:rFonts w:ascii="Times New Roman" w:hAnsi="Times New Roman"/>
          <w:lang w:val="ro-MD"/>
        </w:rPr>
      </w:pPr>
    </w:p>
    <w:p w14:paraId="54346684" w14:textId="77777777" w:rsidR="00681D5E" w:rsidRDefault="00681D5E" w:rsidP="00681D5E">
      <w:pPr>
        <w:rPr>
          <w:rFonts w:ascii="Times New Roman" w:hAnsi="Times New Roman"/>
          <w:b/>
          <w:bCs/>
          <w:sz w:val="28"/>
          <w:szCs w:val="24"/>
          <w:lang w:val="ro-MD"/>
        </w:rPr>
      </w:pPr>
    </w:p>
    <w:p w14:paraId="794DBB41" w14:textId="77777777" w:rsidR="00681D5E" w:rsidRDefault="00681D5E" w:rsidP="00681D5E">
      <w:pPr>
        <w:rPr>
          <w:rFonts w:ascii="Times New Roman" w:hAnsi="Times New Roman"/>
          <w:b/>
          <w:bCs/>
          <w:sz w:val="28"/>
          <w:szCs w:val="24"/>
          <w:lang w:val="ro-MD"/>
        </w:rPr>
      </w:pPr>
    </w:p>
    <w:p w14:paraId="36159CA2" w14:textId="77777777" w:rsidR="00681D5E" w:rsidRPr="004E3516" w:rsidRDefault="00681D5E" w:rsidP="00681D5E">
      <w:pPr>
        <w:rPr>
          <w:rFonts w:ascii="Times New Roman" w:hAnsi="Times New Roman"/>
          <w:b/>
          <w:bCs/>
          <w:sz w:val="28"/>
          <w:szCs w:val="24"/>
          <w:lang w:val="ro-MD"/>
        </w:rPr>
      </w:pPr>
      <w:r w:rsidRPr="004E3516">
        <w:rPr>
          <w:rFonts w:ascii="Times New Roman" w:hAnsi="Times New Roman"/>
          <w:b/>
          <w:bCs/>
          <w:sz w:val="28"/>
          <w:szCs w:val="24"/>
          <w:lang w:val="ro-MD"/>
        </w:rPr>
        <w:t>Concluzii:</w:t>
      </w:r>
    </w:p>
    <w:p w14:paraId="7626BB9B" w14:textId="77777777" w:rsidR="00681D5E" w:rsidRPr="00CC0775" w:rsidRDefault="00681D5E" w:rsidP="00681D5E">
      <w:pPr>
        <w:rPr>
          <w:rFonts w:ascii="Times New Roman" w:hAnsi="Times New Roman"/>
          <w:lang w:val="ro-MD"/>
        </w:rPr>
      </w:pPr>
    </w:p>
    <w:p w14:paraId="46F81175" w14:textId="77777777" w:rsidR="00681D5E" w:rsidRPr="004E3516" w:rsidRDefault="00681D5E" w:rsidP="00681D5E">
      <w:pPr>
        <w:pStyle w:val="GeneralDiplomText"/>
      </w:pPr>
      <w:r w:rsidRPr="00CC0775">
        <w:t>Laboratorul 7 a reprezentat un pas semnificativ în direcția înțelegerii și implementării comunicării între două microcontrolere, utilizând interfața I2C și protocolul logic de comunicare serială. Acest exercițiu a oferit oportunitatea de a consolida cunoștințele referitoare la interacțiunea dispozitivelor în cadrul sistemelor încorporate. În esență, participarea la acest laborator a subliniat importanța unei comunicări eficiente și sigure între dispozitivele încorporate, furnizându-ne aptitudinile necesare pentru a dezvolta și remedia protocoale de comunicare complexe în contextul sistemelor moderne de automatizare și Internet of Things (IoT).</w:t>
      </w:r>
    </w:p>
    <w:p w14:paraId="5B6B1D1B" w14:textId="77777777" w:rsidR="00681D5E" w:rsidRPr="00681D5E" w:rsidRDefault="00681D5E" w:rsidP="00681D5E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sectPr w:rsidR="00681D5E" w:rsidRPr="00681D5E" w:rsidSect="00526A5D">
      <w:pgSz w:w="12240" w:h="15840"/>
      <w:pgMar w:top="1134" w:right="567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22DEF"/>
    <w:multiLevelType w:val="hybridMultilevel"/>
    <w:tmpl w:val="AD08BB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48006D"/>
    <w:multiLevelType w:val="hybridMultilevel"/>
    <w:tmpl w:val="FA88F806"/>
    <w:lvl w:ilvl="0" w:tplc="C83AFFE2">
      <w:start w:val="1"/>
      <w:numFmt w:val="bullet"/>
      <w:lvlText w:val="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71153"/>
    <w:multiLevelType w:val="multilevel"/>
    <w:tmpl w:val="9CCE07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 w15:restartNumberingAfterBreak="0">
    <w:nsid w:val="18570898"/>
    <w:multiLevelType w:val="hybridMultilevel"/>
    <w:tmpl w:val="94F610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D22E4E"/>
    <w:multiLevelType w:val="hybridMultilevel"/>
    <w:tmpl w:val="15E8A2A4"/>
    <w:lvl w:ilvl="0" w:tplc="08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80019" w:tentative="1">
      <w:start w:val="1"/>
      <w:numFmt w:val="lowerLetter"/>
      <w:lvlText w:val="%2."/>
      <w:lvlJc w:val="left"/>
      <w:pPr>
        <w:ind w:left="1440" w:hanging="360"/>
      </w:pPr>
    </w:lvl>
    <w:lvl w:ilvl="2" w:tplc="0818001B" w:tentative="1">
      <w:start w:val="1"/>
      <w:numFmt w:val="lowerRoman"/>
      <w:lvlText w:val="%3."/>
      <w:lvlJc w:val="right"/>
      <w:pPr>
        <w:ind w:left="2160" w:hanging="180"/>
      </w:pPr>
    </w:lvl>
    <w:lvl w:ilvl="3" w:tplc="0818000F" w:tentative="1">
      <w:start w:val="1"/>
      <w:numFmt w:val="decimal"/>
      <w:lvlText w:val="%4."/>
      <w:lvlJc w:val="left"/>
      <w:pPr>
        <w:ind w:left="2880" w:hanging="360"/>
      </w:pPr>
    </w:lvl>
    <w:lvl w:ilvl="4" w:tplc="08180019" w:tentative="1">
      <w:start w:val="1"/>
      <w:numFmt w:val="lowerLetter"/>
      <w:lvlText w:val="%5."/>
      <w:lvlJc w:val="left"/>
      <w:pPr>
        <w:ind w:left="3600" w:hanging="360"/>
      </w:pPr>
    </w:lvl>
    <w:lvl w:ilvl="5" w:tplc="0818001B" w:tentative="1">
      <w:start w:val="1"/>
      <w:numFmt w:val="lowerRoman"/>
      <w:lvlText w:val="%6."/>
      <w:lvlJc w:val="right"/>
      <w:pPr>
        <w:ind w:left="4320" w:hanging="180"/>
      </w:pPr>
    </w:lvl>
    <w:lvl w:ilvl="6" w:tplc="0818000F" w:tentative="1">
      <w:start w:val="1"/>
      <w:numFmt w:val="decimal"/>
      <w:lvlText w:val="%7."/>
      <w:lvlJc w:val="left"/>
      <w:pPr>
        <w:ind w:left="5040" w:hanging="360"/>
      </w:pPr>
    </w:lvl>
    <w:lvl w:ilvl="7" w:tplc="08180019" w:tentative="1">
      <w:start w:val="1"/>
      <w:numFmt w:val="lowerLetter"/>
      <w:lvlText w:val="%8."/>
      <w:lvlJc w:val="left"/>
      <w:pPr>
        <w:ind w:left="5760" w:hanging="360"/>
      </w:pPr>
    </w:lvl>
    <w:lvl w:ilvl="8" w:tplc="08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65147D"/>
    <w:multiLevelType w:val="hybridMultilevel"/>
    <w:tmpl w:val="307C5C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94C7104"/>
    <w:multiLevelType w:val="multilevel"/>
    <w:tmpl w:val="E70C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F1E15"/>
    <w:multiLevelType w:val="multilevel"/>
    <w:tmpl w:val="6C346E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37439F9"/>
    <w:multiLevelType w:val="hybridMultilevel"/>
    <w:tmpl w:val="45702E0A"/>
    <w:lvl w:ilvl="0" w:tplc="C83AFFE2">
      <w:start w:val="1"/>
      <w:numFmt w:val="bullet"/>
      <w:lvlText w:val="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5F680C"/>
    <w:multiLevelType w:val="multilevel"/>
    <w:tmpl w:val="BE2874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6BB092B"/>
    <w:multiLevelType w:val="multilevel"/>
    <w:tmpl w:val="DE18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CB549A"/>
    <w:multiLevelType w:val="multilevel"/>
    <w:tmpl w:val="99828B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BFF035C"/>
    <w:multiLevelType w:val="multilevel"/>
    <w:tmpl w:val="1E0ABC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0916375"/>
    <w:multiLevelType w:val="multilevel"/>
    <w:tmpl w:val="7CE26E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4" w15:restartNumberingAfterBreak="0">
    <w:nsid w:val="639F111F"/>
    <w:multiLevelType w:val="multilevel"/>
    <w:tmpl w:val="F14A2F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5" w15:restartNumberingAfterBreak="0">
    <w:nsid w:val="693F67CD"/>
    <w:multiLevelType w:val="hybridMultilevel"/>
    <w:tmpl w:val="EA4E68F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6B1B2F5C"/>
    <w:multiLevelType w:val="hybridMultilevel"/>
    <w:tmpl w:val="48DA654E"/>
    <w:lvl w:ilvl="0" w:tplc="C83AFFE2">
      <w:start w:val="1"/>
      <w:numFmt w:val="bullet"/>
      <w:lvlText w:val="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827423">
    <w:abstractNumId w:val="9"/>
  </w:num>
  <w:num w:numId="2" w16cid:durableId="2107723034">
    <w:abstractNumId w:val="12"/>
  </w:num>
  <w:num w:numId="3" w16cid:durableId="1425833163">
    <w:abstractNumId w:val="2"/>
  </w:num>
  <w:num w:numId="4" w16cid:durableId="1716537096">
    <w:abstractNumId w:val="14"/>
  </w:num>
  <w:num w:numId="5" w16cid:durableId="1297368055">
    <w:abstractNumId w:val="13"/>
  </w:num>
  <w:num w:numId="6" w16cid:durableId="1450395201">
    <w:abstractNumId w:val="7"/>
  </w:num>
  <w:num w:numId="7" w16cid:durableId="838887582">
    <w:abstractNumId w:val="11"/>
  </w:num>
  <w:num w:numId="8" w16cid:durableId="1051001897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549340027">
    <w:abstractNumId w:val="16"/>
  </w:num>
  <w:num w:numId="10" w16cid:durableId="1916357714">
    <w:abstractNumId w:val="1"/>
  </w:num>
  <w:num w:numId="11" w16cid:durableId="296108606">
    <w:abstractNumId w:val="8"/>
  </w:num>
  <w:num w:numId="12" w16cid:durableId="582496743">
    <w:abstractNumId w:val="15"/>
  </w:num>
  <w:num w:numId="13" w16cid:durableId="1895778243">
    <w:abstractNumId w:val="0"/>
  </w:num>
  <w:num w:numId="14" w16cid:durableId="1871186909">
    <w:abstractNumId w:val="5"/>
  </w:num>
  <w:num w:numId="15" w16cid:durableId="1504541615">
    <w:abstractNumId w:val="3"/>
  </w:num>
  <w:num w:numId="16" w16cid:durableId="226378837">
    <w:abstractNumId w:val="4"/>
  </w:num>
  <w:num w:numId="17" w16cid:durableId="1110513807">
    <w:abstractNumId w:val="10"/>
  </w:num>
  <w:num w:numId="18" w16cid:durableId="63677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239"/>
    <w:rsid w:val="00100259"/>
    <w:rsid w:val="002F3CE1"/>
    <w:rsid w:val="004B5239"/>
    <w:rsid w:val="00526A5D"/>
    <w:rsid w:val="005867B0"/>
    <w:rsid w:val="005C494A"/>
    <w:rsid w:val="00663462"/>
    <w:rsid w:val="00681D5E"/>
    <w:rsid w:val="007147C6"/>
    <w:rsid w:val="00946856"/>
    <w:rsid w:val="00AE75D0"/>
    <w:rsid w:val="00B11EA5"/>
    <w:rsid w:val="00B61F02"/>
    <w:rsid w:val="00DF5011"/>
    <w:rsid w:val="00E00F25"/>
    <w:rsid w:val="00F134D5"/>
    <w:rsid w:val="00F604E6"/>
    <w:rsid w:val="00F95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D265E"/>
  <w15:chartTrackingRefBased/>
  <w15:docId w15:val="{B7CDC6D1-D169-48A0-BE02-49A578448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6A5D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B5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5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5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5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5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5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5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5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5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5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5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5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52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52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52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52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52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52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5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5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5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5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5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5239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4B5239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4B5239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4B5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4B5239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4B5239"/>
    <w:rPr>
      <w:b/>
      <w:bCs/>
      <w:smallCaps/>
      <w:color w:val="0F4761" w:themeColor="accent1" w:themeShade="BF"/>
      <w:spacing w:val="5"/>
    </w:rPr>
  </w:style>
  <w:style w:type="paragraph" w:customStyle="1" w:styleId="GeneralDiplomText">
    <w:name w:val="GeneralDiplomText"/>
    <w:basedOn w:val="a"/>
    <w:link w:val="GeneralDiplomTextChar"/>
    <w:qFormat/>
    <w:rsid w:val="005867B0"/>
    <w:pPr>
      <w:spacing w:after="0" w:line="360" w:lineRule="auto"/>
      <w:ind w:firstLine="708"/>
      <w:jc w:val="both"/>
    </w:pPr>
    <w:rPr>
      <w:rFonts w:ascii="Times New Roman" w:eastAsia="Times New Roman" w:hAnsi="Times New Roman" w:cs="Times New Roman"/>
      <w:noProof/>
      <w:sz w:val="24"/>
      <w:szCs w:val="24"/>
      <w:lang w:val="ro-RO"/>
    </w:rPr>
  </w:style>
  <w:style w:type="character" w:customStyle="1" w:styleId="GeneralDiplomTextChar">
    <w:name w:val="GeneralDiplomText Char"/>
    <w:basedOn w:val="a0"/>
    <w:link w:val="GeneralDiplomText"/>
    <w:rsid w:val="005867B0"/>
    <w:rPr>
      <w:rFonts w:ascii="Times New Roman" w:eastAsia="Times New Roman" w:hAnsi="Times New Roman" w:cs="Times New Roman"/>
      <w:noProof/>
      <w:kern w:val="0"/>
      <w:lang w:val="ro-RO"/>
      <w14:ligatures w14:val="none"/>
    </w:rPr>
  </w:style>
  <w:style w:type="character" w:customStyle="1" w:styleId="a8">
    <w:name w:val="Абзац списка Знак"/>
    <w:basedOn w:val="a0"/>
    <w:link w:val="a7"/>
    <w:uiPriority w:val="1"/>
    <w:rsid w:val="00B61F02"/>
    <w:rPr>
      <w:kern w:val="0"/>
      <w:sz w:val="22"/>
      <w:szCs w:val="22"/>
      <w14:ligatures w14:val="none"/>
    </w:rPr>
  </w:style>
  <w:style w:type="character" w:styleId="ad">
    <w:name w:val="Hyperlink"/>
    <w:basedOn w:val="a0"/>
    <w:uiPriority w:val="99"/>
    <w:unhideWhenUsed/>
    <w:rsid w:val="00681D5E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81D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9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1379</Words>
  <Characters>7861</Characters>
  <Application>Microsoft Office Word</Application>
  <DocSecurity>0</DocSecurity>
  <Lines>65</Lines>
  <Paragraphs>18</Paragraphs>
  <ScaleCrop>false</ScaleCrop>
  <Company/>
  <LinksUpToDate>false</LinksUpToDate>
  <CharactersWithSpaces>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Chirita</dc:creator>
  <cp:keywords/>
  <dc:description/>
  <cp:lastModifiedBy>Stanislav Chirita</cp:lastModifiedBy>
  <cp:revision>14</cp:revision>
  <dcterms:created xsi:type="dcterms:W3CDTF">2024-12-11T09:31:00Z</dcterms:created>
  <dcterms:modified xsi:type="dcterms:W3CDTF">2024-12-11T15:07:00Z</dcterms:modified>
</cp:coreProperties>
</file>