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AE" w:rsidRDefault="000A0BCA" w:rsidP="008E1FEA">
      <w:pPr>
        <w:pStyle w:val="Bull"/>
        <w:numPr>
          <w:ilvl w:val="0"/>
          <w:numId w:val="0"/>
        </w:numPr>
        <w:spacing w:before="120"/>
        <w:ind w:left="79"/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5DE8953" wp14:editId="25472A31">
            <wp:simplePos x="0" y="0"/>
            <wp:positionH relativeFrom="column">
              <wp:posOffset>1927860</wp:posOffset>
            </wp:positionH>
            <wp:positionV relativeFrom="page">
              <wp:posOffset>1076325</wp:posOffset>
            </wp:positionV>
            <wp:extent cx="2165350" cy="254000"/>
            <wp:effectExtent l="0" t="0" r="6350" b="0"/>
            <wp:wrapTopAndBottom/>
            <wp:docPr id="3" name="Picture 3" descr="NoticeBored for NB dotco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iceBored for NB dotco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9D">
        <w:t>Model job description</w:t>
      </w:r>
    </w:p>
    <w:p w:rsidR="00B202AE" w:rsidRPr="00C37769" w:rsidRDefault="00E53B7A" w:rsidP="00C37769">
      <w:pPr>
        <w:pStyle w:val="Heading1"/>
      </w:pPr>
      <w:r>
        <w:t>Permissions Manager</w:t>
      </w:r>
    </w:p>
    <w:p w:rsidR="004667EA" w:rsidRDefault="00C0359D" w:rsidP="007B25BD">
      <w:pPr>
        <w:pStyle w:val="Heading2"/>
      </w:pPr>
      <w:r w:rsidRPr="007B25BD">
        <w:t>Scope</w:t>
      </w:r>
      <w:r w:rsidR="00F87CAE" w:rsidRPr="007B25BD">
        <w:t xml:space="preserve">, </w:t>
      </w:r>
      <w:r w:rsidRPr="007B25BD">
        <w:t xml:space="preserve">purpose </w:t>
      </w:r>
      <w:r w:rsidR="00F87CAE" w:rsidRPr="007B25BD">
        <w:t xml:space="preserve">and nature </w:t>
      </w:r>
      <w:r w:rsidRPr="007B25BD">
        <w:t xml:space="preserve">of </w:t>
      </w:r>
      <w:r w:rsidR="007E0FB4">
        <w:t xml:space="preserve">rôle </w:t>
      </w:r>
    </w:p>
    <w:p w:rsidR="00E53B7A" w:rsidRPr="00E53B7A" w:rsidRDefault="00E53B7A" w:rsidP="00E53B7A">
      <w:r>
        <w:t xml:space="preserve">The Permissions Manager (PM) leads, oversees, directs and coordinates the definition, administration, compliance monitoring and maintenance of </w:t>
      </w:r>
      <w:r w:rsidR="00B35D1E">
        <w:t xml:space="preserve">rôles and </w:t>
      </w:r>
      <w:r>
        <w:t>permissions throughout the organization, with a particular emphasis on permissions associated with access to high risk assets, powerful privileges, valuable intellectual property rights</w:t>
      </w:r>
      <w:r w:rsidR="005C5243">
        <w:t>, and privacy rights</w:t>
      </w:r>
      <w:r>
        <w:t xml:space="preserve">.  The PM </w:t>
      </w:r>
      <w:r w:rsidR="005C5243">
        <w:t xml:space="preserve">collaborates closely with managers and experts in related fields such as HR, IT, Procurement and Legal/Compliance plus the Incident Manager and team.  The PM defines </w:t>
      </w:r>
      <w:r w:rsidR="00526C3A">
        <w:t xml:space="preserve">and drives the implementation of effective business-focused </w:t>
      </w:r>
      <w:r w:rsidR="005C5243">
        <w:t>policies and procedure</w:t>
      </w:r>
      <w:bookmarkStart w:id="0" w:name="_GoBack"/>
      <w:bookmarkEnd w:id="0"/>
      <w:r w:rsidR="005C5243">
        <w:t>s in this area, and leads the associated training, awareness and compliance activities.</w:t>
      </w:r>
    </w:p>
    <w:p w:rsidR="004667EA" w:rsidRDefault="00C0359D" w:rsidP="007B25BD">
      <w:pPr>
        <w:pStyle w:val="Heading2"/>
      </w:pPr>
      <w:r>
        <w:t xml:space="preserve">Distinguishing characteristics of </w:t>
      </w:r>
      <w:r w:rsidR="008D6115">
        <w:t xml:space="preserve">the </w:t>
      </w:r>
      <w:r>
        <w:t>ideal candidate</w:t>
      </w:r>
    </w:p>
    <w:p w:rsidR="004667EA" w:rsidRDefault="008D6115" w:rsidP="004667EA">
      <w:r>
        <w:t xml:space="preserve">The following personal </w:t>
      </w:r>
      <w:r w:rsidR="008E1FEA">
        <w:t xml:space="preserve">traits </w:t>
      </w:r>
      <w:r>
        <w:t>are high on our wish-list</w:t>
      </w:r>
      <w:r w:rsidR="004667EA">
        <w:t>:</w:t>
      </w:r>
    </w:p>
    <w:p w:rsidR="005F4A87" w:rsidRDefault="005C5243" w:rsidP="005F4A87">
      <w:pPr>
        <w:pStyle w:val="Bull"/>
      </w:pPr>
      <w:r>
        <w:t>A strongly ethical persona;</w:t>
      </w:r>
    </w:p>
    <w:p w:rsidR="005C5243" w:rsidRDefault="005C5243" w:rsidP="005F4A87">
      <w:pPr>
        <w:pStyle w:val="Bull"/>
      </w:pPr>
      <w:r>
        <w:t>Highly trustworthy, with demonstrably strong personal integrity and high ideals;</w:t>
      </w:r>
    </w:p>
    <w:p w:rsidR="00B35D1E" w:rsidRDefault="00764FF7" w:rsidP="005F4A87">
      <w:pPr>
        <w:pStyle w:val="Bull"/>
      </w:pPr>
      <w:r>
        <w:t xml:space="preserve">Sufficiently interested, capable and diligent to lead and at times conduct painstaking work on defining and applying permissions, identifying and resolving inconsistencies and issues </w:t>
      </w:r>
      <w:r w:rsidRPr="00FE77C7">
        <w:rPr>
          <w:i/>
        </w:rPr>
        <w:t>etc</w:t>
      </w:r>
      <w:r w:rsidRPr="00FE77C7">
        <w:t>.</w:t>
      </w:r>
      <w:r>
        <w:t xml:space="preserve"> yet without losing sight of bigger </w:t>
      </w:r>
      <w:r w:rsidR="00526C3A">
        <w:t>corporate objectives</w:t>
      </w:r>
      <w:r w:rsidR="00B35D1E">
        <w:t>;</w:t>
      </w:r>
    </w:p>
    <w:p w:rsidR="005C5243" w:rsidRDefault="00B35D1E" w:rsidP="00B35D1E">
      <w:pPr>
        <w:pStyle w:val="Bull"/>
      </w:pPr>
      <w:r w:rsidRPr="00B35D1E">
        <w:t>A</w:t>
      </w:r>
      <w:r>
        <w:t xml:space="preserve"> </w:t>
      </w:r>
      <w:r>
        <w:t xml:space="preserve">socially-adept </w:t>
      </w:r>
      <w:r>
        <w:t xml:space="preserve">skilled negotiator, able to </w:t>
      </w:r>
      <w:r>
        <w:t>form strong relationships, discuss and negotiate successful outcomes between people facing challenging circumstances and sometimes conflicting requirements.</w:t>
      </w:r>
    </w:p>
    <w:p w:rsidR="004667EA" w:rsidRDefault="008E1FEA" w:rsidP="007B25BD">
      <w:pPr>
        <w:pStyle w:val="Heading2"/>
      </w:pPr>
      <w:r>
        <w:t>Q</w:t>
      </w:r>
      <w:r w:rsidR="00C0359D">
        <w:t>ualifications</w:t>
      </w:r>
      <w:r w:rsidR="002D7769">
        <w:t>, skills</w:t>
      </w:r>
      <w:r w:rsidR="00C0359D">
        <w:t xml:space="preserve"> and experience </w:t>
      </w:r>
    </w:p>
    <w:p w:rsidR="008D6115" w:rsidRPr="008D6115" w:rsidRDefault="008D6115" w:rsidP="008D6115">
      <w:r>
        <w:t>The following are re</w:t>
      </w:r>
      <w:r w:rsidR="008E1FEA">
        <w:t>levant and desirable for this ro</w:t>
      </w:r>
      <w:r>
        <w:t xml:space="preserve">le:  </w:t>
      </w:r>
    </w:p>
    <w:p w:rsidR="000B5E87" w:rsidRDefault="00E53B7A" w:rsidP="000B5E87">
      <w:pPr>
        <w:pStyle w:val="Bull"/>
      </w:pPr>
      <w:r>
        <w:rPr>
          <w:b/>
        </w:rPr>
        <w:t xml:space="preserve">Permissions </w:t>
      </w:r>
      <w:r w:rsidR="00764FF7">
        <w:rPr>
          <w:b/>
        </w:rPr>
        <w:t>administration</w:t>
      </w:r>
      <w:r w:rsidR="008D6115" w:rsidRPr="00943DDA">
        <w:rPr>
          <w:b/>
        </w:rPr>
        <w:t>:</w:t>
      </w:r>
      <w:r w:rsidR="005F4A87">
        <w:t xml:space="preserve"> </w:t>
      </w:r>
      <w:r w:rsidR="00526C3A">
        <w:t xml:space="preserve">at least two or three year’s </w:t>
      </w:r>
      <w:r w:rsidR="00764FF7">
        <w:t xml:space="preserve">hands-on </w:t>
      </w:r>
      <w:r w:rsidR="00526C3A">
        <w:t xml:space="preserve">work </w:t>
      </w:r>
      <w:r w:rsidR="00764FF7">
        <w:t xml:space="preserve">experience administering permissions </w:t>
      </w:r>
      <w:r w:rsidR="00764FF7" w:rsidRPr="00D6354C">
        <w:rPr>
          <w:i/>
        </w:rPr>
        <w:t>e.g</w:t>
      </w:r>
      <w:r w:rsidR="00764FF7" w:rsidRPr="00D6354C">
        <w:t>. </w:t>
      </w:r>
      <w:r w:rsidR="00764FF7">
        <w:t>in a security administration function</w:t>
      </w:r>
      <w:r w:rsidR="002D7769">
        <w:t xml:space="preserve">; </w:t>
      </w:r>
    </w:p>
    <w:p w:rsidR="00526C3A" w:rsidRDefault="00526C3A" w:rsidP="00526C3A">
      <w:pPr>
        <w:pStyle w:val="Bull"/>
      </w:pPr>
      <w:r w:rsidRPr="00943DDA">
        <w:rPr>
          <w:b/>
        </w:rPr>
        <w:t>Information or IT security management:</w:t>
      </w:r>
      <w:r>
        <w:t xml:space="preserve"> </w:t>
      </w:r>
      <w:r>
        <w:t xml:space="preserve">at least a year’s work experience in this area, </w:t>
      </w:r>
      <w:r>
        <w:t xml:space="preserve">ideally </w:t>
      </w:r>
      <w:r>
        <w:t xml:space="preserve">with </w:t>
      </w:r>
      <w:r>
        <w:t>some exposure to ISO/IEC 27001 and ITIL;</w:t>
      </w:r>
    </w:p>
    <w:p w:rsidR="00526C3A" w:rsidRPr="00764FF7" w:rsidRDefault="00764FF7" w:rsidP="00526C3A">
      <w:pPr>
        <w:pStyle w:val="Bull"/>
      </w:pPr>
      <w:r w:rsidRPr="00526C3A">
        <w:rPr>
          <w:b/>
        </w:rPr>
        <w:t>Legal/compliance</w:t>
      </w:r>
      <w:r>
        <w:t xml:space="preserve">: </w:t>
      </w:r>
      <w:r w:rsidR="00526C3A">
        <w:t xml:space="preserve">at least a year’s work experience in a legal or compliance-related rôle; </w:t>
      </w:r>
    </w:p>
    <w:p w:rsidR="002D7769" w:rsidRPr="00764FF7" w:rsidRDefault="002D7769" w:rsidP="000B5E87">
      <w:pPr>
        <w:pStyle w:val="Bull"/>
      </w:pPr>
      <w:r w:rsidRPr="00943DDA">
        <w:rPr>
          <w:b/>
        </w:rPr>
        <w:t>General</w:t>
      </w:r>
      <w:r w:rsidR="00764FF7">
        <w:rPr>
          <w:b/>
        </w:rPr>
        <w:t xml:space="preserve"> management</w:t>
      </w:r>
      <w:r w:rsidR="00923E76" w:rsidRPr="00943DDA">
        <w:rPr>
          <w:b/>
        </w:rPr>
        <w:t>:</w:t>
      </w:r>
      <w:r w:rsidR="00764FF7">
        <w:rPr>
          <w:b/>
        </w:rPr>
        <w:t xml:space="preserve"> </w:t>
      </w:r>
      <w:r w:rsidR="00764FF7" w:rsidRPr="00764FF7">
        <w:t>senior team leader or management experience</w:t>
      </w:r>
      <w:r w:rsidR="00764FF7">
        <w:t xml:space="preserve"> and ideally business management qualifications such as an MBA</w:t>
      </w:r>
      <w:r w:rsidR="00943DDA" w:rsidRPr="00764FF7">
        <w:t>.</w:t>
      </w:r>
    </w:p>
    <w:p w:rsidR="00F127C9" w:rsidRDefault="00F127C9" w:rsidP="00F127C9">
      <w:pPr>
        <w:pStyle w:val="Bull"/>
        <w:numPr>
          <w:ilvl w:val="0"/>
          <w:numId w:val="0"/>
        </w:numPr>
      </w:pPr>
      <w:r>
        <w:t xml:space="preserve">Candidates must be willing to undergo background checks to verify their </w:t>
      </w:r>
      <w:r w:rsidR="008E1FEA">
        <w:t xml:space="preserve">identity, </w:t>
      </w:r>
      <w:r>
        <w:t>character, qualifications</w:t>
      </w:r>
      <w:r w:rsidR="008E1FEA">
        <w:t>, skills</w:t>
      </w:r>
      <w:r>
        <w:t xml:space="preserve"> and experience.</w:t>
      </w:r>
    </w:p>
    <w:p w:rsidR="004667EA" w:rsidRDefault="004667EA" w:rsidP="007B25BD">
      <w:pPr>
        <w:pStyle w:val="Heading2"/>
      </w:pPr>
      <w:r>
        <w:t>For more information</w:t>
      </w:r>
    </w:p>
    <w:p w:rsidR="00B202AE" w:rsidRPr="00C04D92" w:rsidRDefault="00424176" w:rsidP="00C04D92">
      <w:r>
        <w:t>P</w:t>
      </w:r>
      <w:r w:rsidR="004667EA">
        <w:t xml:space="preserve">lease </w:t>
      </w:r>
      <w:r w:rsidR="00943DDA">
        <w:t xml:space="preserve">contact </w:t>
      </w:r>
      <w:r w:rsidR="00962846">
        <w:t xml:space="preserve">Information Security </w:t>
      </w:r>
      <w:r w:rsidR="00943DDA">
        <w:t xml:space="preserve">or Human </w:t>
      </w:r>
      <w:r w:rsidR="008E1FEA">
        <w:t xml:space="preserve">Resources for more about this </w:t>
      </w:r>
      <w:r w:rsidR="00331F08">
        <w:t xml:space="preserve">rôle </w:t>
      </w:r>
      <w:r w:rsidR="00943DDA">
        <w:t>and the recruitment process</w:t>
      </w:r>
      <w:r w:rsidR="008E1FEA">
        <w:t>, or to apply</w:t>
      </w:r>
      <w:r w:rsidR="0024405F">
        <w:t>.</w:t>
      </w:r>
    </w:p>
    <w:sectPr w:rsidR="00B202AE" w:rsidRPr="00C04D92" w:rsidSect="00C37769">
      <w:headerReference w:type="default" r:id="rId9"/>
      <w:footerReference w:type="default" r:id="rId10"/>
      <w:type w:val="continuous"/>
      <w:pgSz w:w="11907" w:h="16839" w:code="9"/>
      <w:pgMar w:top="1134" w:right="1134" w:bottom="1134" w:left="1134" w:header="1134" w:footer="1134" w:gutter="0"/>
      <w:cols w:sep="1"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784" w:rsidRDefault="00D93784">
      <w:r>
        <w:separator/>
      </w:r>
    </w:p>
  </w:endnote>
  <w:endnote w:type="continuationSeparator" w:id="0">
    <w:p w:rsidR="00D93784" w:rsidRDefault="00D93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D92" w:rsidRDefault="00C04D92" w:rsidP="00C37769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spacing w:before="0"/>
    </w:pPr>
    <w:r w:rsidRPr="00C04D92">
      <w:rPr>
        <w:sz w:val="14"/>
      </w:rPr>
      <w:t xml:space="preserve">Copyright © </w:t>
    </w:r>
    <w:proofErr w:type="gramStart"/>
    <w:r w:rsidRPr="00C04D92">
      <w:rPr>
        <w:sz w:val="14"/>
      </w:rPr>
      <w:t>20</w:t>
    </w:r>
    <w:r w:rsidR="000128BA">
      <w:rPr>
        <w:sz w:val="14"/>
      </w:rPr>
      <w:t>1</w:t>
    </w:r>
    <w:r w:rsidR="00C37769">
      <w:rPr>
        <w:sz w:val="14"/>
      </w:rPr>
      <w:t>5</w:t>
    </w:r>
    <w:r w:rsidR="003C3286">
      <w:rPr>
        <w:sz w:val="14"/>
      </w:rPr>
      <w:t xml:space="preserve"> </w:t>
    </w:r>
    <w:r w:rsidR="00137491">
      <w:rPr>
        <w:sz w:val="14"/>
      </w:rPr>
      <w:t xml:space="preserve"> </w:t>
    </w:r>
    <w:r w:rsidR="0024405F">
      <w:rPr>
        <w:sz w:val="14"/>
      </w:rPr>
      <w:t>IsecT</w:t>
    </w:r>
    <w:proofErr w:type="gramEnd"/>
    <w:r w:rsidR="0024405F">
      <w:rPr>
        <w:sz w:val="14"/>
      </w:rPr>
      <w:t xml:space="preserve"> Ltd.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784" w:rsidRDefault="00D93784">
      <w:r>
        <w:separator/>
      </w:r>
    </w:p>
  </w:footnote>
  <w:footnote w:type="continuationSeparator" w:id="0">
    <w:p w:rsidR="00D93784" w:rsidRDefault="00D93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D92" w:rsidRDefault="00C04D92" w:rsidP="00C04D9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72"/>
      </w:tabs>
    </w:pPr>
    <w:r>
      <w:t>NoticeBored information security awareness</w:t>
    </w:r>
    <w:r>
      <w:tab/>
    </w:r>
    <w:r w:rsidR="00E53B7A">
      <w:t xml:space="preserve">Permissions Manager </w:t>
    </w:r>
    <w:r w:rsidR="00923E76">
      <w:t>job description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1DC24B27"/>
    <w:multiLevelType w:val="hybridMultilevel"/>
    <w:tmpl w:val="ADB0AD34"/>
    <w:lvl w:ilvl="0" w:tplc="55BEE4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9A234A7"/>
    <w:multiLevelType w:val="singleLevel"/>
    <w:tmpl w:val="2AFED488"/>
    <w:lvl w:ilvl="0">
      <w:start w:val="1"/>
      <w:numFmt w:val="decimal"/>
      <w:pStyle w:val="Heading3"/>
      <w:lvlText w:val="%1."/>
      <w:legacy w:legacy="1" w:legacySpace="0" w:legacyIndent="240"/>
      <w:lvlJc w:val="left"/>
      <w:rPr>
        <w:rFonts w:ascii="Courier" w:hAnsi="Courier" w:cs="Courier" w:hint="default"/>
        <w:b/>
        <w:bCs/>
        <w:i w:val="0"/>
        <w:iCs w:val="0"/>
        <w:sz w:val="24"/>
        <w:szCs w:val="24"/>
      </w:rPr>
    </w:lvl>
  </w:abstractNum>
  <w:abstractNum w:abstractNumId="8" w15:restartNumberingAfterBreak="0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DFF30C6"/>
    <w:multiLevelType w:val="hybridMultilevel"/>
    <w:tmpl w:val="9BBAA9C8"/>
    <w:lvl w:ilvl="0" w:tplc="EE189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0"/>
  </w:num>
  <w:num w:numId="15">
    <w:abstractNumId w:val="7"/>
  </w:num>
  <w:num w:numId="16">
    <w:abstractNumId w:val="7"/>
    <w:lvlOverride w:ilvl="0">
      <w:startOverride w:val="1"/>
    </w:lvlOverride>
  </w:num>
  <w:num w:numId="17">
    <w:abstractNumId w:val="9"/>
  </w:num>
  <w:num w:numId="18">
    <w:abstractNumId w:val="1"/>
  </w:num>
  <w:num w:numId="19">
    <w:abstractNumId w:val="11"/>
  </w:num>
  <w:num w:numId="20">
    <w:abstractNumId w:val="10"/>
  </w:num>
  <w:num w:numId="21">
    <w:abstractNumId w:val="6"/>
  </w:num>
  <w:num w:numId="22">
    <w:abstractNumId w:val="8"/>
  </w:num>
  <w:num w:numId="23">
    <w:abstractNumId w:val="4"/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3"/>
  </w:num>
  <w:num w:numId="29">
    <w:abstractNumId w:val="7"/>
    <w:lvlOverride w:ilvl="0">
      <w:startOverride w:val="1"/>
    </w:lvlOverride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7A"/>
    <w:rsid w:val="0000413A"/>
    <w:rsid w:val="000128BA"/>
    <w:rsid w:val="00067B78"/>
    <w:rsid w:val="000A0BCA"/>
    <w:rsid w:val="000B5E87"/>
    <w:rsid w:val="000D1AA6"/>
    <w:rsid w:val="000F0772"/>
    <w:rsid w:val="00137491"/>
    <w:rsid w:val="00155345"/>
    <w:rsid w:val="0024405F"/>
    <w:rsid w:val="00252989"/>
    <w:rsid w:val="002B4F4C"/>
    <w:rsid w:val="002D7769"/>
    <w:rsid w:val="00312B30"/>
    <w:rsid w:val="00331F08"/>
    <w:rsid w:val="00350CB9"/>
    <w:rsid w:val="003C2785"/>
    <w:rsid w:val="003C3286"/>
    <w:rsid w:val="00401470"/>
    <w:rsid w:val="00424176"/>
    <w:rsid w:val="00442857"/>
    <w:rsid w:val="00457FEB"/>
    <w:rsid w:val="004667EA"/>
    <w:rsid w:val="00485861"/>
    <w:rsid w:val="004A0A9A"/>
    <w:rsid w:val="004C1D20"/>
    <w:rsid w:val="004E010D"/>
    <w:rsid w:val="00526C3A"/>
    <w:rsid w:val="005465FA"/>
    <w:rsid w:val="005C5243"/>
    <w:rsid w:val="005F4A87"/>
    <w:rsid w:val="00604B9C"/>
    <w:rsid w:val="00645E6E"/>
    <w:rsid w:val="0065464D"/>
    <w:rsid w:val="006B7CFF"/>
    <w:rsid w:val="006C6A9B"/>
    <w:rsid w:val="006F57E3"/>
    <w:rsid w:val="00706053"/>
    <w:rsid w:val="007242E5"/>
    <w:rsid w:val="007503D3"/>
    <w:rsid w:val="00754866"/>
    <w:rsid w:val="00764FF7"/>
    <w:rsid w:val="007A3643"/>
    <w:rsid w:val="007A3B13"/>
    <w:rsid w:val="007B25BD"/>
    <w:rsid w:val="007C051E"/>
    <w:rsid w:val="007C5058"/>
    <w:rsid w:val="007E0FB4"/>
    <w:rsid w:val="007E2027"/>
    <w:rsid w:val="0083244B"/>
    <w:rsid w:val="008B5FC4"/>
    <w:rsid w:val="008D1064"/>
    <w:rsid w:val="008D6115"/>
    <w:rsid w:val="008E1FEA"/>
    <w:rsid w:val="00923E76"/>
    <w:rsid w:val="00943DDA"/>
    <w:rsid w:val="00962846"/>
    <w:rsid w:val="009B5CF6"/>
    <w:rsid w:val="009D3FE4"/>
    <w:rsid w:val="00A6243B"/>
    <w:rsid w:val="00AA7074"/>
    <w:rsid w:val="00AB4D62"/>
    <w:rsid w:val="00AB6A35"/>
    <w:rsid w:val="00AC442C"/>
    <w:rsid w:val="00AF7D0F"/>
    <w:rsid w:val="00B17546"/>
    <w:rsid w:val="00B202AE"/>
    <w:rsid w:val="00B35D1E"/>
    <w:rsid w:val="00BE53EC"/>
    <w:rsid w:val="00BE6C10"/>
    <w:rsid w:val="00C0359D"/>
    <w:rsid w:val="00C04D92"/>
    <w:rsid w:val="00C265B3"/>
    <w:rsid w:val="00C327F5"/>
    <w:rsid w:val="00C37769"/>
    <w:rsid w:val="00C77205"/>
    <w:rsid w:val="00CF2207"/>
    <w:rsid w:val="00D1557C"/>
    <w:rsid w:val="00D93784"/>
    <w:rsid w:val="00DB68FF"/>
    <w:rsid w:val="00E53B7A"/>
    <w:rsid w:val="00E64FCC"/>
    <w:rsid w:val="00E719FA"/>
    <w:rsid w:val="00EB3A2F"/>
    <w:rsid w:val="00EB62D2"/>
    <w:rsid w:val="00EC0914"/>
    <w:rsid w:val="00EE4573"/>
    <w:rsid w:val="00EE7D1D"/>
    <w:rsid w:val="00F127C9"/>
    <w:rsid w:val="00F41C86"/>
    <w:rsid w:val="00F435F2"/>
    <w:rsid w:val="00F467ED"/>
    <w:rsid w:val="00F87CAE"/>
    <w:rsid w:val="00FA00C0"/>
    <w:rsid w:val="00F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BD1F9DB5-0A13-4B04-BDC9-CB82B719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B78"/>
    <w:pPr>
      <w:spacing w:before="60"/>
      <w:jc w:val="both"/>
    </w:pPr>
    <w:rPr>
      <w:rFonts w:ascii="Calibri" w:hAnsi="Calibri" w:cs="Arial"/>
      <w:sz w:val="24"/>
      <w:szCs w:val="22"/>
    </w:rPr>
  </w:style>
  <w:style w:type="paragraph" w:styleId="Heading1">
    <w:name w:val="heading 1"/>
    <w:basedOn w:val="Normal"/>
    <w:next w:val="Normal"/>
    <w:qFormat/>
    <w:rsid w:val="00C37769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qFormat/>
    <w:rsid w:val="007B25BD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numId w:val="16"/>
      </w:numPr>
      <w:tabs>
        <w:tab w:val="num" w:pos="720"/>
      </w:tabs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customStyle="1" w:styleId="SidebarHead-Professional">
    <w:name w:val="Sidebar Head - Professional"/>
    <w:basedOn w:val="Normal"/>
    <w:pPr>
      <w:spacing w:after="60"/>
    </w:pPr>
    <w:rPr>
      <w:rFonts w:ascii="Arial Black" w:hAnsi="Arial Black" w:cs="Arial Black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pPr>
      <w:spacing w:line="280" w:lineRule="exact"/>
    </w:pPr>
    <w:rPr>
      <w:rFonts w:ascii="Arial Black" w:hAnsi="Arial Black" w:cs="Arial Black"/>
      <w:sz w:val="18"/>
      <w:szCs w:val="18"/>
    </w:rPr>
  </w:style>
  <w:style w:type="paragraph" w:customStyle="1" w:styleId="Footer-Professional">
    <w:name w:val="Footer - Professional"/>
    <w:basedOn w:val="Normal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Arial Black"/>
      <w:color w:val="000080"/>
      <w:sz w:val="16"/>
      <w:szCs w:val="16"/>
    </w:rPr>
  </w:style>
  <w:style w:type="paragraph" w:styleId="BodyTextIndent2">
    <w:name w:val="Body Text Indent 2"/>
    <w:basedOn w:val="Normal"/>
    <w:pPr>
      <w:ind w:left="357"/>
    </w:pPr>
  </w:style>
  <w:style w:type="paragraph" w:customStyle="1" w:styleId="Heading2yello">
    <w:name w:val="Heading 2 yello"/>
    <w:basedOn w:val="Heading2"/>
    <w:rPr>
      <w:color w:val="000080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Normal"/>
    <w:pPr>
      <w:spacing w:before="120" w:after="120"/>
    </w:pPr>
  </w:style>
  <w:style w:type="paragraph" w:customStyle="1" w:styleId="PictureCaption-Professional">
    <w:name w:val="Picture Caption - Professional"/>
    <w:basedOn w:val="Normal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 w:cs="Arial Black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Arial Black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000080"/>
      </w:pBdr>
      <w:spacing w:after="120"/>
      <w:ind w:left="-60"/>
    </w:pPr>
    <w:rPr>
      <w:rFonts w:ascii="Arial Black" w:hAnsi="Arial Black" w:cs="Arial Black"/>
      <w:smallCaps/>
      <w:spacing w:val="40"/>
      <w:szCs w:val="24"/>
    </w:rPr>
  </w:style>
  <w:style w:type="paragraph" w:customStyle="1" w:styleId="TOCNumber-Professional">
    <w:name w:val="TOC Number - Professional"/>
    <w:basedOn w:val="Normal"/>
    <w:rPr>
      <w:rFonts w:ascii="Arial Black" w:hAnsi="Arial Black" w:cs="Arial Black"/>
      <w:szCs w:val="24"/>
    </w:rPr>
  </w:style>
  <w:style w:type="paragraph" w:customStyle="1" w:styleId="TOCText-Professional">
    <w:name w:val="TOC Text - Professional"/>
    <w:basedOn w:val="Normal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pPr>
      <w:numPr>
        <w:numId w:val="13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pPr>
      <w:spacing w:before="240"/>
      <w:jc w:val="center"/>
    </w:pPr>
    <w:rPr>
      <w:rFonts w:ascii="Jessescript" w:hAnsi="Jessescript" w:cs="Jessescript"/>
      <w:color w:val="000080"/>
      <w:sz w:val="26"/>
      <w:szCs w:val="26"/>
    </w:rPr>
  </w:style>
  <w:style w:type="paragraph" w:customStyle="1" w:styleId="quoted">
    <w:name w:val="quoted"/>
    <w:basedOn w:val="Normal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Number">
    <w:name w:val="List Number"/>
    <w:basedOn w:val="List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List"/>
    <w:pPr>
      <w:tabs>
        <w:tab w:val="left" w:pos="1080"/>
      </w:tabs>
      <w:spacing w:after="80"/>
      <w:ind w:left="1080" w:hanging="360"/>
    </w:pPr>
    <w:rPr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FFFFFF"/>
      <w:szCs w:val="24"/>
    </w:rPr>
  </w:style>
  <w:style w:type="paragraph" w:customStyle="1" w:styleId="Bull">
    <w:name w:val="Bull"/>
    <w:basedOn w:val="Normal"/>
    <w:qFormat/>
    <w:pPr>
      <w:numPr>
        <w:numId w:val="20"/>
      </w:numPr>
      <w:tabs>
        <w:tab w:val="clear" w:pos="720"/>
      </w:tabs>
      <w:ind w:left="312" w:hanging="234"/>
    </w:pPr>
  </w:style>
  <w:style w:type="paragraph" w:styleId="BodyText">
    <w:name w:val="Body Text"/>
    <w:basedOn w:val="Normal"/>
    <w:rPr>
      <w:color w:val="00008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Heading1yello">
    <w:name w:val="Heading 1 yello"/>
    <w:basedOn w:val="Heading1"/>
    <w:rPr>
      <w:color w:val="000080"/>
    </w:rPr>
  </w:style>
  <w:style w:type="paragraph" w:customStyle="1" w:styleId="Normalyello">
    <w:name w:val="Normal yello"/>
    <w:basedOn w:val="Normal"/>
    <w:rPr>
      <w:color w:val="000080"/>
    </w:rPr>
  </w:style>
  <w:style w:type="character" w:styleId="HTMLTypewriter">
    <w:name w:val="HTML Typewriter"/>
    <w:basedOn w:val="DefaultParagraphFont"/>
    <w:rPr>
      <w:rFonts w:ascii="Courier" w:eastAsia="Times New Roman" w:hAnsi="Courier" w:cs="Courier"/>
      <w:sz w:val="20"/>
      <w:szCs w:val="20"/>
    </w:rPr>
  </w:style>
  <w:style w:type="paragraph" w:customStyle="1" w:styleId="Heading3first">
    <w:name w:val="Heading 3 first"/>
    <w:basedOn w:val="Heading3"/>
    <w:pPr>
      <w:numPr>
        <w:numId w:val="0"/>
      </w:numPr>
      <w:tabs>
        <w:tab w:val="num" w:pos="720"/>
      </w:tabs>
      <w:ind w:left="360" w:hanging="360"/>
    </w:pPr>
  </w:style>
  <w:style w:type="paragraph" w:customStyle="1" w:styleId="Heading3yello">
    <w:name w:val="Heading 3 yello"/>
    <w:basedOn w:val="Heading3"/>
    <w:rPr>
      <w:color w:val="000080"/>
    </w:rPr>
  </w:style>
  <w:style w:type="paragraph" w:customStyle="1" w:styleId="Heading3firstyello">
    <w:name w:val="Heading 3 first yello"/>
    <w:basedOn w:val="Heading3"/>
    <w:pPr>
      <w:numPr>
        <w:numId w:val="0"/>
      </w:numPr>
      <w:tabs>
        <w:tab w:val="num" w:pos="720"/>
      </w:tabs>
      <w:ind w:left="360" w:hanging="360"/>
    </w:pPr>
    <w:rPr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sid w:val="00B202AE"/>
    <w:rPr>
      <w:rFonts w:ascii="Tahoma" w:hAnsi="Tahoma" w:cs="Tahoma"/>
      <w:sz w:val="16"/>
      <w:szCs w:val="16"/>
    </w:rPr>
  </w:style>
  <w:style w:type="paragraph" w:customStyle="1" w:styleId="StyleHeading311pt">
    <w:name w:val="Style Heading 3 + 11 pt"/>
    <w:basedOn w:val="Heading3"/>
    <w:rsid w:val="00D1557C"/>
    <w:pPr>
      <w:numPr>
        <w:numId w:val="0"/>
      </w:numPr>
    </w:pPr>
    <w:rPr>
      <w:sz w:val="22"/>
    </w:rPr>
  </w:style>
  <w:style w:type="paragraph" w:styleId="ListParagraph">
    <w:name w:val="List Paragraph"/>
    <w:basedOn w:val="Normal"/>
    <w:uiPriority w:val="34"/>
    <w:qFormat/>
    <w:rsid w:val="008B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noticebore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ry\Appdata\Roaming\Microsoft\Templates\NB%20Templates\40%20NB%20job%20description%20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 NB job description 2015.dotx</Template>
  <TotalTime>24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NB model job description for</vt:lpstr>
      <vt:lpstr>Permissions Manager</vt:lpstr>
      <vt:lpstr>    Scope, purpose and nature of rôle </vt:lpstr>
      <vt:lpstr>    Distinguishing characteristics of the ideal candidate</vt:lpstr>
      <vt:lpstr>    Qualifications, skills and experience </vt:lpstr>
      <vt:lpstr>    For more information</vt:lpstr>
    </vt:vector>
  </TitlesOfParts>
  <Manager>NoticeBored.com   ISO27001security.com</Manager>
  <Company>IsecT Ltd.   Email  info@isect.com  www.isect.com</Company>
  <LinksUpToDate>false</LinksUpToDate>
  <CharactersWithSpaces>2330</CharactersWithSpaces>
  <SharedDoc>false</SharedDoc>
  <HLinks>
    <vt:vector size="6" baseType="variant">
      <vt:variant>
        <vt:i4>2621560</vt:i4>
      </vt:variant>
      <vt:variant>
        <vt:i4>-1</vt:i4>
      </vt:variant>
      <vt:variant>
        <vt:i4>1027</vt:i4>
      </vt:variant>
      <vt:variant>
        <vt:i4>4</vt:i4>
      </vt:variant>
      <vt:variant>
        <vt:lpwstr>http://www.noticebored.com/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job description for permissions manager</dc:title>
  <dc:subject>NoticeBored information security awareness</dc:subject>
  <dc:creator>Gary@isect.com</dc:creator>
  <cp:keywords>job; Permissions Manager</cp:keywords>
  <dc:description>Copyright © 2015 IsecT Ltd. Be nice</dc:description>
  <cp:lastModifiedBy>Gary@isect.com</cp:lastModifiedBy>
  <cp:revision>1</cp:revision>
  <cp:lastPrinted>2004-11-03T02:15:00Z</cp:lastPrinted>
  <dcterms:created xsi:type="dcterms:W3CDTF">2015-09-29T08:51:00Z</dcterms:created>
  <dcterms:modified xsi:type="dcterms:W3CDTF">2015-09-29T09:15:00Z</dcterms:modified>
  <cp:category>information security awareness, job description, role, vacancy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IsecT Ltd.</vt:lpwstr>
  </property>
</Properties>
</file>