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2BD1E" w14:textId="6C2111C3" w:rsidR="00B70FB1" w:rsidRPr="00480A4E" w:rsidRDefault="00B70FB1" w:rsidP="002F017F">
      <w:pPr>
        <w:ind w:left="-284" w:firstLine="568"/>
        <w:jc w:val="center"/>
        <w:rPr>
          <w:sz w:val="36"/>
          <w:szCs w:val="36"/>
        </w:rPr>
      </w:pPr>
      <w:r w:rsidRPr="00480A4E">
        <w:rPr>
          <w:sz w:val="36"/>
          <w:szCs w:val="36"/>
        </w:rPr>
        <w:t>Universitatea Tehnică a Moldovei</w:t>
      </w:r>
    </w:p>
    <w:p w14:paraId="047E00D8" w14:textId="4BB35F73" w:rsidR="00B70FB1" w:rsidRPr="00480A4E" w:rsidRDefault="00B70FB1" w:rsidP="002F017F">
      <w:pPr>
        <w:jc w:val="center"/>
        <w:rPr>
          <w:sz w:val="36"/>
          <w:szCs w:val="36"/>
        </w:rPr>
      </w:pPr>
      <w:r w:rsidRPr="00480A4E">
        <w:rPr>
          <w:sz w:val="36"/>
          <w:szCs w:val="36"/>
        </w:rPr>
        <w:t>Facultatea Calculatoare Informatică şi Microelectronică</w:t>
      </w:r>
    </w:p>
    <w:p w14:paraId="70F302E2" w14:textId="77777777" w:rsidR="00B70FB1" w:rsidRPr="00480A4E" w:rsidRDefault="00B70FB1" w:rsidP="002F017F">
      <w:pPr>
        <w:jc w:val="center"/>
        <w:rPr>
          <w:rFonts w:ascii="Bookman Old Style" w:hAnsi="Bookman Old Style"/>
          <w:sz w:val="28"/>
          <w:szCs w:val="28"/>
        </w:rPr>
      </w:pPr>
      <w:r w:rsidRPr="00480A4E">
        <w:rPr>
          <w:sz w:val="36"/>
          <w:szCs w:val="36"/>
        </w:rPr>
        <w:t>Departamentul Ingineria Software și Automatică</w:t>
      </w:r>
    </w:p>
    <w:p w14:paraId="35C27C95" w14:textId="77777777" w:rsidR="00B70FB1" w:rsidRPr="00480A4E" w:rsidRDefault="00B70FB1" w:rsidP="002F017F">
      <w:pPr>
        <w:jc w:val="center"/>
        <w:rPr>
          <w:sz w:val="32"/>
          <w:szCs w:val="32"/>
        </w:rPr>
      </w:pPr>
    </w:p>
    <w:p w14:paraId="013229F0" w14:textId="77777777" w:rsidR="00B70FB1" w:rsidRPr="00480A4E" w:rsidRDefault="00B70FB1" w:rsidP="002F017F">
      <w:pPr>
        <w:jc w:val="center"/>
        <w:rPr>
          <w:sz w:val="32"/>
          <w:szCs w:val="32"/>
        </w:rPr>
      </w:pPr>
    </w:p>
    <w:p w14:paraId="7C7F8C70" w14:textId="5F12AD7C" w:rsidR="00B70FB1" w:rsidRDefault="000B0B56" w:rsidP="002F017F">
      <w:pPr>
        <w:jc w:val="center"/>
        <w:rPr>
          <w:sz w:val="32"/>
          <w:szCs w:val="32"/>
        </w:rPr>
      </w:pPr>
      <w:r>
        <w:rPr>
          <w:sz w:val="32"/>
          <w:szCs w:val="32"/>
        </w:rPr>
        <w:t xml:space="preserve">  </w:t>
      </w:r>
    </w:p>
    <w:p w14:paraId="57C7F122" w14:textId="33B72BC5" w:rsidR="00B70FB1" w:rsidRDefault="00B70FB1" w:rsidP="002F017F">
      <w:pPr>
        <w:jc w:val="center"/>
        <w:rPr>
          <w:sz w:val="32"/>
          <w:szCs w:val="32"/>
        </w:rPr>
      </w:pPr>
    </w:p>
    <w:p w14:paraId="2C7A9BF7" w14:textId="77777777" w:rsidR="00B70FB1" w:rsidRDefault="00B70FB1" w:rsidP="002F017F">
      <w:pPr>
        <w:jc w:val="center"/>
        <w:rPr>
          <w:sz w:val="32"/>
          <w:szCs w:val="32"/>
        </w:rPr>
      </w:pPr>
    </w:p>
    <w:p w14:paraId="1B29D175" w14:textId="77777777" w:rsidR="00B70FB1" w:rsidRPr="004563F0" w:rsidRDefault="00B70FB1" w:rsidP="002F017F">
      <w:pPr>
        <w:jc w:val="center"/>
        <w:rPr>
          <w:sz w:val="32"/>
          <w:szCs w:val="32"/>
          <w:lang w:val="ro-MO"/>
        </w:rPr>
      </w:pPr>
    </w:p>
    <w:p w14:paraId="1845067E" w14:textId="77777777" w:rsidR="00B70FB1" w:rsidRPr="00480A4E" w:rsidRDefault="00B70FB1" w:rsidP="002F017F">
      <w:pPr>
        <w:jc w:val="center"/>
        <w:rPr>
          <w:sz w:val="32"/>
          <w:szCs w:val="32"/>
        </w:rPr>
      </w:pPr>
    </w:p>
    <w:p w14:paraId="443BA3FE" w14:textId="77777777" w:rsidR="00B70FB1" w:rsidRPr="00480A4E" w:rsidRDefault="00B70FB1" w:rsidP="002F017F">
      <w:pPr>
        <w:jc w:val="center"/>
        <w:rPr>
          <w:b/>
          <w:sz w:val="96"/>
          <w:szCs w:val="96"/>
        </w:rPr>
      </w:pPr>
      <w:r w:rsidRPr="00480A4E">
        <w:rPr>
          <w:b/>
          <w:sz w:val="96"/>
          <w:szCs w:val="96"/>
        </w:rPr>
        <w:t>RAPORT</w:t>
      </w:r>
    </w:p>
    <w:p w14:paraId="3F0F1D84" w14:textId="77777777" w:rsidR="00B70FB1" w:rsidRDefault="00B70FB1" w:rsidP="002F017F">
      <w:pPr>
        <w:jc w:val="center"/>
        <w:rPr>
          <w:sz w:val="32"/>
          <w:szCs w:val="32"/>
        </w:rPr>
      </w:pPr>
    </w:p>
    <w:p w14:paraId="2B16BC0F" w14:textId="77777777" w:rsidR="00B70FB1" w:rsidRDefault="00B70FB1" w:rsidP="002F017F">
      <w:pPr>
        <w:jc w:val="center"/>
        <w:rPr>
          <w:sz w:val="32"/>
          <w:szCs w:val="32"/>
        </w:rPr>
      </w:pPr>
    </w:p>
    <w:p w14:paraId="22394C57" w14:textId="77777777" w:rsidR="00B70FB1" w:rsidRDefault="00B70FB1" w:rsidP="002F017F">
      <w:pPr>
        <w:jc w:val="center"/>
        <w:rPr>
          <w:sz w:val="32"/>
          <w:szCs w:val="32"/>
        </w:rPr>
      </w:pPr>
    </w:p>
    <w:p w14:paraId="0B3264A0" w14:textId="77777777" w:rsidR="00B70FB1" w:rsidRDefault="00B70FB1" w:rsidP="002F017F">
      <w:pPr>
        <w:jc w:val="center"/>
        <w:rPr>
          <w:sz w:val="32"/>
          <w:szCs w:val="32"/>
        </w:rPr>
      </w:pPr>
    </w:p>
    <w:p w14:paraId="274AF863" w14:textId="77777777" w:rsidR="00B70FB1" w:rsidRDefault="00B70FB1" w:rsidP="002F017F">
      <w:pPr>
        <w:jc w:val="center"/>
        <w:rPr>
          <w:sz w:val="32"/>
          <w:szCs w:val="32"/>
        </w:rPr>
      </w:pPr>
    </w:p>
    <w:p w14:paraId="0227B287" w14:textId="77777777" w:rsidR="00B70FB1" w:rsidRPr="00480A4E" w:rsidRDefault="00B70FB1" w:rsidP="002F017F">
      <w:pPr>
        <w:jc w:val="center"/>
        <w:rPr>
          <w:sz w:val="32"/>
          <w:szCs w:val="32"/>
        </w:rPr>
      </w:pPr>
    </w:p>
    <w:p w14:paraId="41EC2D6A" w14:textId="77777777" w:rsidR="00B70FB1" w:rsidRPr="00480A4E" w:rsidRDefault="00B70FB1" w:rsidP="002F017F">
      <w:pPr>
        <w:tabs>
          <w:tab w:val="left" w:pos="851"/>
        </w:tabs>
        <w:ind w:right="425"/>
        <w:jc w:val="center"/>
        <w:rPr>
          <w:sz w:val="32"/>
          <w:szCs w:val="32"/>
        </w:rPr>
      </w:pPr>
    </w:p>
    <w:p w14:paraId="1C971AE5" w14:textId="61CAD696" w:rsidR="00B70FB1" w:rsidRPr="00480A4E" w:rsidRDefault="00616599" w:rsidP="002F017F">
      <w:pPr>
        <w:jc w:val="center"/>
        <w:rPr>
          <w:sz w:val="32"/>
          <w:szCs w:val="32"/>
        </w:rPr>
      </w:pPr>
      <w:r>
        <w:rPr>
          <w:sz w:val="32"/>
          <w:szCs w:val="32"/>
        </w:rPr>
        <w:t>Lucrarea de laborator nr. 3</w:t>
      </w:r>
    </w:p>
    <w:p w14:paraId="6BEF7F6E" w14:textId="4C685559" w:rsidR="00B70FB1" w:rsidRPr="00480A4E" w:rsidRDefault="00B70FB1" w:rsidP="002F017F">
      <w:pPr>
        <w:jc w:val="center"/>
        <w:rPr>
          <w:color w:val="000000"/>
          <w:sz w:val="32"/>
          <w:szCs w:val="48"/>
          <w:shd w:val="clear" w:color="auto" w:fill="FFFFFF"/>
        </w:rPr>
      </w:pPr>
      <w:r w:rsidRPr="00480A4E">
        <w:rPr>
          <w:sz w:val="32"/>
          <w:szCs w:val="32"/>
        </w:rPr>
        <w:t xml:space="preserve">La disciplina </w:t>
      </w:r>
      <w:r w:rsidRPr="00480A4E">
        <w:rPr>
          <w:color w:val="000000"/>
          <w:sz w:val="32"/>
          <w:szCs w:val="48"/>
          <w:shd w:val="clear" w:color="auto" w:fill="FFFFFF"/>
        </w:rPr>
        <w:t>„</w:t>
      </w:r>
      <w:r>
        <w:rPr>
          <w:color w:val="000000"/>
          <w:sz w:val="32"/>
          <w:szCs w:val="48"/>
          <w:shd w:val="clear" w:color="auto" w:fill="FFFFFF"/>
        </w:rPr>
        <w:t>Testare software</w:t>
      </w:r>
      <w:r w:rsidRPr="00480A4E">
        <w:rPr>
          <w:color w:val="000000"/>
          <w:sz w:val="32"/>
          <w:szCs w:val="48"/>
          <w:shd w:val="clear" w:color="auto" w:fill="FFFFFF"/>
        </w:rPr>
        <w:t>”</w:t>
      </w:r>
    </w:p>
    <w:p w14:paraId="5DF8A0A9" w14:textId="77777777" w:rsidR="00B70FB1" w:rsidRPr="00480A4E" w:rsidRDefault="00B70FB1" w:rsidP="002F017F">
      <w:pPr>
        <w:ind w:firstLine="709"/>
        <w:jc w:val="center"/>
        <w:rPr>
          <w:sz w:val="32"/>
          <w:szCs w:val="32"/>
        </w:rPr>
      </w:pPr>
    </w:p>
    <w:p w14:paraId="26385D6C" w14:textId="77777777" w:rsidR="00B70FB1" w:rsidRDefault="00B70FB1" w:rsidP="002F017F">
      <w:pPr>
        <w:jc w:val="center"/>
        <w:rPr>
          <w:sz w:val="32"/>
          <w:szCs w:val="32"/>
        </w:rPr>
      </w:pPr>
    </w:p>
    <w:p w14:paraId="47F8A03C" w14:textId="77777777" w:rsidR="00B70FB1" w:rsidRDefault="00B70FB1" w:rsidP="002F017F">
      <w:pPr>
        <w:jc w:val="center"/>
        <w:rPr>
          <w:sz w:val="32"/>
          <w:szCs w:val="32"/>
        </w:rPr>
      </w:pPr>
    </w:p>
    <w:p w14:paraId="28280AAC" w14:textId="77777777" w:rsidR="00B70FB1" w:rsidRDefault="00B70FB1" w:rsidP="002F017F">
      <w:pPr>
        <w:jc w:val="center"/>
        <w:rPr>
          <w:sz w:val="32"/>
          <w:szCs w:val="32"/>
        </w:rPr>
      </w:pPr>
    </w:p>
    <w:p w14:paraId="232E300B" w14:textId="77777777" w:rsidR="00B70FB1" w:rsidRDefault="00B70FB1" w:rsidP="002F017F">
      <w:pPr>
        <w:jc w:val="center"/>
        <w:rPr>
          <w:sz w:val="32"/>
          <w:szCs w:val="32"/>
        </w:rPr>
      </w:pPr>
    </w:p>
    <w:p w14:paraId="3DF5DB61" w14:textId="77777777" w:rsidR="00B70FB1" w:rsidRDefault="00B70FB1" w:rsidP="002F017F">
      <w:pPr>
        <w:jc w:val="center"/>
        <w:rPr>
          <w:sz w:val="32"/>
          <w:szCs w:val="32"/>
        </w:rPr>
      </w:pPr>
    </w:p>
    <w:p w14:paraId="1BEDF9B9" w14:textId="77777777" w:rsidR="00B70FB1" w:rsidRDefault="00B70FB1" w:rsidP="002F017F">
      <w:pPr>
        <w:jc w:val="center"/>
        <w:rPr>
          <w:sz w:val="32"/>
          <w:szCs w:val="32"/>
        </w:rPr>
      </w:pPr>
    </w:p>
    <w:p w14:paraId="1391EDC0" w14:textId="77777777" w:rsidR="00B70FB1" w:rsidRPr="00480A4E" w:rsidRDefault="00B70FB1" w:rsidP="002F017F">
      <w:pPr>
        <w:jc w:val="center"/>
        <w:rPr>
          <w:sz w:val="32"/>
          <w:szCs w:val="32"/>
        </w:rPr>
      </w:pPr>
    </w:p>
    <w:p w14:paraId="5B64AC88" w14:textId="77777777" w:rsidR="00B70FB1" w:rsidRPr="00480A4E" w:rsidRDefault="00B70FB1" w:rsidP="002F017F">
      <w:pPr>
        <w:jc w:val="center"/>
        <w:rPr>
          <w:sz w:val="32"/>
          <w:szCs w:val="32"/>
        </w:rPr>
      </w:pPr>
    </w:p>
    <w:p w14:paraId="403BD55E" w14:textId="77777777" w:rsidR="00B70FB1" w:rsidRPr="00480A4E" w:rsidRDefault="00B70FB1" w:rsidP="002F017F">
      <w:pPr>
        <w:jc w:val="center"/>
        <w:rPr>
          <w:sz w:val="32"/>
          <w:szCs w:val="32"/>
        </w:rPr>
      </w:pPr>
    </w:p>
    <w:p w14:paraId="52754992" w14:textId="3E9CCF5F" w:rsidR="00B70FB1" w:rsidRPr="00480A4E" w:rsidRDefault="00E03336" w:rsidP="002F017F">
      <w:pPr>
        <w:rPr>
          <w:sz w:val="32"/>
          <w:szCs w:val="32"/>
        </w:rPr>
      </w:pPr>
      <w:r>
        <w:rPr>
          <w:sz w:val="32"/>
          <w:szCs w:val="32"/>
        </w:rPr>
        <w:t xml:space="preserve">   </w:t>
      </w:r>
      <w:r w:rsidR="00B70FB1" w:rsidRPr="00480A4E">
        <w:rPr>
          <w:sz w:val="32"/>
          <w:szCs w:val="32"/>
        </w:rPr>
        <w:t xml:space="preserve">A efectuat:                                         </w:t>
      </w:r>
      <w:r w:rsidR="00CD489E">
        <w:rPr>
          <w:sz w:val="32"/>
          <w:szCs w:val="32"/>
        </w:rPr>
        <w:t xml:space="preserve">                               </w:t>
      </w:r>
      <w:r w:rsidR="00B70FB1" w:rsidRPr="00480A4E">
        <w:rPr>
          <w:sz w:val="32"/>
          <w:szCs w:val="32"/>
        </w:rPr>
        <w:t xml:space="preserve"> </w:t>
      </w:r>
      <w:r w:rsidR="004616E9">
        <w:rPr>
          <w:sz w:val="32"/>
          <w:szCs w:val="32"/>
        </w:rPr>
        <w:t xml:space="preserve"> </w:t>
      </w:r>
      <w:r>
        <w:rPr>
          <w:sz w:val="32"/>
          <w:szCs w:val="32"/>
        </w:rPr>
        <w:t xml:space="preserve">   </w:t>
      </w:r>
      <w:r w:rsidR="00B70FB1" w:rsidRPr="00480A4E">
        <w:rPr>
          <w:sz w:val="32"/>
          <w:szCs w:val="32"/>
        </w:rPr>
        <w:t>A. Valciuc</w:t>
      </w:r>
    </w:p>
    <w:p w14:paraId="78943862" w14:textId="29094401" w:rsidR="00B70FB1" w:rsidRPr="00480A4E" w:rsidRDefault="00B70FB1" w:rsidP="002F017F">
      <w:pPr>
        <w:jc w:val="center"/>
        <w:rPr>
          <w:sz w:val="32"/>
          <w:szCs w:val="32"/>
        </w:rPr>
      </w:pPr>
      <w:r w:rsidRPr="00480A4E">
        <w:rPr>
          <w:sz w:val="32"/>
          <w:szCs w:val="32"/>
        </w:rPr>
        <w:t xml:space="preserve">A verificat:                                                                        A. </w:t>
      </w:r>
      <w:r>
        <w:rPr>
          <w:sz w:val="32"/>
          <w:szCs w:val="32"/>
        </w:rPr>
        <w:t>Crîjanovschi</w:t>
      </w:r>
    </w:p>
    <w:p w14:paraId="6943F957" w14:textId="6382A9DC" w:rsidR="00B70FB1" w:rsidRPr="00480A4E" w:rsidRDefault="00B70FB1" w:rsidP="002F017F">
      <w:pPr>
        <w:jc w:val="center"/>
        <w:rPr>
          <w:sz w:val="32"/>
          <w:szCs w:val="32"/>
        </w:rPr>
      </w:pPr>
    </w:p>
    <w:p w14:paraId="6FC17477" w14:textId="77777777" w:rsidR="00B70FB1" w:rsidRPr="00480A4E" w:rsidRDefault="00B70FB1" w:rsidP="002F017F">
      <w:pPr>
        <w:jc w:val="center"/>
        <w:rPr>
          <w:sz w:val="32"/>
          <w:szCs w:val="32"/>
        </w:rPr>
      </w:pPr>
    </w:p>
    <w:p w14:paraId="6B9DEEB7" w14:textId="77777777" w:rsidR="00B70FB1" w:rsidRPr="00480A4E" w:rsidRDefault="00B70FB1" w:rsidP="002F017F">
      <w:pPr>
        <w:jc w:val="center"/>
        <w:rPr>
          <w:sz w:val="32"/>
          <w:szCs w:val="32"/>
        </w:rPr>
      </w:pPr>
    </w:p>
    <w:p w14:paraId="24DBDB7E" w14:textId="77777777" w:rsidR="00B70FB1" w:rsidRPr="00480A4E" w:rsidRDefault="00B70FB1" w:rsidP="002F017F">
      <w:pPr>
        <w:jc w:val="center"/>
        <w:rPr>
          <w:sz w:val="32"/>
          <w:szCs w:val="32"/>
        </w:rPr>
      </w:pPr>
    </w:p>
    <w:p w14:paraId="218031BD" w14:textId="011BF7F5" w:rsidR="00B70FB1" w:rsidRPr="009B4637" w:rsidRDefault="00B70FB1" w:rsidP="002F017F">
      <w:pPr>
        <w:ind w:left="-567"/>
        <w:jc w:val="center"/>
        <w:rPr>
          <w:sz w:val="32"/>
          <w:szCs w:val="32"/>
        </w:rPr>
      </w:pPr>
      <w:r w:rsidRPr="009B4637">
        <w:rPr>
          <w:sz w:val="32"/>
          <w:szCs w:val="32"/>
        </w:rPr>
        <w:t>Chișină</w:t>
      </w:r>
      <w:r w:rsidR="00E60817">
        <w:rPr>
          <w:sz w:val="32"/>
          <w:szCs w:val="32"/>
        </w:rPr>
        <w:t>u – 2023</w:t>
      </w:r>
    </w:p>
    <w:p w14:paraId="7BD31447" w14:textId="2FABA4C4" w:rsidR="00370F86" w:rsidRDefault="00CD489E" w:rsidP="002F017F">
      <w:pPr>
        <w:pStyle w:val="af5"/>
        <w:spacing w:before="0" w:beforeAutospacing="0" w:after="0" w:afterAutospacing="0" w:line="360" w:lineRule="auto"/>
        <w:jc w:val="both"/>
        <w:rPr>
          <w:noProof/>
          <w:lang w:val="ro-RO"/>
        </w:rPr>
      </w:pPr>
      <w:r w:rsidRPr="00CD489E">
        <w:rPr>
          <w:b/>
          <w:noProof/>
          <w:lang w:val="ro-RO"/>
        </w:rPr>
        <w:lastRenderedPageBreak/>
        <w:t>Scopul lucrării:</w:t>
      </w:r>
      <w:r>
        <w:rPr>
          <w:b/>
          <w:noProof/>
          <w:lang w:val="ro-RO"/>
        </w:rPr>
        <w:t xml:space="preserve"> </w:t>
      </w:r>
      <w:r w:rsidR="00717176">
        <w:rPr>
          <w:noProof/>
          <w:lang w:val="ro-RO"/>
        </w:rPr>
        <w:t xml:space="preserve">Adăugarea pașilor în test case-uri existente și utilizarea comenzilor în Selenium IDE. Realizarea a două test case-uri pentru login, logout și profile edit. </w:t>
      </w:r>
    </w:p>
    <w:p w14:paraId="3EF53934" w14:textId="3C769C5E" w:rsidR="00717176" w:rsidRPr="00717176" w:rsidRDefault="00717176" w:rsidP="002F017F">
      <w:pPr>
        <w:pStyle w:val="af5"/>
        <w:spacing w:before="0" w:beforeAutospacing="0" w:after="0" w:afterAutospacing="0" w:line="360" w:lineRule="auto"/>
        <w:jc w:val="both"/>
        <w:rPr>
          <w:noProof/>
          <w:lang w:val="ro-RO"/>
        </w:rPr>
      </w:pPr>
    </w:p>
    <w:p w14:paraId="17483A9B" w14:textId="77777777" w:rsidR="00C52C02" w:rsidRDefault="00C52C02" w:rsidP="002F017F">
      <w:pPr>
        <w:pStyle w:val="af5"/>
        <w:spacing w:before="0" w:beforeAutospacing="0" w:after="0" w:afterAutospacing="0" w:line="360" w:lineRule="auto"/>
        <w:jc w:val="both"/>
        <w:rPr>
          <w:noProof/>
          <w:lang w:val="ro-RO"/>
        </w:rPr>
      </w:pPr>
    </w:p>
    <w:p w14:paraId="028F8718" w14:textId="648573EB" w:rsidR="00717176" w:rsidRPr="002F017F" w:rsidRDefault="00C52C02" w:rsidP="002F017F">
      <w:pPr>
        <w:pStyle w:val="af5"/>
        <w:spacing w:before="0" w:beforeAutospacing="0" w:after="0" w:afterAutospacing="0" w:line="360" w:lineRule="auto"/>
        <w:jc w:val="center"/>
        <w:rPr>
          <w:noProof/>
        </w:rPr>
      </w:pPr>
      <w:r w:rsidRPr="00C52C02">
        <w:rPr>
          <w:noProof/>
          <w:lang w:val="ru-RU" w:eastAsia="ru-RU"/>
        </w:rPr>
        <w:drawing>
          <wp:anchor distT="0" distB="0" distL="114300" distR="114300" simplePos="0" relativeHeight="251658240" behindDoc="0" locked="0" layoutInCell="1" allowOverlap="1" wp14:anchorId="48CBD5AD" wp14:editId="592AFBB1">
            <wp:simplePos x="0" y="0"/>
            <wp:positionH relativeFrom="margin">
              <wp:align>center</wp:align>
            </wp:positionH>
            <wp:positionV relativeFrom="paragraph">
              <wp:posOffset>635</wp:posOffset>
            </wp:positionV>
            <wp:extent cx="6152515" cy="2677795"/>
            <wp:effectExtent l="0" t="0" r="635" b="825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52515" cy="2677795"/>
                    </a:xfrm>
                    <a:prstGeom prst="rect">
                      <a:avLst/>
                    </a:prstGeom>
                  </pic:spPr>
                </pic:pic>
              </a:graphicData>
            </a:graphic>
            <wp14:sizeRelH relativeFrom="page">
              <wp14:pctWidth>0</wp14:pctWidth>
            </wp14:sizeRelH>
            <wp14:sizeRelV relativeFrom="page">
              <wp14:pctHeight>0</wp14:pctHeight>
            </wp14:sizeRelV>
          </wp:anchor>
        </w:drawing>
      </w:r>
      <w:r w:rsidR="00717176">
        <w:rPr>
          <w:noProof/>
          <w:lang w:val="ro-RO"/>
        </w:rPr>
        <w:t xml:space="preserve">Figura 1 – Adăugarea unui pas nou </w:t>
      </w:r>
    </w:p>
    <w:p w14:paraId="227D2190" w14:textId="77777777" w:rsidR="00616599" w:rsidRDefault="00616599" w:rsidP="002F017F">
      <w:pPr>
        <w:pStyle w:val="af5"/>
        <w:spacing w:before="0" w:beforeAutospacing="0" w:after="0" w:afterAutospacing="0" w:line="360" w:lineRule="auto"/>
        <w:jc w:val="center"/>
        <w:rPr>
          <w:noProof/>
          <w:lang w:val="ro-MO"/>
        </w:rPr>
      </w:pPr>
    </w:p>
    <w:p w14:paraId="573E6056" w14:textId="57A467B2" w:rsidR="00717176" w:rsidRPr="00C07AC6" w:rsidRDefault="00717176" w:rsidP="00C07AC6">
      <w:pPr>
        <w:pStyle w:val="af5"/>
        <w:spacing w:before="0" w:beforeAutospacing="0" w:after="0" w:afterAutospacing="0" w:line="360" w:lineRule="auto"/>
        <w:jc w:val="both"/>
        <w:rPr>
          <w:noProof/>
          <w:lang w:val="ro-MO"/>
        </w:rPr>
      </w:pPr>
      <w:r w:rsidRPr="00C07AC6">
        <w:rPr>
          <w:noProof/>
          <w:lang w:val="ro-MO"/>
        </w:rPr>
        <w:t xml:space="preserve">În figura 1 </w:t>
      </w:r>
      <w:r w:rsidR="00616599" w:rsidRPr="00C07AC6">
        <w:rPr>
          <w:noProof/>
          <w:lang w:val="ro-MO"/>
        </w:rPr>
        <w:t>este demonstrată adăugrea unui pas nou în test case-ul creat în cadrul lucrării de laborator nr. 2 și anume pasul 15. După realizarea tututor pașilor are loc deschiderea paginii web alese pentru testarea în cadrul lucrării de laborator curente.</w:t>
      </w:r>
    </w:p>
    <w:p w14:paraId="6106A1F2" w14:textId="77777777" w:rsidR="00616599" w:rsidRPr="00717176" w:rsidRDefault="00616599" w:rsidP="002F017F">
      <w:pPr>
        <w:pStyle w:val="af5"/>
        <w:spacing w:before="0" w:beforeAutospacing="0" w:after="0" w:afterAutospacing="0" w:line="360" w:lineRule="auto"/>
        <w:rPr>
          <w:noProof/>
          <w:lang w:val="ro-MO"/>
        </w:rPr>
      </w:pPr>
    </w:p>
    <w:p w14:paraId="212B445D" w14:textId="379F4F27" w:rsidR="008D5EBA" w:rsidRPr="008D5EBA" w:rsidRDefault="008D5EBA" w:rsidP="002F017F">
      <w:r w:rsidRPr="008D5EBA">
        <w:rPr>
          <w:lang w:val="ru-RU" w:eastAsia="ru-RU"/>
        </w:rPr>
        <w:drawing>
          <wp:anchor distT="0" distB="0" distL="114300" distR="114300" simplePos="0" relativeHeight="251659264" behindDoc="0" locked="0" layoutInCell="1" allowOverlap="1" wp14:anchorId="1D4267FD" wp14:editId="75AC4C0E">
            <wp:simplePos x="0" y="0"/>
            <wp:positionH relativeFrom="column">
              <wp:posOffset>0</wp:posOffset>
            </wp:positionH>
            <wp:positionV relativeFrom="paragraph">
              <wp:posOffset>126365</wp:posOffset>
            </wp:positionV>
            <wp:extent cx="6152515" cy="2481580"/>
            <wp:effectExtent l="0" t="0" r="63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52515" cy="2481580"/>
                    </a:xfrm>
                    <a:prstGeom prst="rect">
                      <a:avLst/>
                    </a:prstGeom>
                  </pic:spPr>
                </pic:pic>
              </a:graphicData>
            </a:graphic>
            <wp14:sizeRelH relativeFrom="page">
              <wp14:pctWidth>0</wp14:pctWidth>
            </wp14:sizeRelH>
            <wp14:sizeRelV relativeFrom="page">
              <wp14:pctHeight>0</wp14:pctHeight>
            </wp14:sizeRelV>
          </wp:anchor>
        </w:drawing>
      </w:r>
    </w:p>
    <w:p w14:paraId="298F0B10" w14:textId="13EA6D25" w:rsidR="008D5EBA" w:rsidRDefault="008D5EBA" w:rsidP="002F017F"/>
    <w:p w14:paraId="2369D140" w14:textId="0F7E0620" w:rsidR="008D5EBA" w:rsidRDefault="00616599" w:rsidP="002F017F">
      <w:pPr>
        <w:jc w:val="center"/>
      </w:pPr>
      <w:r>
        <w:t xml:space="preserve">Figura 2 – Adăugarea </w:t>
      </w:r>
      <w:r w:rsidR="00165E16">
        <w:t xml:space="preserve">comenzilor </w:t>
      </w:r>
      <w:r w:rsidRPr="00E443EF">
        <w:rPr>
          <w:i/>
        </w:rPr>
        <w:t>verify text</w:t>
      </w:r>
      <w:r>
        <w:t xml:space="preserve"> și </w:t>
      </w:r>
      <w:r w:rsidRPr="00E443EF">
        <w:rPr>
          <w:i/>
        </w:rPr>
        <w:t>assert text</w:t>
      </w:r>
      <w:r w:rsidR="001B732E">
        <w:t xml:space="preserve"> </w:t>
      </w:r>
    </w:p>
    <w:p w14:paraId="40D48EAC" w14:textId="77777777" w:rsidR="0033696C" w:rsidRDefault="0033696C" w:rsidP="002F017F">
      <w:pPr>
        <w:spacing w:line="360" w:lineRule="auto"/>
      </w:pPr>
    </w:p>
    <w:p w14:paraId="08E6B097" w14:textId="05F00D3D" w:rsidR="00616599" w:rsidRDefault="002F017F" w:rsidP="00C07AC6">
      <w:pPr>
        <w:spacing w:line="360" w:lineRule="auto"/>
        <w:jc w:val="both"/>
      </w:pPr>
      <w:r w:rsidRPr="00F711DA">
        <w:rPr>
          <w:lang w:val="ru-RU" w:eastAsia="ru-RU"/>
        </w:rPr>
        <w:lastRenderedPageBreak/>
        <w:drawing>
          <wp:anchor distT="0" distB="0" distL="114300" distR="114300" simplePos="0" relativeHeight="251660288" behindDoc="0" locked="0" layoutInCell="1" allowOverlap="1" wp14:anchorId="453629E8" wp14:editId="75D7AFBD">
            <wp:simplePos x="0" y="0"/>
            <wp:positionH relativeFrom="column">
              <wp:posOffset>-3810</wp:posOffset>
            </wp:positionH>
            <wp:positionV relativeFrom="paragraph">
              <wp:posOffset>963930</wp:posOffset>
            </wp:positionV>
            <wp:extent cx="6156960" cy="1310640"/>
            <wp:effectExtent l="0" t="0" r="0"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56960" cy="1310640"/>
                    </a:xfrm>
                    <a:prstGeom prst="rect">
                      <a:avLst/>
                    </a:prstGeom>
                  </pic:spPr>
                </pic:pic>
              </a:graphicData>
            </a:graphic>
            <wp14:sizeRelH relativeFrom="page">
              <wp14:pctWidth>0</wp14:pctWidth>
            </wp14:sizeRelH>
            <wp14:sizeRelV relativeFrom="page">
              <wp14:pctHeight>0</wp14:pctHeight>
            </wp14:sizeRelV>
          </wp:anchor>
        </w:drawing>
      </w:r>
      <w:r w:rsidR="00616599">
        <w:t>În figura 2 putem observa adăugarea comenzilor verify text și assert text. Prima dintre acestea verifică la coincidență textul introdus spre verificare și textul care este introdus în câmpul de pe website al cărui id este specificat ca target.</w:t>
      </w:r>
    </w:p>
    <w:p w14:paraId="2131C31E" w14:textId="6E5D220C" w:rsidR="0001407F" w:rsidRDefault="008D5EBA" w:rsidP="002F017F">
      <w:pPr>
        <w:tabs>
          <w:tab w:val="left" w:pos="1440"/>
        </w:tabs>
      </w:pPr>
      <w:r>
        <w:tab/>
      </w:r>
    </w:p>
    <w:p w14:paraId="1896AE17" w14:textId="467807DB" w:rsidR="0001407F" w:rsidRDefault="00616599" w:rsidP="002F017F">
      <w:pPr>
        <w:jc w:val="center"/>
      </w:pPr>
      <w:r>
        <w:t xml:space="preserve">Figura 3 </w:t>
      </w:r>
      <w:r w:rsidR="0040340B">
        <w:t>–</w:t>
      </w:r>
      <w:r>
        <w:t xml:space="preserve"> </w:t>
      </w:r>
      <w:r w:rsidR="0040340B">
        <w:t>Stocarea textului într-o variabilă</w:t>
      </w:r>
      <w:r w:rsidR="001B732E">
        <w:t xml:space="preserve"> </w:t>
      </w:r>
    </w:p>
    <w:p w14:paraId="2217B2B6" w14:textId="77777777" w:rsidR="0040340B" w:rsidRDefault="0040340B" w:rsidP="002F017F">
      <w:pPr>
        <w:spacing w:line="360" w:lineRule="auto"/>
      </w:pPr>
    </w:p>
    <w:p w14:paraId="7CC2C06D" w14:textId="2FF2D7BA" w:rsidR="0040340B" w:rsidRDefault="0040340B" w:rsidP="00C07AC6">
      <w:pPr>
        <w:spacing w:line="360" w:lineRule="auto"/>
        <w:jc w:val="both"/>
      </w:pPr>
      <w:r>
        <w:t xml:space="preserve">În figura 3 este reprezentată stocarea unui text dintr-un câmp de pe website intr-o variabilă. De asemenea, </w:t>
      </w:r>
      <w:r w:rsidR="00165E16">
        <w:t>a fost utilizată comanda echo de două ori urmată atât de numele variabilei, cât și de valoarea numerică introdusă explicit. Rezultatul acestor pași este același, fiind diferit doar modul de utilizare.</w:t>
      </w:r>
    </w:p>
    <w:p w14:paraId="5BD1658C" w14:textId="77777777" w:rsidR="00165E16" w:rsidRDefault="00165E16" w:rsidP="002F017F"/>
    <w:p w14:paraId="0B3197FC" w14:textId="67374A6B" w:rsidR="00165E16" w:rsidRDefault="002F017F" w:rsidP="002F017F">
      <w:r w:rsidRPr="00165E16">
        <w:rPr>
          <w:lang w:val="ru-RU" w:eastAsia="ru-RU"/>
        </w:rPr>
        <w:drawing>
          <wp:anchor distT="0" distB="0" distL="114300" distR="114300" simplePos="0" relativeHeight="251661312" behindDoc="0" locked="0" layoutInCell="1" allowOverlap="1" wp14:anchorId="0AF99D39" wp14:editId="79A2A7B9">
            <wp:simplePos x="0" y="0"/>
            <wp:positionH relativeFrom="column">
              <wp:posOffset>-3810</wp:posOffset>
            </wp:positionH>
            <wp:positionV relativeFrom="paragraph">
              <wp:posOffset>173990</wp:posOffset>
            </wp:positionV>
            <wp:extent cx="6156325" cy="158496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56325" cy="1584960"/>
                    </a:xfrm>
                    <a:prstGeom prst="rect">
                      <a:avLst/>
                    </a:prstGeom>
                  </pic:spPr>
                </pic:pic>
              </a:graphicData>
            </a:graphic>
            <wp14:sizeRelH relativeFrom="page">
              <wp14:pctWidth>0</wp14:pctWidth>
            </wp14:sizeRelH>
            <wp14:sizeRelV relativeFrom="page">
              <wp14:pctHeight>0</wp14:pctHeight>
            </wp14:sizeRelV>
          </wp:anchor>
        </w:drawing>
      </w:r>
    </w:p>
    <w:p w14:paraId="355DDFC4" w14:textId="44AC95D1" w:rsidR="0001407F" w:rsidRPr="0001407F" w:rsidRDefault="0001407F" w:rsidP="002F017F"/>
    <w:p w14:paraId="51F33206" w14:textId="5F8E6E55" w:rsidR="0001407F" w:rsidRDefault="00165E16" w:rsidP="002F017F">
      <w:pPr>
        <w:jc w:val="center"/>
      </w:pPr>
      <w:r>
        <w:t xml:space="preserve">Figura 4 – Elaborarea unui test case pentru </w:t>
      </w:r>
      <w:r w:rsidRPr="00E443EF">
        <w:rPr>
          <w:i/>
        </w:rPr>
        <w:t>Login</w:t>
      </w:r>
      <w:r>
        <w:t xml:space="preserve"> și </w:t>
      </w:r>
      <w:r w:rsidRPr="00E443EF">
        <w:rPr>
          <w:i/>
        </w:rPr>
        <w:t>Logout</w:t>
      </w:r>
      <w:r>
        <w:t>.</w:t>
      </w:r>
      <w:r w:rsidR="001B732E">
        <w:t xml:space="preserve"> </w:t>
      </w:r>
    </w:p>
    <w:p w14:paraId="17843A52" w14:textId="77777777" w:rsidR="00165E16" w:rsidRDefault="00165E16" w:rsidP="002F017F">
      <w:pPr>
        <w:jc w:val="center"/>
      </w:pPr>
    </w:p>
    <w:p w14:paraId="46BE2CDD" w14:textId="2AEF1750" w:rsidR="00165E16" w:rsidRPr="0001407F" w:rsidRDefault="00165E16" w:rsidP="002F017F">
      <w:pPr>
        <w:spacing w:line="360" w:lineRule="auto"/>
      </w:pPr>
      <w:r>
        <w:t>În figura 4 este demonstrat test case-ul realizat pentru login și logout pentru website-ul ales. După cum este arătat în figură, toți pașii au fost executați cu succes.</w:t>
      </w:r>
    </w:p>
    <w:p w14:paraId="2F139FFD" w14:textId="315E1415" w:rsidR="00C52C02" w:rsidRDefault="002F017F" w:rsidP="002F017F">
      <w:pPr>
        <w:tabs>
          <w:tab w:val="left" w:pos="3327"/>
        </w:tabs>
      </w:pPr>
      <w:r w:rsidRPr="0001407F">
        <w:rPr>
          <w:lang w:val="ru-RU" w:eastAsia="ru-RU"/>
        </w:rPr>
        <w:drawing>
          <wp:anchor distT="0" distB="0" distL="114300" distR="114300" simplePos="0" relativeHeight="251663360" behindDoc="1" locked="0" layoutInCell="1" allowOverlap="1" wp14:anchorId="5460045E" wp14:editId="5EA033F7">
            <wp:simplePos x="0" y="0"/>
            <wp:positionH relativeFrom="column">
              <wp:posOffset>34290</wp:posOffset>
            </wp:positionH>
            <wp:positionV relativeFrom="paragraph">
              <wp:posOffset>127000</wp:posOffset>
            </wp:positionV>
            <wp:extent cx="6156960" cy="1911985"/>
            <wp:effectExtent l="0" t="0" r="0" b="0"/>
            <wp:wrapTight wrapText="bothSides">
              <wp:wrapPolygon edited="0">
                <wp:start x="0" y="0"/>
                <wp:lineTo x="0" y="21306"/>
                <wp:lineTo x="21520" y="21306"/>
                <wp:lineTo x="21520"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56960" cy="1911985"/>
                    </a:xfrm>
                    <a:prstGeom prst="rect">
                      <a:avLst/>
                    </a:prstGeom>
                  </pic:spPr>
                </pic:pic>
              </a:graphicData>
            </a:graphic>
            <wp14:sizeRelH relativeFrom="page">
              <wp14:pctWidth>0</wp14:pctWidth>
            </wp14:sizeRelH>
            <wp14:sizeRelV relativeFrom="page">
              <wp14:pctHeight>0</wp14:pctHeight>
            </wp14:sizeRelV>
          </wp:anchor>
        </w:drawing>
      </w:r>
      <w:r w:rsidR="0001407F">
        <w:tab/>
      </w:r>
    </w:p>
    <w:p w14:paraId="71D4C89C" w14:textId="57C065CC" w:rsidR="0001407F" w:rsidRDefault="0001407F" w:rsidP="002F017F">
      <w:pPr>
        <w:tabs>
          <w:tab w:val="left" w:pos="3327"/>
        </w:tabs>
      </w:pPr>
    </w:p>
    <w:p w14:paraId="06BFE65C" w14:textId="77777777" w:rsidR="0001407F" w:rsidRPr="0001407F" w:rsidRDefault="0001407F" w:rsidP="002F017F"/>
    <w:p w14:paraId="082242FA" w14:textId="7F51E416" w:rsidR="00165E16" w:rsidRDefault="00165E16" w:rsidP="002F017F">
      <w:pPr>
        <w:jc w:val="center"/>
      </w:pPr>
      <w:r>
        <w:t>Figura 5 – Elaborarea unui test case pentru editarea profilului</w:t>
      </w:r>
      <w:r w:rsidR="001B732E">
        <w:t xml:space="preserve"> </w:t>
      </w:r>
    </w:p>
    <w:p w14:paraId="357234FA" w14:textId="77777777" w:rsidR="0033696C" w:rsidRDefault="0033696C" w:rsidP="002F017F">
      <w:pPr>
        <w:jc w:val="center"/>
      </w:pPr>
    </w:p>
    <w:p w14:paraId="56B3029F" w14:textId="6C03DBCF" w:rsidR="00165E16" w:rsidRDefault="00165E16" w:rsidP="002F017F">
      <w:pPr>
        <w:spacing w:line="360" w:lineRule="auto"/>
      </w:pPr>
      <w:r>
        <w:lastRenderedPageBreak/>
        <w:t>În figura 5 putem observa un test case pentru editarea profilului. Pentru aceasta a fost accesat meniul respectiv și modificate numele profilului, locația indicată și descrierea utiliatorului.</w:t>
      </w:r>
    </w:p>
    <w:p w14:paraId="0D57A856" w14:textId="1613EA2E" w:rsidR="00165E16" w:rsidRPr="0001407F" w:rsidRDefault="00165E16" w:rsidP="002F017F"/>
    <w:p w14:paraId="48E53263" w14:textId="1B875744" w:rsidR="0001407F" w:rsidRPr="0001407F" w:rsidRDefault="0001407F" w:rsidP="002F017F"/>
    <w:p w14:paraId="58CA2013" w14:textId="7ED5EEDC" w:rsidR="00717176" w:rsidRDefault="0001407F" w:rsidP="002F017F">
      <w:pPr>
        <w:tabs>
          <w:tab w:val="left" w:pos="3600"/>
        </w:tabs>
      </w:pPr>
      <w:r w:rsidRPr="0001407F">
        <w:rPr>
          <w:lang w:val="ru-RU" w:eastAsia="ru-RU"/>
        </w:rPr>
        <w:drawing>
          <wp:anchor distT="0" distB="0" distL="114300" distR="114300" simplePos="0" relativeHeight="251662336" behindDoc="0" locked="0" layoutInCell="1" allowOverlap="1" wp14:anchorId="72F3FA00" wp14:editId="217098C9">
            <wp:simplePos x="0" y="0"/>
            <wp:positionH relativeFrom="margin">
              <wp:align>center</wp:align>
            </wp:positionH>
            <wp:positionV relativeFrom="paragraph">
              <wp:posOffset>-3810</wp:posOffset>
            </wp:positionV>
            <wp:extent cx="3857625" cy="3152775"/>
            <wp:effectExtent l="0" t="0" r="9525"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57625" cy="3152775"/>
                    </a:xfrm>
                    <a:prstGeom prst="rect">
                      <a:avLst/>
                    </a:prstGeom>
                  </pic:spPr>
                </pic:pic>
              </a:graphicData>
            </a:graphic>
            <wp14:sizeRelH relativeFrom="page">
              <wp14:pctWidth>0</wp14:pctWidth>
            </wp14:sizeRelH>
            <wp14:sizeRelV relativeFrom="page">
              <wp14:pctHeight>0</wp14:pctHeight>
            </wp14:sizeRelV>
          </wp:anchor>
        </w:drawing>
      </w:r>
    </w:p>
    <w:p w14:paraId="43002240" w14:textId="6A5C4780" w:rsidR="00717176" w:rsidRDefault="00165E16" w:rsidP="002F017F">
      <w:pPr>
        <w:jc w:val="center"/>
      </w:pPr>
      <w:r>
        <w:t>Figura 6 – Meniul drop al comenzii Target</w:t>
      </w:r>
      <w:r w:rsidR="001B732E">
        <w:t xml:space="preserve"> </w:t>
      </w:r>
    </w:p>
    <w:p w14:paraId="6D694363" w14:textId="6D838499" w:rsidR="00165E16" w:rsidRDefault="00165E16" w:rsidP="002F017F">
      <w:pPr>
        <w:spacing w:line="360" w:lineRule="auto"/>
        <w:ind w:firstLine="851"/>
        <w:jc w:val="center"/>
      </w:pPr>
    </w:p>
    <w:p w14:paraId="2B39E3E9" w14:textId="2450C462" w:rsidR="00165E16" w:rsidRDefault="002F017F" w:rsidP="00C07AC6">
      <w:pPr>
        <w:spacing w:line="360" w:lineRule="auto"/>
        <w:jc w:val="both"/>
      </w:pPr>
      <w:r w:rsidRPr="002F017F">
        <w:rPr>
          <w:lang w:val="ru-RU" w:eastAsia="ru-RU"/>
        </w:rPr>
        <w:drawing>
          <wp:anchor distT="0" distB="0" distL="114300" distR="114300" simplePos="0" relativeHeight="251664384" behindDoc="0" locked="0" layoutInCell="1" allowOverlap="1" wp14:anchorId="11F1A6E0" wp14:editId="422EE9D8">
            <wp:simplePos x="0" y="0"/>
            <wp:positionH relativeFrom="margin">
              <wp:align>center</wp:align>
            </wp:positionH>
            <wp:positionV relativeFrom="paragraph">
              <wp:posOffset>918210</wp:posOffset>
            </wp:positionV>
            <wp:extent cx="5113020" cy="236982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13020" cy="2369820"/>
                    </a:xfrm>
                    <a:prstGeom prst="rect">
                      <a:avLst/>
                    </a:prstGeom>
                  </pic:spPr>
                </pic:pic>
              </a:graphicData>
            </a:graphic>
            <wp14:sizeRelH relativeFrom="page">
              <wp14:pctWidth>0</wp14:pctWidth>
            </wp14:sizeRelH>
            <wp14:sizeRelV relativeFrom="page">
              <wp14:pctHeight>0</wp14:pctHeight>
            </wp14:sizeRelV>
          </wp:anchor>
        </w:drawing>
      </w:r>
      <w:r w:rsidR="00165E16">
        <w:t xml:space="preserve">În figura 6 este reprezentat meniul drop al comenzii Target pentru pasul 13 reprezentat în figura 5. După schimbarea setării default cu oricare din cele demonstrate, rezultatul final nu s-a schimbat. </w:t>
      </w:r>
      <w:r w:rsidR="000D4C1E">
        <w:t>Setarea dată reperezintă mai multe modalități de a indica targetul dorit.</w:t>
      </w:r>
    </w:p>
    <w:p w14:paraId="19ECD4A1" w14:textId="7813A292" w:rsidR="00165E16" w:rsidRDefault="00165E16" w:rsidP="002F017F">
      <w:pPr>
        <w:spacing w:line="360" w:lineRule="auto"/>
        <w:ind w:firstLine="851"/>
      </w:pPr>
    </w:p>
    <w:p w14:paraId="42F6732E" w14:textId="693A0415" w:rsidR="002F017F" w:rsidRPr="002F017F" w:rsidRDefault="002F017F" w:rsidP="002F017F">
      <w:pPr>
        <w:spacing w:line="360" w:lineRule="auto"/>
        <w:ind w:firstLine="851"/>
        <w:jc w:val="center"/>
        <w:rPr>
          <w:lang w:val="en-US"/>
        </w:rPr>
      </w:pPr>
      <w:r>
        <w:t>Figura 7 – Pagina testat</w:t>
      </w:r>
      <w:r>
        <w:rPr>
          <w:lang w:val="ro-MO"/>
        </w:rPr>
        <w:t xml:space="preserve">ă </w:t>
      </w:r>
      <w:bookmarkStart w:id="0" w:name="_GoBack"/>
      <w:bookmarkEnd w:id="0"/>
    </w:p>
    <w:p w14:paraId="381AFC00" w14:textId="77777777" w:rsidR="00717176" w:rsidRDefault="00717176" w:rsidP="002F017F">
      <w:pPr>
        <w:tabs>
          <w:tab w:val="left" w:pos="3469"/>
        </w:tabs>
      </w:pPr>
    </w:p>
    <w:p w14:paraId="0A478831" w14:textId="77777777" w:rsidR="002F017F" w:rsidRDefault="002F017F" w:rsidP="002F017F">
      <w:pPr>
        <w:tabs>
          <w:tab w:val="left" w:pos="3469"/>
        </w:tabs>
      </w:pPr>
    </w:p>
    <w:p w14:paraId="7E4258A6" w14:textId="77777777" w:rsidR="00717176" w:rsidRDefault="00717176" w:rsidP="002F017F">
      <w:pPr>
        <w:tabs>
          <w:tab w:val="left" w:pos="3469"/>
        </w:tabs>
      </w:pPr>
    </w:p>
    <w:p w14:paraId="524FD18A" w14:textId="2B4EE349" w:rsidR="00717176" w:rsidRDefault="00717176" w:rsidP="002F017F">
      <w:pPr>
        <w:tabs>
          <w:tab w:val="left" w:pos="3469"/>
        </w:tabs>
        <w:rPr>
          <w:b/>
        </w:rPr>
      </w:pPr>
      <w:r>
        <w:rPr>
          <w:b/>
        </w:rPr>
        <w:lastRenderedPageBreak/>
        <w:t>Concluzie:</w:t>
      </w:r>
    </w:p>
    <w:p w14:paraId="0C722198" w14:textId="77777777" w:rsidR="00717176" w:rsidRDefault="00717176" w:rsidP="002F017F">
      <w:pPr>
        <w:tabs>
          <w:tab w:val="left" w:pos="3469"/>
        </w:tabs>
        <w:spacing w:line="360" w:lineRule="auto"/>
        <w:ind w:firstLine="851"/>
      </w:pPr>
    </w:p>
    <w:p w14:paraId="440A17C9" w14:textId="35078E7E" w:rsidR="000D4C1E" w:rsidRDefault="0033696C" w:rsidP="00C07AC6">
      <w:pPr>
        <w:tabs>
          <w:tab w:val="left" w:pos="3469"/>
        </w:tabs>
        <w:spacing w:line="360" w:lineRule="auto"/>
        <w:ind w:firstLine="851"/>
        <w:jc w:val="both"/>
      </w:pPr>
      <w:r>
        <w:t>În concluzie, după realizarea</w:t>
      </w:r>
      <w:r w:rsidRPr="0033696C">
        <w:t xml:space="preserve"> acest</w:t>
      </w:r>
      <w:r>
        <w:t>ui</w:t>
      </w:r>
      <w:r w:rsidRPr="0033696C">
        <w:t xml:space="preserve"> laborator am utilizat cunoștințele acumulate anterior pentru a dezvolta două teste pentru pagini web folosind aplicația</w:t>
      </w:r>
      <w:r>
        <w:t xml:space="preserve"> Selenium. T</w:t>
      </w:r>
      <w:r w:rsidRPr="0033696C">
        <w:t>estele</w:t>
      </w:r>
      <w:r>
        <w:t xml:space="preserve"> au fost efectuate cu succes și a</w:t>
      </w:r>
      <w:r w:rsidRPr="0033696C">
        <w:t xml:space="preserve"> </w:t>
      </w:r>
      <w:r>
        <w:t xml:space="preserve">fost </w:t>
      </w:r>
      <w:r w:rsidRPr="0033696C">
        <w:t>evaluat</w:t>
      </w:r>
      <w:r>
        <w:t>ă</w:t>
      </w:r>
      <w:r w:rsidRPr="0033696C">
        <w:t xml:space="preserve"> performanța aplicației. Am creat un caz de test pen</w:t>
      </w:r>
      <w:r>
        <w:t>tru site-ul web StackOverflow</w:t>
      </w:r>
      <w:r w:rsidRPr="0033696C">
        <w:t>, în care am examinat funcționalitățile de bază ale site-ului. Această experiență acumulată va reprezenta o bază solidă de cunoștințe pentru testare.</w:t>
      </w:r>
    </w:p>
    <w:p w14:paraId="3419F630" w14:textId="77777777" w:rsidR="002F017F" w:rsidRDefault="002F017F" w:rsidP="002F017F">
      <w:pPr>
        <w:tabs>
          <w:tab w:val="left" w:pos="3469"/>
        </w:tabs>
        <w:spacing w:line="360" w:lineRule="auto"/>
        <w:ind w:firstLine="851"/>
      </w:pPr>
    </w:p>
    <w:p w14:paraId="60733EEC" w14:textId="39203363" w:rsidR="002F017F" w:rsidRDefault="002F017F" w:rsidP="002F017F">
      <w:pPr>
        <w:tabs>
          <w:tab w:val="left" w:pos="3469"/>
        </w:tabs>
        <w:spacing w:line="360" w:lineRule="auto"/>
      </w:pPr>
    </w:p>
    <w:p w14:paraId="754064AA" w14:textId="77777777" w:rsidR="002F017F" w:rsidRDefault="002F017F" w:rsidP="002F017F">
      <w:pPr>
        <w:tabs>
          <w:tab w:val="left" w:pos="3469"/>
        </w:tabs>
        <w:spacing w:line="360" w:lineRule="auto"/>
      </w:pPr>
    </w:p>
    <w:p w14:paraId="4262B5AF" w14:textId="77777777" w:rsidR="002F017F" w:rsidRDefault="002F017F" w:rsidP="002F017F">
      <w:pPr>
        <w:tabs>
          <w:tab w:val="left" w:pos="3469"/>
        </w:tabs>
        <w:spacing w:line="360" w:lineRule="auto"/>
      </w:pPr>
    </w:p>
    <w:p w14:paraId="5FE0D204" w14:textId="77777777" w:rsidR="002F017F" w:rsidRDefault="002F017F" w:rsidP="002F017F">
      <w:pPr>
        <w:tabs>
          <w:tab w:val="left" w:pos="3469"/>
        </w:tabs>
        <w:spacing w:line="360" w:lineRule="auto"/>
      </w:pPr>
    </w:p>
    <w:p w14:paraId="4EE5BC51" w14:textId="77777777" w:rsidR="002F017F" w:rsidRDefault="002F017F" w:rsidP="002F017F">
      <w:pPr>
        <w:tabs>
          <w:tab w:val="left" w:pos="3469"/>
        </w:tabs>
        <w:spacing w:line="360" w:lineRule="auto"/>
      </w:pPr>
    </w:p>
    <w:p w14:paraId="5E765999" w14:textId="77777777" w:rsidR="002F017F" w:rsidRDefault="002F017F" w:rsidP="002F017F">
      <w:pPr>
        <w:tabs>
          <w:tab w:val="left" w:pos="3469"/>
        </w:tabs>
        <w:spacing w:line="360" w:lineRule="auto"/>
      </w:pPr>
    </w:p>
    <w:p w14:paraId="7D582B2E" w14:textId="77777777" w:rsidR="002F017F" w:rsidRDefault="002F017F" w:rsidP="002F017F">
      <w:pPr>
        <w:tabs>
          <w:tab w:val="left" w:pos="3469"/>
        </w:tabs>
        <w:spacing w:line="360" w:lineRule="auto"/>
      </w:pPr>
    </w:p>
    <w:p w14:paraId="3A7D736E" w14:textId="77777777" w:rsidR="002F017F" w:rsidRDefault="002F017F" w:rsidP="002F017F">
      <w:pPr>
        <w:tabs>
          <w:tab w:val="left" w:pos="3469"/>
        </w:tabs>
        <w:spacing w:line="360" w:lineRule="auto"/>
      </w:pPr>
    </w:p>
    <w:p w14:paraId="79C21634" w14:textId="77777777" w:rsidR="002F017F" w:rsidRDefault="002F017F" w:rsidP="002F017F">
      <w:pPr>
        <w:tabs>
          <w:tab w:val="left" w:pos="3469"/>
        </w:tabs>
        <w:spacing w:line="360" w:lineRule="auto"/>
      </w:pPr>
    </w:p>
    <w:p w14:paraId="25DAC187" w14:textId="77777777" w:rsidR="002F017F" w:rsidRDefault="002F017F" w:rsidP="002F017F">
      <w:pPr>
        <w:tabs>
          <w:tab w:val="left" w:pos="3469"/>
        </w:tabs>
        <w:spacing w:line="360" w:lineRule="auto"/>
      </w:pPr>
    </w:p>
    <w:p w14:paraId="543F1C74" w14:textId="77777777" w:rsidR="002F017F" w:rsidRDefault="002F017F" w:rsidP="002F017F">
      <w:pPr>
        <w:tabs>
          <w:tab w:val="left" w:pos="3469"/>
        </w:tabs>
        <w:spacing w:line="360" w:lineRule="auto"/>
      </w:pPr>
    </w:p>
    <w:p w14:paraId="143361C3" w14:textId="77777777" w:rsidR="002F017F" w:rsidRDefault="002F017F" w:rsidP="002F017F">
      <w:pPr>
        <w:tabs>
          <w:tab w:val="left" w:pos="3469"/>
        </w:tabs>
        <w:spacing w:line="360" w:lineRule="auto"/>
      </w:pPr>
    </w:p>
    <w:p w14:paraId="123A4498" w14:textId="77777777" w:rsidR="002F017F" w:rsidRDefault="002F017F" w:rsidP="002F017F">
      <w:pPr>
        <w:tabs>
          <w:tab w:val="left" w:pos="3469"/>
        </w:tabs>
        <w:spacing w:line="360" w:lineRule="auto"/>
      </w:pPr>
    </w:p>
    <w:p w14:paraId="60662B05" w14:textId="77777777" w:rsidR="002F017F" w:rsidRDefault="002F017F" w:rsidP="002F017F">
      <w:pPr>
        <w:tabs>
          <w:tab w:val="left" w:pos="3469"/>
        </w:tabs>
        <w:spacing w:line="360" w:lineRule="auto"/>
      </w:pPr>
    </w:p>
    <w:p w14:paraId="4A8D5AAC" w14:textId="77777777" w:rsidR="002F017F" w:rsidRDefault="002F017F" w:rsidP="002F017F">
      <w:pPr>
        <w:tabs>
          <w:tab w:val="left" w:pos="3469"/>
        </w:tabs>
        <w:spacing w:line="360" w:lineRule="auto"/>
      </w:pPr>
    </w:p>
    <w:p w14:paraId="2BDC5BFE" w14:textId="77777777" w:rsidR="002F017F" w:rsidRDefault="002F017F" w:rsidP="002F017F">
      <w:pPr>
        <w:tabs>
          <w:tab w:val="left" w:pos="3469"/>
        </w:tabs>
        <w:spacing w:line="360" w:lineRule="auto"/>
      </w:pPr>
    </w:p>
    <w:p w14:paraId="3FC1DB24" w14:textId="77777777" w:rsidR="002F017F" w:rsidRDefault="002F017F" w:rsidP="002F017F">
      <w:pPr>
        <w:tabs>
          <w:tab w:val="left" w:pos="3469"/>
        </w:tabs>
        <w:spacing w:line="360" w:lineRule="auto"/>
      </w:pPr>
    </w:p>
    <w:p w14:paraId="0B00D2F1" w14:textId="77777777" w:rsidR="002F017F" w:rsidRDefault="002F017F" w:rsidP="002F017F">
      <w:pPr>
        <w:tabs>
          <w:tab w:val="left" w:pos="3469"/>
        </w:tabs>
        <w:spacing w:line="360" w:lineRule="auto"/>
      </w:pPr>
    </w:p>
    <w:p w14:paraId="39A91961" w14:textId="77777777" w:rsidR="002F017F" w:rsidRDefault="002F017F" w:rsidP="002F017F">
      <w:pPr>
        <w:tabs>
          <w:tab w:val="left" w:pos="3469"/>
        </w:tabs>
        <w:spacing w:line="360" w:lineRule="auto"/>
      </w:pPr>
    </w:p>
    <w:p w14:paraId="273F7010" w14:textId="77777777" w:rsidR="002F017F" w:rsidRDefault="002F017F" w:rsidP="002F017F">
      <w:pPr>
        <w:tabs>
          <w:tab w:val="left" w:pos="3469"/>
        </w:tabs>
        <w:spacing w:line="360" w:lineRule="auto"/>
      </w:pPr>
    </w:p>
    <w:p w14:paraId="47BAD6C6" w14:textId="77777777" w:rsidR="002F017F" w:rsidRDefault="002F017F" w:rsidP="002F017F">
      <w:pPr>
        <w:tabs>
          <w:tab w:val="left" w:pos="3469"/>
        </w:tabs>
        <w:spacing w:line="360" w:lineRule="auto"/>
      </w:pPr>
    </w:p>
    <w:p w14:paraId="65CE5646" w14:textId="77777777" w:rsidR="002F017F" w:rsidRDefault="002F017F" w:rsidP="002F017F">
      <w:pPr>
        <w:tabs>
          <w:tab w:val="left" w:pos="3469"/>
        </w:tabs>
        <w:spacing w:line="360" w:lineRule="auto"/>
      </w:pPr>
    </w:p>
    <w:p w14:paraId="37D0AE4C" w14:textId="77777777" w:rsidR="002F017F" w:rsidRDefault="002F017F" w:rsidP="002F017F">
      <w:pPr>
        <w:tabs>
          <w:tab w:val="left" w:pos="3469"/>
        </w:tabs>
        <w:spacing w:line="360" w:lineRule="auto"/>
      </w:pPr>
    </w:p>
    <w:p w14:paraId="5BBB5E8B" w14:textId="77777777" w:rsidR="002F017F" w:rsidRDefault="002F017F" w:rsidP="002F017F">
      <w:pPr>
        <w:tabs>
          <w:tab w:val="left" w:pos="3469"/>
        </w:tabs>
        <w:spacing w:line="360" w:lineRule="auto"/>
      </w:pPr>
    </w:p>
    <w:p w14:paraId="3E26D888" w14:textId="77777777" w:rsidR="002F017F" w:rsidRDefault="002F017F" w:rsidP="002F017F">
      <w:pPr>
        <w:tabs>
          <w:tab w:val="left" w:pos="3469"/>
        </w:tabs>
        <w:spacing w:line="360" w:lineRule="auto"/>
      </w:pPr>
    </w:p>
    <w:p w14:paraId="26661CB6" w14:textId="77777777" w:rsidR="002F017F" w:rsidRDefault="002F017F" w:rsidP="002F017F">
      <w:pPr>
        <w:tabs>
          <w:tab w:val="left" w:pos="3469"/>
        </w:tabs>
        <w:spacing w:line="360" w:lineRule="auto"/>
      </w:pPr>
    </w:p>
    <w:p w14:paraId="36683F72" w14:textId="77777777" w:rsidR="002F017F" w:rsidRDefault="002F017F" w:rsidP="002F017F">
      <w:pPr>
        <w:tabs>
          <w:tab w:val="left" w:pos="3469"/>
        </w:tabs>
        <w:spacing w:line="360" w:lineRule="auto"/>
      </w:pPr>
    </w:p>
    <w:p w14:paraId="210FA3C6" w14:textId="77777777" w:rsidR="002F017F" w:rsidRDefault="002F017F" w:rsidP="002F017F">
      <w:pPr>
        <w:rPr>
          <w:b/>
        </w:rPr>
      </w:pPr>
      <w:r>
        <w:rPr>
          <w:b/>
        </w:rPr>
        <w:lastRenderedPageBreak/>
        <w:t>Bibliografie:</w:t>
      </w:r>
      <w:r>
        <w:rPr>
          <w:b/>
        </w:rPr>
        <w:tab/>
      </w:r>
    </w:p>
    <w:p w14:paraId="700AA670" w14:textId="77777777" w:rsidR="002F017F" w:rsidRDefault="002F017F" w:rsidP="002F017F">
      <w:pPr>
        <w:rPr>
          <w:b/>
        </w:rPr>
      </w:pPr>
    </w:p>
    <w:p w14:paraId="63A009C7" w14:textId="7C550198" w:rsidR="002F017F" w:rsidRDefault="002F017F" w:rsidP="002F017F">
      <w:pPr>
        <w:rPr>
          <w:lang w:val="en-US"/>
        </w:rPr>
      </w:pPr>
      <w:r>
        <w:t xml:space="preserve">1.  Selenium IDE - </w:t>
      </w:r>
      <w:bookmarkStart w:id="1" w:name="selenium"/>
      <w:bookmarkEnd w:id="1"/>
      <w:r w:rsidRPr="00B26797">
        <w:fldChar w:fldCharType="begin"/>
      </w:r>
      <w:r w:rsidRPr="00B26797">
        <w:instrText xml:space="preserve"> HYPERLINK "https://www.selenium.dev" </w:instrText>
      </w:r>
      <w:r w:rsidRPr="00B26797">
        <w:fldChar w:fldCharType="separate"/>
      </w:r>
      <w:r w:rsidRPr="00B26797">
        <w:rPr>
          <w:rStyle w:val="a5"/>
          <w:color w:val="auto"/>
          <w:u w:val="none"/>
        </w:rPr>
        <w:t>https://www.selenium.dev</w:t>
      </w:r>
      <w:r w:rsidRPr="00B26797">
        <w:fldChar w:fldCharType="end"/>
      </w:r>
      <w:r>
        <w:t xml:space="preserve">   </w:t>
      </w:r>
    </w:p>
    <w:p w14:paraId="0DA3F123" w14:textId="12612D5D" w:rsidR="002F017F" w:rsidRPr="001106BE" w:rsidRDefault="002F017F" w:rsidP="002F017F">
      <w:pPr>
        <w:rPr>
          <w:lang w:val="en-US"/>
        </w:rPr>
      </w:pPr>
      <w:r>
        <w:rPr>
          <w:lang w:val="en-US"/>
        </w:rPr>
        <w:t>2.  Pagina testat</w:t>
      </w:r>
      <w:r>
        <w:rPr>
          <w:lang w:val="ro-MO"/>
        </w:rPr>
        <w:t xml:space="preserve">ă - </w:t>
      </w:r>
      <w:bookmarkStart w:id="2" w:name="page"/>
      <w:bookmarkEnd w:id="2"/>
      <w:r w:rsidRPr="00B26797">
        <w:rPr>
          <w:lang w:val="ro-MO"/>
        </w:rPr>
        <w:fldChar w:fldCharType="begin"/>
      </w:r>
      <w:r w:rsidRPr="00B26797">
        <w:rPr>
          <w:lang w:val="ro-MO"/>
        </w:rPr>
        <w:instrText xml:space="preserve"> HYPERLINK "https://stackoverflow.com" </w:instrText>
      </w:r>
      <w:r w:rsidRPr="00B26797">
        <w:rPr>
          <w:lang w:val="ro-MO"/>
        </w:rPr>
        <w:fldChar w:fldCharType="separate"/>
      </w:r>
      <w:r w:rsidRPr="00B26797">
        <w:rPr>
          <w:rStyle w:val="a5"/>
          <w:color w:val="auto"/>
          <w:u w:val="none"/>
          <w:lang w:val="ro-MO"/>
        </w:rPr>
        <w:t>https://stackoverflow.com</w:t>
      </w:r>
      <w:r w:rsidRPr="00B26797">
        <w:rPr>
          <w:lang w:val="ro-MO"/>
        </w:rPr>
        <w:fldChar w:fldCharType="end"/>
      </w:r>
      <w:r w:rsidRPr="00B26797">
        <w:rPr>
          <w:lang w:val="ro-MO"/>
        </w:rPr>
        <w:t xml:space="preserve">    </w:t>
      </w:r>
    </w:p>
    <w:p w14:paraId="364B8514" w14:textId="77777777" w:rsidR="002F017F" w:rsidRDefault="002F017F" w:rsidP="002F017F">
      <w:pPr>
        <w:tabs>
          <w:tab w:val="left" w:pos="3469"/>
        </w:tabs>
        <w:spacing w:line="360" w:lineRule="auto"/>
        <w:rPr>
          <w:b/>
          <w:lang w:val="en-US"/>
        </w:rPr>
      </w:pPr>
    </w:p>
    <w:p w14:paraId="5856BD46" w14:textId="77777777" w:rsidR="002F017F" w:rsidRDefault="002F017F" w:rsidP="002F017F">
      <w:pPr>
        <w:tabs>
          <w:tab w:val="left" w:pos="3469"/>
        </w:tabs>
        <w:spacing w:line="360" w:lineRule="auto"/>
        <w:rPr>
          <w:b/>
          <w:lang w:val="en-US"/>
        </w:rPr>
      </w:pPr>
    </w:p>
    <w:p w14:paraId="12A7FD80" w14:textId="77777777" w:rsidR="002F017F" w:rsidRDefault="002F017F" w:rsidP="002F017F">
      <w:pPr>
        <w:tabs>
          <w:tab w:val="left" w:pos="3469"/>
        </w:tabs>
        <w:spacing w:line="360" w:lineRule="auto"/>
        <w:rPr>
          <w:b/>
          <w:lang w:val="en-US"/>
        </w:rPr>
      </w:pPr>
    </w:p>
    <w:p w14:paraId="51B4CD86" w14:textId="77777777" w:rsidR="002F017F" w:rsidRDefault="002F017F" w:rsidP="002F017F">
      <w:pPr>
        <w:tabs>
          <w:tab w:val="left" w:pos="3469"/>
        </w:tabs>
        <w:spacing w:line="360" w:lineRule="auto"/>
        <w:rPr>
          <w:b/>
          <w:lang w:val="en-US"/>
        </w:rPr>
      </w:pPr>
    </w:p>
    <w:p w14:paraId="203D6619" w14:textId="77777777" w:rsidR="002F017F" w:rsidRDefault="002F017F" w:rsidP="002F017F">
      <w:pPr>
        <w:tabs>
          <w:tab w:val="left" w:pos="3469"/>
        </w:tabs>
        <w:spacing w:line="360" w:lineRule="auto"/>
        <w:rPr>
          <w:b/>
          <w:lang w:val="en-US"/>
        </w:rPr>
      </w:pPr>
    </w:p>
    <w:p w14:paraId="6E828D71" w14:textId="77777777" w:rsidR="002F017F" w:rsidRDefault="002F017F" w:rsidP="002F017F">
      <w:pPr>
        <w:tabs>
          <w:tab w:val="left" w:pos="3469"/>
        </w:tabs>
        <w:spacing w:line="360" w:lineRule="auto"/>
        <w:rPr>
          <w:b/>
          <w:lang w:val="en-US"/>
        </w:rPr>
      </w:pPr>
    </w:p>
    <w:p w14:paraId="21792961" w14:textId="77777777" w:rsidR="002F017F" w:rsidRDefault="002F017F" w:rsidP="002F017F">
      <w:pPr>
        <w:tabs>
          <w:tab w:val="left" w:pos="3469"/>
        </w:tabs>
        <w:spacing w:line="360" w:lineRule="auto"/>
        <w:rPr>
          <w:b/>
          <w:lang w:val="en-US"/>
        </w:rPr>
      </w:pPr>
    </w:p>
    <w:p w14:paraId="40353558" w14:textId="77777777" w:rsidR="002F017F" w:rsidRDefault="002F017F" w:rsidP="002F017F">
      <w:pPr>
        <w:tabs>
          <w:tab w:val="left" w:pos="3469"/>
        </w:tabs>
        <w:spacing w:line="360" w:lineRule="auto"/>
        <w:rPr>
          <w:b/>
          <w:lang w:val="en-US"/>
        </w:rPr>
      </w:pPr>
    </w:p>
    <w:p w14:paraId="544C5945" w14:textId="77777777" w:rsidR="002F017F" w:rsidRDefault="002F017F" w:rsidP="002F017F">
      <w:pPr>
        <w:tabs>
          <w:tab w:val="left" w:pos="3469"/>
        </w:tabs>
        <w:spacing w:line="360" w:lineRule="auto"/>
        <w:rPr>
          <w:b/>
          <w:lang w:val="en-US"/>
        </w:rPr>
      </w:pPr>
    </w:p>
    <w:p w14:paraId="10097FEA" w14:textId="77777777" w:rsidR="002F017F" w:rsidRDefault="002F017F" w:rsidP="002F017F">
      <w:pPr>
        <w:tabs>
          <w:tab w:val="left" w:pos="3469"/>
        </w:tabs>
        <w:spacing w:line="360" w:lineRule="auto"/>
        <w:rPr>
          <w:b/>
          <w:lang w:val="en-US"/>
        </w:rPr>
      </w:pPr>
    </w:p>
    <w:p w14:paraId="577CF14C" w14:textId="77777777" w:rsidR="002F017F" w:rsidRDefault="002F017F" w:rsidP="002F017F">
      <w:pPr>
        <w:tabs>
          <w:tab w:val="left" w:pos="3469"/>
        </w:tabs>
        <w:spacing w:line="360" w:lineRule="auto"/>
        <w:rPr>
          <w:b/>
          <w:lang w:val="en-US"/>
        </w:rPr>
      </w:pPr>
    </w:p>
    <w:p w14:paraId="6F41E0C6" w14:textId="77777777" w:rsidR="002F017F" w:rsidRDefault="002F017F" w:rsidP="002F017F">
      <w:pPr>
        <w:tabs>
          <w:tab w:val="left" w:pos="3469"/>
        </w:tabs>
        <w:spacing w:line="360" w:lineRule="auto"/>
        <w:rPr>
          <w:b/>
          <w:lang w:val="en-US"/>
        </w:rPr>
      </w:pPr>
    </w:p>
    <w:p w14:paraId="4D5908E9" w14:textId="77777777" w:rsidR="002F017F" w:rsidRDefault="002F017F" w:rsidP="002F017F">
      <w:pPr>
        <w:tabs>
          <w:tab w:val="left" w:pos="3469"/>
        </w:tabs>
        <w:spacing w:line="360" w:lineRule="auto"/>
        <w:rPr>
          <w:b/>
          <w:lang w:val="en-US"/>
        </w:rPr>
      </w:pPr>
    </w:p>
    <w:p w14:paraId="6BB7AB95" w14:textId="77777777" w:rsidR="002F017F" w:rsidRDefault="002F017F" w:rsidP="002F017F">
      <w:pPr>
        <w:tabs>
          <w:tab w:val="left" w:pos="3469"/>
        </w:tabs>
        <w:spacing w:line="360" w:lineRule="auto"/>
        <w:rPr>
          <w:b/>
          <w:lang w:val="en-US"/>
        </w:rPr>
      </w:pPr>
    </w:p>
    <w:p w14:paraId="003E6446" w14:textId="77777777" w:rsidR="002F017F" w:rsidRDefault="002F017F" w:rsidP="002F017F">
      <w:pPr>
        <w:tabs>
          <w:tab w:val="left" w:pos="3469"/>
        </w:tabs>
        <w:spacing w:line="360" w:lineRule="auto"/>
        <w:rPr>
          <w:b/>
          <w:lang w:val="en-US"/>
        </w:rPr>
      </w:pPr>
    </w:p>
    <w:p w14:paraId="74998F8B" w14:textId="77777777" w:rsidR="002F017F" w:rsidRDefault="002F017F" w:rsidP="002F017F">
      <w:pPr>
        <w:tabs>
          <w:tab w:val="left" w:pos="3469"/>
        </w:tabs>
        <w:spacing w:line="360" w:lineRule="auto"/>
        <w:rPr>
          <w:b/>
          <w:lang w:val="en-US"/>
        </w:rPr>
      </w:pPr>
    </w:p>
    <w:p w14:paraId="4224B797" w14:textId="77777777" w:rsidR="002F017F" w:rsidRDefault="002F017F" w:rsidP="002F017F">
      <w:pPr>
        <w:tabs>
          <w:tab w:val="left" w:pos="3469"/>
        </w:tabs>
        <w:spacing w:line="360" w:lineRule="auto"/>
        <w:rPr>
          <w:b/>
          <w:lang w:val="en-US"/>
        </w:rPr>
      </w:pPr>
    </w:p>
    <w:p w14:paraId="15A3F9E5" w14:textId="77777777" w:rsidR="002F017F" w:rsidRDefault="002F017F" w:rsidP="002F017F">
      <w:pPr>
        <w:tabs>
          <w:tab w:val="left" w:pos="3469"/>
        </w:tabs>
        <w:spacing w:line="360" w:lineRule="auto"/>
        <w:rPr>
          <w:b/>
          <w:lang w:val="en-US"/>
        </w:rPr>
      </w:pPr>
    </w:p>
    <w:p w14:paraId="4EB67818" w14:textId="77777777" w:rsidR="002F017F" w:rsidRDefault="002F017F" w:rsidP="002F017F">
      <w:pPr>
        <w:tabs>
          <w:tab w:val="left" w:pos="3469"/>
        </w:tabs>
        <w:spacing w:line="360" w:lineRule="auto"/>
        <w:rPr>
          <w:b/>
          <w:lang w:val="en-US"/>
        </w:rPr>
      </w:pPr>
    </w:p>
    <w:p w14:paraId="492A0982" w14:textId="77777777" w:rsidR="002F017F" w:rsidRDefault="002F017F" w:rsidP="002F017F">
      <w:pPr>
        <w:tabs>
          <w:tab w:val="left" w:pos="3469"/>
        </w:tabs>
        <w:spacing w:line="360" w:lineRule="auto"/>
        <w:rPr>
          <w:b/>
          <w:lang w:val="en-US"/>
        </w:rPr>
      </w:pPr>
    </w:p>
    <w:p w14:paraId="6CBBA36E" w14:textId="77777777" w:rsidR="002F017F" w:rsidRDefault="002F017F" w:rsidP="002F017F">
      <w:pPr>
        <w:tabs>
          <w:tab w:val="left" w:pos="3469"/>
        </w:tabs>
        <w:spacing w:line="360" w:lineRule="auto"/>
        <w:rPr>
          <w:b/>
          <w:lang w:val="en-US"/>
        </w:rPr>
      </w:pPr>
    </w:p>
    <w:p w14:paraId="75799FAE" w14:textId="77777777" w:rsidR="002F017F" w:rsidRDefault="002F017F" w:rsidP="002F017F">
      <w:pPr>
        <w:tabs>
          <w:tab w:val="left" w:pos="3469"/>
        </w:tabs>
        <w:spacing w:line="360" w:lineRule="auto"/>
        <w:rPr>
          <w:b/>
          <w:lang w:val="en-US"/>
        </w:rPr>
      </w:pPr>
    </w:p>
    <w:p w14:paraId="55EFC5A1" w14:textId="77777777" w:rsidR="002F017F" w:rsidRDefault="002F017F" w:rsidP="002F017F">
      <w:pPr>
        <w:tabs>
          <w:tab w:val="left" w:pos="3469"/>
        </w:tabs>
        <w:spacing w:line="360" w:lineRule="auto"/>
        <w:rPr>
          <w:b/>
          <w:lang w:val="en-US"/>
        </w:rPr>
      </w:pPr>
    </w:p>
    <w:p w14:paraId="6A7D8F39" w14:textId="77777777" w:rsidR="002F017F" w:rsidRDefault="002F017F" w:rsidP="002F017F">
      <w:pPr>
        <w:tabs>
          <w:tab w:val="left" w:pos="3469"/>
        </w:tabs>
        <w:spacing w:line="360" w:lineRule="auto"/>
        <w:rPr>
          <w:b/>
          <w:lang w:val="en-US"/>
        </w:rPr>
      </w:pPr>
    </w:p>
    <w:p w14:paraId="6DEC6076" w14:textId="77777777" w:rsidR="002F017F" w:rsidRDefault="002F017F" w:rsidP="002F017F">
      <w:pPr>
        <w:tabs>
          <w:tab w:val="left" w:pos="3469"/>
        </w:tabs>
        <w:spacing w:line="360" w:lineRule="auto"/>
        <w:rPr>
          <w:b/>
          <w:lang w:val="en-US"/>
        </w:rPr>
      </w:pPr>
    </w:p>
    <w:p w14:paraId="203D7825" w14:textId="77777777" w:rsidR="002F017F" w:rsidRDefault="002F017F" w:rsidP="002F017F">
      <w:pPr>
        <w:tabs>
          <w:tab w:val="left" w:pos="3469"/>
        </w:tabs>
        <w:spacing w:line="360" w:lineRule="auto"/>
        <w:rPr>
          <w:b/>
          <w:lang w:val="en-US"/>
        </w:rPr>
      </w:pPr>
    </w:p>
    <w:p w14:paraId="7136DEDB" w14:textId="77777777" w:rsidR="002F017F" w:rsidRDefault="002F017F" w:rsidP="002F017F">
      <w:pPr>
        <w:tabs>
          <w:tab w:val="left" w:pos="3469"/>
        </w:tabs>
        <w:spacing w:line="360" w:lineRule="auto"/>
        <w:rPr>
          <w:b/>
          <w:lang w:val="en-US"/>
        </w:rPr>
      </w:pPr>
    </w:p>
    <w:p w14:paraId="61107955" w14:textId="77777777" w:rsidR="002F017F" w:rsidRDefault="002F017F" w:rsidP="002F017F">
      <w:pPr>
        <w:tabs>
          <w:tab w:val="left" w:pos="3469"/>
        </w:tabs>
        <w:spacing w:line="360" w:lineRule="auto"/>
        <w:rPr>
          <w:b/>
          <w:lang w:val="en-US"/>
        </w:rPr>
      </w:pPr>
    </w:p>
    <w:p w14:paraId="500BA2CC" w14:textId="77777777" w:rsidR="002F017F" w:rsidRDefault="002F017F" w:rsidP="002F017F">
      <w:pPr>
        <w:tabs>
          <w:tab w:val="left" w:pos="3469"/>
        </w:tabs>
        <w:spacing w:line="360" w:lineRule="auto"/>
        <w:rPr>
          <w:b/>
          <w:lang w:val="en-US"/>
        </w:rPr>
      </w:pPr>
    </w:p>
    <w:p w14:paraId="69713BAE" w14:textId="77777777" w:rsidR="002F017F" w:rsidRDefault="002F017F" w:rsidP="002F017F">
      <w:pPr>
        <w:tabs>
          <w:tab w:val="left" w:pos="3469"/>
        </w:tabs>
        <w:spacing w:line="360" w:lineRule="auto"/>
        <w:rPr>
          <w:b/>
          <w:lang w:val="en-US"/>
        </w:rPr>
      </w:pPr>
    </w:p>
    <w:p w14:paraId="380B7EAB" w14:textId="77777777" w:rsidR="002F017F" w:rsidRDefault="002F017F" w:rsidP="002F017F">
      <w:pPr>
        <w:tabs>
          <w:tab w:val="left" w:pos="3469"/>
        </w:tabs>
        <w:spacing w:line="360" w:lineRule="auto"/>
        <w:rPr>
          <w:b/>
          <w:lang w:val="en-US"/>
        </w:rPr>
      </w:pPr>
    </w:p>
    <w:p w14:paraId="4E065732" w14:textId="77777777" w:rsidR="002F017F" w:rsidRDefault="002F017F" w:rsidP="002F017F">
      <w:pPr>
        <w:tabs>
          <w:tab w:val="left" w:pos="3469"/>
        </w:tabs>
        <w:spacing w:line="360" w:lineRule="auto"/>
        <w:rPr>
          <w:b/>
          <w:lang w:val="en-US"/>
        </w:rPr>
      </w:pPr>
    </w:p>
    <w:p w14:paraId="644C02A9" w14:textId="4556CB28" w:rsidR="002F017F" w:rsidRDefault="0066662F" w:rsidP="002F017F">
      <w:pPr>
        <w:tabs>
          <w:tab w:val="left" w:pos="3469"/>
        </w:tabs>
        <w:spacing w:line="360" w:lineRule="auto"/>
        <w:rPr>
          <w:b/>
          <w:lang w:val="en-US"/>
        </w:rPr>
      </w:pPr>
      <w:r>
        <w:rPr>
          <w:b/>
          <w:lang w:val="en-US"/>
        </w:rPr>
        <w:lastRenderedPageBreak/>
        <w:t>Anexa</w:t>
      </w:r>
      <w:r w:rsidR="002F017F">
        <w:rPr>
          <w:b/>
          <w:lang w:val="en-US"/>
        </w:rPr>
        <w:t>:</w:t>
      </w:r>
    </w:p>
    <w:p w14:paraId="58526B4C"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Generated by Selenium IDE</w:t>
      </w:r>
    </w:p>
    <w:p w14:paraId="6CEB1E52"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org.junit.Test;</w:t>
      </w:r>
    </w:p>
    <w:p w14:paraId="12F71638"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org.junit.Before;</w:t>
      </w:r>
    </w:p>
    <w:p w14:paraId="2C1C2183"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org.junit.After;</w:t>
      </w:r>
    </w:p>
    <w:p w14:paraId="4E3E56C9"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static org.junit.Assert.*;</w:t>
      </w:r>
    </w:p>
    <w:p w14:paraId="48943FB3"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static org.hamcrest.CoreMatchers.is;</w:t>
      </w:r>
    </w:p>
    <w:p w14:paraId="7A5C9854"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static org.hamcrest.core.IsNot.not;</w:t>
      </w:r>
    </w:p>
    <w:p w14:paraId="4D4CDAB5"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org.openqa.selenium.By;</w:t>
      </w:r>
    </w:p>
    <w:p w14:paraId="186F25E7"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org.openqa.selenium.WebDriver;</w:t>
      </w:r>
    </w:p>
    <w:p w14:paraId="7B0DC1B7"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org.openqa.selenium.firefox.FirefoxDriver;</w:t>
      </w:r>
    </w:p>
    <w:p w14:paraId="59CD8F87"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org.openqa.selenium.chrome.ChromeDriver;</w:t>
      </w:r>
    </w:p>
    <w:p w14:paraId="3E08063C"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org.openqa.selenium.remote.RemoteWebDriver;</w:t>
      </w:r>
    </w:p>
    <w:p w14:paraId="54E3FD9E"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org.openqa.selenium.remote.DesiredCapabilities;</w:t>
      </w:r>
    </w:p>
    <w:p w14:paraId="49857DB9"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org.openqa.selenium.Dimension;</w:t>
      </w:r>
    </w:p>
    <w:p w14:paraId="21350E8E"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org.openqa.selenium.WebElement;</w:t>
      </w:r>
    </w:p>
    <w:p w14:paraId="0B7C2A17"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org.openqa.selenium.interactions.Actions;</w:t>
      </w:r>
    </w:p>
    <w:p w14:paraId="3567794A"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org.openqa.selenium.support.ui.ExpectedConditions;</w:t>
      </w:r>
    </w:p>
    <w:p w14:paraId="5DA4E9EB"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org.openqa.selenium.support.ui.WebDriverWait;</w:t>
      </w:r>
    </w:p>
    <w:p w14:paraId="1AAEB4A4"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org.openqa.selenium.JavascriptExecutor;</w:t>
      </w:r>
    </w:p>
    <w:p w14:paraId="3B54AA01"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org.openqa.selenium.Alert;</w:t>
      </w:r>
    </w:p>
    <w:p w14:paraId="3A0ACB92"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org.openqa.selenium.Keys;</w:t>
      </w:r>
    </w:p>
    <w:p w14:paraId="4B306665"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java.util.*;</w:t>
      </w:r>
    </w:p>
    <w:p w14:paraId="1AD5200A"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java.net.MalformedURLException;</w:t>
      </w:r>
    </w:p>
    <w:p w14:paraId="7D3ACFF5"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import java.net.URL;</w:t>
      </w:r>
    </w:p>
    <w:p w14:paraId="5448F046"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public class UntitledTest {</w:t>
      </w:r>
    </w:p>
    <w:p w14:paraId="0D369A74"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private WebDriver driver;</w:t>
      </w:r>
    </w:p>
    <w:p w14:paraId="02D012A3"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private Map&lt;String, Object&gt; vars;</w:t>
      </w:r>
    </w:p>
    <w:p w14:paraId="03679710"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JavascriptExecutor js;</w:t>
      </w:r>
    </w:p>
    <w:p w14:paraId="381AFBDC"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@Before</w:t>
      </w:r>
    </w:p>
    <w:p w14:paraId="7E3CF67D"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public void setUp() {</w:t>
      </w:r>
    </w:p>
    <w:p w14:paraId="03C90E3A"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 = new ChromeDriver();</w:t>
      </w:r>
    </w:p>
    <w:p w14:paraId="53338170"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js = (JavascriptExecutor) driver;</w:t>
      </w:r>
    </w:p>
    <w:p w14:paraId="79F992A1"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vars = new HashMap&lt;String, Object&gt;();</w:t>
      </w:r>
    </w:p>
    <w:p w14:paraId="767B2EBC"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w:t>
      </w:r>
    </w:p>
    <w:p w14:paraId="6EBCD310"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@After</w:t>
      </w:r>
    </w:p>
    <w:p w14:paraId="5CF9F4E3"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public void tearDown() {</w:t>
      </w:r>
    </w:p>
    <w:p w14:paraId="7C348DD7"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driver.quit();</w:t>
      </w:r>
    </w:p>
    <w:p w14:paraId="07326818"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w:t>
      </w:r>
    </w:p>
    <w:p w14:paraId="33D02547"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@Test</w:t>
      </w:r>
    </w:p>
    <w:p w14:paraId="5332F659"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public void untitled() {</w:t>
      </w:r>
    </w:p>
    <w:p w14:paraId="6521A133"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driver.get("https://www.calculator.net/bmr-calculator.html?ctype=metric&amp;cage=25&amp;csex=m&amp;cheightfeet=5&amp;cheightinch=10&amp;cpound=160&amp;cheightmeter=180&amp;ckg=60&amp;cmop=0&amp;coutunit=c&amp;cformula=m&amp;cfatpct=20");</w:t>
      </w:r>
    </w:p>
    <w:p w14:paraId="56321ECE"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driver.manage().window().setSize(new Dimension(1152, 626));</w:t>
      </w:r>
    </w:p>
    <w:p w14:paraId="5BD4B9A6"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driver.findElement(By.cssSelector(".clearbtn")).click();</w:t>
      </w:r>
    </w:p>
    <w:p w14:paraId="0AE2F5F7"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driver.findElement(By.id("cage")).click();</w:t>
      </w:r>
    </w:p>
    <w:p w14:paraId="4002C458"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driver.findElement(By.id("cage")).sendKeys("21");</w:t>
      </w:r>
    </w:p>
    <w:p w14:paraId="453345FA"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driver.findElement(By.cssSelector("td &gt; .cbcontainer:nth-child(1)")).click();</w:t>
      </w:r>
    </w:p>
    <w:p w14:paraId="5B1051C6"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driver.findElement(By.id("cheightmeter")).click();</w:t>
      </w:r>
    </w:p>
    <w:p w14:paraId="1C1DFD7C"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lastRenderedPageBreak/>
        <w:t>    driver.findElement(By.id("cheightmeter")).sendKeys("185");</w:t>
      </w:r>
    </w:p>
    <w:p w14:paraId="45924EBF"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driver.findElement(By.id("ckg")).click();</w:t>
      </w:r>
    </w:p>
    <w:p w14:paraId="18E3C0EB"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driver.findElement(By.id("ckg")).sendKeys("70");</w:t>
      </w:r>
    </w:p>
    <w:p w14:paraId="746CAE71"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driver.findElement(By.linkText("+ Settings")).click();</w:t>
      </w:r>
    </w:p>
    <w:p w14:paraId="086D124D"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driver.findElement(By.cssSelector("#ccsettingcontent &gt; div &gt; .cbcontainer:nth-child(1)")).click();</w:t>
      </w:r>
    </w:p>
    <w:p w14:paraId="5B63C101"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driver.findElement(By.cssSelector("div:nth-child(2) &gt; .cbcontainer")).click();</w:t>
      </w:r>
    </w:p>
    <w:p w14:paraId="1CF02393"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driver.findElement(By.cssSelector("tr:nth-child(2) &gt; td:nth-child(1) &gt; input")).click();</w:t>
      </w:r>
    </w:p>
    <w:p w14:paraId="43917A92"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driver.get("https://stackoverflow.com");</w:t>
      </w:r>
    </w:p>
    <w:p w14:paraId="3F180769"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assertThat(driver.findElement(By.linkText("Products")).getText(), is("Product"));</w:t>
      </w:r>
    </w:p>
    <w:p w14:paraId="17E10EDB"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assertThat(driver.findElement(By.linkText("Products")).getText(), is("Products"));</w:t>
      </w:r>
    </w:p>
    <w:p w14:paraId="30039484"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vars.put("txtStored", driver.findElement(By.cssSelector(".bg-white .js-billed-annually")).getText());</w:t>
      </w:r>
    </w:p>
    <w:p w14:paraId="14656532"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System.out.println(vars.get("txtStored").toString());</w:t>
      </w:r>
    </w:p>
    <w:p w14:paraId="10E7EF75"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System.out.println("$6.00");</w:t>
      </w:r>
    </w:p>
    <w:p w14:paraId="2CDA0923"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  }</w:t>
      </w:r>
    </w:p>
    <w:p w14:paraId="439D4EF1" w14:textId="77777777" w:rsidR="002F017F" w:rsidRPr="00C07AC6" w:rsidRDefault="002F017F" w:rsidP="002F017F">
      <w:pPr>
        <w:spacing w:line="285" w:lineRule="atLeast"/>
        <w:rPr>
          <w:rFonts w:ascii="Courier New" w:hAnsi="Courier New" w:cs="Courier New"/>
          <w:noProof w:val="0"/>
          <w:sz w:val="18"/>
          <w:szCs w:val="18"/>
          <w:lang w:eastAsia="ru-RU"/>
        </w:rPr>
      </w:pPr>
      <w:r w:rsidRPr="00C07AC6">
        <w:rPr>
          <w:rFonts w:ascii="Courier New" w:hAnsi="Courier New" w:cs="Courier New"/>
          <w:noProof w:val="0"/>
          <w:sz w:val="18"/>
          <w:szCs w:val="18"/>
          <w:lang w:eastAsia="ru-RU"/>
        </w:rPr>
        <w:t>}</w:t>
      </w:r>
    </w:p>
    <w:p w14:paraId="04EA5B7B" w14:textId="77777777" w:rsidR="002F017F" w:rsidRPr="00C07AC6" w:rsidRDefault="002F017F" w:rsidP="002F017F">
      <w:pPr>
        <w:spacing w:line="285" w:lineRule="atLeast"/>
        <w:rPr>
          <w:rFonts w:ascii="Courier New" w:hAnsi="Courier New" w:cs="Courier New"/>
          <w:noProof w:val="0"/>
          <w:color w:val="D4D4D4"/>
          <w:sz w:val="18"/>
          <w:szCs w:val="18"/>
          <w:lang w:eastAsia="ru-RU"/>
        </w:rPr>
      </w:pPr>
    </w:p>
    <w:p w14:paraId="054B5F62" w14:textId="77777777" w:rsidR="002F017F" w:rsidRPr="00C07AC6" w:rsidRDefault="002F017F" w:rsidP="002F017F">
      <w:pPr>
        <w:tabs>
          <w:tab w:val="left" w:pos="3469"/>
        </w:tabs>
        <w:spacing w:line="360" w:lineRule="auto"/>
        <w:rPr>
          <w:rFonts w:ascii="Courier New" w:hAnsi="Courier New" w:cs="Courier New"/>
          <w:b/>
          <w:sz w:val="18"/>
          <w:szCs w:val="18"/>
          <w:lang w:val="en-US"/>
        </w:rPr>
      </w:pPr>
    </w:p>
    <w:sectPr w:rsidR="002F017F" w:rsidRPr="00C07AC6" w:rsidSect="00C06B01">
      <w:footerReference w:type="default" r:id="rId19"/>
      <w:pgSz w:w="11906" w:h="16838" w:code="9"/>
      <w:pgMar w:top="1134" w:right="567" w:bottom="1134" w:left="1134"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3F91C" w14:textId="77777777" w:rsidR="00FE3F11" w:rsidRDefault="00FE3F11" w:rsidP="00030FE9">
      <w:r>
        <w:separator/>
      </w:r>
    </w:p>
  </w:endnote>
  <w:endnote w:type="continuationSeparator" w:id="0">
    <w:p w14:paraId="0BA24B26" w14:textId="77777777" w:rsidR="00FE3F11" w:rsidRDefault="00FE3F11"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3055C734" w:rsidR="00043047" w:rsidRPr="006F6CFE" w:rsidRDefault="0004304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1B732E">
          <w:rPr>
            <w:rFonts w:ascii="Times New Roman" w:hAnsi="Times New Roman" w:cs="Times New Roman"/>
            <w:noProof/>
          </w:rPr>
          <w:t>5</w:t>
        </w:r>
        <w:r w:rsidRPr="006F6CFE">
          <w:rPr>
            <w:rFonts w:ascii="Times New Roman" w:hAnsi="Times New Roman" w:cs="Times New Roman"/>
            <w:noProof/>
          </w:rPr>
          <w:fldChar w:fldCharType="end"/>
        </w:r>
      </w:p>
    </w:sdtContent>
  </w:sdt>
  <w:p w14:paraId="3D481C79" w14:textId="77777777" w:rsidR="00043047" w:rsidRDefault="00043047">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17731" w14:textId="77777777" w:rsidR="00FE3F11" w:rsidRDefault="00FE3F11" w:rsidP="00030FE9">
      <w:r>
        <w:separator/>
      </w:r>
    </w:p>
  </w:footnote>
  <w:footnote w:type="continuationSeparator" w:id="0">
    <w:p w14:paraId="5C5F4B26" w14:textId="77777777" w:rsidR="00FE3F11" w:rsidRDefault="00FE3F11" w:rsidP="00030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1">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8891E7B"/>
    <w:multiLevelType w:val="hybridMultilevel"/>
    <w:tmpl w:val="FB94ECB2"/>
    <w:lvl w:ilvl="0" w:tplc="3B8486E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1F6984"/>
    <w:multiLevelType w:val="hybridMultilevel"/>
    <w:tmpl w:val="968E3CF4"/>
    <w:lvl w:ilvl="0" w:tplc="3B8486E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2">
    <w:nsid w:val="287D78D1"/>
    <w:multiLevelType w:val="hybridMultilevel"/>
    <w:tmpl w:val="985810B4"/>
    <w:lvl w:ilvl="0" w:tplc="3B8486E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6F599D"/>
    <w:multiLevelType w:val="hybridMultilevel"/>
    <w:tmpl w:val="2A58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B86C19"/>
    <w:multiLevelType w:val="hybridMultilevel"/>
    <w:tmpl w:val="8AF68B5A"/>
    <w:lvl w:ilvl="0" w:tplc="3B8486E6">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nsid w:val="4E6239D1"/>
    <w:multiLevelType w:val="hybridMultilevel"/>
    <w:tmpl w:val="24D2033E"/>
    <w:lvl w:ilvl="0" w:tplc="D05E30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3A2596"/>
    <w:multiLevelType w:val="hybridMultilevel"/>
    <w:tmpl w:val="8ED2B290"/>
    <w:lvl w:ilvl="0" w:tplc="0EDC8338">
      <w:start w:val="3"/>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nsid w:val="558D5210"/>
    <w:multiLevelType w:val="multilevel"/>
    <w:tmpl w:val="4AE21DE8"/>
    <w:lvl w:ilvl="0">
      <w:start w:val="1"/>
      <w:numFmt w:val="decimal"/>
      <w:lvlText w:val="%1."/>
      <w:lvlJc w:val="left"/>
      <w:pPr>
        <w:ind w:left="78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740" w:hanging="1440"/>
      </w:pPr>
      <w:rPr>
        <w:rFonts w:hint="default"/>
      </w:rPr>
    </w:lvl>
  </w:abstractNum>
  <w:abstractNum w:abstractNumId="35">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7">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36"/>
  </w:num>
  <w:num w:numId="4">
    <w:abstractNumId w:val="43"/>
  </w:num>
  <w:num w:numId="5">
    <w:abstractNumId w:val="0"/>
  </w:num>
  <w:num w:numId="6">
    <w:abstractNumId w:val="11"/>
  </w:num>
  <w:num w:numId="7">
    <w:abstractNumId w:val="39"/>
  </w:num>
  <w:num w:numId="8">
    <w:abstractNumId w:val="14"/>
  </w:num>
  <w:num w:numId="9">
    <w:abstractNumId w:val="1"/>
  </w:num>
  <w:num w:numId="10">
    <w:abstractNumId w:val="24"/>
  </w:num>
  <w:num w:numId="11">
    <w:abstractNumId w:val="33"/>
  </w:num>
  <w:num w:numId="12">
    <w:abstractNumId w:val="20"/>
  </w:num>
  <w:num w:numId="13">
    <w:abstractNumId w:val="44"/>
  </w:num>
  <w:num w:numId="14">
    <w:abstractNumId w:val="28"/>
  </w:num>
  <w:num w:numId="15">
    <w:abstractNumId w:val="37"/>
  </w:num>
  <w:num w:numId="16">
    <w:abstractNumId w:val="38"/>
  </w:num>
  <w:num w:numId="17">
    <w:abstractNumId w:val="27"/>
  </w:num>
  <w:num w:numId="18">
    <w:abstractNumId w:val="13"/>
  </w:num>
  <w:num w:numId="19">
    <w:abstractNumId w:val="5"/>
  </w:num>
  <w:num w:numId="20">
    <w:abstractNumId w:val="31"/>
  </w:num>
  <w:num w:numId="21">
    <w:abstractNumId w:val="15"/>
  </w:num>
  <w:num w:numId="22">
    <w:abstractNumId w:val="23"/>
  </w:num>
  <w:num w:numId="23">
    <w:abstractNumId w:val="7"/>
  </w:num>
  <w:num w:numId="24">
    <w:abstractNumId w:val="2"/>
  </w:num>
  <w:num w:numId="25">
    <w:abstractNumId w:val="42"/>
  </w:num>
  <w:num w:numId="26">
    <w:abstractNumId w:val="41"/>
  </w:num>
  <w:num w:numId="27">
    <w:abstractNumId w:val="18"/>
  </w:num>
  <w:num w:numId="28">
    <w:abstractNumId w:val="9"/>
  </w:num>
  <w:num w:numId="29">
    <w:abstractNumId w:val="8"/>
  </w:num>
  <w:num w:numId="30">
    <w:abstractNumId w:val="10"/>
  </w:num>
  <w:num w:numId="31">
    <w:abstractNumId w:val="40"/>
  </w:num>
  <w:num w:numId="32">
    <w:abstractNumId w:val="35"/>
  </w:num>
  <w:num w:numId="33">
    <w:abstractNumId w:val="3"/>
  </w:num>
  <w:num w:numId="34">
    <w:abstractNumId w:val="32"/>
  </w:num>
  <w:num w:numId="35">
    <w:abstractNumId w:val="16"/>
  </w:num>
  <w:num w:numId="36">
    <w:abstractNumId w:val="21"/>
  </w:num>
  <w:num w:numId="37">
    <w:abstractNumId w:val="25"/>
  </w:num>
  <w:num w:numId="38">
    <w:abstractNumId w:val="34"/>
  </w:num>
  <w:num w:numId="39">
    <w:abstractNumId w:val="30"/>
  </w:num>
  <w:num w:numId="40">
    <w:abstractNumId w:val="29"/>
  </w:num>
  <w:num w:numId="41">
    <w:abstractNumId w:val="6"/>
  </w:num>
  <w:num w:numId="42">
    <w:abstractNumId w:val="17"/>
  </w:num>
  <w:num w:numId="43">
    <w:abstractNumId w:val="4"/>
  </w:num>
  <w:num w:numId="44">
    <w:abstractNumId w:val="12"/>
  </w:num>
  <w:num w:numId="4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88A"/>
    <w:rsid w:val="00007CDD"/>
    <w:rsid w:val="00010139"/>
    <w:rsid w:val="0001407F"/>
    <w:rsid w:val="000211D0"/>
    <w:rsid w:val="00027D77"/>
    <w:rsid w:val="00030FE9"/>
    <w:rsid w:val="0003343E"/>
    <w:rsid w:val="00033EC1"/>
    <w:rsid w:val="0003602C"/>
    <w:rsid w:val="00037A2C"/>
    <w:rsid w:val="00043047"/>
    <w:rsid w:val="000501FE"/>
    <w:rsid w:val="00061661"/>
    <w:rsid w:val="00064320"/>
    <w:rsid w:val="000675B4"/>
    <w:rsid w:val="00070FF3"/>
    <w:rsid w:val="000710E8"/>
    <w:rsid w:val="00072724"/>
    <w:rsid w:val="0007519D"/>
    <w:rsid w:val="000906EF"/>
    <w:rsid w:val="000910C3"/>
    <w:rsid w:val="000A171F"/>
    <w:rsid w:val="000A3C7D"/>
    <w:rsid w:val="000A4A59"/>
    <w:rsid w:val="000A4DBA"/>
    <w:rsid w:val="000A5BA0"/>
    <w:rsid w:val="000B0B56"/>
    <w:rsid w:val="000B537D"/>
    <w:rsid w:val="000B57AF"/>
    <w:rsid w:val="000B6C96"/>
    <w:rsid w:val="000C7EA9"/>
    <w:rsid w:val="000D1E0C"/>
    <w:rsid w:val="000D2381"/>
    <w:rsid w:val="000D4C1E"/>
    <w:rsid w:val="000D6E18"/>
    <w:rsid w:val="000E2345"/>
    <w:rsid w:val="000E532F"/>
    <w:rsid w:val="000E7737"/>
    <w:rsid w:val="000F4FC7"/>
    <w:rsid w:val="000F598C"/>
    <w:rsid w:val="001077F6"/>
    <w:rsid w:val="00111AED"/>
    <w:rsid w:val="00114B6C"/>
    <w:rsid w:val="001244A8"/>
    <w:rsid w:val="001275DB"/>
    <w:rsid w:val="0013032B"/>
    <w:rsid w:val="00130AB7"/>
    <w:rsid w:val="00130DB2"/>
    <w:rsid w:val="00134E87"/>
    <w:rsid w:val="00140C48"/>
    <w:rsid w:val="00140E36"/>
    <w:rsid w:val="001436D3"/>
    <w:rsid w:val="00164D54"/>
    <w:rsid w:val="00165E16"/>
    <w:rsid w:val="00166DA0"/>
    <w:rsid w:val="00170DFC"/>
    <w:rsid w:val="00177141"/>
    <w:rsid w:val="00181150"/>
    <w:rsid w:val="00190C71"/>
    <w:rsid w:val="001911D4"/>
    <w:rsid w:val="0019124C"/>
    <w:rsid w:val="00192CFC"/>
    <w:rsid w:val="00193878"/>
    <w:rsid w:val="001A2042"/>
    <w:rsid w:val="001A725E"/>
    <w:rsid w:val="001B3620"/>
    <w:rsid w:val="001B3AB3"/>
    <w:rsid w:val="001B732E"/>
    <w:rsid w:val="001D2A85"/>
    <w:rsid w:val="001E0149"/>
    <w:rsid w:val="001F5DBE"/>
    <w:rsid w:val="0020765C"/>
    <w:rsid w:val="0021611D"/>
    <w:rsid w:val="00225179"/>
    <w:rsid w:val="00225FDA"/>
    <w:rsid w:val="002317D0"/>
    <w:rsid w:val="00234E79"/>
    <w:rsid w:val="0023733A"/>
    <w:rsid w:val="00243208"/>
    <w:rsid w:val="0024326A"/>
    <w:rsid w:val="0025554C"/>
    <w:rsid w:val="002668DA"/>
    <w:rsid w:val="002755C3"/>
    <w:rsid w:val="00285F2F"/>
    <w:rsid w:val="00286248"/>
    <w:rsid w:val="002915B6"/>
    <w:rsid w:val="002917FE"/>
    <w:rsid w:val="002928FC"/>
    <w:rsid w:val="002930A5"/>
    <w:rsid w:val="002A58BC"/>
    <w:rsid w:val="002B422D"/>
    <w:rsid w:val="002B7391"/>
    <w:rsid w:val="002B74BA"/>
    <w:rsid w:val="002C046C"/>
    <w:rsid w:val="002C1C63"/>
    <w:rsid w:val="002C3F28"/>
    <w:rsid w:val="002C66C5"/>
    <w:rsid w:val="002D008F"/>
    <w:rsid w:val="002D2DA2"/>
    <w:rsid w:val="002D3234"/>
    <w:rsid w:val="002D5DC6"/>
    <w:rsid w:val="002D6618"/>
    <w:rsid w:val="002F017F"/>
    <w:rsid w:val="002F31FB"/>
    <w:rsid w:val="002F32EB"/>
    <w:rsid w:val="002F6B7B"/>
    <w:rsid w:val="0030083F"/>
    <w:rsid w:val="003033E1"/>
    <w:rsid w:val="003077D0"/>
    <w:rsid w:val="00311553"/>
    <w:rsid w:val="00321BD2"/>
    <w:rsid w:val="00322011"/>
    <w:rsid w:val="00334C59"/>
    <w:rsid w:val="003355BF"/>
    <w:rsid w:val="0033696C"/>
    <w:rsid w:val="003447D5"/>
    <w:rsid w:val="0034626C"/>
    <w:rsid w:val="0035745E"/>
    <w:rsid w:val="00363B24"/>
    <w:rsid w:val="00363BA1"/>
    <w:rsid w:val="003653F8"/>
    <w:rsid w:val="00370F86"/>
    <w:rsid w:val="00374AE8"/>
    <w:rsid w:val="00384310"/>
    <w:rsid w:val="00387885"/>
    <w:rsid w:val="0039210D"/>
    <w:rsid w:val="00392D8F"/>
    <w:rsid w:val="00392EED"/>
    <w:rsid w:val="003939BC"/>
    <w:rsid w:val="003A21D1"/>
    <w:rsid w:val="003A6C63"/>
    <w:rsid w:val="003B1F69"/>
    <w:rsid w:val="003B7202"/>
    <w:rsid w:val="003C2BDC"/>
    <w:rsid w:val="003D02A0"/>
    <w:rsid w:val="003D186D"/>
    <w:rsid w:val="003D3FE5"/>
    <w:rsid w:val="003D427A"/>
    <w:rsid w:val="003D4B02"/>
    <w:rsid w:val="003D4B13"/>
    <w:rsid w:val="003D53E0"/>
    <w:rsid w:val="003D5AB6"/>
    <w:rsid w:val="003D5B04"/>
    <w:rsid w:val="003D6E20"/>
    <w:rsid w:val="003D7B61"/>
    <w:rsid w:val="003E5BAE"/>
    <w:rsid w:val="003F5B5F"/>
    <w:rsid w:val="003F7D00"/>
    <w:rsid w:val="00400EFC"/>
    <w:rsid w:val="00401669"/>
    <w:rsid w:val="0040171A"/>
    <w:rsid w:val="0040187C"/>
    <w:rsid w:val="004022CE"/>
    <w:rsid w:val="00402991"/>
    <w:rsid w:val="0040340B"/>
    <w:rsid w:val="004208FB"/>
    <w:rsid w:val="00420A8A"/>
    <w:rsid w:val="004235CF"/>
    <w:rsid w:val="0042400D"/>
    <w:rsid w:val="00426DFB"/>
    <w:rsid w:val="00430AED"/>
    <w:rsid w:val="004326F5"/>
    <w:rsid w:val="00433E17"/>
    <w:rsid w:val="0044090B"/>
    <w:rsid w:val="00452D58"/>
    <w:rsid w:val="004563F0"/>
    <w:rsid w:val="004607E6"/>
    <w:rsid w:val="004616E9"/>
    <w:rsid w:val="00461C05"/>
    <w:rsid w:val="004715C3"/>
    <w:rsid w:val="0048169F"/>
    <w:rsid w:val="00482633"/>
    <w:rsid w:val="004858C4"/>
    <w:rsid w:val="004911AB"/>
    <w:rsid w:val="00495392"/>
    <w:rsid w:val="004B2B3B"/>
    <w:rsid w:val="004B33DD"/>
    <w:rsid w:val="004B6C5C"/>
    <w:rsid w:val="004C1BBB"/>
    <w:rsid w:val="004D7963"/>
    <w:rsid w:val="004E3EF6"/>
    <w:rsid w:val="004E7ADC"/>
    <w:rsid w:val="004F4105"/>
    <w:rsid w:val="0050120B"/>
    <w:rsid w:val="00505D76"/>
    <w:rsid w:val="005105CA"/>
    <w:rsid w:val="00511BD0"/>
    <w:rsid w:val="005133D9"/>
    <w:rsid w:val="00514006"/>
    <w:rsid w:val="005151B8"/>
    <w:rsid w:val="00540B76"/>
    <w:rsid w:val="00542E33"/>
    <w:rsid w:val="00543570"/>
    <w:rsid w:val="00543A1D"/>
    <w:rsid w:val="00547198"/>
    <w:rsid w:val="00547BE8"/>
    <w:rsid w:val="005550BE"/>
    <w:rsid w:val="00574CEA"/>
    <w:rsid w:val="00576C37"/>
    <w:rsid w:val="00584689"/>
    <w:rsid w:val="005A0171"/>
    <w:rsid w:val="005A6EE7"/>
    <w:rsid w:val="005B4392"/>
    <w:rsid w:val="005C0E43"/>
    <w:rsid w:val="005C5EEF"/>
    <w:rsid w:val="005D3E4D"/>
    <w:rsid w:val="005E234F"/>
    <w:rsid w:val="005F0BB1"/>
    <w:rsid w:val="006006E5"/>
    <w:rsid w:val="006019FB"/>
    <w:rsid w:val="00604194"/>
    <w:rsid w:val="006043F5"/>
    <w:rsid w:val="0060674B"/>
    <w:rsid w:val="0061219D"/>
    <w:rsid w:val="006156D2"/>
    <w:rsid w:val="006160FF"/>
    <w:rsid w:val="00616599"/>
    <w:rsid w:val="00622124"/>
    <w:rsid w:val="0062362E"/>
    <w:rsid w:val="006240AE"/>
    <w:rsid w:val="00636886"/>
    <w:rsid w:val="00645007"/>
    <w:rsid w:val="00654A5E"/>
    <w:rsid w:val="00660433"/>
    <w:rsid w:val="0066380E"/>
    <w:rsid w:val="00665080"/>
    <w:rsid w:val="0066662F"/>
    <w:rsid w:val="0066768A"/>
    <w:rsid w:val="00681C21"/>
    <w:rsid w:val="0068448F"/>
    <w:rsid w:val="00686497"/>
    <w:rsid w:val="00695C37"/>
    <w:rsid w:val="006B09C3"/>
    <w:rsid w:val="006B736F"/>
    <w:rsid w:val="006C67D8"/>
    <w:rsid w:val="006D4743"/>
    <w:rsid w:val="006D4864"/>
    <w:rsid w:val="006E6CEB"/>
    <w:rsid w:val="006E763E"/>
    <w:rsid w:val="006F40D8"/>
    <w:rsid w:val="006F6CFE"/>
    <w:rsid w:val="00704931"/>
    <w:rsid w:val="007070D3"/>
    <w:rsid w:val="00717176"/>
    <w:rsid w:val="00720F3B"/>
    <w:rsid w:val="00724C10"/>
    <w:rsid w:val="0073241D"/>
    <w:rsid w:val="00735C0C"/>
    <w:rsid w:val="00737612"/>
    <w:rsid w:val="00746EC7"/>
    <w:rsid w:val="00757F43"/>
    <w:rsid w:val="00761F6D"/>
    <w:rsid w:val="00762237"/>
    <w:rsid w:val="007658AF"/>
    <w:rsid w:val="007750BF"/>
    <w:rsid w:val="00780712"/>
    <w:rsid w:val="007879FF"/>
    <w:rsid w:val="00787CB0"/>
    <w:rsid w:val="007937F9"/>
    <w:rsid w:val="007A0751"/>
    <w:rsid w:val="007A2E8C"/>
    <w:rsid w:val="007B0376"/>
    <w:rsid w:val="007B18B5"/>
    <w:rsid w:val="007B5AFE"/>
    <w:rsid w:val="007C595B"/>
    <w:rsid w:val="007D143F"/>
    <w:rsid w:val="007D76F7"/>
    <w:rsid w:val="007E6988"/>
    <w:rsid w:val="00803FF0"/>
    <w:rsid w:val="00811D68"/>
    <w:rsid w:val="00817275"/>
    <w:rsid w:val="00817A9D"/>
    <w:rsid w:val="00825E2F"/>
    <w:rsid w:val="0083211C"/>
    <w:rsid w:val="00834669"/>
    <w:rsid w:val="008363BA"/>
    <w:rsid w:val="00865607"/>
    <w:rsid w:val="00867B0A"/>
    <w:rsid w:val="00867C39"/>
    <w:rsid w:val="00872BDB"/>
    <w:rsid w:val="0088190B"/>
    <w:rsid w:val="00881A1E"/>
    <w:rsid w:val="00882787"/>
    <w:rsid w:val="008921DA"/>
    <w:rsid w:val="008A1D77"/>
    <w:rsid w:val="008A4FAA"/>
    <w:rsid w:val="008A5340"/>
    <w:rsid w:val="008A5CA9"/>
    <w:rsid w:val="008B2E06"/>
    <w:rsid w:val="008B53E5"/>
    <w:rsid w:val="008B64A2"/>
    <w:rsid w:val="008C0C21"/>
    <w:rsid w:val="008C17A3"/>
    <w:rsid w:val="008D0644"/>
    <w:rsid w:val="008D151D"/>
    <w:rsid w:val="008D16A0"/>
    <w:rsid w:val="008D3237"/>
    <w:rsid w:val="008D5B4E"/>
    <w:rsid w:val="008D5EBA"/>
    <w:rsid w:val="008E1333"/>
    <w:rsid w:val="008E32D6"/>
    <w:rsid w:val="008E6C15"/>
    <w:rsid w:val="008E7796"/>
    <w:rsid w:val="008F10E5"/>
    <w:rsid w:val="008F46AD"/>
    <w:rsid w:val="008F47AA"/>
    <w:rsid w:val="008F56EE"/>
    <w:rsid w:val="008F6C27"/>
    <w:rsid w:val="00901713"/>
    <w:rsid w:val="009106E0"/>
    <w:rsid w:val="0091454D"/>
    <w:rsid w:val="009171C7"/>
    <w:rsid w:val="0092066A"/>
    <w:rsid w:val="00923AE3"/>
    <w:rsid w:val="00931CD0"/>
    <w:rsid w:val="00945780"/>
    <w:rsid w:val="00946A2E"/>
    <w:rsid w:val="0097160C"/>
    <w:rsid w:val="00980B0E"/>
    <w:rsid w:val="00982122"/>
    <w:rsid w:val="00983B6B"/>
    <w:rsid w:val="00984702"/>
    <w:rsid w:val="009869DF"/>
    <w:rsid w:val="00986B71"/>
    <w:rsid w:val="00990B13"/>
    <w:rsid w:val="0099496F"/>
    <w:rsid w:val="00996311"/>
    <w:rsid w:val="009A0237"/>
    <w:rsid w:val="009A509F"/>
    <w:rsid w:val="009A7889"/>
    <w:rsid w:val="009B04BE"/>
    <w:rsid w:val="009B14F7"/>
    <w:rsid w:val="009B1E2F"/>
    <w:rsid w:val="009C0115"/>
    <w:rsid w:val="009C228A"/>
    <w:rsid w:val="009D0740"/>
    <w:rsid w:val="009D266F"/>
    <w:rsid w:val="009D3BB5"/>
    <w:rsid w:val="009D686A"/>
    <w:rsid w:val="009D6C86"/>
    <w:rsid w:val="009E443E"/>
    <w:rsid w:val="009F1EAE"/>
    <w:rsid w:val="009F6E09"/>
    <w:rsid w:val="00A02620"/>
    <w:rsid w:val="00A03392"/>
    <w:rsid w:val="00A045C8"/>
    <w:rsid w:val="00A10898"/>
    <w:rsid w:val="00A12A45"/>
    <w:rsid w:val="00A12A63"/>
    <w:rsid w:val="00A1342F"/>
    <w:rsid w:val="00A206E6"/>
    <w:rsid w:val="00A242A9"/>
    <w:rsid w:val="00A262B5"/>
    <w:rsid w:val="00A44F2D"/>
    <w:rsid w:val="00A46F0A"/>
    <w:rsid w:val="00A5224D"/>
    <w:rsid w:val="00A53AD2"/>
    <w:rsid w:val="00A54926"/>
    <w:rsid w:val="00A63137"/>
    <w:rsid w:val="00A63EEB"/>
    <w:rsid w:val="00A705AE"/>
    <w:rsid w:val="00A7714D"/>
    <w:rsid w:val="00A8004E"/>
    <w:rsid w:val="00A81D40"/>
    <w:rsid w:val="00A911AD"/>
    <w:rsid w:val="00A93437"/>
    <w:rsid w:val="00A959C2"/>
    <w:rsid w:val="00A97EAE"/>
    <w:rsid w:val="00AA1941"/>
    <w:rsid w:val="00AA7CBE"/>
    <w:rsid w:val="00AB76B5"/>
    <w:rsid w:val="00AD243C"/>
    <w:rsid w:val="00AD6633"/>
    <w:rsid w:val="00AD67A5"/>
    <w:rsid w:val="00AE1FE2"/>
    <w:rsid w:val="00AE35A9"/>
    <w:rsid w:val="00AE5593"/>
    <w:rsid w:val="00AE5D32"/>
    <w:rsid w:val="00AF5110"/>
    <w:rsid w:val="00B00C63"/>
    <w:rsid w:val="00B01009"/>
    <w:rsid w:val="00B0173B"/>
    <w:rsid w:val="00B06E7F"/>
    <w:rsid w:val="00B26797"/>
    <w:rsid w:val="00B55677"/>
    <w:rsid w:val="00B56A91"/>
    <w:rsid w:val="00B65A69"/>
    <w:rsid w:val="00B65A86"/>
    <w:rsid w:val="00B70241"/>
    <w:rsid w:val="00B70FB1"/>
    <w:rsid w:val="00B87945"/>
    <w:rsid w:val="00B966F0"/>
    <w:rsid w:val="00BA0604"/>
    <w:rsid w:val="00BA308A"/>
    <w:rsid w:val="00BC48E5"/>
    <w:rsid w:val="00BD1A5F"/>
    <w:rsid w:val="00BE32CA"/>
    <w:rsid w:val="00BE62AF"/>
    <w:rsid w:val="00BF5213"/>
    <w:rsid w:val="00BF656B"/>
    <w:rsid w:val="00C023AE"/>
    <w:rsid w:val="00C06B01"/>
    <w:rsid w:val="00C07AC6"/>
    <w:rsid w:val="00C205E2"/>
    <w:rsid w:val="00C22723"/>
    <w:rsid w:val="00C27ECC"/>
    <w:rsid w:val="00C344DA"/>
    <w:rsid w:val="00C419CD"/>
    <w:rsid w:val="00C45BB3"/>
    <w:rsid w:val="00C52C02"/>
    <w:rsid w:val="00C53E50"/>
    <w:rsid w:val="00C54306"/>
    <w:rsid w:val="00C61A9A"/>
    <w:rsid w:val="00C62209"/>
    <w:rsid w:val="00C6598B"/>
    <w:rsid w:val="00C667F5"/>
    <w:rsid w:val="00C70D0A"/>
    <w:rsid w:val="00C71302"/>
    <w:rsid w:val="00C71815"/>
    <w:rsid w:val="00C740E9"/>
    <w:rsid w:val="00C917D9"/>
    <w:rsid w:val="00C93457"/>
    <w:rsid w:val="00CA06D0"/>
    <w:rsid w:val="00CA29A8"/>
    <w:rsid w:val="00CA33E8"/>
    <w:rsid w:val="00CA3E90"/>
    <w:rsid w:val="00CA5EAC"/>
    <w:rsid w:val="00CB16D1"/>
    <w:rsid w:val="00CC1102"/>
    <w:rsid w:val="00CC1A2A"/>
    <w:rsid w:val="00CC2F10"/>
    <w:rsid w:val="00CD489E"/>
    <w:rsid w:val="00CD5B62"/>
    <w:rsid w:val="00CD6F4B"/>
    <w:rsid w:val="00CE191B"/>
    <w:rsid w:val="00CE3F2C"/>
    <w:rsid w:val="00CF0B52"/>
    <w:rsid w:val="00D01BDF"/>
    <w:rsid w:val="00D052BD"/>
    <w:rsid w:val="00D075C7"/>
    <w:rsid w:val="00D10388"/>
    <w:rsid w:val="00D13503"/>
    <w:rsid w:val="00D15521"/>
    <w:rsid w:val="00D2371A"/>
    <w:rsid w:val="00D30C4D"/>
    <w:rsid w:val="00D34178"/>
    <w:rsid w:val="00D40AB1"/>
    <w:rsid w:val="00D45B32"/>
    <w:rsid w:val="00D4782B"/>
    <w:rsid w:val="00D52552"/>
    <w:rsid w:val="00D52748"/>
    <w:rsid w:val="00D618B0"/>
    <w:rsid w:val="00D63077"/>
    <w:rsid w:val="00D63202"/>
    <w:rsid w:val="00D6360A"/>
    <w:rsid w:val="00D67F3C"/>
    <w:rsid w:val="00D718F9"/>
    <w:rsid w:val="00D729E3"/>
    <w:rsid w:val="00D762F9"/>
    <w:rsid w:val="00D7755D"/>
    <w:rsid w:val="00D81F35"/>
    <w:rsid w:val="00D83374"/>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E03336"/>
    <w:rsid w:val="00E12215"/>
    <w:rsid w:val="00E14068"/>
    <w:rsid w:val="00E16779"/>
    <w:rsid w:val="00E21E4A"/>
    <w:rsid w:val="00E2710C"/>
    <w:rsid w:val="00E364D3"/>
    <w:rsid w:val="00E414B6"/>
    <w:rsid w:val="00E443EF"/>
    <w:rsid w:val="00E606F7"/>
    <w:rsid w:val="00E60817"/>
    <w:rsid w:val="00E639BB"/>
    <w:rsid w:val="00E730E2"/>
    <w:rsid w:val="00E744E8"/>
    <w:rsid w:val="00E758CA"/>
    <w:rsid w:val="00E75E6B"/>
    <w:rsid w:val="00E86B96"/>
    <w:rsid w:val="00E9039F"/>
    <w:rsid w:val="00E90584"/>
    <w:rsid w:val="00E92F7A"/>
    <w:rsid w:val="00E94663"/>
    <w:rsid w:val="00E9501B"/>
    <w:rsid w:val="00E95051"/>
    <w:rsid w:val="00E96339"/>
    <w:rsid w:val="00E9672B"/>
    <w:rsid w:val="00EA4081"/>
    <w:rsid w:val="00EA41EA"/>
    <w:rsid w:val="00EA4C57"/>
    <w:rsid w:val="00EB0574"/>
    <w:rsid w:val="00EB086D"/>
    <w:rsid w:val="00EB1B1B"/>
    <w:rsid w:val="00EB365B"/>
    <w:rsid w:val="00EB4C35"/>
    <w:rsid w:val="00EC0092"/>
    <w:rsid w:val="00EC0A2C"/>
    <w:rsid w:val="00EC4A28"/>
    <w:rsid w:val="00ED1C32"/>
    <w:rsid w:val="00ED2280"/>
    <w:rsid w:val="00ED3FB7"/>
    <w:rsid w:val="00EE3161"/>
    <w:rsid w:val="00EE368C"/>
    <w:rsid w:val="00EF1ED0"/>
    <w:rsid w:val="00EF2ABD"/>
    <w:rsid w:val="00EF3978"/>
    <w:rsid w:val="00EF4362"/>
    <w:rsid w:val="00EF520A"/>
    <w:rsid w:val="00F0190D"/>
    <w:rsid w:val="00F11D5F"/>
    <w:rsid w:val="00F16C51"/>
    <w:rsid w:val="00F17698"/>
    <w:rsid w:val="00F24BA0"/>
    <w:rsid w:val="00F25820"/>
    <w:rsid w:val="00F31572"/>
    <w:rsid w:val="00F402CB"/>
    <w:rsid w:val="00F40C08"/>
    <w:rsid w:val="00F428AD"/>
    <w:rsid w:val="00F43659"/>
    <w:rsid w:val="00F52AAA"/>
    <w:rsid w:val="00F643D1"/>
    <w:rsid w:val="00F6588A"/>
    <w:rsid w:val="00F67011"/>
    <w:rsid w:val="00F70270"/>
    <w:rsid w:val="00F7072F"/>
    <w:rsid w:val="00F711DA"/>
    <w:rsid w:val="00F72045"/>
    <w:rsid w:val="00F74EFB"/>
    <w:rsid w:val="00F764FE"/>
    <w:rsid w:val="00F81395"/>
    <w:rsid w:val="00F87E31"/>
    <w:rsid w:val="00F917EF"/>
    <w:rsid w:val="00F95BFD"/>
    <w:rsid w:val="00FA6047"/>
    <w:rsid w:val="00FB1F8A"/>
    <w:rsid w:val="00FB3851"/>
    <w:rsid w:val="00FB41D0"/>
    <w:rsid w:val="00FC5961"/>
    <w:rsid w:val="00FC6B99"/>
    <w:rsid w:val="00FD4C8A"/>
    <w:rsid w:val="00FD6806"/>
    <w:rsid w:val="00FE3F11"/>
    <w:rsid w:val="00FE4DF7"/>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F31572"/>
    <w:pPr>
      <w:tabs>
        <w:tab w:val="right" w:leader="dot" w:pos="10196"/>
      </w:tabs>
      <w:spacing w:after="100" w:line="259" w:lineRule="auto"/>
      <w:ind w:left="220"/>
    </w:pPr>
    <w:rPr>
      <w:rFonts w:eastAsia="Calibri"/>
      <w:b/>
      <w:sz w:val="28"/>
      <w:szCs w:val="28"/>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Название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customStyle="1" w:styleId="UnresolvedMention">
    <w:name w:val="Unresolved Mention"/>
    <w:basedOn w:val="a0"/>
    <w:uiPriority w:val="99"/>
    <w:semiHidden/>
    <w:unhideWhenUsed/>
    <w:rsid w:val="00A02620"/>
    <w:rPr>
      <w:color w:val="605E5C"/>
      <w:shd w:val="clear" w:color="auto" w:fill="E1DFDD"/>
    </w:rPr>
  </w:style>
  <w:style w:type="character" w:styleId="aff2">
    <w:name w:val="Strong"/>
    <w:basedOn w:val="a0"/>
    <w:uiPriority w:val="22"/>
    <w:qFormat/>
    <w:rsid w:val="00EB08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F31572"/>
    <w:pPr>
      <w:tabs>
        <w:tab w:val="right" w:leader="dot" w:pos="10196"/>
      </w:tabs>
      <w:spacing w:after="100" w:line="259" w:lineRule="auto"/>
      <w:ind w:left="220"/>
    </w:pPr>
    <w:rPr>
      <w:rFonts w:eastAsia="Calibri"/>
      <w:b/>
      <w:sz w:val="28"/>
      <w:szCs w:val="28"/>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Название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customStyle="1" w:styleId="UnresolvedMention">
    <w:name w:val="Unresolved Mention"/>
    <w:basedOn w:val="a0"/>
    <w:uiPriority w:val="99"/>
    <w:semiHidden/>
    <w:unhideWhenUsed/>
    <w:rsid w:val="00A02620"/>
    <w:rPr>
      <w:color w:val="605E5C"/>
      <w:shd w:val="clear" w:color="auto" w:fill="E1DFDD"/>
    </w:rPr>
  </w:style>
  <w:style w:type="character" w:styleId="aff2">
    <w:name w:val="Strong"/>
    <w:basedOn w:val="a0"/>
    <w:uiPriority w:val="22"/>
    <w:qFormat/>
    <w:rsid w:val="00EB0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73689772">
      <w:bodyDiv w:val="1"/>
      <w:marLeft w:val="0"/>
      <w:marRight w:val="0"/>
      <w:marTop w:val="0"/>
      <w:marBottom w:val="0"/>
      <w:divBdr>
        <w:top w:val="none" w:sz="0" w:space="0" w:color="auto"/>
        <w:left w:val="none" w:sz="0" w:space="0" w:color="auto"/>
        <w:bottom w:val="none" w:sz="0" w:space="0" w:color="auto"/>
        <w:right w:val="none" w:sz="0" w:space="0" w:color="auto"/>
      </w:divBdr>
      <w:divsChild>
        <w:div w:id="284117081">
          <w:marLeft w:val="0"/>
          <w:marRight w:val="0"/>
          <w:marTop w:val="0"/>
          <w:marBottom w:val="0"/>
          <w:divBdr>
            <w:top w:val="none" w:sz="0" w:space="0" w:color="auto"/>
            <w:left w:val="none" w:sz="0" w:space="0" w:color="auto"/>
            <w:bottom w:val="none" w:sz="0" w:space="0" w:color="auto"/>
            <w:right w:val="none" w:sz="0" w:space="0" w:color="auto"/>
          </w:divBdr>
          <w:divsChild>
            <w:div w:id="160195484">
              <w:marLeft w:val="0"/>
              <w:marRight w:val="0"/>
              <w:marTop w:val="0"/>
              <w:marBottom w:val="0"/>
              <w:divBdr>
                <w:top w:val="none" w:sz="0" w:space="0" w:color="auto"/>
                <w:left w:val="none" w:sz="0" w:space="0" w:color="auto"/>
                <w:bottom w:val="none" w:sz="0" w:space="0" w:color="auto"/>
                <w:right w:val="none" w:sz="0" w:space="0" w:color="auto"/>
              </w:divBdr>
            </w:div>
            <w:div w:id="1788357062">
              <w:marLeft w:val="0"/>
              <w:marRight w:val="0"/>
              <w:marTop w:val="0"/>
              <w:marBottom w:val="0"/>
              <w:divBdr>
                <w:top w:val="none" w:sz="0" w:space="0" w:color="auto"/>
                <w:left w:val="none" w:sz="0" w:space="0" w:color="auto"/>
                <w:bottom w:val="none" w:sz="0" w:space="0" w:color="auto"/>
                <w:right w:val="none" w:sz="0" w:space="0" w:color="auto"/>
              </w:divBdr>
            </w:div>
            <w:div w:id="758454040">
              <w:marLeft w:val="0"/>
              <w:marRight w:val="0"/>
              <w:marTop w:val="0"/>
              <w:marBottom w:val="0"/>
              <w:divBdr>
                <w:top w:val="none" w:sz="0" w:space="0" w:color="auto"/>
                <w:left w:val="none" w:sz="0" w:space="0" w:color="auto"/>
                <w:bottom w:val="none" w:sz="0" w:space="0" w:color="auto"/>
                <w:right w:val="none" w:sz="0" w:space="0" w:color="auto"/>
              </w:divBdr>
            </w:div>
            <w:div w:id="190070333">
              <w:marLeft w:val="0"/>
              <w:marRight w:val="0"/>
              <w:marTop w:val="0"/>
              <w:marBottom w:val="0"/>
              <w:divBdr>
                <w:top w:val="none" w:sz="0" w:space="0" w:color="auto"/>
                <w:left w:val="none" w:sz="0" w:space="0" w:color="auto"/>
                <w:bottom w:val="none" w:sz="0" w:space="0" w:color="auto"/>
                <w:right w:val="none" w:sz="0" w:space="0" w:color="auto"/>
              </w:divBdr>
            </w:div>
            <w:div w:id="1064372839">
              <w:marLeft w:val="0"/>
              <w:marRight w:val="0"/>
              <w:marTop w:val="0"/>
              <w:marBottom w:val="0"/>
              <w:divBdr>
                <w:top w:val="none" w:sz="0" w:space="0" w:color="auto"/>
                <w:left w:val="none" w:sz="0" w:space="0" w:color="auto"/>
                <w:bottom w:val="none" w:sz="0" w:space="0" w:color="auto"/>
                <w:right w:val="none" w:sz="0" w:space="0" w:color="auto"/>
              </w:divBdr>
            </w:div>
            <w:div w:id="482039493">
              <w:marLeft w:val="0"/>
              <w:marRight w:val="0"/>
              <w:marTop w:val="0"/>
              <w:marBottom w:val="0"/>
              <w:divBdr>
                <w:top w:val="none" w:sz="0" w:space="0" w:color="auto"/>
                <w:left w:val="none" w:sz="0" w:space="0" w:color="auto"/>
                <w:bottom w:val="none" w:sz="0" w:space="0" w:color="auto"/>
                <w:right w:val="none" w:sz="0" w:space="0" w:color="auto"/>
              </w:divBdr>
            </w:div>
            <w:div w:id="1560170154">
              <w:marLeft w:val="0"/>
              <w:marRight w:val="0"/>
              <w:marTop w:val="0"/>
              <w:marBottom w:val="0"/>
              <w:divBdr>
                <w:top w:val="none" w:sz="0" w:space="0" w:color="auto"/>
                <w:left w:val="none" w:sz="0" w:space="0" w:color="auto"/>
                <w:bottom w:val="none" w:sz="0" w:space="0" w:color="auto"/>
                <w:right w:val="none" w:sz="0" w:space="0" w:color="auto"/>
              </w:divBdr>
            </w:div>
            <w:div w:id="1558395163">
              <w:marLeft w:val="0"/>
              <w:marRight w:val="0"/>
              <w:marTop w:val="0"/>
              <w:marBottom w:val="0"/>
              <w:divBdr>
                <w:top w:val="none" w:sz="0" w:space="0" w:color="auto"/>
                <w:left w:val="none" w:sz="0" w:space="0" w:color="auto"/>
                <w:bottom w:val="none" w:sz="0" w:space="0" w:color="auto"/>
                <w:right w:val="none" w:sz="0" w:space="0" w:color="auto"/>
              </w:divBdr>
            </w:div>
            <w:div w:id="1707826233">
              <w:marLeft w:val="0"/>
              <w:marRight w:val="0"/>
              <w:marTop w:val="0"/>
              <w:marBottom w:val="0"/>
              <w:divBdr>
                <w:top w:val="none" w:sz="0" w:space="0" w:color="auto"/>
                <w:left w:val="none" w:sz="0" w:space="0" w:color="auto"/>
                <w:bottom w:val="none" w:sz="0" w:space="0" w:color="auto"/>
                <w:right w:val="none" w:sz="0" w:space="0" w:color="auto"/>
              </w:divBdr>
            </w:div>
            <w:div w:id="148598960">
              <w:marLeft w:val="0"/>
              <w:marRight w:val="0"/>
              <w:marTop w:val="0"/>
              <w:marBottom w:val="0"/>
              <w:divBdr>
                <w:top w:val="none" w:sz="0" w:space="0" w:color="auto"/>
                <w:left w:val="none" w:sz="0" w:space="0" w:color="auto"/>
                <w:bottom w:val="none" w:sz="0" w:space="0" w:color="auto"/>
                <w:right w:val="none" w:sz="0" w:space="0" w:color="auto"/>
              </w:divBdr>
            </w:div>
            <w:div w:id="1134912159">
              <w:marLeft w:val="0"/>
              <w:marRight w:val="0"/>
              <w:marTop w:val="0"/>
              <w:marBottom w:val="0"/>
              <w:divBdr>
                <w:top w:val="none" w:sz="0" w:space="0" w:color="auto"/>
                <w:left w:val="none" w:sz="0" w:space="0" w:color="auto"/>
                <w:bottom w:val="none" w:sz="0" w:space="0" w:color="auto"/>
                <w:right w:val="none" w:sz="0" w:space="0" w:color="auto"/>
              </w:divBdr>
            </w:div>
            <w:div w:id="259141074">
              <w:marLeft w:val="0"/>
              <w:marRight w:val="0"/>
              <w:marTop w:val="0"/>
              <w:marBottom w:val="0"/>
              <w:divBdr>
                <w:top w:val="none" w:sz="0" w:space="0" w:color="auto"/>
                <w:left w:val="none" w:sz="0" w:space="0" w:color="auto"/>
                <w:bottom w:val="none" w:sz="0" w:space="0" w:color="auto"/>
                <w:right w:val="none" w:sz="0" w:space="0" w:color="auto"/>
              </w:divBdr>
            </w:div>
            <w:div w:id="1838113534">
              <w:marLeft w:val="0"/>
              <w:marRight w:val="0"/>
              <w:marTop w:val="0"/>
              <w:marBottom w:val="0"/>
              <w:divBdr>
                <w:top w:val="none" w:sz="0" w:space="0" w:color="auto"/>
                <w:left w:val="none" w:sz="0" w:space="0" w:color="auto"/>
                <w:bottom w:val="none" w:sz="0" w:space="0" w:color="auto"/>
                <w:right w:val="none" w:sz="0" w:space="0" w:color="auto"/>
              </w:divBdr>
            </w:div>
            <w:div w:id="1519077827">
              <w:marLeft w:val="0"/>
              <w:marRight w:val="0"/>
              <w:marTop w:val="0"/>
              <w:marBottom w:val="0"/>
              <w:divBdr>
                <w:top w:val="none" w:sz="0" w:space="0" w:color="auto"/>
                <w:left w:val="none" w:sz="0" w:space="0" w:color="auto"/>
                <w:bottom w:val="none" w:sz="0" w:space="0" w:color="auto"/>
                <w:right w:val="none" w:sz="0" w:space="0" w:color="auto"/>
              </w:divBdr>
            </w:div>
            <w:div w:id="1618095677">
              <w:marLeft w:val="0"/>
              <w:marRight w:val="0"/>
              <w:marTop w:val="0"/>
              <w:marBottom w:val="0"/>
              <w:divBdr>
                <w:top w:val="none" w:sz="0" w:space="0" w:color="auto"/>
                <w:left w:val="none" w:sz="0" w:space="0" w:color="auto"/>
                <w:bottom w:val="none" w:sz="0" w:space="0" w:color="auto"/>
                <w:right w:val="none" w:sz="0" w:space="0" w:color="auto"/>
              </w:divBdr>
            </w:div>
            <w:div w:id="1933200953">
              <w:marLeft w:val="0"/>
              <w:marRight w:val="0"/>
              <w:marTop w:val="0"/>
              <w:marBottom w:val="0"/>
              <w:divBdr>
                <w:top w:val="none" w:sz="0" w:space="0" w:color="auto"/>
                <w:left w:val="none" w:sz="0" w:space="0" w:color="auto"/>
                <w:bottom w:val="none" w:sz="0" w:space="0" w:color="auto"/>
                <w:right w:val="none" w:sz="0" w:space="0" w:color="auto"/>
              </w:divBdr>
            </w:div>
            <w:div w:id="95760752">
              <w:marLeft w:val="0"/>
              <w:marRight w:val="0"/>
              <w:marTop w:val="0"/>
              <w:marBottom w:val="0"/>
              <w:divBdr>
                <w:top w:val="none" w:sz="0" w:space="0" w:color="auto"/>
                <w:left w:val="none" w:sz="0" w:space="0" w:color="auto"/>
                <w:bottom w:val="none" w:sz="0" w:space="0" w:color="auto"/>
                <w:right w:val="none" w:sz="0" w:space="0" w:color="auto"/>
              </w:divBdr>
            </w:div>
            <w:div w:id="856044594">
              <w:marLeft w:val="0"/>
              <w:marRight w:val="0"/>
              <w:marTop w:val="0"/>
              <w:marBottom w:val="0"/>
              <w:divBdr>
                <w:top w:val="none" w:sz="0" w:space="0" w:color="auto"/>
                <w:left w:val="none" w:sz="0" w:space="0" w:color="auto"/>
                <w:bottom w:val="none" w:sz="0" w:space="0" w:color="auto"/>
                <w:right w:val="none" w:sz="0" w:space="0" w:color="auto"/>
              </w:divBdr>
            </w:div>
            <w:div w:id="2054111409">
              <w:marLeft w:val="0"/>
              <w:marRight w:val="0"/>
              <w:marTop w:val="0"/>
              <w:marBottom w:val="0"/>
              <w:divBdr>
                <w:top w:val="none" w:sz="0" w:space="0" w:color="auto"/>
                <w:left w:val="none" w:sz="0" w:space="0" w:color="auto"/>
                <w:bottom w:val="none" w:sz="0" w:space="0" w:color="auto"/>
                <w:right w:val="none" w:sz="0" w:space="0" w:color="auto"/>
              </w:divBdr>
            </w:div>
            <w:div w:id="1667202259">
              <w:marLeft w:val="0"/>
              <w:marRight w:val="0"/>
              <w:marTop w:val="0"/>
              <w:marBottom w:val="0"/>
              <w:divBdr>
                <w:top w:val="none" w:sz="0" w:space="0" w:color="auto"/>
                <w:left w:val="none" w:sz="0" w:space="0" w:color="auto"/>
                <w:bottom w:val="none" w:sz="0" w:space="0" w:color="auto"/>
                <w:right w:val="none" w:sz="0" w:space="0" w:color="auto"/>
              </w:divBdr>
            </w:div>
            <w:div w:id="1614633951">
              <w:marLeft w:val="0"/>
              <w:marRight w:val="0"/>
              <w:marTop w:val="0"/>
              <w:marBottom w:val="0"/>
              <w:divBdr>
                <w:top w:val="none" w:sz="0" w:space="0" w:color="auto"/>
                <w:left w:val="none" w:sz="0" w:space="0" w:color="auto"/>
                <w:bottom w:val="none" w:sz="0" w:space="0" w:color="auto"/>
                <w:right w:val="none" w:sz="0" w:space="0" w:color="auto"/>
              </w:divBdr>
            </w:div>
            <w:div w:id="641541265">
              <w:marLeft w:val="0"/>
              <w:marRight w:val="0"/>
              <w:marTop w:val="0"/>
              <w:marBottom w:val="0"/>
              <w:divBdr>
                <w:top w:val="none" w:sz="0" w:space="0" w:color="auto"/>
                <w:left w:val="none" w:sz="0" w:space="0" w:color="auto"/>
                <w:bottom w:val="none" w:sz="0" w:space="0" w:color="auto"/>
                <w:right w:val="none" w:sz="0" w:space="0" w:color="auto"/>
              </w:divBdr>
            </w:div>
            <w:div w:id="1603680482">
              <w:marLeft w:val="0"/>
              <w:marRight w:val="0"/>
              <w:marTop w:val="0"/>
              <w:marBottom w:val="0"/>
              <w:divBdr>
                <w:top w:val="none" w:sz="0" w:space="0" w:color="auto"/>
                <w:left w:val="none" w:sz="0" w:space="0" w:color="auto"/>
                <w:bottom w:val="none" w:sz="0" w:space="0" w:color="auto"/>
                <w:right w:val="none" w:sz="0" w:space="0" w:color="auto"/>
              </w:divBdr>
            </w:div>
            <w:div w:id="1340042999">
              <w:marLeft w:val="0"/>
              <w:marRight w:val="0"/>
              <w:marTop w:val="0"/>
              <w:marBottom w:val="0"/>
              <w:divBdr>
                <w:top w:val="none" w:sz="0" w:space="0" w:color="auto"/>
                <w:left w:val="none" w:sz="0" w:space="0" w:color="auto"/>
                <w:bottom w:val="none" w:sz="0" w:space="0" w:color="auto"/>
                <w:right w:val="none" w:sz="0" w:space="0" w:color="auto"/>
              </w:divBdr>
            </w:div>
            <w:div w:id="470438223">
              <w:marLeft w:val="0"/>
              <w:marRight w:val="0"/>
              <w:marTop w:val="0"/>
              <w:marBottom w:val="0"/>
              <w:divBdr>
                <w:top w:val="none" w:sz="0" w:space="0" w:color="auto"/>
                <w:left w:val="none" w:sz="0" w:space="0" w:color="auto"/>
                <w:bottom w:val="none" w:sz="0" w:space="0" w:color="auto"/>
                <w:right w:val="none" w:sz="0" w:space="0" w:color="auto"/>
              </w:divBdr>
            </w:div>
            <w:div w:id="1499880317">
              <w:marLeft w:val="0"/>
              <w:marRight w:val="0"/>
              <w:marTop w:val="0"/>
              <w:marBottom w:val="0"/>
              <w:divBdr>
                <w:top w:val="none" w:sz="0" w:space="0" w:color="auto"/>
                <w:left w:val="none" w:sz="0" w:space="0" w:color="auto"/>
                <w:bottom w:val="none" w:sz="0" w:space="0" w:color="auto"/>
                <w:right w:val="none" w:sz="0" w:space="0" w:color="auto"/>
              </w:divBdr>
            </w:div>
            <w:div w:id="1737246277">
              <w:marLeft w:val="0"/>
              <w:marRight w:val="0"/>
              <w:marTop w:val="0"/>
              <w:marBottom w:val="0"/>
              <w:divBdr>
                <w:top w:val="none" w:sz="0" w:space="0" w:color="auto"/>
                <w:left w:val="none" w:sz="0" w:space="0" w:color="auto"/>
                <w:bottom w:val="none" w:sz="0" w:space="0" w:color="auto"/>
                <w:right w:val="none" w:sz="0" w:space="0" w:color="auto"/>
              </w:divBdr>
            </w:div>
            <w:div w:id="1571231945">
              <w:marLeft w:val="0"/>
              <w:marRight w:val="0"/>
              <w:marTop w:val="0"/>
              <w:marBottom w:val="0"/>
              <w:divBdr>
                <w:top w:val="none" w:sz="0" w:space="0" w:color="auto"/>
                <w:left w:val="none" w:sz="0" w:space="0" w:color="auto"/>
                <w:bottom w:val="none" w:sz="0" w:space="0" w:color="auto"/>
                <w:right w:val="none" w:sz="0" w:space="0" w:color="auto"/>
              </w:divBdr>
            </w:div>
            <w:div w:id="1603797822">
              <w:marLeft w:val="0"/>
              <w:marRight w:val="0"/>
              <w:marTop w:val="0"/>
              <w:marBottom w:val="0"/>
              <w:divBdr>
                <w:top w:val="none" w:sz="0" w:space="0" w:color="auto"/>
                <w:left w:val="none" w:sz="0" w:space="0" w:color="auto"/>
                <w:bottom w:val="none" w:sz="0" w:space="0" w:color="auto"/>
                <w:right w:val="none" w:sz="0" w:space="0" w:color="auto"/>
              </w:divBdr>
            </w:div>
            <w:div w:id="1991665665">
              <w:marLeft w:val="0"/>
              <w:marRight w:val="0"/>
              <w:marTop w:val="0"/>
              <w:marBottom w:val="0"/>
              <w:divBdr>
                <w:top w:val="none" w:sz="0" w:space="0" w:color="auto"/>
                <w:left w:val="none" w:sz="0" w:space="0" w:color="auto"/>
                <w:bottom w:val="none" w:sz="0" w:space="0" w:color="auto"/>
                <w:right w:val="none" w:sz="0" w:space="0" w:color="auto"/>
              </w:divBdr>
            </w:div>
            <w:div w:id="74017965">
              <w:marLeft w:val="0"/>
              <w:marRight w:val="0"/>
              <w:marTop w:val="0"/>
              <w:marBottom w:val="0"/>
              <w:divBdr>
                <w:top w:val="none" w:sz="0" w:space="0" w:color="auto"/>
                <w:left w:val="none" w:sz="0" w:space="0" w:color="auto"/>
                <w:bottom w:val="none" w:sz="0" w:space="0" w:color="auto"/>
                <w:right w:val="none" w:sz="0" w:space="0" w:color="auto"/>
              </w:divBdr>
            </w:div>
            <w:div w:id="1046831035">
              <w:marLeft w:val="0"/>
              <w:marRight w:val="0"/>
              <w:marTop w:val="0"/>
              <w:marBottom w:val="0"/>
              <w:divBdr>
                <w:top w:val="none" w:sz="0" w:space="0" w:color="auto"/>
                <w:left w:val="none" w:sz="0" w:space="0" w:color="auto"/>
                <w:bottom w:val="none" w:sz="0" w:space="0" w:color="auto"/>
                <w:right w:val="none" w:sz="0" w:space="0" w:color="auto"/>
              </w:divBdr>
            </w:div>
            <w:div w:id="463036569">
              <w:marLeft w:val="0"/>
              <w:marRight w:val="0"/>
              <w:marTop w:val="0"/>
              <w:marBottom w:val="0"/>
              <w:divBdr>
                <w:top w:val="none" w:sz="0" w:space="0" w:color="auto"/>
                <w:left w:val="none" w:sz="0" w:space="0" w:color="auto"/>
                <w:bottom w:val="none" w:sz="0" w:space="0" w:color="auto"/>
                <w:right w:val="none" w:sz="0" w:space="0" w:color="auto"/>
              </w:divBdr>
            </w:div>
            <w:div w:id="2107069764">
              <w:marLeft w:val="0"/>
              <w:marRight w:val="0"/>
              <w:marTop w:val="0"/>
              <w:marBottom w:val="0"/>
              <w:divBdr>
                <w:top w:val="none" w:sz="0" w:space="0" w:color="auto"/>
                <w:left w:val="none" w:sz="0" w:space="0" w:color="auto"/>
                <w:bottom w:val="none" w:sz="0" w:space="0" w:color="auto"/>
                <w:right w:val="none" w:sz="0" w:space="0" w:color="auto"/>
              </w:divBdr>
            </w:div>
            <w:div w:id="652562310">
              <w:marLeft w:val="0"/>
              <w:marRight w:val="0"/>
              <w:marTop w:val="0"/>
              <w:marBottom w:val="0"/>
              <w:divBdr>
                <w:top w:val="none" w:sz="0" w:space="0" w:color="auto"/>
                <w:left w:val="none" w:sz="0" w:space="0" w:color="auto"/>
                <w:bottom w:val="none" w:sz="0" w:space="0" w:color="auto"/>
                <w:right w:val="none" w:sz="0" w:space="0" w:color="auto"/>
              </w:divBdr>
            </w:div>
            <w:div w:id="1430085233">
              <w:marLeft w:val="0"/>
              <w:marRight w:val="0"/>
              <w:marTop w:val="0"/>
              <w:marBottom w:val="0"/>
              <w:divBdr>
                <w:top w:val="none" w:sz="0" w:space="0" w:color="auto"/>
                <w:left w:val="none" w:sz="0" w:space="0" w:color="auto"/>
                <w:bottom w:val="none" w:sz="0" w:space="0" w:color="auto"/>
                <w:right w:val="none" w:sz="0" w:space="0" w:color="auto"/>
              </w:divBdr>
            </w:div>
            <w:div w:id="904069861">
              <w:marLeft w:val="0"/>
              <w:marRight w:val="0"/>
              <w:marTop w:val="0"/>
              <w:marBottom w:val="0"/>
              <w:divBdr>
                <w:top w:val="none" w:sz="0" w:space="0" w:color="auto"/>
                <w:left w:val="none" w:sz="0" w:space="0" w:color="auto"/>
                <w:bottom w:val="none" w:sz="0" w:space="0" w:color="auto"/>
                <w:right w:val="none" w:sz="0" w:space="0" w:color="auto"/>
              </w:divBdr>
            </w:div>
            <w:div w:id="234317063">
              <w:marLeft w:val="0"/>
              <w:marRight w:val="0"/>
              <w:marTop w:val="0"/>
              <w:marBottom w:val="0"/>
              <w:divBdr>
                <w:top w:val="none" w:sz="0" w:space="0" w:color="auto"/>
                <w:left w:val="none" w:sz="0" w:space="0" w:color="auto"/>
                <w:bottom w:val="none" w:sz="0" w:space="0" w:color="auto"/>
                <w:right w:val="none" w:sz="0" w:space="0" w:color="auto"/>
              </w:divBdr>
            </w:div>
            <w:div w:id="1697268706">
              <w:marLeft w:val="0"/>
              <w:marRight w:val="0"/>
              <w:marTop w:val="0"/>
              <w:marBottom w:val="0"/>
              <w:divBdr>
                <w:top w:val="none" w:sz="0" w:space="0" w:color="auto"/>
                <w:left w:val="none" w:sz="0" w:space="0" w:color="auto"/>
                <w:bottom w:val="none" w:sz="0" w:space="0" w:color="auto"/>
                <w:right w:val="none" w:sz="0" w:space="0" w:color="auto"/>
              </w:divBdr>
            </w:div>
            <w:div w:id="1331521207">
              <w:marLeft w:val="0"/>
              <w:marRight w:val="0"/>
              <w:marTop w:val="0"/>
              <w:marBottom w:val="0"/>
              <w:divBdr>
                <w:top w:val="none" w:sz="0" w:space="0" w:color="auto"/>
                <w:left w:val="none" w:sz="0" w:space="0" w:color="auto"/>
                <w:bottom w:val="none" w:sz="0" w:space="0" w:color="auto"/>
                <w:right w:val="none" w:sz="0" w:space="0" w:color="auto"/>
              </w:divBdr>
            </w:div>
            <w:div w:id="875853737">
              <w:marLeft w:val="0"/>
              <w:marRight w:val="0"/>
              <w:marTop w:val="0"/>
              <w:marBottom w:val="0"/>
              <w:divBdr>
                <w:top w:val="none" w:sz="0" w:space="0" w:color="auto"/>
                <w:left w:val="none" w:sz="0" w:space="0" w:color="auto"/>
                <w:bottom w:val="none" w:sz="0" w:space="0" w:color="auto"/>
                <w:right w:val="none" w:sz="0" w:space="0" w:color="auto"/>
              </w:divBdr>
            </w:div>
            <w:div w:id="801995460">
              <w:marLeft w:val="0"/>
              <w:marRight w:val="0"/>
              <w:marTop w:val="0"/>
              <w:marBottom w:val="0"/>
              <w:divBdr>
                <w:top w:val="none" w:sz="0" w:space="0" w:color="auto"/>
                <w:left w:val="none" w:sz="0" w:space="0" w:color="auto"/>
                <w:bottom w:val="none" w:sz="0" w:space="0" w:color="auto"/>
                <w:right w:val="none" w:sz="0" w:space="0" w:color="auto"/>
              </w:divBdr>
            </w:div>
            <w:div w:id="1525628487">
              <w:marLeft w:val="0"/>
              <w:marRight w:val="0"/>
              <w:marTop w:val="0"/>
              <w:marBottom w:val="0"/>
              <w:divBdr>
                <w:top w:val="none" w:sz="0" w:space="0" w:color="auto"/>
                <w:left w:val="none" w:sz="0" w:space="0" w:color="auto"/>
                <w:bottom w:val="none" w:sz="0" w:space="0" w:color="auto"/>
                <w:right w:val="none" w:sz="0" w:space="0" w:color="auto"/>
              </w:divBdr>
            </w:div>
            <w:div w:id="826557294">
              <w:marLeft w:val="0"/>
              <w:marRight w:val="0"/>
              <w:marTop w:val="0"/>
              <w:marBottom w:val="0"/>
              <w:divBdr>
                <w:top w:val="none" w:sz="0" w:space="0" w:color="auto"/>
                <w:left w:val="none" w:sz="0" w:space="0" w:color="auto"/>
                <w:bottom w:val="none" w:sz="0" w:space="0" w:color="auto"/>
                <w:right w:val="none" w:sz="0" w:space="0" w:color="auto"/>
              </w:divBdr>
            </w:div>
            <w:div w:id="1688866943">
              <w:marLeft w:val="0"/>
              <w:marRight w:val="0"/>
              <w:marTop w:val="0"/>
              <w:marBottom w:val="0"/>
              <w:divBdr>
                <w:top w:val="none" w:sz="0" w:space="0" w:color="auto"/>
                <w:left w:val="none" w:sz="0" w:space="0" w:color="auto"/>
                <w:bottom w:val="none" w:sz="0" w:space="0" w:color="auto"/>
                <w:right w:val="none" w:sz="0" w:space="0" w:color="auto"/>
              </w:divBdr>
            </w:div>
            <w:div w:id="1455710139">
              <w:marLeft w:val="0"/>
              <w:marRight w:val="0"/>
              <w:marTop w:val="0"/>
              <w:marBottom w:val="0"/>
              <w:divBdr>
                <w:top w:val="none" w:sz="0" w:space="0" w:color="auto"/>
                <w:left w:val="none" w:sz="0" w:space="0" w:color="auto"/>
                <w:bottom w:val="none" w:sz="0" w:space="0" w:color="auto"/>
                <w:right w:val="none" w:sz="0" w:space="0" w:color="auto"/>
              </w:divBdr>
            </w:div>
            <w:div w:id="638264962">
              <w:marLeft w:val="0"/>
              <w:marRight w:val="0"/>
              <w:marTop w:val="0"/>
              <w:marBottom w:val="0"/>
              <w:divBdr>
                <w:top w:val="none" w:sz="0" w:space="0" w:color="auto"/>
                <w:left w:val="none" w:sz="0" w:space="0" w:color="auto"/>
                <w:bottom w:val="none" w:sz="0" w:space="0" w:color="auto"/>
                <w:right w:val="none" w:sz="0" w:space="0" w:color="auto"/>
              </w:divBdr>
            </w:div>
            <w:div w:id="1413888369">
              <w:marLeft w:val="0"/>
              <w:marRight w:val="0"/>
              <w:marTop w:val="0"/>
              <w:marBottom w:val="0"/>
              <w:divBdr>
                <w:top w:val="none" w:sz="0" w:space="0" w:color="auto"/>
                <w:left w:val="none" w:sz="0" w:space="0" w:color="auto"/>
                <w:bottom w:val="none" w:sz="0" w:space="0" w:color="auto"/>
                <w:right w:val="none" w:sz="0" w:space="0" w:color="auto"/>
              </w:divBdr>
            </w:div>
            <w:div w:id="1115060956">
              <w:marLeft w:val="0"/>
              <w:marRight w:val="0"/>
              <w:marTop w:val="0"/>
              <w:marBottom w:val="0"/>
              <w:divBdr>
                <w:top w:val="none" w:sz="0" w:space="0" w:color="auto"/>
                <w:left w:val="none" w:sz="0" w:space="0" w:color="auto"/>
                <w:bottom w:val="none" w:sz="0" w:space="0" w:color="auto"/>
                <w:right w:val="none" w:sz="0" w:space="0" w:color="auto"/>
              </w:divBdr>
            </w:div>
            <w:div w:id="132211774">
              <w:marLeft w:val="0"/>
              <w:marRight w:val="0"/>
              <w:marTop w:val="0"/>
              <w:marBottom w:val="0"/>
              <w:divBdr>
                <w:top w:val="none" w:sz="0" w:space="0" w:color="auto"/>
                <w:left w:val="none" w:sz="0" w:space="0" w:color="auto"/>
                <w:bottom w:val="none" w:sz="0" w:space="0" w:color="auto"/>
                <w:right w:val="none" w:sz="0" w:space="0" w:color="auto"/>
              </w:divBdr>
            </w:div>
            <w:div w:id="1418553532">
              <w:marLeft w:val="0"/>
              <w:marRight w:val="0"/>
              <w:marTop w:val="0"/>
              <w:marBottom w:val="0"/>
              <w:divBdr>
                <w:top w:val="none" w:sz="0" w:space="0" w:color="auto"/>
                <w:left w:val="none" w:sz="0" w:space="0" w:color="auto"/>
                <w:bottom w:val="none" w:sz="0" w:space="0" w:color="auto"/>
                <w:right w:val="none" w:sz="0" w:space="0" w:color="auto"/>
              </w:divBdr>
            </w:div>
            <w:div w:id="703949096">
              <w:marLeft w:val="0"/>
              <w:marRight w:val="0"/>
              <w:marTop w:val="0"/>
              <w:marBottom w:val="0"/>
              <w:divBdr>
                <w:top w:val="none" w:sz="0" w:space="0" w:color="auto"/>
                <w:left w:val="none" w:sz="0" w:space="0" w:color="auto"/>
                <w:bottom w:val="none" w:sz="0" w:space="0" w:color="auto"/>
                <w:right w:val="none" w:sz="0" w:space="0" w:color="auto"/>
              </w:divBdr>
            </w:div>
            <w:div w:id="1213153890">
              <w:marLeft w:val="0"/>
              <w:marRight w:val="0"/>
              <w:marTop w:val="0"/>
              <w:marBottom w:val="0"/>
              <w:divBdr>
                <w:top w:val="none" w:sz="0" w:space="0" w:color="auto"/>
                <w:left w:val="none" w:sz="0" w:space="0" w:color="auto"/>
                <w:bottom w:val="none" w:sz="0" w:space="0" w:color="auto"/>
                <w:right w:val="none" w:sz="0" w:space="0" w:color="auto"/>
              </w:divBdr>
            </w:div>
            <w:div w:id="1268537180">
              <w:marLeft w:val="0"/>
              <w:marRight w:val="0"/>
              <w:marTop w:val="0"/>
              <w:marBottom w:val="0"/>
              <w:divBdr>
                <w:top w:val="none" w:sz="0" w:space="0" w:color="auto"/>
                <w:left w:val="none" w:sz="0" w:space="0" w:color="auto"/>
                <w:bottom w:val="none" w:sz="0" w:space="0" w:color="auto"/>
                <w:right w:val="none" w:sz="0" w:space="0" w:color="auto"/>
              </w:divBdr>
            </w:div>
            <w:div w:id="121004994">
              <w:marLeft w:val="0"/>
              <w:marRight w:val="0"/>
              <w:marTop w:val="0"/>
              <w:marBottom w:val="0"/>
              <w:divBdr>
                <w:top w:val="none" w:sz="0" w:space="0" w:color="auto"/>
                <w:left w:val="none" w:sz="0" w:space="0" w:color="auto"/>
                <w:bottom w:val="none" w:sz="0" w:space="0" w:color="auto"/>
                <w:right w:val="none" w:sz="0" w:space="0" w:color="auto"/>
              </w:divBdr>
            </w:div>
            <w:div w:id="823544763">
              <w:marLeft w:val="0"/>
              <w:marRight w:val="0"/>
              <w:marTop w:val="0"/>
              <w:marBottom w:val="0"/>
              <w:divBdr>
                <w:top w:val="none" w:sz="0" w:space="0" w:color="auto"/>
                <w:left w:val="none" w:sz="0" w:space="0" w:color="auto"/>
                <w:bottom w:val="none" w:sz="0" w:space="0" w:color="auto"/>
                <w:right w:val="none" w:sz="0" w:space="0" w:color="auto"/>
              </w:divBdr>
            </w:div>
            <w:div w:id="1511986793">
              <w:marLeft w:val="0"/>
              <w:marRight w:val="0"/>
              <w:marTop w:val="0"/>
              <w:marBottom w:val="0"/>
              <w:divBdr>
                <w:top w:val="none" w:sz="0" w:space="0" w:color="auto"/>
                <w:left w:val="none" w:sz="0" w:space="0" w:color="auto"/>
                <w:bottom w:val="none" w:sz="0" w:space="0" w:color="auto"/>
                <w:right w:val="none" w:sz="0" w:space="0" w:color="auto"/>
              </w:divBdr>
            </w:div>
            <w:div w:id="1321693819">
              <w:marLeft w:val="0"/>
              <w:marRight w:val="0"/>
              <w:marTop w:val="0"/>
              <w:marBottom w:val="0"/>
              <w:divBdr>
                <w:top w:val="none" w:sz="0" w:space="0" w:color="auto"/>
                <w:left w:val="none" w:sz="0" w:space="0" w:color="auto"/>
                <w:bottom w:val="none" w:sz="0" w:space="0" w:color="auto"/>
                <w:right w:val="none" w:sz="0" w:space="0" w:color="auto"/>
              </w:divBdr>
            </w:div>
            <w:div w:id="2055812825">
              <w:marLeft w:val="0"/>
              <w:marRight w:val="0"/>
              <w:marTop w:val="0"/>
              <w:marBottom w:val="0"/>
              <w:divBdr>
                <w:top w:val="none" w:sz="0" w:space="0" w:color="auto"/>
                <w:left w:val="none" w:sz="0" w:space="0" w:color="auto"/>
                <w:bottom w:val="none" w:sz="0" w:space="0" w:color="auto"/>
                <w:right w:val="none" w:sz="0" w:space="0" w:color="auto"/>
              </w:divBdr>
            </w:div>
            <w:div w:id="1237283449">
              <w:marLeft w:val="0"/>
              <w:marRight w:val="0"/>
              <w:marTop w:val="0"/>
              <w:marBottom w:val="0"/>
              <w:divBdr>
                <w:top w:val="none" w:sz="0" w:space="0" w:color="auto"/>
                <w:left w:val="none" w:sz="0" w:space="0" w:color="auto"/>
                <w:bottom w:val="none" w:sz="0" w:space="0" w:color="auto"/>
                <w:right w:val="none" w:sz="0" w:space="0" w:color="auto"/>
              </w:divBdr>
            </w:div>
            <w:div w:id="1117066261">
              <w:marLeft w:val="0"/>
              <w:marRight w:val="0"/>
              <w:marTop w:val="0"/>
              <w:marBottom w:val="0"/>
              <w:divBdr>
                <w:top w:val="none" w:sz="0" w:space="0" w:color="auto"/>
                <w:left w:val="none" w:sz="0" w:space="0" w:color="auto"/>
                <w:bottom w:val="none" w:sz="0" w:space="0" w:color="auto"/>
                <w:right w:val="none" w:sz="0" w:space="0" w:color="auto"/>
              </w:divBdr>
            </w:div>
            <w:div w:id="25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41829286">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71610740">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35243829">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44861862">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4.xml><?xml version="1.0" encoding="utf-8"?>
<ds:datastoreItem xmlns:ds="http://schemas.openxmlformats.org/officeDocument/2006/customXml" ds:itemID="{7FB1B44F-5856-4B95-B407-BDBF0CDE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8</Pages>
  <Words>887</Words>
  <Characters>5060</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Andrey</cp:lastModifiedBy>
  <cp:revision>32</cp:revision>
  <cp:lastPrinted>2020-04-09T20:27:00Z</cp:lastPrinted>
  <dcterms:created xsi:type="dcterms:W3CDTF">2022-01-12T08:19:00Z</dcterms:created>
  <dcterms:modified xsi:type="dcterms:W3CDTF">2023-03-30T09:20:00Z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