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80BA4" w14:textId="476A95E7" w:rsidR="000853C4" w:rsidRPr="00C27004" w:rsidRDefault="000853C4" w:rsidP="000853C4">
      <w:pPr>
        <w:rPr>
          <w:b/>
          <w:sz w:val="28"/>
          <w:szCs w:val="28"/>
          <w:lang w:val="en-US"/>
        </w:rPr>
      </w:pPr>
      <w:commentRangeStart w:id="0"/>
      <w:r w:rsidRPr="00C27004">
        <w:rPr>
          <w:b/>
          <w:sz w:val="28"/>
          <w:lang w:val="en-US"/>
        </w:rPr>
        <w:t>C</w:t>
      </w:r>
      <w:commentRangeEnd w:id="0"/>
      <w:r w:rsidR="00A8116C">
        <w:rPr>
          <w:rStyle w:val="CommentReference"/>
        </w:rPr>
        <w:commentReference w:id="0"/>
      </w:r>
      <w:r w:rsidR="00575EB1">
        <w:rPr>
          <w:b/>
          <w:sz w:val="28"/>
          <w:lang w:val="en-US"/>
        </w:rPr>
        <w:t>orrective Action Form</w:t>
      </w:r>
      <w:bookmarkStart w:id="1" w:name="_GoBack"/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C27004" w:rsidRPr="00C27004" w14:paraId="1340833D" w14:textId="77777777" w:rsidTr="00347FF0">
        <w:tc>
          <w:tcPr>
            <w:tcW w:w="9288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24C35591" w14:textId="77777777" w:rsidR="00C27004" w:rsidRPr="00C27004" w:rsidRDefault="00C27004" w:rsidP="00C2700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Corrective action no. ____</w:t>
            </w:r>
          </w:p>
          <w:p w14:paraId="74B65DFC" w14:textId="77777777" w:rsidR="00C27004" w:rsidRPr="00C27004" w:rsidRDefault="00C2700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14:paraId="0FF17375" w14:textId="77777777" w:rsidTr="000853C4">
        <w:tc>
          <w:tcPr>
            <w:tcW w:w="9288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2CF763D9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Description of nonconformity:</w:t>
            </w:r>
          </w:p>
          <w:p w14:paraId="29BE4783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03CA319A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7EDD9F95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174011A4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14:paraId="03559C54" w14:textId="77777777" w:rsidTr="000853C4">
        <w:tc>
          <w:tcPr>
            <w:tcW w:w="3096" w:type="dxa"/>
            <w:tcBorders>
              <w:left w:val="double" w:sz="4" w:space="0" w:color="auto"/>
              <w:bottom w:val="double" w:sz="4" w:space="0" w:color="auto"/>
            </w:tcBorders>
          </w:tcPr>
          <w:p w14:paraId="3CE70FCB" w14:textId="77777777" w:rsidR="000853C4" w:rsidRPr="00C27004" w:rsidRDefault="00C27004" w:rsidP="000853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853C4" w:rsidRPr="00C27004">
              <w:rPr>
                <w:lang w:val="en-US"/>
              </w:rPr>
              <w:t>onconformity identified on:</w:t>
            </w:r>
          </w:p>
          <w:p w14:paraId="0755B2BF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7DB6EE3F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  <w:tc>
          <w:tcPr>
            <w:tcW w:w="3096" w:type="dxa"/>
            <w:tcBorders>
              <w:bottom w:val="double" w:sz="4" w:space="0" w:color="auto"/>
            </w:tcBorders>
          </w:tcPr>
          <w:p w14:paraId="6DDEF52C" w14:textId="77777777" w:rsidR="000853C4" w:rsidRPr="00C27004" w:rsidRDefault="000853C4" w:rsidP="00C2700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Name of the person who identified the nonconformity</w:t>
            </w:r>
          </w:p>
        </w:tc>
        <w:tc>
          <w:tcPr>
            <w:tcW w:w="3096" w:type="dxa"/>
            <w:tcBorders>
              <w:bottom w:val="double" w:sz="4" w:space="0" w:color="auto"/>
              <w:right w:val="double" w:sz="4" w:space="0" w:color="auto"/>
            </w:tcBorders>
          </w:tcPr>
          <w:p w14:paraId="1D7096CB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commentRangeStart w:id="2"/>
            <w:r w:rsidRPr="00C27004">
              <w:rPr>
                <w:lang w:val="en-US"/>
              </w:rPr>
              <w:t>Signature</w:t>
            </w:r>
            <w:commentRangeEnd w:id="2"/>
            <w:r w:rsidRPr="00C27004">
              <w:rPr>
                <w:rStyle w:val="CommentReference"/>
                <w:lang w:val="en-US"/>
              </w:rPr>
              <w:commentReference w:id="2"/>
            </w:r>
          </w:p>
        </w:tc>
      </w:tr>
      <w:tr w:rsidR="000853C4" w:rsidRPr="00C27004" w14:paraId="6491B0F5" w14:textId="77777777" w:rsidTr="000853C4">
        <w:tc>
          <w:tcPr>
            <w:tcW w:w="9288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65AE6EF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Cause of nonconformity:</w:t>
            </w:r>
          </w:p>
          <w:p w14:paraId="685A1CF0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64151347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179180CF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44073BE6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756FB2" w:rsidRPr="00C27004" w14:paraId="2F00F7B3" w14:textId="77777777" w:rsidTr="000853C4">
        <w:tc>
          <w:tcPr>
            <w:tcW w:w="9288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443E8F01" w14:textId="77777777" w:rsidR="00756FB2" w:rsidRPr="00C27004" w:rsidRDefault="00756FB2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If similar nonconformity already exists</w:t>
            </w:r>
            <w:r w:rsidR="00D907BD">
              <w:rPr>
                <w:lang w:val="en-US"/>
              </w:rPr>
              <w:t>,</w:t>
            </w:r>
            <w:r w:rsidRPr="00C27004">
              <w:rPr>
                <w:lang w:val="en-US"/>
              </w:rPr>
              <w:t xml:space="preserve"> refer </w:t>
            </w:r>
            <w:r w:rsidR="00F934D8" w:rsidRPr="00C27004">
              <w:rPr>
                <w:lang w:val="en-US"/>
              </w:rPr>
              <w:t>here to its Corrective A</w:t>
            </w:r>
            <w:r w:rsidRPr="00C27004">
              <w:rPr>
                <w:lang w:val="en-US"/>
              </w:rPr>
              <w:t>ction</w:t>
            </w:r>
            <w:r w:rsidR="00F934D8" w:rsidRPr="00C27004">
              <w:rPr>
                <w:lang w:val="en-US"/>
              </w:rPr>
              <w:t xml:space="preserve"> No.</w:t>
            </w:r>
            <w:r w:rsidRPr="00C27004">
              <w:rPr>
                <w:lang w:val="en-US"/>
              </w:rPr>
              <w:t xml:space="preserve">: </w:t>
            </w:r>
          </w:p>
        </w:tc>
      </w:tr>
      <w:tr w:rsidR="000853C4" w:rsidRPr="00C27004" w14:paraId="416DB624" w14:textId="77777777" w:rsidTr="000853C4">
        <w:tc>
          <w:tcPr>
            <w:tcW w:w="9288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532B5BCD" w14:textId="77777777" w:rsidR="000853C4" w:rsidRPr="00C27004" w:rsidRDefault="000853C4" w:rsidP="00D907BD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Is it necessary to take corrective action</w:t>
            </w:r>
            <w:r w:rsidR="00D907BD">
              <w:rPr>
                <w:lang w:val="en-US"/>
              </w:rPr>
              <w:t>?</w:t>
            </w:r>
            <w:r w:rsidR="00D907BD" w:rsidRPr="00C27004">
              <w:rPr>
                <w:lang w:val="en-US"/>
              </w:rPr>
              <w:t xml:space="preserve"> </w:t>
            </w:r>
            <w:r w:rsidRPr="00C27004">
              <w:rPr>
                <w:lang w:val="en-US"/>
              </w:rPr>
              <w:t xml:space="preserve">YES </w:t>
            </w:r>
            <w:r w:rsidR="004E4FAF" w:rsidRPr="00C27004">
              <w:rPr>
                <w:lang w:val="en-US"/>
              </w:rPr>
              <w:t>–</w:t>
            </w:r>
            <w:r w:rsidRPr="00C27004">
              <w:rPr>
                <w:lang w:val="en-US"/>
              </w:rPr>
              <w:t xml:space="preserve"> NO (circle)</w:t>
            </w:r>
          </w:p>
        </w:tc>
      </w:tr>
      <w:tr w:rsidR="000853C4" w:rsidRPr="00C27004" w14:paraId="07BBE198" w14:textId="77777777" w:rsidTr="000853C4">
        <w:tc>
          <w:tcPr>
            <w:tcW w:w="9288" w:type="dxa"/>
            <w:gridSpan w:val="3"/>
            <w:tcBorders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14:paraId="28F167C9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Corrective action to be implemented:</w:t>
            </w:r>
          </w:p>
          <w:p w14:paraId="5027424A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0D26FA89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2B661198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05BDB410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59B173FF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14:paraId="1F72E21E" w14:textId="77777777" w:rsidTr="000853C4">
        <w:tc>
          <w:tcPr>
            <w:tcW w:w="9288" w:type="dxa"/>
            <w:gridSpan w:val="3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14:paraId="4DCA4388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Who must be informed about implemented action:</w:t>
            </w:r>
          </w:p>
          <w:p w14:paraId="638DA4E7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4BFC0C5B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14:paraId="6D6DCF6D" w14:textId="77777777" w:rsidTr="000853C4">
        <w:tc>
          <w:tcPr>
            <w:tcW w:w="3096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14:paraId="15595153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Approved by</w:t>
            </w:r>
          </w:p>
        </w:tc>
        <w:tc>
          <w:tcPr>
            <w:tcW w:w="3096" w:type="dxa"/>
            <w:tcBorders>
              <w:top w:val="single" w:sz="4" w:space="0" w:color="000000"/>
              <w:bottom w:val="double" w:sz="4" w:space="0" w:color="auto"/>
            </w:tcBorders>
          </w:tcPr>
          <w:p w14:paraId="1E918804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Implementation deadline</w:t>
            </w:r>
          </w:p>
        </w:tc>
        <w:tc>
          <w:tcPr>
            <w:tcW w:w="3096" w:type="dxa"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14:paraId="501BB108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Person responsible for implementation</w:t>
            </w:r>
          </w:p>
          <w:p w14:paraId="516366DB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14:paraId="28F80B75" w14:textId="77777777" w:rsidTr="000853C4">
        <w:tc>
          <w:tcPr>
            <w:tcW w:w="6192" w:type="dxa"/>
            <w:gridSpan w:val="2"/>
            <w:tcBorders>
              <w:top w:val="double" w:sz="4" w:space="0" w:color="auto"/>
              <w:left w:val="double" w:sz="4" w:space="0" w:color="auto"/>
            </w:tcBorders>
          </w:tcPr>
          <w:p w14:paraId="28BB69B5" w14:textId="77777777" w:rsidR="000853C4" w:rsidRPr="00C27004" w:rsidRDefault="000853C4" w:rsidP="00C2700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Corrective action implemented on:</w:t>
            </w:r>
          </w:p>
        </w:tc>
        <w:tc>
          <w:tcPr>
            <w:tcW w:w="3096" w:type="dxa"/>
            <w:tcBorders>
              <w:top w:val="double" w:sz="4" w:space="0" w:color="auto"/>
              <w:right w:val="double" w:sz="4" w:space="0" w:color="auto"/>
            </w:tcBorders>
          </w:tcPr>
          <w:p w14:paraId="38D307D1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Signature</w:t>
            </w:r>
          </w:p>
          <w:p w14:paraId="12DFA635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14:paraId="1DA05649" w14:textId="77777777" w:rsidTr="00E40D22">
        <w:tc>
          <w:tcPr>
            <w:tcW w:w="6192" w:type="dxa"/>
            <w:gridSpan w:val="2"/>
            <w:tcBorders>
              <w:left w:val="double" w:sz="4" w:space="0" w:color="auto"/>
            </w:tcBorders>
          </w:tcPr>
          <w:p w14:paraId="4EDC56ED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Effectiveness of the implemented action reviewed on:</w:t>
            </w:r>
          </w:p>
        </w:tc>
        <w:tc>
          <w:tcPr>
            <w:tcW w:w="3096" w:type="dxa"/>
            <w:tcBorders>
              <w:right w:val="double" w:sz="4" w:space="0" w:color="auto"/>
            </w:tcBorders>
          </w:tcPr>
          <w:p w14:paraId="75FFB09D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Signature</w:t>
            </w:r>
          </w:p>
          <w:p w14:paraId="6D27742A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5B2619" w:rsidRPr="00C27004" w14:paraId="67196C40" w14:textId="77777777" w:rsidTr="000853C4">
        <w:tc>
          <w:tcPr>
            <w:tcW w:w="6192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14:paraId="2B1AFF12" w14:textId="77777777" w:rsidR="005B2619" w:rsidRDefault="005B2619" w:rsidP="000853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If changes to the </w:t>
            </w:r>
            <w:r w:rsidR="00E408B8">
              <w:rPr>
                <w:lang w:val="en-US"/>
              </w:rPr>
              <w:t>documentation</w:t>
            </w:r>
            <w:r>
              <w:rPr>
                <w:lang w:val="en-US"/>
              </w:rPr>
              <w:t xml:space="preserve"> are necessary, specify them here: </w:t>
            </w:r>
          </w:p>
          <w:p w14:paraId="45B81321" w14:textId="77777777" w:rsidR="005B2619" w:rsidRPr="00C27004" w:rsidRDefault="005B2619" w:rsidP="000853C4">
            <w:pPr>
              <w:spacing w:after="0"/>
              <w:rPr>
                <w:lang w:val="en-US"/>
              </w:rPr>
            </w:pPr>
          </w:p>
        </w:tc>
        <w:tc>
          <w:tcPr>
            <w:tcW w:w="3096" w:type="dxa"/>
            <w:tcBorders>
              <w:bottom w:val="double" w:sz="4" w:space="0" w:color="auto"/>
              <w:right w:val="double" w:sz="4" w:space="0" w:color="auto"/>
            </w:tcBorders>
          </w:tcPr>
          <w:p w14:paraId="41C2BEAB" w14:textId="77777777" w:rsidR="005B2619" w:rsidRPr="00C27004" w:rsidRDefault="005B2619" w:rsidP="000853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</w:tbl>
    <w:p w14:paraId="555AD40D" w14:textId="77777777" w:rsidR="000853C4" w:rsidRPr="00C27004" w:rsidRDefault="000853C4" w:rsidP="000853C4">
      <w:pPr>
        <w:spacing w:after="0"/>
        <w:rPr>
          <w:lang w:val="en-US"/>
        </w:rPr>
      </w:pPr>
    </w:p>
    <w:p w14:paraId="1885D9C8" w14:textId="77777777" w:rsidR="000853C4" w:rsidRPr="00C27004" w:rsidRDefault="000853C4" w:rsidP="000853C4">
      <w:pPr>
        <w:rPr>
          <w:lang w:val="en-US"/>
        </w:rPr>
      </w:pPr>
    </w:p>
    <w:p w14:paraId="62008613" w14:textId="77777777" w:rsidR="000853C4" w:rsidRPr="00C27004" w:rsidRDefault="000853C4" w:rsidP="000853C4">
      <w:pPr>
        <w:rPr>
          <w:lang w:val="en-US"/>
        </w:rPr>
      </w:pPr>
    </w:p>
    <w:p w14:paraId="49247E7D" w14:textId="77777777" w:rsidR="000853C4" w:rsidRPr="00C27004" w:rsidRDefault="000853C4" w:rsidP="000853C4">
      <w:pPr>
        <w:rPr>
          <w:lang w:val="en-US"/>
        </w:rPr>
      </w:pPr>
    </w:p>
    <w:sectPr w:rsidR="000853C4" w:rsidRPr="00C27004" w:rsidSect="000853C4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5-03-01T10:56:00Z" w:initials="DK">
    <w:p w14:paraId="3DC4D23F" w14:textId="47C1B2B5" w:rsidR="00A8116C" w:rsidRPr="003000E5" w:rsidRDefault="00A8116C">
      <w:pPr>
        <w:pStyle w:val="CommentText"/>
      </w:pPr>
      <w:r w:rsidRPr="003000E5">
        <w:rPr>
          <w:rStyle w:val="CommentReference"/>
        </w:rPr>
        <w:annotationRef/>
      </w:r>
      <w:r w:rsidRPr="003000E5">
        <w:t xml:space="preserve">Learn more how to use this form in this article: Practical use of corrective actions for ISO 27001 and ISO 22301 </w:t>
      </w:r>
      <w:hyperlink r:id="rId1" w:history="1">
        <w:r w:rsidR="003000E5" w:rsidRPr="003000E5">
          <w:rPr>
            <w:rStyle w:val="Hyperlink"/>
            <w:color w:val="auto"/>
          </w:rPr>
          <w:t>http://www.iso27001standard.com/blog/2013/12/09/practical-use-of-corrective-actions-for-iso-27001-and-iso-22301/</w:t>
        </w:r>
      </w:hyperlink>
      <w:r w:rsidR="003000E5" w:rsidRPr="003000E5">
        <w:t xml:space="preserve"> </w:t>
      </w:r>
    </w:p>
  </w:comment>
  <w:comment w:id="2" w:author="Dejan Košutić" w:date="2015-04-01T12:44:00Z" w:initials="DK">
    <w:p w14:paraId="1815575B" w14:textId="77777777" w:rsidR="000853C4" w:rsidRPr="00E40D22" w:rsidRDefault="000853C4">
      <w:pPr>
        <w:pStyle w:val="CommentText"/>
      </w:pPr>
      <w:r w:rsidRPr="00E40D22">
        <w:rPr>
          <w:rStyle w:val="CommentReference"/>
        </w:rPr>
        <w:annotationRef/>
      </w:r>
      <w:r w:rsidR="00D13E68" w:rsidRPr="00E40D22">
        <w:t>F</w:t>
      </w:r>
      <w:r w:rsidRPr="00E40D22">
        <w:t xml:space="preserve">orms need not be signed if </w:t>
      </w:r>
      <w:r w:rsidR="00D13E68" w:rsidRPr="00E40D22">
        <w:t xml:space="preserve">they are </w:t>
      </w:r>
      <w:r w:rsidRPr="00E40D22">
        <w:t>used in electronic form</w:t>
      </w:r>
      <w:r w:rsidR="0088168B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C4D23F" w15:done="0"/>
  <w15:commentEx w15:paraId="1815575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B30092" w14:textId="77777777" w:rsidR="0088168B" w:rsidRDefault="0088168B" w:rsidP="000853C4">
      <w:pPr>
        <w:spacing w:after="0" w:line="240" w:lineRule="auto"/>
      </w:pPr>
      <w:r>
        <w:separator/>
      </w:r>
    </w:p>
  </w:endnote>
  <w:endnote w:type="continuationSeparator" w:id="0">
    <w:p w14:paraId="124F22BD" w14:textId="77777777" w:rsidR="0088168B" w:rsidRDefault="0088168B" w:rsidP="0008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4361"/>
      <w:gridCol w:w="2126"/>
      <w:gridCol w:w="2552"/>
    </w:tblGrid>
    <w:tr w:rsidR="000853C4" w:rsidRPr="006571EC" w14:paraId="04FC89B7" w14:textId="77777777" w:rsidTr="004A2907">
      <w:tc>
        <w:tcPr>
          <w:tcW w:w="4361" w:type="dxa"/>
        </w:tcPr>
        <w:p w14:paraId="32D7356B" w14:textId="19975C92" w:rsidR="000853C4" w:rsidRPr="006571EC" w:rsidRDefault="000853C4" w:rsidP="00D907BD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P</w:t>
          </w:r>
          <w:r w:rsidR="004E4FAF">
            <w:rPr>
              <w:sz w:val="18"/>
            </w:rPr>
            <w:t>r</w:t>
          </w:r>
          <w:r>
            <w:rPr>
              <w:sz w:val="18"/>
            </w:rPr>
            <w:t>ocedure for Corrective Action</w:t>
          </w:r>
          <w:r w:rsidR="00C27004">
            <w:rPr>
              <w:sz w:val="18"/>
            </w:rPr>
            <w:t>s</w:t>
          </w:r>
          <w:r w:rsidR="00575EB1">
            <w:rPr>
              <w:sz w:val="18"/>
            </w:rPr>
            <w:t xml:space="preserve"> /</w:t>
          </w:r>
          <w:r w:rsidR="004A2907">
            <w:rPr>
              <w:sz w:val="18"/>
            </w:rPr>
            <w:br/>
          </w:r>
          <w:r>
            <w:rPr>
              <w:sz w:val="18"/>
            </w:rPr>
            <w:t xml:space="preserve">Appendix </w:t>
          </w:r>
          <w:r w:rsidR="00D907BD">
            <w:rPr>
              <w:sz w:val="18"/>
            </w:rPr>
            <w:t xml:space="preserve">– </w:t>
          </w:r>
          <w:r>
            <w:rPr>
              <w:sz w:val="18"/>
            </w:rPr>
            <w:t>Corrective Action Form</w:t>
          </w:r>
        </w:p>
      </w:tc>
      <w:tc>
        <w:tcPr>
          <w:tcW w:w="2126" w:type="dxa"/>
        </w:tcPr>
        <w:p w14:paraId="052925D0" w14:textId="77777777" w:rsidR="000853C4" w:rsidRPr="006571EC" w:rsidRDefault="000853C4" w:rsidP="000853C4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2552" w:type="dxa"/>
        </w:tcPr>
        <w:p w14:paraId="169C4B2C" w14:textId="77777777" w:rsidR="000853C4" w:rsidRPr="006571EC" w:rsidRDefault="000853C4" w:rsidP="000853C4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902D72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902D72">
            <w:rPr>
              <w:b/>
              <w:sz w:val="18"/>
            </w:rPr>
            <w:fldChar w:fldCharType="separate"/>
          </w:r>
          <w:r w:rsidR="00575EB1">
            <w:rPr>
              <w:b/>
              <w:noProof/>
              <w:sz w:val="18"/>
            </w:rPr>
            <w:t>1</w:t>
          </w:r>
          <w:r w:rsidR="00902D72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902D72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902D72">
            <w:rPr>
              <w:b/>
              <w:sz w:val="18"/>
            </w:rPr>
            <w:fldChar w:fldCharType="separate"/>
          </w:r>
          <w:r w:rsidR="00575EB1">
            <w:rPr>
              <w:b/>
              <w:noProof/>
              <w:sz w:val="18"/>
            </w:rPr>
            <w:t>1</w:t>
          </w:r>
          <w:r w:rsidR="00902D72">
            <w:rPr>
              <w:b/>
              <w:sz w:val="18"/>
            </w:rPr>
            <w:fldChar w:fldCharType="end"/>
          </w:r>
        </w:p>
      </w:tc>
    </w:tr>
  </w:tbl>
  <w:p w14:paraId="673BE3D5" w14:textId="1A8C10E9" w:rsidR="000853C4" w:rsidRPr="004B1E43" w:rsidRDefault="000853C4" w:rsidP="000853C4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8738A8">
      <w:rPr>
        <w:sz w:val="16"/>
      </w:rPr>
      <w:t>5</w:t>
    </w:r>
    <w:r>
      <w:rPr>
        <w:sz w:val="16"/>
      </w:rPr>
      <w:t xml:space="preserve"> This template may be used by clients of EPPS </w:t>
    </w:r>
    <w:r w:rsidR="00D907BD">
      <w:rPr>
        <w:sz w:val="16"/>
      </w:rPr>
      <w:t xml:space="preserve">Services </w:t>
    </w:r>
    <w:r>
      <w:rPr>
        <w:sz w:val="16"/>
      </w:rPr>
      <w:t xml:space="preserve">Ltd. </w:t>
    </w:r>
    <w:r w:rsidRPr="00C40D5A">
      <w:rPr>
        <w:sz w:val="16"/>
      </w:rPr>
      <w:t>www.iso27001standard.com</w:t>
    </w:r>
    <w:r>
      <w:rPr>
        <w:sz w:val="16"/>
      </w:rPr>
      <w:t xml:space="preserve"> in accordance with the </w:t>
    </w:r>
    <w:r w:rsidR="00D907BD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EFDE1" w14:textId="77777777" w:rsidR="000853C4" w:rsidRPr="004B1E43" w:rsidRDefault="000853C4" w:rsidP="000853C4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F28299" w14:textId="77777777" w:rsidR="0088168B" w:rsidRDefault="0088168B" w:rsidP="000853C4">
      <w:pPr>
        <w:spacing w:after="0" w:line="240" w:lineRule="auto"/>
      </w:pPr>
      <w:r>
        <w:separator/>
      </w:r>
    </w:p>
  </w:footnote>
  <w:footnote w:type="continuationSeparator" w:id="0">
    <w:p w14:paraId="04991C81" w14:textId="77777777" w:rsidR="0088168B" w:rsidRDefault="0088168B" w:rsidP="0008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0853C4" w:rsidRPr="006571EC" w14:paraId="26818D9F" w14:textId="77777777" w:rsidTr="000853C4">
      <w:tc>
        <w:tcPr>
          <w:tcW w:w="6771" w:type="dxa"/>
        </w:tcPr>
        <w:p w14:paraId="7A9563C4" w14:textId="77777777" w:rsidR="000853C4" w:rsidRPr="006571EC" w:rsidRDefault="000853C4" w:rsidP="000853C4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14:paraId="50213F2D" w14:textId="77777777" w:rsidR="000853C4" w:rsidRPr="006571EC" w:rsidRDefault="000853C4" w:rsidP="000853C4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5322D24B" w14:textId="77777777" w:rsidR="000853C4" w:rsidRPr="003056B2" w:rsidRDefault="000853C4" w:rsidP="000853C4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AEB84B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B204B6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1ACC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AD8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882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AE1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278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E9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183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71B52"/>
    <w:multiLevelType w:val="hybridMultilevel"/>
    <w:tmpl w:val="A810ECDE"/>
    <w:lvl w:ilvl="0" w:tplc="98987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8A3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5C1F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624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EDA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4CE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C4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24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086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F65"/>
    <w:multiLevelType w:val="hybridMultilevel"/>
    <w:tmpl w:val="4092792C"/>
    <w:lvl w:ilvl="0" w:tplc="DC94D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E58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CC0C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07C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04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5AFB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426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0D0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4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85C07"/>
    <w:multiLevelType w:val="hybridMultilevel"/>
    <w:tmpl w:val="6DD2760C"/>
    <w:lvl w:ilvl="0" w:tplc="0A909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1023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D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E23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CD4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ECAD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0FA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E40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8BF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jan Kosutic">
    <w15:presenceInfo w15:providerId="None" w15:userId="Dejan Kosut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02363"/>
    <w:rsid w:val="000459AF"/>
    <w:rsid w:val="00061F48"/>
    <w:rsid w:val="000853C4"/>
    <w:rsid w:val="00125CB8"/>
    <w:rsid w:val="00131726"/>
    <w:rsid w:val="00134A16"/>
    <w:rsid w:val="00221905"/>
    <w:rsid w:val="002D445D"/>
    <w:rsid w:val="002F77FB"/>
    <w:rsid w:val="003000E5"/>
    <w:rsid w:val="003274A1"/>
    <w:rsid w:val="00337DF3"/>
    <w:rsid w:val="003602B6"/>
    <w:rsid w:val="00386C71"/>
    <w:rsid w:val="003908A2"/>
    <w:rsid w:val="003C22F9"/>
    <w:rsid w:val="00464400"/>
    <w:rsid w:val="00473FA1"/>
    <w:rsid w:val="00490A95"/>
    <w:rsid w:val="00497DA8"/>
    <w:rsid w:val="004A2907"/>
    <w:rsid w:val="004A7F6F"/>
    <w:rsid w:val="004D189A"/>
    <w:rsid w:val="004E4FAF"/>
    <w:rsid w:val="005360C2"/>
    <w:rsid w:val="00575EB1"/>
    <w:rsid w:val="005B2619"/>
    <w:rsid w:val="00651BE3"/>
    <w:rsid w:val="006E146A"/>
    <w:rsid w:val="00704D43"/>
    <w:rsid w:val="00756FB2"/>
    <w:rsid w:val="007F000A"/>
    <w:rsid w:val="0085132A"/>
    <w:rsid w:val="00873199"/>
    <w:rsid w:val="008738A8"/>
    <w:rsid w:val="0088168B"/>
    <w:rsid w:val="00902D72"/>
    <w:rsid w:val="00927DFD"/>
    <w:rsid w:val="0095338B"/>
    <w:rsid w:val="00964304"/>
    <w:rsid w:val="009824E4"/>
    <w:rsid w:val="009A28D4"/>
    <w:rsid w:val="009F727C"/>
    <w:rsid w:val="00A8116C"/>
    <w:rsid w:val="00AB166A"/>
    <w:rsid w:val="00B20AEB"/>
    <w:rsid w:val="00B21EA8"/>
    <w:rsid w:val="00B25687"/>
    <w:rsid w:val="00B26825"/>
    <w:rsid w:val="00BD5BA1"/>
    <w:rsid w:val="00BE614B"/>
    <w:rsid w:val="00C17775"/>
    <w:rsid w:val="00C27004"/>
    <w:rsid w:val="00C40D5A"/>
    <w:rsid w:val="00CF06FC"/>
    <w:rsid w:val="00D07851"/>
    <w:rsid w:val="00D13E68"/>
    <w:rsid w:val="00D63FF8"/>
    <w:rsid w:val="00D907BD"/>
    <w:rsid w:val="00DA6E50"/>
    <w:rsid w:val="00DB4C95"/>
    <w:rsid w:val="00DF5D17"/>
    <w:rsid w:val="00E261BA"/>
    <w:rsid w:val="00E408B8"/>
    <w:rsid w:val="00E40D22"/>
    <w:rsid w:val="00EF3858"/>
    <w:rsid w:val="00F71BBB"/>
    <w:rsid w:val="00F873D9"/>
    <w:rsid w:val="00F934D8"/>
    <w:rsid w:val="00FC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D2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D907BD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/blog/2013/12/09/practical-use-of-corrective-actions-for-iso-27001-and-iso-22301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E224B-BD10-4636-A02B-1295A487B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- Corrective Action Form</vt:lpstr>
      <vt:lpstr>Appendix - Corrective or Preventive Action Form</vt:lpstr>
    </vt:vector>
  </TitlesOfParts>
  <Company>EPPS Services Ltd</Company>
  <LinksUpToDate>false</LinksUpToDate>
  <CharactersWithSpaces>720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- Corrective Action Form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5</cp:revision>
  <dcterms:created xsi:type="dcterms:W3CDTF">2015-03-28T19:27:00Z</dcterms:created>
  <dcterms:modified xsi:type="dcterms:W3CDTF">2015-04-01T10:44:00Z</dcterms:modified>
</cp:coreProperties>
</file>