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AE" w:rsidRPr="007B118E" w:rsidRDefault="000A0BCA" w:rsidP="008E1FEA">
      <w:pPr>
        <w:pStyle w:val="Bull"/>
        <w:numPr>
          <w:ilvl w:val="0"/>
          <w:numId w:val="0"/>
        </w:numPr>
        <w:spacing w:before="120"/>
        <w:ind w:left="79"/>
        <w:jc w:val="center"/>
      </w:pPr>
      <w:r w:rsidRPr="007B118E">
        <w:drawing>
          <wp:anchor distT="0" distB="0" distL="114300" distR="114300" simplePos="0" relativeHeight="251657728" behindDoc="1" locked="0" layoutInCell="1" allowOverlap="1" wp14:anchorId="65DE8953" wp14:editId="25472A31">
            <wp:simplePos x="0" y="0"/>
            <wp:positionH relativeFrom="column">
              <wp:posOffset>1927860</wp:posOffset>
            </wp:positionH>
            <wp:positionV relativeFrom="page">
              <wp:posOffset>1076325</wp:posOffset>
            </wp:positionV>
            <wp:extent cx="2165350" cy="254000"/>
            <wp:effectExtent l="0" t="0" r="6350" b="0"/>
            <wp:wrapTopAndBottom/>
            <wp:docPr id="3" name="Picture 3" descr="NoticeBored for NB dotco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iceBored for NB dotco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9D" w:rsidRPr="007B118E">
        <w:t>Model job description</w:t>
      </w:r>
      <w:bookmarkStart w:id="0" w:name="_GoBack"/>
      <w:bookmarkEnd w:id="0"/>
    </w:p>
    <w:p w:rsidR="007B118E" w:rsidRPr="007B118E" w:rsidRDefault="007B118E" w:rsidP="007B118E">
      <w:pPr>
        <w:pStyle w:val="Heading1"/>
        <w:rPr>
          <w:rFonts w:ascii="Arial Black" w:hAnsi="Arial Black"/>
          <w:sz w:val="28"/>
        </w:rPr>
      </w:pPr>
      <w:r w:rsidRPr="007B118E">
        <w:t>Security Awareness Officer</w:t>
      </w:r>
    </w:p>
    <w:p w:rsidR="007B118E" w:rsidRPr="007B118E" w:rsidRDefault="007B118E" w:rsidP="007B118E">
      <w:pPr>
        <w:pStyle w:val="Heading2"/>
      </w:pPr>
      <w:r w:rsidRPr="007B118E">
        <w:t xml:space="preserve">Scope, purpose and nature of </w:t>
      </w:r>
      <w:r>
        <w:t xml:space="preserve">rôle </w:t>
      </w:r>
    </w:p>
    <w:p w:rsidR="007B118E" w:rsidRPr="007B118E" w:rsidRDefault="007B118E" w:rsidP="007B118E">
      <w:r>
        <w:t>Reporting</w:t>
      </w:r>
      <w:r w:rsidRPr="007B118E">
        <w:t xml:space="preserve"> to </w:t>
      </w:r>
      <w:r>
        <w:t xml:space="preserve">and under the guidance of </w:t>
      </w:r>
      <w:r w:rsidRPr="007B118E">
        <w:t>the Security Awareness Manager</w:t>
      </w:r>
      <w:r>
        <w:t>, t</w:t>
      </w:r>
      <w:r w:rsidRPr="007B118E">
        <w:t>he Security Awareness Officer (SAO) is primarily responsible for delivering information security awareness and training throughout the organization for example</w:t>
      </w:r>
      <w:r>
        <w:t>s</w:t>
      </w:r>
      <w:r w:rsidRPr="007B118E">
        <w:t>:</w:t>
      </w:r>
      <w:r>
        <w:t xml:space="preserve"> m</w:t>
      </w:r>
      <w:r w:rsidRPr="007B118E">
        <w:t>aintaining and delivering the information security element of new employee orientation training;</w:t>
      </w:r>
      <w:r>
        <w:t xml:space="preserve"> a</w:t>
      </w:r>
      <w:r w:rsidRPr="007B118E">
        <w:t>ssisting with the maintenance and dissemination of information security policies, procedures and guidelines;</w:t>
      </w:r>
      <w:r>
        <w:t xml:space="preserve"> a</w:t>
      </w:r>
      <w:r w:rsidRPr="007B118E">
        <w:t>ssisting with the gathering and analysis of information security metrics, particularly those relating to security awareness and culture (</w:t>
      </w:r>
      <w:r w:rsidRPr="007B118E">
        <w:rPr>
          <w:i/>
        </w:rPr>
        <w:t>e.g</w:t>
      </w:r>
      <w:r w:rsidRPr="007B118E">
        <w:t>. employee surveys);</w:t>
      </w:r>
      <w:r>
        <w:t xml:space="preserve"> a</w:t>
      </w:r>
      <w:r w:rsidRPr="007B118E">
        <w:t>ssisting with the planning, organization and delivery of various other security awareness activities from time to time (</w:t>
      </w:r>
      <w:r w:rsidRPr="007B118E">
        <w:rPr>
          <w:i/>
        </w:rPr>
        <w:t>e.g</w:t>
      </w:r>
      <w:r w:rsidRPr="007B118E">
        <w:t>. workshops, case studies and seminars).</w:t>
      </w:r>
      <w:r>
        <w:t xml:space="preserve">  </w:t>
      </w:r>
      <w:r w:rsidRPr="007B118E">
        <w:t xml:space="preserve">The job will involve liaison with various internal and external suppliers of awareness and training materials and services, and building a </w:t>
      </w:r>
      <w:r>
        <w:t xml:space="preserve">strong </w:t>
      </w:r>
      <w:r w:rsidRPr="007B118E">
        <w:t>social network of colleagues throughout the organization to help guide and deliver the awareness program.</w:t>
      </w:r>
    </w:p>
    <w:p w:rsidR="007B118E" w:rsidRPr="007B118E" w:rsidRDefault="007B118E" w:rsidP="007B118E">
      <w:pPr>
        <w:pStyle w:val="Heading2"/>
      </w:pPr>
      <w:r w:rsidRPr="007B118E">
        <w:t>Distinguishing characteristics of the ideal candidate</w:t>
      </w:r>
    </w:p>
    <w:p w:rsidR="007B118E" w:rsidRPr="007B118E" w:rsidRDefault="007B118E" w:rsidP="007B118E">
      <w:r w:rsidRPr="007B118E">
        <w:t>The following personal characteristics are high on our wish-list:</w:t>
      </w:r>
    </w:p>
    <w:p w:rsidR="007B118E" w:rsidRPr="007B118E" w:rsidRDefault="007B118E" w:rsidP="007B118E">
      <w:pPr>
        <w:pStyle w:val="Bull"/>
        <w:numPr>
          <w:ilvl w:val="0"/>
          <w:numId w:val="30"/>
        </w:numPr>
        <w:ind w:left="312" w:hanging="234"/>
      </w:pPr>
      <w:r w:rsidRPr="007B118E">
        <w:t>A patient teacher/trainer, good at putting points across in an engaging and enthusiastic manner, inspiring and motivating colleagues to take a genuine interest in information security;</w:t>
      </w:r>
    </w:p>
    <w:p w:rsidR="007B118E" w:rsidRPr="007B118E" w:rsidRDefault="007B118E" w:rsidP="007B118E">
      <w:pPr>
        <w:pStyle w:val="Bull"/>
        <w:numPr>
          <w:ilvl w:val="0"/>
          <w:numId w:val="30"/>
        </w:numPr>
        <w:ind w:left="312" w:hanging="234"/>
      </w:pPr>
      <w:r w:rsidRPr="007B118E">
        <w:t>A “people person” who gets on well with others;</w:t>
      </w:r>
    </w:p>
    <w:p w:rsidR="007B118E" w:rsidRPr="007B118E" w:rsidRDefault="007B118E" w:rsidP="007B118E">
      <w:pPr>
        <w:pStyle w:val="Bull"/>
        <w:numPr>
          <w:ilvl w:val="0"/>
          <w:numId w:val="30"/>
        </w:numPr>
        <w:ind w:left="312" w:hanging="234"/>
      </w:pPr>
      <w:r w:rsidRPr="007B118E">
        <w:t>Able to prepare as well as deliver awareness/training materials;</w:t>
      </w:r>
    </w:p>
    <w:p w:rsidR="007B118E" w:rsidRPr="007B118E" w:rsidRDefault="007B118E" w:rsidP="007B118E">
      <w:pPr>
        <w:pStyle w:val="Bull"/>
        <w:numPr>
          <w:ilvl w:val="0"/>
          <w:numId w:val="30"/>
        </w:numPr>
        <w:ind w:left="312" w:hanging="234"/>
      </w:pPr>
      <w:r w:rsidRPr="007B118E">
        <w:t>At least a basic understanding of information security and related issues such as governance, risk and compliance.</w:t>
      </w:r>
    </w:p>
    <w:p w:rsidR="007B118E" w:rsidRPr="007B118E" w:rsidRDefault="007B118E" w:rsidP="007B118E">
      <w:pPr>
        <w:pStyle w:val="Heading2"/>
      </w:pPr>
      <w:r w:rsidRPr="007B118E">
        <w:t xml:space="preserve">Relevant qualifications, skills and experience </w:t>
      </w:r>
    </w:p>
    <w:p w:rsidR="007B118E" w:rsidRPr="007B118E" w:rsidRDefault="007B118E" w:rsidP="007B118E">
      <w:r w:rsidRPr="007B118E">
        <w:t xml:space="preserve">The following are considered relevant and desirable for the SAO rôle:  </w:t>
      </w:r>
    </w:p>
    <w:p w:rsidR="007B118E" w:rsidRPr="007B118E" w:rsidRDefault="007B118E" w:rsidP="007B118E">
      <w:pPr>
        <w:pStyle w:val="Bull"/>
        <w:numPr>
          <w:ilvl w:val="0"/>
          <w:numId w:val="30"/>
        </w:numPr>
        <w:ind w:left="312" w:hanging="234"/>
      </w:pPr>
      <w:r w:rsidRPr="007B118E">
        <w:rPr>
          <w:b/>
        </w:rPr>
        <w:t>Information security:</w:t>
      </w:r>
      <w:r w:rsidRPr="007B118E">
        <w:t xml:space="preserve"> </w:t>
      </w:r>
      <w:r>
        <w:t xml:space="preserve">CSSP, </w:t>
      </w:r>
      <w:r w:rsidRPr="007B118E">
        <w:t>CISSP, CISM or similar qualifications (either cer</w:t>
      </w:r>
      <w:r>
        <w:t>tified or working towards them) plus</w:t>
      </w:r>
      <w:r w:rsidRPr="007B118E">
        <w:t xml:space="preserve"> at least 3 years work experience</w:t>
      </w:r>
      <w:r>
        <w:t xml:space="preserve"> in this area</w:t>
      </w:r>
      <w:r w:rsidRPr="007B118E">
        <w:t xml:space="preserve">;  </w:t>
      </w:r>
    </w:p>
    <w:p w:rsidR="007B118E" w:rsidRPr="007B118E" w:rsidRDefault="007B118E" w:rsidP="007B118E">
      <w:pPr>
        <w:pStyle w:val="Bull"/>
        <w:numPr>
          <w:ilvl w:val="0"/>
          <w:numId w:val="30"/>
        </w:numPr>
        <w:ind w:left="312" w:hanging="234"/>
      </w:pPr>
      <w:r w:rsidRPr="007B118E">
        <w:rPr>
          <w:b/>
        </w:rPr>
        <w:t>Awareness and training:</w:t>
      </w:r>
      <w:r w:rsidRPr="007B118E">
        <w:t xml:space="preserve"> some experience developing </w:t>
      </w:r>
      <w:r>
        <w:t>and/</w:t>
      </w:r>
      <w:r w:rsidRPr="007B118E">
        <w:t>or delivering awareness/training activities</w:t>
      </w:r>
      <w:r>
        <w:t xml:space="preserve"> (not necessarily information security but probably equally technical in nature)</w:t>
      </w:r>
      <w:r w:rsidRPr="007B118E">
        <w:t>;</w:t>
      </w:r>
    </w:p>
    <w:p w:rsidR="007B118E" w:rsidRPr="007B118E" w:rsidRDefault="007B118E" w:rsidP="007B118E">
      <w:pPr>
        <w:pStyle w:val="Bull"/>
        <w:numPr>
          <w:ilvl w:val="0"/>
          <w:numId w:val="30"/>
        </w:numPr>
        <w:ind w:left="312" w:hanging="234"/>
      </w:pPr>
      <w:r w:rsidRPr="007B118E">
        <w:rPr>
          <w:b/>
        </w:rPr>
        <w:t>Other aspects</w:t>
      </w:r>
      <w:r w:rsidRPr="007B118E">
        <w:t>: general familiarity with information security, risk, governance and control concepts.</w:t>
      </w:r>
    </w:p>
    <w:p w:rsidR="00F127C9" w:rsidRPr="007B118E" w:rsidRDefault="00F127C9" w:rsidP="00F127C9">
      <w:pPr>
        <w:pStyle w:val="Bull"/>
        <w:numPr>
          <w:ilvl w:val="0"/>
          <w:numId w:val="0"/>
        </w:numPr>
      </w:pPr>
      <w:r w:rsidRPr="007B118E">
        <w:t xml:space="preserve">Candidates must be willing to undergo background checks to verify their </w:t>
      </w:r>
      <w:r w:rsidR="008E1FEA" w:rsidRPr="007B118E">
        <w:t xml:space="preserve">identity, </w:t>
      </w:r>
      <w:r w:rsidRPr="007B118E">
        <w:t>character, qualifications</w:t>
      </w:r>
      <w:r w:rsidR="008E1FEA" w:rsidRPr="007B118E">
        <w:t>, skills</w:t>
      </w:r>
      <w:r w:rsidRPr="007B118E">
        <w:t xml:space="preserve"> and experience.</w:t>
      </w:r>
    </w:p>
    <w:p w:rsidR="004667EA" w:rsidRPr="007B118E" w:rsidRDefault="004667EA" w:rsidP="007B25BD">
      <w:pPr>
        <w:pStyle w:val="Heading2"/>
      </w:pPr>
      <w:r w:rsidRPr="007B118E">
        <w:t>For more information</w:t>
      </w:r>
    </w:p>
    <w:p w:rsidR="00B202AE" w:rsidRPr="007B118E" w:rsidRDefault="00424176" w:rsidP="00C04D92">
      <w:r w:rsidRPr="007B118E">
        <w:t>P</w:t>
      </w:r>
      <w:r w:rsidR="004667EA" w:rsidRPr="007B118E">
        <w:t xml:space="preserve">lease </w:t>
      </w:r>
      <w:r w:rsidR="00943DDA" w:rsidRPr="007B118E">
        <w:t xml:space="preserve">contact </w:t>
      </w:r>
      <w:r w:rsidR="00962846" w:rsidRPr="007B118E">
        <w:t xml:space="preserve">Information Security </w:t>
      </w:r>
      <w:r w:rsidR="00943DDA" w:rsidRPr="007B118E">
        <w:t xml:space="preserve">or Human </w:t>
      </w:r>
      <w:r w:rsidR="008E1FEA" w:rsidRPr="007B118E">
        <w:t xml:space="preserve">Resources for more about this </w:t>
      </w:r>
      <w:r w:rsidR="00331F08" w:rsidRPr="007B118E">
        <w:t xml:space="preserve">rôle </w:t>
      </w:r>
      <w:r w:rsidR="00943DDA" w:rsidRPr="007B118E">
        <w:t>and the recruitment process</w:t>
      </w:r>
      <w:r w:rsidR="008E1FEA" w:rsidRPr="007B118E">
        <w:t>, or to apply</w:t>
      </w:r>
      <w:r w:rsidR="0024405F" w:rsidRPr="007B118E">
        <w:t>.</w:t>
      </w:r>
    </w:p>
    <w:sectPr w:rsidR="00B202AE" w:rsidRPr="007B118E" w:rsidSect="00C37769">
      <w:headerReference w:type="default" r:id="rId9"/>
      <w:footerReference w:type="default" r:id="rId10"/>
      <w:type w:val="continuous"/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323" w:rsidRDefault="008C4323">
      <w:r>
        <w:separator/>
      </w:r>
    </w:p>
  </w:endnote>
  <w:endnote w:type="continuationSeparator" w:id="0">
    <w:p w:rsidR="008C4323" w:rsidRDefault="008C4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D92" w:rsidRDefault="00C04D92" w:rsidP="00C37769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spacing w:before="0"/>
    </w:pPr>
    <w:r w:rsidRPr="00C04D92">
      <w:rPr>
        <w:sz w:val="14"/>
      </w:rPr>
      <w:t xml:space="preserve">Copyright © </w:t>
    </w:r>
    <w:proofErr w:type="gramStart"/>
    <w:r w:rsidRPr="00C04D92">
      <w:rPr>
        <w:sz w:val="14"/>
      </w:rPr>
      <w:t>20</w:t>
    </w:r>
    <w:r w:rsidR="000128BA">
      <w:rPr>
        <w:sz w:val="14"/>
      </w:rPr>
      <w:t>1</w:t>
    </w:r>
    <w:r w:rsidR="00C37769">
      <w:rPr>
        <w:sz w:val="14"/>
      </w:rPr>
      <w:t>5</w:t>
    </w:r>
    <w:r w:rsidR="003C3286">
      <w:rPr>
        <w:sz w:val="14"/>
      </w:rPr>
      <w:t xml:space="preserve"> </w:t>
    </w:r>
    <w:r w:rsidR="00137491">
      <w:rPr>
        <w:sz w:val="14"/>
      </w:rPr>
      <w:t xml:space="preserve"> </w:t>
    </w:r>
    <w:r w:rsidR="0024405F">
      <w:rPr>
        <w:sz w:val="14"/>
      </w:rPr>
      <w:t>IsecT</w:t>
    </w:r>
    <w:proofErr w:type="gramEnd"/>
    <w:r w:rsidR="0024405F">
      <w:rPr>
        <w:sz w:val="14"/>
      </w:rPr>
      <w:t xml:space="preserve"> Ltd.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323" w:rsidRDefault="008C4323">
      <w:r>
        <w:separator/>
      </w:r>
    </w:p>
  </w:footnote>
  <w:footnote w:type="continuationSeparator" w:id="0">
    <w:p w:rsidR="008C4323" w:rsidRDefault="008C4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D92" w:rsidRDefault="00C04D92" w:rsidP="00C04D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72"/>
      </w:tabs>
    </w:pPr>
    <w:r>
      <w:t>NoticeBored information security awareness</w:t>
    </w:r>
    <w:r>
      <w:tab/>
    </w:r>
    <w:r w:rsidR="007B118E">
      <w:t xml:space="preserve">Security Awareness Officer </w:t>
    </w:r>
    <w:r w:rsidR="00923E76">
      <w:t>job description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69A234A7"/>
    <w:multiLevelType w:val="singleLevel"/>
    <w:tmpl w:val="2AFED488"/>
    <w:lvl w:ilvl="0">
      <w:start w:val="1"/>
      <w:numFmt w:val="decimal"/>
      <w:pStyle w:val="Heading3"/>
      <w:lvlText w:val="%1."/>
      <w:legacy w:legacy="1" w:legacySpace="0" w:legacyIndent="240"/>
      <w:lvlJc w:val="left"/>
      <w:rPr>
        <w:rFonts w:ascii="Courier" w:hAnsi="Courier" w:cs="Courier" w:hint="default"/>
        <w:b/>
        <w:bCs/>
        <w:i w:val="0"/>
        <w:iCs w:val="0"/>
        <w:sz w:val="24"/>
        <w:szCs w:val="24"/>
      </w:rPr>
    </w:lvl>
  </w:abstractNum>
  <w:abstractNum w:abstractNumId="7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DFF30C6"/>
    <w:multiLevelType w:val="hybridMultilevel"/>
    <w:tmpl w:val="9BBAA9C8"/>
    <w:lvl w:ilvl="0" w:tplc="EE189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8"/>
  </w:num>
  <w:num w:numId="18">
    <w:abstractNumId w:val="1"/>
  </w:num>
  <w:num w:numId="19">
    <w:abstractNumId w:val="10"/>
  </w:num>
  <w:num w:numId="20">
    <w:abstractNumId w:val="9"/>
  </w:num>
  <w:num w:numId="21">
    <w:abstractNumId w:val="5"/>
  </w:num>
  <w:num w:numId="22">
    <w:abstractNumId w:val="7"/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"/>
  </w:num>
  <w:num w:numId="29">
    <w:abstractNumId w:val="6"/>
    <w:lvlOverride w:ilvl="0">
      <w:startOverride w:val="1"/>
    </w:lvlOverride>
  </w:num>
  <w:num w:numId="3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8E"/>
    <w:rsid w:val="0000413A"/>
    <w:rsid w:val="000128BA"/>
    <w:rsid w:val="00067B78"/>
    <w:rsid w:val="000A0BCA"/>
    <w:rsid w:val="000B5E87"/>
    <w:rsid w:val="000D1AA6"/>
    <w:rsid w:val="000F0772"/>
    <w:rsid w:val="00137491"/>
    <w:rsid w:val="00155345"/>
    <w:rsid w:val="0024405F"/>
    <w:rsid w:val="00252989"/>
    <w:rsid w:val="002B4F4C"/>
    <w:rsid w:val="002D7769"/>
    <w:rsid w:val="00312B30"/>
    <w:rsid w:val="00331F08"/>
    <w:rsid w:val="00350CB9"/>
    <w:rsid w:val="003C2785"/>
    <w:rsid w:val="003C3286"/>
    <w:rsid w:val="00401470"/>
    <w:rsid w:val="00424176"/>
    <w:rsid w:val="00442857"/>
    <w:rsid w:val="00457FEB"/>
    <w:rsid w:val="004667EA"/>
    <w:rsid w:val="00485861"/>
    <w:rsid w:val="004A0A9A"/>
    <w:rsid w:val="004C1D20"/>
    <w:rsid w:val="004E010D"/>
    <w:rsid w:val="005465FA"/>
    <w:rsid w:val="005F4A87"/>
    <w:rsid w:val="00604B9C"/>
    <w:rsid w:val="00645E6E"/>
    <w:rsid w:val="0065464D"/>
    <w:rsid w:val="006B7CFF"/>
    <w:rsid w:val="006C6A9B"/>
    <w:rsid w:val="006F57E3"/>
    <w:rsid w:val="00706053"/>
    <w:rsid w:val="007242E5"/>
    <w:rsid w:val="007503D3"/>
    <w:rsid w:val="00754866"/>
    <w:rsid w:val="007A3643"/>
    <w:rsid w:val="007A3B13"/>
    <w:rsid w:val="007B118E"/>
    <w:rsid w:val="007B25BD"/>
    <w:rsid w:val="007C051E"/>
    <w:rsid w:val="007C5058"/>
    <w:rsid w:val="007E0FB4"/>
    <w:rsid w:val="007E2027"/>
    <w:rsid w:val="0083244B"/>
    <w:rsid w:val="008C4323"/>
    <w:rsid w:val="008D1064"/>
    <w:rsid w:val="008D6115"/>
    <w:rsid w:val="008E1FEA"/>
    <w:rsid w:val="00923E76"/>
    <w:rsid w:val="00943DDA"/>
    <w:rsid w:val="00962846"/>
    <w:rsid w:val="009D3FE4"/>
    <w:rsid w:val="00A6243B"/>
    <w:rsid w:val="00AA7074"/>
    <w:rsid w:val="00AB4D62"/>
    <w:rsid w:val="00AB6A35"/>
    <w:rsid w:val="00AC442C"/>
    <w:rsid w:val="00AF7D0F"/>
    <w:rsid w:val="00B17546"/>
    <w:rsid w:val="00B202AE"/>
    <w:rsid w:val="00BE53EC"/>
    <w:rsid w:val="00BE6C10"/>
    <w:rsid w:val="00C0359D"/>
    <w:rsid w:val="00C04D92"/>
    <w:rsid w:val="00C265B3"/>
    <w:rsid w:val="00C327F5"/>
    <w:rsid w:val="00C37769"/>
    <w:rsid w:val="00C77205"/>
    <w:rsid w:val="00CF2207"/>
    <w:rsid w:val="00D1557C"/>
    <w:rsid w:val="00DB68FF"/>
    <w:rsid w:val="00E64FCC"/>
    <w:rsid w:val="00E719FA"/>
    <w:rsid w:val="00EB3A2F"/>
    <w:rsid w:val="00EB62D2"/>
    <w:rsid w:val="00EC0914"/>
    <w:rsid w:val="00EE4573"/>
    <w:rsid w:val="00EE7D1D"/>
    <w:rsid w:val="00F127C9"/>
    <w:rsid w:val="00F41C86"/>
    <w:rsid w:val="00F435F2"/>
    <w:rsid w:val="00F467ED"/>
    <w:rsid w:val="00F87CAE"/>
    <w:rsid w:val="00FA00C0"/>
    <w:rsid w:val="00F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5C297E0-0BEE-4677-86DE-84C02110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B78"/>
    <w:pPr>
      <w:spacing w:before="60"/>
      <w:jc w:val="both"/>
    </w:pPr>
    <w:rPr>
      <w:rFonts w:ascii="Calibri" w:hAnsi="Calibri" w:cs="Arial"/>
      <w:sz w:val="24"/>
      <w:szCs w:val="22"/>
    </w:rPr>
  </w:style>
  <w:style w:type="paragraph" w:styleId="Heading1">
    <w:name w:val="heading 1"/>
    <w:basedOn w:val="Normal"/>
    <w:next w:val="Normal"/>
    <w:qFormat/>
    <w:rsid w:val="00C37769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qFormat/>
    <w:rsid w:val="007B25BD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6"/>
      </w:numPr>
      <w:tabs>
        <w:tab w:val="num" w:pos="720"/>
      </w:tabs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customStyle="1" w:styleId="SidebarHead-Professional">
    <w:name w:val="Sidebar Head - Professional"/>
    <w:basedOn w:val="Normal"/>
    <w:pPr>
      <w:spacing w:after="60"/>
    </w:pPr>
    <w:rPr>
      <w:rFonts w:ascii="Arial Black" w:hAnsi="Arial Black" w:cs="Arial Black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pPr>
      <w:spacing w:line="280" w:lineRule="exact"/>
    </w:pPr>
    <w:rPr>
      <w:rFonts w:ascii="Arial Black" w:hAnsi="Arial Black" w:cs="Arial Black"/>
      <w:sz w:val="18"/>
      <w:szCs w:val="18"/>
    </w:rPr>
  </w:style>
  <w:style w:type="paragraph" w:customStyle="1" w:styleId="Footer-Professional">
    <w:name w:val="Footer - Professional"/>
    <w:basedOn w:val="Normal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Arial Black"/>
      <w:color w:val="000080"/>
      <w:sz w:val="16"/>
      <w:szCs w:val="16"/>
    </w:rPr>
  </w:style>
  <w:style w:type="paragraph" w:styleId="BodyTextIndent2">
    <w:name w:val="Body Text Indent 2"/>
    <w:basedOn w:val="Normal"/>
    <w:pPr>
      <w:ind w:left="357"/>
    </w:pPr>
  </w:style>
  <w:style w:type="paragraph" w:customStyle="1" w:styleId="Heading2yello">
    <w:name w:val="Heading 2 yello"/>
    <w:basedOn w:val="Heading2"/>
    <w:rPr>
      <w:color w:val="000080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Normal"/>
    <w:pPr>
      <w:spacing w:before="120" w:after="120"/>
    </w:pPr>
  </w:style>
  <w:style w:type="paragraph" w:customStyle="1" w:styleId="PictureCaption-Professional">
    <w:name w:val="Picture Caption - Professional"/>
    <w:basedOn w:val="Normal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 w:cs="Arial Black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Arial Black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000080"/>
      </w:pBdr>
      <w:spacing w:after="120"/>
      <w:ind w:left="-60"/>
    </w:pPr>
    <w:rPr>
      <w:rFonts w:ascii="Arial Black" w:hAnsi="Arial Black" w:cs="Arial Black"/>
      <w:smallCaps/>
      <w:spacing w:val="40"/>
      <w:szCs w:val="24"/>
    </w:rPr>
  </w:style>
  <w:style w:type="paragraph" w:customStyle="1" w:styleId="TOCNumber-Professional">
    <w:name w:val="TOC Number - Professional"/>
    <w:basedOn w:val="Normal"/>
    <w:rPr>
      <w:rFonts w:ascii="Arial Black" w:hAnsi="Arial Black" w:cs="Arial Black"/>
      <w:szCs w:val="24"/>
    </w:rPr>
  </w:style>
  <w:style w:type="paragraph" w:customStyle="1" w:styleId="TOCText-Professional">
    <w:name w:val="TOC Text - Professional"/>
    <w:basedOn w:val="Normal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pPr>
      <w:numPr>
        <w:numId w:val="13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pPr>
      <w:spacing w:before="240"/>
      <w:jc w:val="center"/>
    </w:pPr>
    <w:rPr>
      <w:rFonts w:ascii="Jessescript" w:hAnsi="Jessescript" w:cs="Jessescript"/>
      <w:color w:val="000080"/>
      <w:sz w:val="26"/>
      <w:szCs w:val="26"/>
    </w:rPr>
  </w:style>
  <w:style w:type="paragraph" w:customStyle="1" w:styleId="quoted">
    <w:name w:val="quoted"/>
    <w:basedOn w:val="Normal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Number">
    <w:name w:val="List Number"/>
    <w:basedOn w:val="List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List"/>
    <w:pPr>
      <w:tabs>
        <w:tab w:val="left" w:pos="1080"/>
      </w:tabs>
      <w:spacing w:after="80"/>
      <w:ind w:left="1080" w:hanging="360"/>
    </w:pPr>
    <w:rPr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FFFFFF"/>
      <w:szCs w:val="24"/>
    </w:rPr>
  </w:style>
  <w:style w:type="paragraph" w:customStyle="1" w:styleId="Bull">
    <w:name w:val="Bull"/>
    <w:basedOn w:val="Normal"/>
    <w:qFormat/>
    <w:pPr>
      <w:numPr>
        <w:numId w:val="20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rPr>
      <w:color w:val="00008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Heading1yello">
    <w:name w:val="Heading 1 yello"/>
    <w:basedOn w:val="Heading1"/>
    <w:rPr>
      <w:color w:val="000080"/>
    </w:rPr>
  </w:style>
  <w:style w:type="paragraph" w:customStyle="1" w:styleId="Normalyello">
    <w:name w:val="Normal yello"/>
    <w:basedOn w:val="Normal"/>
    <w:rPr>
      <w:color w:val="000080"/>
    </w:rPr>
  </w:style>
  <w:style w:type="character" w:styleId="HTMLTypewriter">
    <w:name w:val="HTML Typewriter"/>
    <w:basedOn w:val="DefaultParagraphFont"/>
    <w:rPr>
      <w:rFonts w:ascii="Courier" w:eastAsia="Times New Roman" w:hAnsi="Courier" w:cs="Courier"/>
      <w:sz w:val="20"/>
      <w:szCs w:val="20"/>
    </w:rPr>
  </w:style>
  <w:style w:type="paragraph" w:customStyle="1" w:styleId="Heading3first">
    <w:name w:val="Heading 3 first"/>
    <w:basedOn w:val="Heading3"/>
    <w:pPr>
      <w:numPr>
        <w:numId w:val="0"/>
      </w:numPr>
      <w:tabs>
        <w:tab w:val="num" w:pos="720"/>
      </w:tabs>
      <w:ind w:left="360" w:hanging="360"/>
    </w:pPr>
  </w:style>
  <w:style w:type="paragraph" w:customStyle="1" w:styleId="Heading3yello">
    <w:name w:val="Heading 3 yello"/>
    <w:basedOn w:val="Heading3"/>
    <w:rPr>
      <w:color w:val="000080"/>
    </w:rPr>
  </w:style>
  <w:style w:type="paragraph" w:customStyle="1" w:styleId="Heading3firstyello">
    <w:name w:val="Heading 3 first yello"/>
    <w:basedOn w:val="Heading3"/>
    <w:pPr>
      <w:numPr>
        <w:numId w:val="0"/>
      </w:numPr>
      <w:tabs>
        <w:tab w:val="num" w:pos="720"/>
      </w:tabs>
      <w:ind w:left="360" w:hanging="360"/>
    </w:pPr>
    <w:rPr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sid w:val="00B202AE"/>
    <w:rPr>
      <w:rFonts w:ascii="Tahoma" w:hAnsi="Tahoma" w:cs="Tahoma"/>
      <w:sz w:val="16"/>
      <w:szCs w:val="16"/>
    </w:rPr>
  </w:style>
  <w:style w:type="paragraph" w:customStyle="1" w:styleId="StyleHeading311pt">
    <w:name w:val="Style Heading 3 + 11 pt"/>
    <w:basedOn w:val="Heading3"/>
    <w:rsid w:val="00D1557C"/>
    <w:pPr>
      <w:numPr>
        <w:numId w:val="0"/>
      </w:numPr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6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noticebore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ry\NoticeBored\NoticeBored%20deliverables\Job%20descriptions\Sources%20retain\NB%20job%20description%20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NB job description 2015.dotx</Template>
  <TotalTime>5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NB model job description for</vt:lpstr>
      <vt:lpstr>Security Awareness Officer</vt:lpstr>
      <vt:lpstr>    Scope, purpose and nature of rôle </vt:lpstr>
      <vt:lpstr>    Distinguishing characteristics of the ideal candidate</vt:lpstr>
      <vt:lpstr>    Relevant qualifications, skills and experience </vt:lpstr>
      <vt:lpstr>    For more information</vt:lpstr>
    </vt:vector>
  </TitlesOfParts>
  <Manager>NoticeBored.com   ISO27001security.com</Manager>
  <Company>IsecT Ltd.   Email  info@isect.com  www.isect.com</Company>
  <LinksUpToDate>false</LinksUpToDate>
  <CharactersWithSpaces>2475</CharactersWithSpaces>
  <SharedDoc>false</SharedDoc>
  <HLinks>
    <vt:vector size="6" baseType="variant">
      <vt:variant>
        <vt:i4>2621560</vt:i4>
      </vt:variant>
      <vt:variant>
        <vt:i4>-1</vt:i4>
      </vt:variant>
      <vt:variant>
        <vt:i4>1027</vt:i4>
      </vt:variant>
      <vt:variant>
        <vt:i4>4</vt:i4>
      </vt:variant>
      <vt:variant>
        <vt:lpwstr>http://www.noticebored.com/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job description for Security Awareness Officer</dc:title>
  <dc:subject>NoticeBored information security awareness</dc:subject>
  <dc:creator>Gary@isect.com</dc:creator>
  <cp:keywords>job; Security Awareness Officer</cp:keywords>
  <dc:description>Copyright © 2015 IsecT Ltd. Be nice</dc:description>
  <cp:lastModifiedBy>Gary@isect.com</cp:lastModifiedBy>
  <cp:revision>1</cp:revision>
  <cp:lastPrinted>2004-11-03T02:15:00Z</cp:lastPrinted>
  <dcterms:created xsi:type="dcterms:W3CDTF">2014-12-17T05:52:00Z</dcterms:created>
  <dcterms:modified xsi:type="dcterms:W3CDTF">2014-12-17T05:57:00Z</dcterms:modified>
  <cp:category>information security awareness, job description, role, vacancy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IsecT Ltd.</vt:lpwstr>
  </property>
</Properties>
</file>