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47DA" w14:textId="1B7F1D29" w:rsidR="0086622C" w:rsidRDefault="0086622C" w:rsidP="0086622C">
      <w:pPr>
        <w:jc w:val="center"/>
        <w:rPr>
          <w:b/>
        </w:rPr>
      </w:pPr>
      <w:r>
        <w:drawing>
          <wp:anchor distT="0" distB="0" distL="114300" distR="114300" simplePos="0" relativeHeight="251658240" behindDoc="0" locked="0" layoutInCell="1" allowOverlap="1" wp14:anchorId="47F352FF" wp14:editId="2585DD14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Рисунок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6" t="19876" r="13045" b="18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390361914"/>
      <w:r>
        <w:rPr>
          <w:b/>
        </w:rPr>
        <w:t>MINISTERUL EDUCAŢIEI ȘI CERCETĂRII AL REPUBLICII MOLDOVA</w:t>
      </w:r>
    </w:p>
    <w:p w14:paraId="6FBA6529" w14:textId="77777777" w:rsidR="0086622C" w:rsidRDefault="0086622C" w:rsidP="0086622C">
      <w:pPr>
        <w:spacing w:before="60"/>
        <w:jc w:val="center"/>
        <w:rPr>
          <w:sz w:val="28"/>
          <w:szCs w:val="28"/>
        </w:rPr>
      </w:pPr>
      <w:r>
        <w:rPr>
          <w:b/>
        </w:rPr>
        <w:t>Universitatea Tehnică a Moldovei</w:t>
      </w:r>
      <w:r>
        <w:rPr>
          <w:sz w:val="28"/>
          <w:szCs w:val="28"/>
        </w:rPr>
        <w:t xml:space="preserve"> </w:t>
      </w:r>
    </w:p>
    <w:p w14:paraId="5CC7D678" w14:textId="77777777" w:rsidR="0086622C" w:rsidRDefault="0086622C" w:rsidP="0086622C">
      <w:pPr>
        <w:spacing w:before="60"/>
        <w:jc w:val="center"/>
        <w:rPr>
          <w:b/>
        </w:rPr>
      </w:pPr>
      <w:r>
        <w:rPr>
          <w:b/>
        </w:rPr>
        <w:t>Facultatea Calculatoare,  Informatică şi Microelectronică</w:t>
      </w:r>
    </w:p>
    <w:p w14:paraId="797BAE1B" w14:textId="77777777" w:rsidR="0086622C" w:rsidRDefault="0086622C" w:rsidP="0086622C">
      <w:pPr>
        <w:spacing w:before="60"/>
        <w:jc w:val="center"/>
        <w:rPr>
          <w:b/>
        </w:rPr>
      </w:pPr>
      <w:r>
        <w:rPr>
          <w:b/>
        </w:rPr>
        <w:t xml:space="preserve">Departamentul Ingineria Software și  Automatică  </w:t>
      </w:r>
    </w:p>
    <w:p w14:paraId="18D32CF5" w14:textId="256100F4" w:rsidR="0086622C" w:rsidRDefault="0086622C" w:rsidP="0086622C">
      <w:pPr>
        <w:jc w:val="center"/>
        <w:rPr>
          <w:b/>
          <w:bCs/>
        </w:rPr>
      </w:pPr>
      <w:r>
        <w:rPr>
          <w:b/>
          <w:bCs/>
        </w:rPr>
        <w:t xml:space="preserve">Programul de studii: </w:t>
      </w:r>
      <w:r w:rsidRPr="0086622C">
        <w:rPr>
          <w:b/>
          <w:bCs/>
        </w:rPr>
        <w:t>Securitate Informațională</w:t>
      </w:r>
      <w:r>
        <w:rPr>
          <w:b/>
          <w:bCs/>
        </w:rPr>
        <w:t xml:space="preserve"> </w:t>
      </w:r>
    </w:p>
    <w:p w14:paraId="78708340" w14:textId="77777777" w:rsidR="0086622C" w:rsidRDefault="0086622C" w:rsidP="0086622C">
      <w:pPr>
        <w:jc w:val="center"/>
      </w:pPr>
    </w:p>
    <w:p w14:paraId="0F681CB3" w14:textId="77777777" w:rsidR="0086622C" w:rsidRDefault="0086622C" w:rsidP="0086622C">
      <w:pPr>
        <w:jc w:val="center"/>
      </w:pPr>
    </w:p>
    <w:p w14:paraId="2821A89D" w14:textId="77777777" w:rsidR="0086622C" w:rsidRDefault="0086622C" w:rsidP="0086622C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14:paraId="2E4E619C" w14:textId="77777777" w:rsidR="0086622C" w:rsidRDefault="0086622C" w:rsidP="0086622C">
      <w:pPr>
        <w:jc w:val="center"/>
        <w:rPr>
          <w:sz w:val="28"/>
          <w:szCs w:val="28"/>
        </w:rPr>
      </w:pPr>
    </w:p>
    <w:p w14:paraId="10035798" w14:textId="77777777" w:rsidR="0086622C" w:rsidRDefault="0086622C" w:rsidP="0086622C">
      <w:pPr>
        <w:jc w:val="center"/>
        <w:rPr>
          <w:sz w:val="28"/>
          <w:szCs w:val="28"/>
        </w:rPr>
      </w:pPr>
    </w:p>
    <w:p w14:paraId="6B44255A" w14:textId="77777777" w:rsidR="0086622C" w:rsidRDefault="0086622C" w:rsidP="0086622C">
      <w:pPr>
        <w:jc w:val="center"/>
        <w:rPr>
          <w:sz w:val="28"/>
          <w:szCs w:val="28"/>
        </w:rPr>
      </w:pPr>
    </w:p>
    <w:p w14:paraId="3059E44F" w14:textId="77777777" w:rsidR="0086622C" w:rsidRDefault="0086622C" w:rsidP="0086622C">
      <w:pPr>
        <w:jc w:val="center"/>
        <w:rPr>
          <w:sz w:val="28"/>
          <w:szCs w:val="28"/>
        </w:rPr>
      </w:pPr>
    </w:p>
    <w:p w14:paraId="039872DC" w14:textId="77777777" w:rsidR="0086622C" w:rsidRDefault="0086622C" w:rsidP="0086622C">
      <w:pPr>
        <w:jc w:val="center"/>
        <w:rPr>
          <w:sz w:val="28"/>
          <w:szCs w:val="28"/>
        </w:rPr>
      </w:pPr>
    </w:p>
    <w:p w14:paraId="0A7B1254" w14:textId="77777777" w:rsidR="0086622C" w:rsidRDefault="0086622C" w:rsidP="0086622C">
      <w:pPr>
        <w:jc w:val="center"/>
        <w:rPr>
          <w:sz w:val="28"/>
          <w:szCs w:val="28"/>
        </w:rPr>
      </w:pPr>
    </w:p>
    <w:p w14:paraId="2E7AE108" w14:textId="77777777" w:rsidR="0086622C" w:rsidRDefault="0086622C" w:rsidP="0086622C">
      <w:pPr>
        <w:jc w:val="center"/>
        <w:rPr>
          <w:sz w:val="28"/>
          <w:szCs w:val="28"/>
        </w:rPr>
      </w:pPr>
    </w:p>
    <w:p w14:paraId="3B17B271" w14:textId="77777777" w:rsidR="0086622C" w:rsidRDefault="0086622C" w:rsidP="0086622C">
      <w:pPr>
        <w:jc w:val="center"/>
        <w:rPr>
          <w:sz w:val="28"/>
          <w:szCs w:val="28"/>
        </w:rPr>
      </w:pPr>
    </w:p>
    <w:p w14:paraId="17257E48" w14:textId="4AB44556" w:rsidR="0086622C" w:rsidRPr="0086622C" w:rsidRDefault="0086622C" w:rsidP="0086622C">
      <w:pPr>
        <w:jc w:val="center"/>
        <w:rPr>
          <w:b/>
          <w:sz w:val="40"/>
          <w:szCs w:val="40"/>
        </w:rPr>
      </w:pPr>
      <w:r w:rsidRPr="0086622C">
        <w:rPr>
          <w:b/>
          <w:sz w:val="40"/>
          <w:szCs w:val="40"/>
        </w:rPr>
        <w:t>Aplicarea Sistemului de Management al Securității Informaționale în domeniul serviciilor Cloud</w:t>
      </w:r>
      <w:r>
        <w:rPr>
          <w:b/>
          <w:sz w:val="40"/>
          <w:szCs w:val="40"/>
        </w:rPr>
        <w:t>.</w:t>
      </w:r>
    </w:p>
    <w:p w14:paraId="146A52D8" w14:textId="77777777" w:rsidR="0086622C" w:rsidRDefault="0086622C" w:rsidP="0086622C">
      <w:pPr>
        <w:jc w:val="center"/>
        <w:rPr>
          <w:color w:val="FF0000"/>
          <w:sz w:val="28"/>
          <w:szCs w:val="28"/>
        </w:rPr>
      </w:pPr>
    </w:p>
    <w:p w14:paraId="62E638DF" w14:textId="55293A4C" w:rsidR="0086622C" w:rsidRDefault="0086622C" w:rsidP="0086622C">
      <w:pPr>
        <w:jc w:val="center"/>
        <w:rPr>
          <w:color w:val="000000"/>
          <w:sz w:val="32"/>
          <w:szCs w:val="32"/>
        </w:rPr>
      </w:pPr>
      <w:r>
        <w:rPr>
          <w:b/>
          <w:bCs/>
          <w:sz w:val="32"/>
          <w:szCs w:val="28"/>
        </w:rPr>
        <w:t>Proiect de an</w:t>
      </w:r>
    </w:p>
    <w:p w14:paraId="3520B6ED" w14:textId="77777777" w:rsidR="0086622C" w:rsidRDefault="0086622C" w:rsidP="0086622C">
      <w:pPr>
        <w:jc w:val="center"/>
        <w:rPr>
          <w:color w:val="000000"/>
          <w:sz w:val="32"/>
          <w:szCs w:val="32"/>
        </w:rPr>
      </w:pPr>
    </w:p>
    <w:p w14:paraId="43167BDD" w14:textId="77777777" w:rsidR="0086622C" w:rsidRDefault="0086622C" w:rsidP="0086622C">
      <w:pPr>
        <w:jc w:val="center"/>
        <w:rPr>
          <w:color w:val="000000"/>
          <w:sz w:val="32"/>
          <w:szCs w:val="32"/>
        </w:rPr>
      </w:pPr>
    </w:p>
    <w:p w14:paraId="509A97FD" w14:textId="77777777" w:rsidR="0086622C" w:rsidRDefault="0086622C" w:rsidP="0086622C">
      <w:pPr>
        <w:jc w:val="center"/>
        <w:rPr>
          <w:color w:val="000000"/>
          <w:sz w:val="32"/>
          <w:szCs w:val="32"/>
        </w:rPr>
      </w:pPr>
    </w:p>
    <w:p w14:paraId="55C5A26B" w14:textId="77777777" w:rsidR="0086622C" w:rsidRDefault="0086622C" w:rsidP="0086622C">
      <w:pPr>
        <w:jc w:val="center"/>
        <w:rPr>
          <w:color w:val="000000"/>
          <w:sz w:val="32"/>
          <w:szCs w:val="32"/>
        </w:rPr>
      </w:pPr>
    </w:p>
    <w:p w14:paraId="19F4D716" w14:textId="77777777" w:rsidR="0086622C" w:rsidRDefault="0086622C" w:rsidP="0086622C">
      <w:pPr>
        <w:jc w:val="center"/>
        <w:rPr>
          <w:color w:val="000000"/>
          <w:sz w:val="32"/>
          <w:szCs w:val="32"/>
        </w:rPr>
      </w:pPr>
    </w:p>
    <w:tbl>
      <w:tblPr>
        <w:tblStyle w:val="a8"/>
        <w:tblW w:w="9615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9"/>
        <w:gridCol w:w="2126"/>
        <w:gridCol w:w="4160"/>
      </w:tblGrid>
      <w:tr w:rsidR="0086622C" w14:paraId="25D45091" w14:textId="77777777" w:rsidTr="0086622C">
        <w:trPr>
          <w:jc w:val="right"/>
        </w:trPr>
        <w:tc>
          <w:tcPr>
            <w:tcW w:w="3329" w:type="dxa"/>
            <w:hideMark/>
          </w:tcPr>
          <w:p w14:paraId="60EC3644" w14:textId="77777777" w:rsidR="0086622C" w:rsidRDefault="0086622C">
            <w:pPr>
              <w:jc w:val="right"/>
              <w:rPr>
                <w:b/>
                <w:color w:val="000000"/>
              </w:rPr>
            </w:pPr>
            <w:r>
              <w:rPr>
                <w:b/>
              </w:rPr>
              <w:t>Student(ă):</w:t>
            </w:r>
          </w:p>
        </w:tc>
        <w:tc>
          <w:tcPr>
            <w:tcW w:w="2126" w:type="dxa"/>
            <w:hideMark/>
          </w:tcPr>
          <w:p w14:paraId="60EAAF49" w14:textId="32CB985D" w:rsidR="0086622C" w:rsidRDefault="0086622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0" w:type="dxa"/>
          </w:tcPr>
          <w:p w14:paraId="26536288" w14:textId="1D900547" w:rsidR="0086622C" w:rsidRDefault="0086622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Chirița Stanislav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I-211</w:t>
            </w:r>
          </w:p>
          <w:p w14:paraId="67F7BB2B" w14:textId="77777777" w:rsidR="0086622C" w:rsidRDefault="0086622C">
            <w:pPr>
              <w:rPr>
                <w:b/>
                <w:color w:val="000000"/>
              </w:rPr>
            </w:pPr>
          </w:p>
        </w:tc>
      </w:tr>
      <w:tr w:rsidR="0086622C" w14:paraId="5DCFD5A5" w14:textId="77777777" w:rsidTr="0086622C">
        <w:trPr>
          <w:jc w:val="right"/>
        </w:trPr>
        <w:tc>
          <w:tcPr>
            <w:tcW w:w="3329" w:type="dxa"/>
            <w:hideMark/>
          </w:tcPr>
          <w:p w14:paraId="5D238C63" w14:textId="4D7FBFA7" w:rsidR="0086622C" w:rsidRDefault="0086622C">
            <w:pPr>
              <w:jc w:val="right"/>
              <w:rPr>
                <w:b/>
                <w:color w:val="000000"/>
              </w:rPr>
            </w:pPr>
            <w:r>
              <w:rPr>
                <w:b/>
              </w:rPr>
              <w:t>Student(ă):</w:t>
            </w:r>
          </w:p>
        </w:tc>
        <w:tc>
          <w:tcPr>
            <w:tcW w:w="2126" w:type="dxa"/>
            <w:hideMark/>
          </w:tcPr>
          <w:p w14:paraId="37CD9745" w14:textId="47A0EA79" w:rsidR="0086622C" w:rsidRDefault="0086622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0" w:type="dxa"/>
          </w:tcPr>
          <w:p w14:paraId="6530FBB8" w14:textId="3C7BB986" w:rsidR="0086622C" w:rsidRDefault="0086622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Vozian Vladimir, SI-211</w:t>
            </w:r>
          </w:p>
          <w:p w14:paraId="2335B0E4" w14:textId="77777777" w:rsidR="0086622C" w:rsidRDefault="0086622C">
            <w:pPr>
              <w:rPr>
                <w:b/>
                <w:color w:val="000000"/>
              </w:rPr>
            </w:pPr>
          </w:p>
        </w:tc>
      </w:tr>
      <w:tr w:rsidR="0086622C" w14:paraId="1068D820" w14:textId="77777777" w:rsidTr="0086622C">
        <w:trPr>
          <w:jc w:val="right"/>
        </w:trPr>
        <w:tc>
          <w:tcPr>
            <w:tcW w:w="3329" w:type="dxa"/>
            <w:hideMark/>
          </w:tcPr>
          <w:p w14:paraId="09440B56" w14:textId="3FE315E0" w:rsidR="0086622C" w:rsidRDefault="0086622C">
            <w:pPr>
              <w:jc w:val="right"/>
              <w:rPr>
                <w:b/>
                <w:color w:val="000000"/>
              </w:rPr>
            </w:pPr>
            <w:r>
              <w:rPr>
                <w:b/>
              </w:rPr>
              <w:t>Student(ă):</w:t>
            </w:r>
          </w:p>
        </w:tc>
        <w:tc>
          <w:tcPr>
            <w:tcW w:w="2126" w:type="dxa"/>
            <w:hideMark/>
          </w:tcPr>
          <w:p w14:paraId="1273A767" w14:textId="034FF0C3" w:rsidR="0086622C" w:rsidRDefault="0086622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0" w:type="dxa"/>
          </w:tcPr>
          <w:p w14:paraId="79E9E6FE" w14:textId="6EDDC52A" w:rsidR="0086622C" w:rsidRDefault="0086622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Chihai Andrian, SI-211</w:t>
            </w:r>
          </w:p>
          <w:p w14:paraId="1D4F908B" w14:textId="77777777" w:rsidR="0086622C" w:rsidRDefault="0086622C">
            <w:pPr>
              <w:rPr>
                <w:b/>
                <w:color w:val="000000"/>
              </w:rPr>
            </w:pPr>
          </w:p>
        </w:tc>
      </w:tr>
      <w:tr w:rsidR="0086622C" w14:paraId="22170815" w14:textId="77777777" w:rsidTr="0086622C">
        <w:trPr>
          <w:jc w:val="right"/>
        </w:trPr>
        <w:tc>
          <w:tcPr>
            <w:tcW w:w="3329" w:type="dxa"/>
            <w:hideMark/>
          </w:tcPr>
          <w:p w14:paraId="2137FCDF" w14:textId="592A90F4" w:rsidR="0086622C" w:rsidRDefault="0086622C">
            <w:pPr>
              <w:jc w:val="right"/>
              <w:rPr>
                <w:b/>
                <w:color w:val="000000"/>
              </w:rPr>
            </w:pPr>
            <w:r>
              <w:rPr>
                <w:b/>
              </w:rPr>
              <w:t>Student(ă):</w:t>
            </w:r>
          </w:p>
        </w:tc>
        <w:tc>
          <w:tcPr>
            <w:tcW w:w="2126" w:type="dxa"/>
            <w:hideMark/>
          </w:tcPr>
          <w:p w14:paraId="7BECC828" w14:textId="2CD42349" w:rsidR="0086622C" w:rsidRDefault="0086622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0" w:type="dxa"/>
          </w:tcPr>
          <w:p w14:paraId="45C79BDE" w14:textId="296A4463" w:rsidR="0086622C" w:rsidRDefault="0086622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Boboc Sandu, SI-211</w:t>
            </w:r>
          </w:p>
          <w:p w14:paraId="15B37EE0" w14:textId="77777777" w:rsidR="0086622C" w:rsidRDefault="0086622C">
            <w:pPr>
              <w:jc w:val="right"/>
              <w:rPr>
                <w:b/>
                <w:color w:val="000000"/>
              </w:rPr>
            </w:pPr>
          </w:p>
        </w:tc>
      </w:tr>
      <w:tr w:rsidR="0086622C" w14:paraId="07CF7D93" w14:textId="77777777" w:rsidTr="0086622C">
        <w:trPr>
          <w:jc w:val="right"/>
        </w:trPr>
        <w:tc>
          <w:tcPr>
            <w:tcW w:w="3329" w:type="dxa"/>
          </w:tcPr>
          <w:p w14:paraId="624E76D2" w14:textId="1B1D3CD6" w:rsidR="0086622C" w:rsidRDefault="0086622C" w:rsidP="0086622C">
            <w:pPr>
              <w:jc w:val="right"/>
              <w:rPr>
                <w:b/>
              </w:rPr>
            </w:pPr>
            <w:r>
              <w:rPr>
                <w:b/>
              </w:rPr>
              <w:t>Cordonator.</w:t>
            </w:r>
          </w:p>
        </w:tc>
        <w:tc>
          <w:tcPr>
            <w:tcW w:w="2126" w:type="dxa"/>
          </w:tcPr>
          <w:p w14:paraId="77313CDD" w14:textId="77777777" w:rsidR="0086622C" w:rsidRDefault="0086622C" w:rsidP="0086622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0" w:type="dxa"/>
          </w:tcPr>
          <w:p w14:paraId="4BA37A3A" w14:textId="0D6EBC7C" w:rsidR="0086622C" w:rsidRDefault="0086622C" w:rsidP="0086622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Bulai Rodica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lector</w:t>
            </w:r>
            <w:r>
              <w:rPr>
                <w:b/>
                <w:color w:val="000000"/>
              </w:rPr>
              <w:t>.univ.</w:t>
            </w:r>
          </w:p>
          <w:p w14:paraId="36F8F4AE" w14:textId="77777777" w:rsidR="0086622C" w:rsidRDefault="0086622C" w:rsidP="0086622C">
            <w:pPr>
              <w:rPr>
                <w:b/>
                <w:color w:val="000000"/>
              </w:rPr>
            </w:pPr>
          </w:p>
        </w:tc>
      </w:tr>
    </w:tbl>
    <w:p w14:paraId="689DC3A6" w14:textId="77777777" w:rsidR="0086622C" w:rsidRDefault="0086622C" w:rsidP="0086622C">
      <w:pPr>
        <w:jc w:val="center"/>
        <w:rPr>
          <w:color w:val="000000"/>
          <w:sz w:val="28"/>
          <w:szCs w:val="28"/>
        </w:rPr>
      </w:pPr>
    </w:p>
    <w:p w14:paraId="0767B616" w14:textId="77777777" w:rsidR="0086622C" w:rsidRDefault="0086622C" w:rsidP="0086622C">
      <w:pPr>
        <w:jc w:val="center"/>
        <w:rPr>
          <w:color w:val="000000"/>
          <w:sz w:val="28"/>
          <w:szCs w:val="28"/>
        </w:rPr>
      </w:pPr>
    </w:p>
    <w:p w14:paraId="30C12A5B" w14:textId="77777777" w:rsidR="0086622C" w:rsidRDefault="0086622C" w:rsidP="0086622C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color w:val="000000"/>
        </w:rPr>
      </w:pPr>
    </w:p>
    <w:p w14:paraId="7D82C005" w14:textId="77777777" w:rsidR="0086622C" w:rsidRDefault="0086622C" w:rsidP="0086622C">
      <w:pPr>
        <w:jc w:val="center"/>
        <w:rPr>
          <w:color w:val="000000"/>
        </w:rPr>
      </w:pPr>
    </w:p>
    <w:p w14:paraId="1C0D6D4A" w14:textId="77777777" w:rsidR="0086622C" w:rsidRDefault="0086622C" w:rsidP="0086622C">
      <w:pPr>
        <w:jc w:val="center"/>
        <w:rPr>
          <w:color w:val="000000"/>
        </w:rPr>
      </w:pPr>
    </w:p>
    <w:p w14:paraId="6453BAE5" w14:textId="77777777" w:rsidR="0086622C" w:rsidRDefault="0086622C" w:rsidP="0086622C">
      <w:pPr>
        <w:rPr>
          <w:color w:val="000000"/>
        </w:rPr>
      </w:pPr>
    </w:p>
    <w:p w14:paraId="75E43519" w14:textId="77777777" w:rsidR="0086622C" w:rsidRDefault="0086622C" w:rsidP="0086622C">
      <w:pPr>
        <w:rPr>
          <w:color w:val="000000"/>
        </w:rPr>
      </w:pPr>
    </w:p>
    <w:p w14:paraId="4ED5FA11" w14:textId="77777777" w:rsidR="0086622C" w:rsidRDefault="0086622C" w:rsidP="0086622C">
      <w:pPr>
        <w:jc w:val="center"/>
        <w:rPr>
          <w:b/>
          <w:bCs/>
        </w:rPr>
      </w:pPr>
    </w:p>
    <w:p w14:paraId="01E72CEE" w14:textId="77777777" w:rsidR="0086622C" w:rsidRDefault="0086622C" w:rsidP="008662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Chişinău,   2024</w:t>
      </w:r>
    </w:p>
    <w:p w14:paraId="1CB35645" w14:textId="77777777" w:rsidR="0086622C" w:rsidRDefault="0086622C" w:rsidP="0086622C">
      <w:pPr>
        <w:spacing w:line="360" w:lineRule="auto"/>
        <w:jc w:val="center"/>
        <w:rPr>
          <w:b/>
          <w:sz w:val="28"/>
          <w:szCs w:val="28"/>
        </w:rPr>
      </w:pPr>
    </w:p>
    <w:bookmarkEnd w:id="0" w:displacedByCustomXml="next"/>
    <w:sdt>
      <w:sdtPr>
        <w:rPr>
          <w:rFonts w:eastAsia="Times New Roman" w:cs="Times New Roman"/>
          <w:b/>
          <w:bCs/>
          <w:noProof/>
          <w:sz w:val="28"/>
          <w:szCs w:val="28"/>
          <w:lang w:val="ro-RO" w:eastAsia="en-US"/>
        </w:rPr>
        <w:id w:val="624365767"/>
        <w:docPartObj>
          <w:docPartGallery w:val="Table of Contents"/>
          <w:docPartUnique/>
        </w:docPartObj>
      </w:sdtPr>
      <w:sdtContent>
        <w:p w14:paraId="27014433" w14:textId="77777777" w:rsidR="0086622C" w:rsidRDefault="0086622C" w:rsidP="0086622C">
          <w:pPr>
            <w:pStyle w:val="a6"/>
            <w:rPr>
              <w:b/>
              <w:bCs/>
              <w:sz w:val="28"/>
              <w:szCs w:val="28"/>
              <w:lang w:val="ro-RO"/>
            </w:rPr>
          </w:pPr>
          <w:r>
            <w:rPr>
              <w:b/>
              <w:bCs/>
              <w:sz w:val="28"/>
              <w:szCs w:val="28"/>
              <w:lang w:val="ro-RO"/>
            </w:rPr>
            <w:t>CUPRINS</w:t>
          </w:r>
        </w:p>
        <w:p w14:paraId="76A22CAB" w14:textId="77777777" w:rsidR="0086622C" w:rsidRDefault="0086622C" w:rsidP="0086622C">
          <w:pPr>
            <w:rPr>
              <w:lang w:eastAsia="ru-RU"/>
            </w:rPr>
          </w:pPr>
        </w:p>
        <w:p w14:paraId="1E90D25B" w14:textId="3845089E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45556" w:history="1">
            <w:r w:rsidRPr="00516DAA">
              <w:rPr>
                <w:rStyle w:val="a3"/>
              </w:rPr>
              <w:t>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E2C27A" w14:textId="2F9113B9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57" w:history="1">
            <w:r w:rsidRPr="00516DAA">
              <w:rPr>
                <w:rStyle w:val="a3"/>
              </w:rPr>
              <w:t>1 ANALIZA DOMENIULUI DE STUDIU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4B9EDB" w14:textId="03557DAA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58" w:history="1">
            <w:r w:rsidRPr="00516DAA">
              <w:rPr>
                <w:rStyle w:val="a3"/>
              </w:rPr>
              <w:t>1.1 Importanța temei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1A1DE9" w14:textId="7E65C5D5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59" w:history="1">
            <w:r w:rsidRPr="00516DAA">
              <w:rPr>
                <w:rStyle w:val="a3"/>
              </w:rPr>
              <w:t>1.2 Sisteme similare cu proiectul realizat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FA5247" w14:textId="18522D60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0" w:history="1">
            <w:r w:rsidRPr="00516DAA">
              <w:rPr>
                <w:rStyle w:val="a3"/>
              </w:rPr>
              <w:t>1.3 Scopul, obiectivele și cerințele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335771" w14:textId="6C900CB2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1" w:history="1">
            <w:r w:rsidRPr="00516DAA">
              <w:rPr>
                <w:rStyle w:val="a3"/>
              </w:rPr>
              <w:t>2  MODELAREA ȘI PROIECTAREA SISTEMUL INFORMATIC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AE6863" w14:textId="4D3820A6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2" w:history="1">
            <w:r w:rsidRPr="00516DAA">
              <w:rPr>
                <w:rStyle w:val="a3"/>
              </w:rPr>
              <w:t>2.1 Descrierea comportamentală 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E76BBD" w14:textId="050ED95F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3" w:history="1">
            <w:r w:rsidRPr="00516DAA">
              <w:rPr>
                <w:rStyle w:val="a3"/>
                <w:lang w:val="en-US"/>
              </w:rPr>
              <w:t>2.1.1  Imaginea generală asupra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1D2055" w14:textId="3216D014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4" w:history="1">
            <w:r w:rsidRPr="00516DAA">
              <w:rPr>
                <w:rStyle w:val="a3"/>
                <w:lang w:val="en-US"/>
              </w:rPr>
              <w:t>2.1.2  Modelarea vizuală a fluxurilor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6E1B39" w14:textId="5C8EA57D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5" w:history="1">
            <w:r w:rsidRPr="00516DAA">
              <w:rPr>
                <w:rStyle w:val="a3"/>
                <w:lang w:val="en-US"/>
              </w:rPr>
              <w:t>2.1.3 Stările de tranzacție 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1711FA" w14:textId="1CFF74D8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6" w:history="1">
            <w:r w:rsidRPr="00516DAA">
              <w:rPr>
                <w:rStyle w:val="a3"/>
                <w:lang w:val="en-US"/>
              </w:rPr>
              <w:t>2.1.4 Descrierea scenariilor de utilizare a aplicaţiei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198D78" w14:textId="568807A6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7" w:history="1">
            <w:r w:rsidRPr="00516DAA">
              <w:rPr>
                <w:rStyle w:val="a3"/>
                <w:lang w:val="en-US"/>
              </w:rPr>
              <w:t>2.1.5 Fluxurile de mesaje şi legăturile dintre componentele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5529C7" w14:textId="6B486911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8" w:history="1">
            <w:r w:rsidRPr="00516DAA">
              <w:rPr>
                <w:rStyle w:val="a3"/>
              </w:rPr>
              <w:t xml:space="preserve">2.2 </w:t>
            </w:r>
            <w:r w:rsidRPr="00516DAA">
              <w:rPr>
                <w:rStyle w:val="a3"/>
                <w:lang w:val="en-US"/>
              </w:rPr>
              <w:t>Descrierea structurală 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30BACA" w14:textId="61D6036F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69" w:history="1">
            <w:r w:rsidRPr="00516DAA">
              <w:rPr>
                <w:rStyle w:val="a3"/>
              </w:rPr>
              <w:t>2.2.1 Descrierea structurii statice 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7ACF31" w14:textId="56628458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70" w:history="1">
            <w:r w:rsidRPr="00516DAA">
              <w:rPr>
                <w:rStyle w:val="a3"/>
              </w:rPr>
              <w:t>2.2.2 Relatiile de dependență între componentele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6B75A7" w14:textId="6BF2915D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71" w:history="1">
            <w:r w:rsidRPr="00516DAA">
              <w:rPr>
                <w:rStyle w:val="a3"/>
              </w:rPr>
              <w:t>2.2.3 Modelarea echipamentelor mediului de implementare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8D3BE5" w14:textId="58517A8B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72" w:history="1">
            <w:r w:rsidRPr="00516DAA">
              <w:rPr>
                <w:rStyle w:val="a3"/>
              </w:rPr>
              <w:t>3 REALIZAREA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3F8AD2" w14:textId="2109788C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73" w:history="1">
            <w:r w:rsidRPr="00516DAA">
              <w:rPr>
                <w:rStyle w:val="a3"/>
              </w:rPr>
              <w:t>CONCLUZII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2BD70D4" w14:textId="7B8F8E7B" w:rsidR="0086622C" w:rsidRDefault="008662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RU" w:eastAsia="ru-RU"/>
            </w:rPr>
          </w:pPr>
          <w:hyperlink w:anchor="_Toc167645574" w:history="1">
            <w:r w:rsidRPr="00516DAA">
              <w:rPr>
                <w:rStyle w:val="a3"/>
                <w:lang w:val="ru-RU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_Toc167645574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CCE38F9" w14:textId="189E6D5A" w:rsidR="0086622C" w:rsidRDefault="0086622C" w:rsidP="0086622C">
          <w:r>
            <w:rPr>
              <w:b/>
              <w:bCs/>
            </w:rPr>
            <w:fldChar w:fldCharType="end"/>
          </w:r>
        </w:p>
      </w:sdtContent>
    </w:sdt>
    <w:p w14:paraId="5E6C5A22" w14:textId="77777777" w:rsidR="0086622C" w:rsidRDefault="0086622C" w:rsidP="0086622C">
      <w:pPr>
        <w:pStyle w:val="1"/>
        <w:spacing w:before="0"/>
        <w:rPr>
          <w:b/>
          <w:bCs/>
        </w:rPr>
      </w:pPr>
    </w:p>
    <w:p w14:paraId="2B52B968" w14:textId="0C7A7EF6" w:rsidR="0086622C" w:rsidRDefault="0086622C" w:rsidP="0086622C">
      <w:pPr>
        <w:spacing w:after="200" w:line="276" w:lineRule="auto"/>
        <w:rPr>
          <w:rFonts w:eastAsiaTheme="majorEastAsia" w:cstheme="majorBidi"/>
          <w:b/>
          <w:bCs/>
          <w:noProof w:val="0"/>
          <w:sz w:val="28"/>
          <w:szCs w:val="28"/>
        </w:rPr>
      </w:pPr>
      <w:r>
        <w:br w:type="page"/>
      </w:r>
    </w:p>
    <w:p w14:paraId="1F9F8A96" w14:textId="77777777" w:rsidR="0086622C" w:rsidRDefault="0086622C" w:rsidP="0086622C">
      <w:pPr>
        <w:pStyle w:val="1"/>
        <w:spacing w:before="0"/>
        <w:rPr>
          <w:b/>
          <w:bCs/>
        </w:rPr>
      </w:pPr>
      <w:bookmarkStart w:id="1" w:name="_Toc167645556"/>
      <w:r>
        <w:rPr>
          <w:b/>
          <w:bCs/>
        </w:rPr>
        <w:lastRenderedPageBreak/>
        <w:t>INTRODUCERE</w:t>
      </w:r>
      <w:bookmarkEnd w:id="1"/>
    </w:p>
    <w:p w14:paraId="3553011A" w14:textId="77777777" w:rsidR="0086622C" w:rsidRDefault="0086622C" w:rsidP="0086622C">
      <w:pPr>
        <w:pStyle w:val="a9"/>
        <w:spacing w:after="0" w:afterAutospacing="0"/>
        <w:rPr>
          <w:lang w:val="en-US"/>
        </w:rPr>
      </w:pPr>
      <w:proofErr w:type="spellStart"/>
      <w:r w:rsidRPr="0086622C">
        <w:rPr>
          <w:lang w:val="en-US"/>
        </w:rPr>
        <w:t>În</w:t>
      </w:r>
      <w:proofErr w:type="spellEnd"/>
      <w:r w:rsidRPr="0086622C">
        <w:rPr>
          <w:lang w:val="en-US"/>
        </w:rPr>
        <w:t xml:space="preserve"> era </w:t>
      </w:r>
      <w:proofErr w:type="spellStart"/>
      <w:r w:rsidRPr="0086622C">
        <w:rPr>
          <w:lang w:val="en-US"/>
        </w:rPr>
        <w:t>digitalizării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dezvoltării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tehnologice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rapide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securitatea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informațională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devenit</w:t>
      </w:r>
      <w:proofErr w:type="spellEnd"/>
      <w:r w:rsidRPr="0086622C">
        <w:rPr>
          <w:lang w:val="en-US"/>
        </w:rPr>
        <w:t xml:space="preserve"> o </w:t>
      </w:r>
      <w:proofErr w:type="spellStart"/>
      <w:r w:rsidRPr="0086622C">
        <w:rPr>
          <w:lang w:val="en-US"/>
        </w:rPr>
        <w:t>componentă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esențială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pentru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succesul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integritatea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oricărei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organizații</w:t>
      </w:r>
      <w:proofErr w:type="spellEnd"/>
      <w:r w:rsidRPr="0086622C">
        <w:rPr>
          <w:lang w:val="en-US"/>
        </w:rPr>
        <w:t xml:space="preserve">. Cu </w:t>
      </w:r>
      <w:proofErr w:type="spellStart"/>
      <w:r w:rsidRPr="0086622C">
        <w:rPr>
          <w:lang w:val="en-US"/>
        </w:rPr>
        <w:t>volumul</w:t>
      </w:r>
      <w:proofErr w:type="spellEnd"/>
      <w:r w:rsidRPr="0086622C">
        <w:rPr>
          <w:lang w:val="en-US"/>
        </w:rPr>
        <w:t xml:space="preserve"> de date </w:t>
      </w:r>
      <w:proofErr w:type="spellStart"/>
      <w:r w:rsidRPr="0086622C">
        <w:rPr>
          <w:lang w:val="en-US"/>
        </w:rPr>
        <w:t>gestionat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în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creștere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complexitatea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amenințărilor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cibernetice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în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continuă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evoluție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implementarea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unui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Sistem</w:t>
      </w:r>
      <w:proofErr w:type="spellEnd"/>
      <w:r w:rsidRPr="0086622C">
        <w:rPr>
          <w:lang w:val="en-US"/>
        </w:rPr>
        <w:t xml:space="preserve"> de Management al </w:t>
      </w:r>
      <w:proofErr w:type="spellStart"/>
      <w:r w:rsidRPr="0086622C">
        <w:rPr>
          <w:lang w:val="en-US"/>
        </w:rPr>
        <w:t>Securității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Informaționale</w:t>
      </w:r>
      <w:proofErr w:type="spellEnd"/>
      <w:r w:rsidRPr="0086622C">
        <w:rPr>
          <w:lang w:val="en-US"/>
        </w:rPr>
        <w:t xml:space="preserve"> (SMSI) </w:t>
      </w:r>
      <w:proofErr w:type="spellStart"/>
      <w:r w:rsidRPr="0086622C">
        <w:rPr>
          <w:lang w:val="en-US"/>
        </w:rPr>
        <w:t>este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crucială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pentru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protejarea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informațiilor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sensibile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asigurarea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continuității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operaționale</w:t>
      </w:r>
      <w:proofErr w:type="spellEnd"/>
      <w:r w:rsidRPr="0086622C">
        <w:rPr>
          <w:lang w:val="en-US"/>
        </w:rPr>
        <w:t xml:space="preserve">. </w:t>
      </w:r>
      <w:proofErr w:type="spellStart"/>
      <w:r w:rsidRPr="0086622C">
        <w:rPr>
          <w:lang w:val="en-US"/>
        </w:rPr>
        <w:t>Acest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proiect</w:t>
      </w:r>
      <w:proofErr w:type="spellEnd"/>
      <w:r w:rsidRPr="0086622C">
        <w:rPr>
          <w:lang w:val="en-US"/>
        </w:rPr>
        <w:t xml:space="preserve"> se </w:t>
      </w:r>
      <w:proofErr w:type="spellStart"/>
      <w:r w:rsidRPr="0086622C">
        <w:rPr>
          <w:lang w:val="en-US"/>
        </w:rPr>
        <w:t>concentrează</w:t>
      </w:r>
      <w:proofErr w:type="spellEnd"/>
      <w:r w:rsidRPr="0086622C">
        <w:rPr>
          <w:lang w:val="en-US"/>
        </w:rPr>
        <w:t xml:space="preserve"> pe </w:t>
      </w:r>
      <w:proofErr w:type="spellStart"/>
      <w:r w:rsidRPr="0086622C">
        <w:rPr>
          <w:lang w:val="en-US"/>
        </w:rPr>
        <w:t>aplicarea</w:t>
      </w:r>
      <w:proofErr w:type="spellEnd"/>
      <w:r w:rsidRPr="0086622C">
        <w:rPr>
          <w:lang w:val="en-US"/>
        </w:rPr>
        <w:t xml:space="preserve"> SMSI </w:t>
      </w:r>
      <w:proofErr w:type="spellStart"/>
      <w:r w:rsidRPr="0086622C">
        <w:rPr>
          <w:lang w:val="en-US"/>
        </w:rPr>
        <w:t>în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domeniul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serviciilor</w:t>
      </w:r>
      <w:proofErr w:type="spellEnd"/>
      <w:r w:rsidRPr="0086622C">
        <w:rPr>
          <w:lang w:val="en-US"/>
        </w:rPr>
        <w:t xml:space="preserve"> de cloud, un sector care </w:t>
      </w:r>
      <w:proofErr w:type="spellStart"/>
      <w:r w:rsidRPr="0086622C">
        <w:rPr>
          <w:lang w:val="en-US"/>
        </w:rPr>
        <w:t>joacă</w:t>
      </w:r>
      <w:proofErr w:type="spellEnd"/>
      <w:r w:rsidRPr="0086622C">
        <w:rPr>
          <w:lang w:val="en-US"/>
        </w:rPr>
        <w:t xml:space="preserve"> un </w:t>
      </w:r>
      <w:proofErr w:type="spellStart"/>
      <w:r w:rsidRPr="0086622C">
        <w:rPr>
          <w:lang w:val="en-US"/>
        </w:rPr>
        <w:t>rol</w:t>
      </w:r>
      <w:proofErr w:type="spellEnd"/>
      <w:r w:rsidRPr="0086622C">
        <w:rPr>
          <w:lang w:val="en-US"/>
        </w:rPr>
        <w:t xml:space="preserve"> vital </w:t>
      </w:r>
      <w:proofErr w:type="spellStart"/>
      <w:r w:rsidRPr="0086622C">
        <w:rPr>
          <w:lang w:val="en-US"/>
        </w:rPr>
        <w:t>în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furnizarea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soluții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tehnologice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scalabile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eficiente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pentru</w:t>
      </w:r>
      <w:proofErr w:type="spellEnd"/>
      <w:r w:rsidRPr="0086622C">
        <w:rPr>
          <w:lang w:val="en-US"/>
        </w:rPr>
        <w:t xml:space="preserve"> diverse </w:t>
      </w:r>
      <w:proofErr w:type="spellStart"/>
      <w:r w:rsidRPr="0086622C">
        <w:rPr>
          <w:lang w:val="en-US"/>
        </w:rPr>
        <w:t>industrii</w:t>
      </w:r>
      <w:proofErr w:type="spellEnd"/>
      <w:r w:rsidRPr="0086622C">
        <w:rPr>
          <w:lang w:val="en-US"/>
        </w:rPr>
        <w:t>.</w:t>
      </w:r>
    </w:p>
    <w:p w14:paraId="0BE5CCCD" w14:textId="4B7DD4A1" w:rsidR="0086622C" w:rsidRPr="0086622C" w:rsidRDefault="0086622C" w:rsidP="0086622C">
      <w:pPr>
        <w:pStyle w:val="a9"/>
        <w:spacing w:after="0" w:afterAutospacing="0"/>
        <w:ind w:firstLine="708"/>
        <w:rPr>
          <w:lang w:val="en-US"/>
        </w:rPr>
      </w:pPr>
      <w:proofErr w:type="spellStart"/>
      <w:r w:rsidRPr="0086622C">
        <w:rPr>
          <w:lang w:val="en-US"/>
        </w:rPr>
        <w:t>Serviciile</w:t>
      </w:r>
      <w:proofErr w:type="spellEnd"/>
      <w:r w:rsidRPr="0086622C">
        <w:rPr>
          <w:lang w:val="en-US"/>
        </w:rPr>
        <w:t xml:space="preserve"> de cloud </w:t>
      </w:r>
      <w:proofErr w:type="spellStart"/>
      <w:r w:rsidRPr="0086622C">
        <w:rPr>
          <w:lang w:val="en-US"/>
        </w:rPr>
        <w:t>oferă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numeroase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avantaje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inclusiv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reducerea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costurilor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flexibilitate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accesibilitate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sporită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dar</w:t>
      </w:r>
      <w:proofErr w:type="spellEnd"/>
      <w:r w:rsidRPr="0086622C">
        <w:rPr>
          <w:lang w:val="en-US"/>
        </w:rPr>
        <w:t xml:space="preserve"> vin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cu </w:t>
      </w:r>
      <w:proofErr w:type="spellStart"/>
      <w:r w:rsidRPr="0086622C">
        <w:rPr>
          <w:lang w:val="en-US"/>
        </w:rPr>
        <w:t>provocări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semnificative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în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ceea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privește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securitatea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datelor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infrastructurii</w:t>
      </w:r>
      <w:proofErr w:type="spellEnd"/>
      <w:r w:rsidRPr="0086622C">
        <w:rPr>
          <w:lang w:val="en-US"/>
        </w:rPr>
        <w:t xml:space="preserve">. </w:t>
      </w:r>
      <w:proofErr w:type="spellStart"/>
      <w:r w:rsidRPr="0086622C">
        <w:rPr>
          <w:lang w:val="en-US"/>
        </w:rPr>
        <w:t>Acest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proiect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își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propune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să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abordeze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aceste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provocări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prin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definirea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unui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cadru</w:t>
      </w:r>
      <w:proofErr w:type="spellEnd"/>
      <w:r w:rsidRPr="0086622C">
        <w:rPr>
          <w:lang w:val="en-US"/>
        </w:rPr>
        <w:t xml:space="preserve"> solid de </w:t>
      </w:r>
      <w:proofErr w:type="spellStart"/>
      <w:r w:rsidRPr="0086622C">
        <w:rPr>
          <w:lang w:val="en-US"/>
        </w:rPr>
        <w:t>securitate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informațională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bazat</w:t>
      </w:r>
      <w:proofErr w:type="spellEnd"/>
      <w:r w:rsidRPr="0086622C">
        <w:rPr>
          <w:lang w:val="en-US"/>
        </w:rPr>
        <w:t xml:space="preserve"> pe </w:t>
      </w:r>
      <w:proofErr w:type="spellStart"/>
      <w:r w:rsidRPr="0086622C">
        <w:rPr>
          <w:lang w:val="en-US"/>
        </w:rPr>
        <w:t>standarde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internaționale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recunoscute</w:t>
      </w:r>
      <w:proofErr w:type="spellEnd"/>
      <w:r w:rsidRPr="0086622C">
        <w:rPr>
          <w:lang w:val="en-US"/>
        </w:rPr>
        <w:t xml:space="preserve"> precum ISO/IEC 27001, NIST SP 800-53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CIS Controls.</w:t>
      </w:r>
    </w:p>
    <w:p w14:paraId="09EE83C2" w14:textId="77777777" w:rsidR="0086622C" w:rsidRPr="0086622C" w:rsidRDefault="0086622C" w:rsidP="0086622C">
      <w:pPr>
        <w:pStyle w:val="a9"/>
        <w:spacing w:before="0" w:beforeAutospacing="0"/>
        <w:ind w:firstLine="708"/>
        <w:rPr>
          <w:lang w:val="en-US"/>
        </w:rPr>
      </w:pPr>
      <w:proofErr w:type="spellStart"/>
      <w:r w:rsidRPr="0086622C">
        <w:rPr>
          <w:lang w:val="en-US"/>
        </w:rPr>
        <w:t>Vom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începe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prin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definirea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contextului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întreprinderii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descrierea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detaliată</w:t>
      </w:r>
      <w:proofErr w:type="spellEnd"/>
      <w:r w:rsidRPr="0086622C">
        <w:rPr>
          <w:lang w:val="en-US"/>
        </w:rPr>
        <w:t xml:space="preserve"> </w:t>
      </w:r>
      <w:proofErr w:type="gramStart"/>
      <w:r w:rsidRPr="0086622C">
        <w:rPr>
          <w:lang w:val="en-US"/>
        </w:rPr>
        <w:t>a</w:t>
      </w:r>
      <w:proofErr w:type="gram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infrastructurii</w:t>
      </w:r>
      <w:proofErr w:type="spellEnd"/>
      <w:r w:rsidRPr="0086622C">
        <w:rPr>
          <w:lang w:val="en-US"/>
        </w:rPr>
        <w:t xml:space="preserve"> TIC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tipurilor</w:t>
      </w:r>
      <w:proofErr w:type="spellEnd"/>
      <w:r w:rsidRPr="0086622C">
        <w:rPr>
          <w:lang w:val="en-US"/>
        </w:rPr>
        <w:t xml:space="preserve"> de date </w:t>
      </w:r>
      <w:proofErr w:type="spellStart"/>
      <w:r w:rsidRPr="0086622C">
        <w:rPr>
          <w:lang w:val="en-US"/>
        </w:rPr>
        <w:t>gestionate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pentru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înțelege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cerințele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specifice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domeniul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aplicare</w:t>
      </w:r>
      <w:proofErr w:type="spellEnd"/>
      <w:r w:rsidRPr="0086622C">
        <w:rPr>
          <w:lang w:val="en-US"/>
        </w:rPr>
        <w:t xml:space="preserve"> al SMSI. </w:t>
      </w:r>
      <w:proofErr w:type="spellStart"/>
      <w:r w:rsidRPr="0086622C">
        <w:rPr>
          <w:lang w:val="en-US"/>
        </w:rPr>
        <w:t>Vom</w:t>
      </w:r>
      <w:proofErr w:type="spellEnd"/>
      <w:r w:rsidRPr="0086622C">
        <w:rPr>
          <w:lang w:val="en-US"/>
        </w:rPr>
        <w:t xml:space="preserve"> continua cu </w:t>
      </w:r>
      <w:proofErr w:type="spellStart"/>
      <w:r w:rsidRPr="0086622C">
        <w:rPr>
          <w:lang w:val="en-US"/>
        </w:rPr>
        <w:t>analiza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cadrului</w:t>
      </w:r>
      <w:proofErr w:type="spellEnd"/>
      <w:r w:rsidRPr="0086622C">
        <w:rPr>
          <w:lang w:val="en-US"/>
        </w:rPr>
        <w:t xml:space="preserve"> legal </w:t>
      </w:r>
      <w:proofErr w:type="spellStart"/>
      <w:r w:rsidRPr="0086622C">
        <w:rPr>
          <w:lang w:val="en-US"/>
        </w:rPr>
        <w:t>aplicabil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atât</w:t>
      </w:r>
      <w:proofErr w:type="spellEnd"/>
      <w:r w:rsidRPr="0086622C">
        <w:rPr>
          <w:lang w:val="en-US"/>
        </w:rPr>
        <w:t xml:space="preserve"> din </w:t>
      </w:r>
      <w:proofErr w:type="spellStart"/>
      <w:r w:rsidRPr="0086622C">
        <w:rPr>
          <w:lang w:val="en-US"/>
        </w:rPr>
        <w:t>perspectiva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reglementărilor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naționale</w:t>
      </w:r>
      <w:proofErr w:type="spellEnd"/>
      <w:r w:rsidRPr="0086622C">
        <w:rPr>
          <w:lang w:val="en-US"/>
        </w:rPr>
        <w:t xml:space="preserve"> din </w:t>
      </w:r>
      <w:proofErr w:type="spellStart"/>
      <w:r w:rsidRPr="0086622C">
        <w:rPr>
          <w:lang w:val="en-US"/>
        </w:rPr>
        <w:t>Republica</w:t>
      </w:r>
      <w:proofErr w:type="spellEnd"/>
      <w:r w:rsidRPr="0086622C">
        <w:rPr>
          <w:lang w:val="en-US"/>
        </w:rPr>
        <w:t xml:space="preserve"> Moldova, </w:t>
      </w:r>
      <w:proofErr w:type="spellStart"/>
      <w:r w:rsidRPr="0086622C">
        <w:rPr>
          <w:lang w:val="en-US"/>
        </w:rPr>
        <w:t>cât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celor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europene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pentru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ne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asigura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că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toate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obligațiile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legale</w:t>
      </w:r>
      <w:proofErr w:type="spellEnd"/>
      <w:r w:rsidRPr="0086622C">
        <w:rPr>
          <w:lang w:val="en-US"/>
        </w:rPr>
        <w:t xml:space="preserve"> sunt </w:t>
      </w:r>
      <w:proofErr w:type="spellStart"/>
      <w:r w:rsidRPr="0086622C">
        <w:rPr>
          <w:lang w:val="en-US"/>
        </w:rPr>
        <w:t>îndeplinite</w:t>
      </w:r>
      <w:proofErr w:type="spellEnd"/>
      <w:r w:rsidRPr="0086622C">
        <w:rPr>
          <w:lang w:val="en-US"/>
        </w:rPr>
        <w:t>.</w:t>
      </w:r>
    </w:p>
    <w:p w14:paraId="1E414E32" w14:textId="77777777" w:rsidR="0086622C" w:rsidRPr="0086622C" w:rsidRDefault="0086622C" w:rsidP="0086622C">
      <w:pPr>
        <w:pStyle w:val="a9"/>
        <w:rPr>
          <w:lang w:val="en-US"/>
        </w:rPr>
      </w:pPr>
      <w:proofErr w:type="spellStart"/>
      <w:r w:rsidRPr="0086622C">
        <w:rPr>
          <w:lang w:val="en-US"/>
        </w:rPr>
        <w:t>Proiectarea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politicilor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securitate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va</w:t>
      </w:r>
      <w:proofErr w:type="spellEnd"/>
      <w:r w:rsidRPr="0086622C">
        <w:rPr>
          <w:lang w:val="en-US"/>
        </w:rPr>
        <w:t xml:space="preserve"> include </w:t>
      </w:r>
      <w:proofErr w:type="spellStart"/>
      <w:r w:rsidRPr="0086622C">
        <w:rPr>
          <w:lang w:val="en-US"/>
        </w:rPr>
        <w:t>dezvoltarea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documentației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necesare</w:t>
      </w:r>
      <w:proofErr w:type="spellEnd"/>
      <w:r w:rsidRPr="0086622C">
        <w:rPr>
          <w:lang w:val="en-US"/>
        </w:rPr>
        <w:t xml:space="preserve">, cum </w:t>
      </w:r>
      <w:proofErr w:type="spellStart"/>
      <w:r w:rsidRPr="0086622C">
        <w:rPr>
          <w:lang w:val="en-US"/>
        </w:rPr>
        <w:t>ar</w:t>
      </w:r>
      <w:proofErr w:type="spellEnd"/>
      <w:r w:rsidRPr="0086622C">
        <w:rPr>
          <w:lang w:val="en-US"/>
        </w:rPr>
        <w:t xml:space="preserve"> fi </w:t>
      </w:r>
      <w:proofErr w:type="spellStart"/>
      <w:r w:rsidRPr="0086622C">
        <w:rPr>
          <w:lang w:val="en-US"/>
        </w:rPr>
        <w:t>politici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proceduri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instrucțiuni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prezentarea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echipei</w:t>
      </w:r>
      <w:proofErr w:type="spellEnd"/>
      <w:r w:rsidRPr="0086622C">
        <w:rPr>
          <w:lang w:val="en-US"/>
        </w:rPr>
        <w:t xml:space="preserve"> SMSI </w:t>
      </w:r>
      <w:proofErr w:type="spellStart"/>
      <w:r w:rsidRPr="0086622C">
        <w:rPr>
          <w:lang w:val="en-US"/>
        </w:rPr>
        <w:t>împreună</w:t>
      </w:r>
      <w:proofErr w:type="spellEnd"/>
      <w:r w:rsidRPr="0086622C">
        <w:rPr>
          <w:lang w:val="en-US"/>
        </w:rPr>
        <w:t xml:space="preserve"> cu </w:t>
      </w:r>
      <w:proofErr w:type="spellStart"/>
      <w:r w:rsidRPr="0086622C">
        <w:rPr>
          <w:lang w:val="en-US"/>
        </w:rPr>
        <w:t>fișele</w:t>
      </w:r>
      <w:proofErr w:type="spellEnd"/>
      <w:r w:rsidRPr="0086622C">
        <w:rPr>
          <w:lang w:val="en-US"/>
        </w:rPr>
        <w:t xml:space="preserve"> de post </w:t>
      </w:r>
      <w:proofErr w:type="spellStart"/>
      <w:r w:rsidRPr="0086622C">
        <w:rPr>
          <w:lang w:val="en-US"/>
        </w:rPr>
        <w:t>corespunzătoare</w:t>
      </w:r>
      <w:proofErr w:type="spellEnd"/>
      <w:r w:rsidRPr="0086622C">
        <w:rPr>
          <w:lang w:val="en-US"/>
        </w:rPr>
        <w:t xml:space="preserve">. </w:t>
      </w:r>
      <w:proofErr w:type="spellStart"/>
      <w:r w:rsidRPr="0086622C">
        <w:rPr>
          <w:lang w:val="en-US"/>
        </w:rPr>
        <w:t>Metodologia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gestionare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riscurilor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va</w:t>
      </w:r>
      <w:proofErr w:type="spellEnd"/>
      <w:r w:rsidRPr="0086622C">
        <w:rPr>
          <w:lang w:val="en-US"/>
        </w:rPr>
        <w:t xml:space="preserve"> fi </w:t>
      </w:r>
      <w:proofErr w:type="spellStart"/>
      <w:r w:rsidRPr="0086622C">
        <w:rPr>
          <w:lang w:val="en-US"/>
        </w:rPr>
        <w:t>detaliată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incluzând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identificarea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activelor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vulnerabilităților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amenințărilor</w:t>
      </w:r>
      <w:proofErr w:type="spellEnd"/>
      <w:r w:rsidRPr="0086622C">
        <w:rPr>
          <w:lang w:val="en-US"/>
        </w:rPr>
        <w:t xml:space="preserve">, precum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evaluarea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tratarea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riscurilor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securitate</w:t>
      </w:r>
      <w:proofErr w:type="spellEnd"/>
      <w:r w:rsidRPr="0086622C">
        <w:rPr>
          <w:lang w:val="en-US"/>
        </w:rPr>
        <w:t>.</w:t>
      </w:r>
    </w:p>
    <w:p w14:paraId="4A6187CA" w14:textId="77777777" w:rsidR="0086622C" w:rsidRPr="0086622C" w:rsidRDefault="0086622C" w:rsidP="0086622C">
      <w:pPr>
        <w:pStyle w:val="a9"/>
        <w:rPr>
          <w:lang w:val="en-US"/>
        </w:rPr>
      </w:pPr>
      <w:r w:rsidRPr="0086622C">
        <w:rPr>
          <w:lang w:val="en-US"/>
        </w:rPr>
        <w:t xml:space="preserve">De </w:t>
      </w:r>
      <w:proofErr w:type="spellStart"/>
      <w:r w:rsidRPr="0086622C">
        <w:rPr>
          <w:lang w:val="en-US"/>
        </w:rPr>
        <w:t>asemenea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vom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prezenta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declarația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aplicabilitate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controalelor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securitate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bazată</w:t>
      </w:r>
      <w:proofErr w:type="spellEnd"/>
      <w:r w:rsidRPr="0086622C">
        <w:rPr>
          <w:lang w:val="en-US"/>
        </w:rPr>
        <w:t xml:space="preserve"> pe </w:t>
      </w:r>
      <w:proofErr w:type="spellStart"/>
      <w:r w:rsidRPr="0086622C">
        <w:rPr>
          <w:lang w:val="en-US"/>
        </w:rPr>
        <w:t>standardele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menționate</w:t>
      </w:r>
      <w:proofErr w:type="spellEnd"/>
      <w:r w:rsidRPr="0086622C">
        <w:rPr>
          <w:lang w:val="en-US"/>
        </w:rPr>
        <w:t xml:space="preserve"> anterior,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vom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evalua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nivelul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maturitate</w:t>
      </w:r>
      <w:proofErr w:type="spellEnd"/>
      <w:r w:rsidRPr="0086622C">
        <w:rPr>
          <w:lang w:val="en-US"/>
        </w:rPr>
        <w:t xml:space="preserve"> conform </w:t>
      </w:r>
      <w:proofErr w:type="spellStart"/>
      <w:r w:rsidRPr="0086622C">
        <w:rPr>
          <w:lang w:val="en-US"/>
        </w:rPr>
        <w:t>Cobit</w:t>
      </w:r>
      <w:proofErr w:type="spellEnd"/>
      <w:r w:rsidRPr="0086622C">
        <w:rPr>
          <w:lang w:val="en-US"/>
        </w:rPr>
        <w:t xml:space="preserve"> v.5. </w:t>
      </w:r>
      <w:proofErr w:type="spellStart"/>
      <w:r w:rsidRPr="0086622C">
        <w:rPr>
          <w:lang w:val="en-US"/>
        </w:rPr>
        <w:t>Controalele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securitate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specifice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vor</w:t>
      </w:r>
      <w:proofErr w:type="spellEnd"/>
      <w:r w:rsidRPr="0086622C">
        <w:rPr>
          <w:lang w:val="en-US"/>
        </w:rPr>
        <w:t xml:space="preserve"> fi </w:t>
      </w:r>
      <w:proofErr w:type="spellStart"/>
      <w:r w:rsidRPr="0086622C">
        <w:rPr>
          <w:lang w:val="en-US"/>
        </w:rPr>
        <w:t>detaliate</w:t>
      </w:r>
      <w:proofErr w:type="spellEnd"/>
      <w:r w:rsidRPr="0086622C">
        <w:rPr>
          <w:lang w:val="en-US"/>
        </w:rPr>
        <w:t xml:space="preserve">, </w:t>
      </w:r>
      <w:proofErr w:type="spellStart"/>
      <w:r w:rsidRPr="0086622C">
        <w:rPr>
          <w:lang w:val="en-US"/>
        </w:rPr>
        <w:t>alături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politicile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măsurile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conștientizare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instruire</w:t>
      </w:r>
      <w:proofErr w:type="spellEnd"/>
      <w:r w:rsidRPr="0086622C">
        <w:rPr>
          <w:lang w:val="en-US"/>
        </w:rPr>
        <w:t>.</w:t>
      </w:r>
    </w:p>
    <w:p w14:paraId="1AA32FFE" w14:textId="77777777" w:rsidR="0086622C" w:rsidRPr="0086622C" w:rsidRDefault="0086622C" w:rsidP="0086622C">
      <w:pPr>
        <w:pStyle w:val="a9"/>
        <w:rPr>
          <w:lang w:val="en-US"/>
        </w:rPr>
      </w:pPr>
      <w:proofErr w:type="spellStart"/>
      <w:r w:rsidRPr="0086622C">
        <w:rPr>
          <w:lang w:val="en-US"/>
        </w:rPr>
        <w:t>În</w:t>
      </w:r>
      <w:proofErr w:type="spellEnd"/>
      <w:r w:rsidRPr="0086622C">
        <w:rPr>
          <w:lang w:val="en-US"/>
        </w:rPr>
        <w:t xml:space="preserve"> final, </w:t>
      </w:r>
      <w:proofErr w:type="spellStart"/>
      <w:r w:rsidRPr="0086622C">
        <w:rPr>
          <w:lang w:val="en-US"/>
        </w:rPr>
        <w:t>vom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analiza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procedurile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revizuire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optimizare</w:t>
      </w:r>
      <w:proofErr w:type="spellEnd"/>
      <w:r w:rsidRPr="0086622C">
        <w:rPr>
          <w:lang w:val="en-US"/>
        </w:rPr>
        <w:t xml:space="preserve"> a SMSI, </w:t>
      </w:r>
      <w:proofErr w:type="spellStart"/>
      <w:r w:rsidRPr="0086622C">
        <w:rPr>
          <w:lang w:val="en-US"/>
        </w:rPr>
        <w:t>inclusiv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auditul</w:t>
      </w:r>
      <w:proofErr w:type="spellEnd"/>
      <w:r w:rsidRPr="0086622C">
        <w:rPr>
          <w:lang w:val="en-US"/>
        </w:rPr>
        <w:t xml:space="preserve"> intern, </w:t>
      </w:r>
      <w:proofErr w:type="spellStart"/>
      <w:r w:rsidRPr="0086622C">
        <w:rPr>
          <w:lang w:val="en-US"/>
        </w:rPr>
        <w:t>revizuirea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managementului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acțiunile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corective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necesare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pentru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îmbunătățirea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continuă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sistemului</w:t>
      </w:r>
      <w:proofErr w:type="spellEnd"/>
      <w:r w:rsidRPr="0086622C">
        <w:rPr>
          <w:lang w:val="en-US"/>
        </w:rPr>
        <w:t xml:space="preserve">. </w:t>
      </w:r>
      <w:proofErr w:type="spellStart"/>
      <w:r w:rsidRPr="0086622C">
        <w:rPr>
          <w:lang w:val="en-US"/>
        </w:rPr>
        <w:t>Acest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proiect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va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furniza</w:t>
      </w:r>
      <w:proofErr w:type="spellEnd"/>
      <w:r w:rsidRPr="0086622C">
        <w:rPr>
          <w:lang w:val="en-US"/>
        </w:rPr>
        <w:t xml:space="preserve"> o </w:t>
      </w:r>
      <w:proofErr w:type="spellStart"/>
      <w:r w:rsidRPr="0086622C">
        <w:rPr>
          <w:lang w:val="en-US"/>
        </w:rPr>
        <w:t>bază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solidă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pentru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implementarea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gestionarea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eficientă</w:t>
      </w:r>
      <w:proofErr w:type="spellEnd"/>
      <w:r w:rsidRPr="0086622C">
        <w:rPr>
          <w:lang w:val="en-US"/>
        </w:rPr>
        <w:t xml:space="preserve"> a </w:t>
      </w:r>
      <w:proofErr w:type="spellStart"/>
      <w:r w:rsidRPr="0086622C">
        <w:rPr>
          <w:lang w:val="en-US"/>
        </w:rPr>
        <w:t>securității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informaționale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în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domeniul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serviciilor</w:t>
      </w:r>
      <w:proofErr w:type="spellEnd"/>
      <w:r w:rsidRPr="0086622C">
        <w:rPr>
          <w:lang w:val="en-US"/>
        </w:rPr>
        <w:t xml:space="preserve"> de cloud, </w:t>
      </w:r>
      <w:proofErr w:type="spellStart"/>
      <w:r w:rsidRPr="0086622C">
        <w:rPr>
          <w:lang w:val="en-US"/>
        </w:rPr>
        <w:t>contribuind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astfel</w:t>
      </w:r>
      <w:proofErr w:type="spellEnd"/>
      <w:r w:rsidRPr="0086622C">
        <w:rPr>
          <w:lang w:val="en-US"/>
        </w:rPr>
        <w:t xml:space="preserve"> la </w:t>
      </w:r>
      <w:proofErr w:type="spellStart"/>
      <w:r w:rsidRPr="0086622C">
        <w:rPr>
          <w:lang w:val="en-US"/>
        </w:rPr>
        <w:t>protejarea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datelor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la </w:t>
      </w:r>
      <w:proofErr w:type="spellStart"/>
      <w:r w:rsidRPr="0086622C">
        <w:rPr>
          <w:lang w:val="en-US"/>
        </w:rPr>
        <w:t>asigurarea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unei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infrastructuri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reziliente</w:t>
      </w:r>
      <w:proofErr w:type="spellEnd"/>
      <w:r w:rsidRPr="0086622C">
        <w:rPr>
          <w:lang w:val="en-US"/>
        </w:rPr>
        <w:t xml:space="preserve"> </w:t>
      </w:r>
      <w:proofErr w:type="spellStart"/>
      <w:r w:rsidRPr="0086622C">
        <w:rPr>
          <w:lang w:val="en-US"/>
        </w:rPr>
        <w:t>și</w:t>
      </w:r>
      <w:proofErr w:type="spellEnd"/>
      <w:r w:rsidRPr="0086622C">
        <w:rPr>
          <w:lang w:val="en-US"/>
        </w:rPr>
        <w:t xml:space="preserve"> de </w:t>
      </w:r>
      <w:proofErr w:type="spellStart"/>
      <w:r w:rsidRPr="0086622C">
        <w:rPr>
          <w:lang w:val="en-US"/>
        </w:rPr>
        <w:t>încredere</w:t>
      </w:r>
      <w:proofErr w:type="spellEnd"/>
      <w:r w:rsidRPr="0086622C">
        <w:rPr>
          <w:lang w:val="en-US"/>
        </w:rPr>
        <w:t>.</w:t>
      </w:r>
    </w:p>
    <w:p w14:paraId="46945660" w14:textId="77777777" w:rsidR="0086622C" w:rsidRDefault="0086622C" w:rsidP="0086622C">
      <w:pPr>
        <w:spacing w:line="360" w:lineRule="auto"/>
        <w:ind w:firstLine="567"/>
        <w:jc w:val="both"/>
      </w:pPr>
    </w:p>
    <w:p w14:paraId="78EFE4D8" w14:textId="77777777" w:rsidR="0086622C" w:rsidRDefault="0086622C" w:rsidP="0086622C">
      <w:pPr>
        <w:spacing w:after="200" w:line="276" w:lineRule="auto"/>
        <w:rPr>
          <w:rFonts w:eastAsia="Calibri"/>
          <w:noProof w:val="0"/>
        </w:rPr>
      </w:pPr>
      <w:r>
        <w:br w:type="page"/>
      </w:r>
    </w:p>
    <w:p w14:paraId="262B1946" w14:textId="6C418922" w:rsidR="0086622C" w:rsidRDefault="0086622C" w:rsidP="0086622C">
      <w:pPr>
        <w:pStyle w:val="1"/>
        <w:rPr>
          <w:b/>
          <w:bCs/>
        </w:rPr>
      </w:pPr>
      <w:bookmarkStart w:id="2" w:name="_Toc390361915"/>
      <w:bookmarkStart w:id="3" w:name="_Toc508395358"/>
      <w:bookmarkStart w:id="4" w:name="_Toc167645557"/>
      <w:r>
        <w:rPr>
          <w:b/>
          <w:bCs/>
        </w:rPr>
        <w:lastRenderedPageBreak/>
        <w:t xml:space="preserve">1 ANALIZA DOMENIULUI DE </w:t>
      </w:r>
      <w:bookmarkEnd w:id="2"/>
      <w:r>
        <w:rPr>
          <w:b/>
          <w:bCs/>
        </w:rPr>
        <w:t>STUDIU</w:t>
      </w:r>
      <w:bookmarkEnd w:id="3"/>
      <w:bookmarkEnd w:id="4"/>
    </w:p>
    <w:p w14:paraId="4F81BBCE" w14:textId="6753DC73" w:rsidR="0086622C" w:rsidRDefault="0086622C" w:rsidP="0086622C">
      <w:pPr>
        <w:pStyle w:val="a5"/>
        <w:numPr>
          <w:ilvl w:val="1"/>
          <w:numId w:val="3"/>
        </w:numPr>
      </w:pPr>
      <w:bookmarkStart w:id="5" w:name="_Toc508395359"/>
      <w:bookmarkStart w:id="6" w:name="_Toc390361923"/>
      <w:bookmarkStart w:id="7" w:name="_Toc167645558"/>
      <w:r>
        <w:t>Importanța temei</w:t>
      </w:r>
      <w:bookmarkEnd w:id="5"/>
      <w:bookmarkEnd w:id="7"/>
    </w:p>
    <w:p w14:paraId="5D0A1852" w14:textId="77777777" w:rsidR="0086622C" w:rsidRPr="0086622C" w:rsidRDefault="0086622C" w:rsidP="0086622C">
      <w:pPr>
        <w:rPr>
          <w:rFonts w:eastAsiaTheme="majorEastAsia"/>
        </w:rPr>
      </w:pPr>
    </w:p>
    <w:p w14:paraId="3F0EB3E3" w14:textId="77777777" w:rsidR="0086622C" w:rsidRDefault="0086622C" w:rsidP="0086622C">
      <w:pPr>
        <w:pStyle w:val="a5"/>
      </w:pPr>
    </w:p>
    <w:p w14:paraId="3217F471" w14:textId="77777777" w:rsidR="0086622C" w:rsidRDefault="0086622C" w:rsidP="0086622C">
      <w:pPr>
        <w:pStyle w:val="a5"/>
      </w:pPr>
      <w:bookmarkStart w:id="8" w:name="_Toc508395360"/>
      <w:bookmarkStart w:id="9" w:name="_Toc167645559"/>
      <w:r>
        <w:t>1.2 Sisteme similare cu proiectul realizat</w:t>
      </w:r>
      <w:bookmarkEnd w:id="8"/>
      <w:bookmarkEnd w:id="9"/>
    </w:p>
    <w:p w14:paraId="6DA3BB07" w14:textId="77777777" w:rsidR="0086622C" w:rsidRDefault="0086622C" w:rsidP="0086622C">
      <w:pPr>
        <w:pStyle w:val="GeneralDiplomText"/>
        <w:ind w:firstLine="0"/>
        <w:rPr>
          <w:rFonts w:eastAsiaTheme="majorEastAsia"/>
        </w:rPr>
      </w:pPr>
    </w:p>
    <w:p w14:paraId="3D4AEF15" w14:textId="77777777" w:rsidR="0086622C" w:rsidRDefault="0086622C" w:rsidP="0086622C">
      <w:pPr>
        <w:pStyle w:val="GeneralDiplomText"/>
        <w:rPr>
          <w:rFonts w:eastAsiaTheme="majorEastAsia"/>
        </w:rPr>
      </w:pPr>
    </w:p>
    <w:p w14:paraId="7EC2D610" w14:textId="77777777" w:rsidR="0086622C" w:rsidRDefault="0086622C" w:rsidP="0086622C">
      <w:pPr>
        <w:pStyle w:val="GeneralDiplomText"/>
        <w:rPr>
          <w:rFonts w:eastAsiaTheme="majorEastAsia"/>
        </w:rPr>
      </w:pPr>
    </w:p>
    <w:p w14:paraId="139B1110" w14:textId="77777777" w:rsidR="0086622C" w:rsidRDefault="0086622C" w:rsidP="0086622C">
      <w:pPr>
        <w:pStyle w:val="GeneralDiplomText"/>
        <w:rPr>
          <w:rFonts w:eastAsiaTheme="majorEastAsia"/>
        </w:rPr>
      </w:pPr>
    </w:p>
    <w:p w14:paraId="3EEA3FFF" w14:textId="77777777" w:rsidR="0086622C" w:rsidRDefault="0086622C" w:rsidP="0086622C">
      <w:pPr>
        <w:pStyle w:val="GeneralDiplomText"/>
        <w:rPr>
          <w:rFonts w:eastAsiaTheme="majorEastAsia"/>
        </w:rPr>
      </w:pPr>
    </w:p>
    <w:p w14:paraId="3BA5E16B" w14:textId="77777777" w:rsidR="0086622C" w:rsidRDefault="0086622C" w:rsidP="0086622C">
      <w:pPr>
        <w:pStyle w:val="GeneralDiplomText"/>
        <w:rPr>
          <w:rFonts w:eastAsiaTheme="majorEastAsia"/>
        </w:rPr>
      </w:pPr>
    </w:p>
    <w:p w14:paraId="65C5A028" w14:textId="77777777" w:rsidR="0086622C" w:rsidRDefault="0086622C" w:rsidP="0086622C">
      <w:pPr>
        <w:pStyle w:val="a5"/>
      </w:pPr>
      <w:bookmarkStart w:id="10" w:name="_Toc508395361"/>
      <w:bookmarkStart w:id="11" w:name="_Toc167645560"/>
      <w:r>
        <w:t>1.3 Scopul, obiectivele și cerințele sistemului</w:t>
      </w:r>
      <w:bookmarkEnd w:id="10"/>
      <w:bookmarkEnd w:id="11"/>
    </w:p>
    <w:p w14:paraId="7158CC1D" w14:textId="77F4F9E9" w:rsidR="0086622C" w:rsidRPr="0086622C" w:rsidRDefault="0086622C" w:rsidP="0086622C">
      <w:pPr>
        <w:spacing w:after="200" w:line="276" w:lineRule="auto"/>
        <w:rPr>
          <w:rFonts w:eastAsiaTheme="majorEastAsia" w:cstheme="majorBidi"/>
          <w:b/>
          <w:bCs/>
          <w:noProof w:val="0"/>
          <w:sz w:val="28"/>
          <w:szCs w:val="28"/>
        </w:rPr>
      </w:pPr>
      <w:r>
        <w:br w:type="page"/>
      </w:r>
      <w:bookmarkStart w:id="12" w:name="_Toc508395362"/>
      <w:bookmarkStart w:id="13" w:name="_Toc167645561"/>
      <w:r>
        <w:rPr>
          <w:b/>
          <w:bCs/>
        </w:rPr>
        <w:lastRenderedPageBreak/>
        <w:t xml:space="preserve">2 </w:t>
      </w:r>
      <w:bookmarkStart w:id="14" w:name="_Toc390361931"/>
      <w:bookmarkEnd w:id="6"/>
      <w:r>
        <w:rPr>
          <w:b/>
          <w:bCs/>
        </w:rPr>
        <w:t xml:space="preserve"> MODELAREA ȘI PROIECTAREA SISTEMUL INFORMATIC</w:t>
      </w:r>
      <w:bookmarkEnd w:id="12"/>
      <w:bookmarkEnd w:id="13"/>
    </w:p>
    <w:p w14:paraId="769B6B5E" w14:textId="77777777" w:rsidR="0086622C" w:rsidRDefault="0086622C" w:rsidP="0086622C">
      <w:r>
        <w:t>.....................</w:t>
      </w:r>
    </w:p>
    <w:p w14:paraId="4372F8A6" w14:textId="77777777" w:rsidR="0086622C" w:rsidRDefault="0086622C" w:rsidP="0086622C">
      <w:pPr>
        <w:pStyle w:val="a5"/>
      </w:pPr>
      <w:bookmarkStart w:id="15" w:name="_Toc390361924"/>
      <w:bookmarkStart w:id="16" w:name="_Toc508395363"/>
      <w:bookmarkStart w:id="17" w:name="_Toc167645562"/>
      <w:r>
        <w:t xml:space="preserve">2.1 </w:t>
      </w:r>
      <w:bookmarkStart w:id="18" w:name="_Toc139102757"/>
      <w:bookmarkStart w:id="19" w:name="_Toc139271610"/>
      <w:bookmarkStart w:id="20" w:name="_Toc233472927"/>
      <w:bookmarkStart w:id="21" w:name="_Toc390361925"/>
      <w:bookmarkEnd w:id="15"/>
      <w:r>
        <w:t>Descrierea comportamentală a sistemului</w:t>
      </w:r>
      <w:bookmarkEnd w:id="16"/>
      <w:bookmarkEnd w:id="17"/>
    </w:p>
    <w:p w14:paraId="2CB9C9C1" w14:textId="77777777" w:rsidR="0086622C" w:rsidRDefault="0086622C" w:rsidP="0086622C"/>
    <w:p w14:paraId="6E7DB598" w14:textId="77777777" w:rsidR="0086622C" w:rsidRDefault="0086622C" w:rsidP="0086622C">
      <w:pPr>
        <w:pStyle w:val="a5"/>
        <w:rPr>
          <w:lang w:val="en-US"/>
        </w:rPr>
      </w:pPr>
      <w:bookmarkStart w:id="22" w:name="_Toc508395364"/>
      <w:bookmarkStart w:id="23" w:name="_Toc167645563"/>
      <w:proofErr w:type="gramStart"/>
      <w:r>
        <w:rPr>
          <w:lang w:val="en-US"/>
        </w:rPr>
        <w:t xml:space="preserve">2.1.1  </w:t>
      </w:r>
      <w:proofErr w:type="spellStart"/>
      <w:r>
        <w:rPr>
          <w:lang w:val="en-US"/>
        </w:rPr>
        <w:t>Imaginea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bookmarkEnd w:id="22"/>
      <w:bookmarkEnd w:id="23"/>
      <w:proofErr w:type="spellEnd"/>
      <w:r>
        <w:rPr>
          <w:lang w:val="en-US"/>
        </w:rPr>
        <w:t xml:space="preserve"> </w:t>
      </w:r>
    </w:p>
    <w:p w14:paraId="67AC892B" w14:textId="77777777" w:rsidR="0086622C" w:rsidRDefault="0086622C" w:rsidP="0086622C">
      <w:pPr>
        <w:rPr>
          <w:lang w:val="en-US"/>
        </w:rPr>
      </w:pPr>
    </w:p>
    <w:p w14:paraId="611727B0" w14:textId="77777777" w:rsidR="0086622C" w:rsidRDefault="0086622C" w:rsidP="0086622C">
      <w:pPr>
        <w:pStyle w:val="a5"/>
        <w:rPr>
          <w:lang w:val="en-US"/>
        </w:rPr>
      </w:pPr>
      <w:bookmarkStart w:id="24" w:name="_Toc508395365"/>
      <w:bookmarkStart w:id="25" w:name="_Toc167645564"/>
      <w:proofErr w:type="gramStart"/>
      <w:r>
        <w:rPr>
          <w:lang w:val="en-US"/>
        </w:rPr>
        <w:t xml:space="preserve">2.1.2  </w:t>
      </w:r>
      <w:proofErr w:type="spellStart"/>
      <w:r>
        <w:rPr>
          <w:lang w:val="en-US"/>
        </w:rPr>
        <w:t>Modelarea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vizuală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fluxurilor</w:t>
      </w:r>
      <w:bookmarkEnd w:id="24"/>
      <w:bookmarkEnd w:id="25"/>
      <w:proofErr w:type="spellEnd"/>
      <w:r>
        <w:rPr>
          <w:lang w:val="en-US"/>
        </w:rPr>
        <w:t xml:space="preserve"> </w:t>
      </w:r>
    </w:p>
    <w:p w14:paraId="505A6873" w14:textId="77777777" w:rsidR="0086622C" w:rsidRDefault="0086622C" w:rsidP="0086622C">
      <w:pPr>
        <w:rPr>
          <w:lang w:val="en-US"/>
        </w:rPr>
      </w:pPr>
    </w:p>
    <w:p w14:paraId="3765D1A1" w14:textId="77777777" w:rsidR="0086622C" w:rsidRDefault="0086622C" w:rsidP="0086622C">
      <w:pPr>
        <w:pStyle w:val="a5"/>
        <w:rPr>
          <w:lang w:val="en-US"/>
        </w:rPr>
      </w:pPr>
      <w:bookmarkStart w:id="26" w:name="_Toc508395366"/>
      <w:bookmarkStart w:id="27" w:name="_Toc167645565"/>
      <w:r>
        <w:rPr>
          <w:lang w:val="en-US"/>
        </w:rPr>
        <w:t xml:space="preserve">2.1.3 </w:t>
      </w:r>
      <w:proofErr w:type="spellStart"/>
      <w:r>
        <w:rPr>
          <w:lang w:val="en-US"/>
        </w:rPr>
        <w:t>Stările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tranzacție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sistemului</w:t>
      </w:r>
      <w:bookmarkEnd w:id="26"/>
      <w:bookmarkEnd w:id="27"/>
      <w:proofErr w:type="spellEnd"/>
      <w:r>
        <w:rPr>
          <w:lang w:val="en-US"/>
        </w:rPr>
        <w:t xml:space="preserve"> </w:t>
      </w:r>
    </w:p>
    <w:p w14:paraId="5827DCC3" w14:textId="77777777" w:rsidR="0086622C" w:rsidRDefault="0086622C" w:rsidP="0086622C">
      <w:pPr>
        <w:rPr>
          <w:lang w:val="en-US"/>
        </w:rPr>
      </w:pPr>
    </w:p>
    <w:p w14:paraId="0C4D056D" w14:textId="77777777" w:rsidR="0086622C" w:rsidRDefault="0086622C" w:rsidP="0086622C">
      <w:pPr>
        <w:pStyle w:val="a5"/>
        <w:rPr>
          <w:lang w:val="en-US"/>
        </w:rPr>
      </w:pPr>
      <w:bookmarkStart w:id="28" w:name="_Toc508395367"/>
      <w:bookmarkStart w:id="29" w:name="_Toc167645566"/>
      <w:r>
        <w:rPr>
          <w:lang w:val="en-US"/>
        </w:rPr>
        <w:t xml:space="preserve">2.1.4 </w:t>
      </w: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scenariilor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aplicaţiei</w:t>
      </w:r>
      <w:bookmarkEnd w:id="28"/>
      <w:bookmarkEnd w:id="29"/>
      <w:proofErr w:type="spellEnd"/>
    </w:p>
    <w:p w14:paraId="01D5DF3F" w14:textId="77777777" w:rsidR="0086622C" w:rsidRDefault="0086622C" w:rsidP="0086622C">
      <w:pPr>
        <w:rPr>
          <w:lang w:val="en-US"/>
        </w:rPr>
      </w:pPr>
    </w:p>
    <w:p w14:paraId="04E233A8" w14:textId="77777777" w:rsidR="0086622C" w:rsidRDefault="0086622C" w:rsidP="0086622C">
      <w:pPr>
        <w:pStyle w:val="a5"/>
        <w:rPr>
          <w:lang w:val="en-US"/>
        </w:rPr>
      </w:pPr>
      <w:bookmarkStart w:id="30" w:name="_Toc508395368"/>
      <w:bookmarkStart w:id="31" w:name="_Toc167645567"/>
      <w:r>
        <w:rPr>
          <w:lang w:val="en-US"/>
        </w:rPr>
        <w:t xml:space="preserve">2.1.5 </w:t>
      </w:r>
      <w:proofErr w:type="spellStart"/>
      <w:r>
        <w:rPr>
          <w:lang w:val="en-US"/>
        </w:rPr>
        <w:t>Fluxurile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mesaje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legăturile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bookmarkEnd w:id="30"/>
      <w:bookmarkEnd w:id="31"/>
      <w:proofErr w:type="spellEnd"/>
      <w:r>
        <w:rPr>
          <w:lang w:val="en-US"/>
        </w:rPr>
        <w:t xml:space="preserve"> </w:t>
      </w:r>
    </w:p>
    <w:p w14:paraId="74E4573F" w14:textId="77777777" w:rsidR="0086622C" w:rsidRDefault="0086622C" w:rsidP="0086622C">
      <w:pPr>
        <w:rPr>
          <w:lang w:val="en-US"/>
        </w:rPr>
      </w:pPr>
    </w:p>
    <w:p w14:paraId="76F40AF4" w14:textId="77777777" w:rsidR="0086622C" w:rsidRDefault="0086622C" w:rsidP="0086622C">
      <w:pPr>
        <w:pStyle w:val="ListaDiploma"/>
        <w:tabs>
          <w:tab w:val="clear" w:pos="360"/>
        </w:tabs>
        <w:ind w:left="720"/>
        <w:rPr>
          <w:color w:val="333333"/>
          <w:lang w:val="en-US"/>
        </w:rPr>
      </w:pPr>
    </w:p>
    <w:p w14:paraId="0B55261C" w14:textId="77777777" w:rsidR="0086622C" w:rsidRDefault="0086622C" w:rsidP="0086622C">
      <w:pPr>
        <w:pStyle w:val="a5"/>
        <w:rPr>
          <w:lang w:val="en-US"/>
        </w:rPr>
      </w:pPr>
      <w:bookmarkStart w:id="32" w:name="_Toc508395369"/>
      <w:bookmarkStart w:id="33" w:name="_Toc167645568"/>
      <w:r>
        <w:t xml:space="preserve">2.2 </w:t>
      </w:r>
      <w:bookmarkStart w:id="34" w:name="_Toc390361926"/>
      <w:bookmarkEnd w:id="18"/>
      <w:bookmarkEnd w:id="19"/>
      <w:bookmarkEnd w:id="20"/>
      <w:bookmarkEnd w:id="21"/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structurală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sistemului</w:t>
      </w:r>
      <w:bookmarkEnd w:id="32"/>
      <w:bookmarkEnd w:id="33"/>
      <w:proofErr w:type="spellEnd"/>
      <w:r>
        <w:rPr>
          <w:lang w:val="en-US"/>
        </w:rPr>
        <w:t xml:space="preserve"> </w:t>
      </w:r>
    </w:p>
    <w:p w14:paraId="5CA3B033" w14:textId="77777777" w:rsidR="0086622C" w:rsidRDefault="0086622C" w:rsidP="0086622C">
      <w:pPr>
        <w:rPr>
          <w:lang w:val="en-US"/>
        </w:rPr>
      </w:pPr>
    </w:p>
    <w:p w14:paraId="0EAB7EEE" w14:textId="77777777" w:rsidR="0086622C" w:rsidRDefault="0086622C" w:rsidP="0086622C">
      <w:pPr>
        <w:pStyle w:val="a5"/>
      </w:pPr>
      <w:bookmarkStart w:id="35" w:name="_Toc508395370"/>
      <w:bookmarkStart w:id="36" w:name="_Toc167645569"/>
      <w:bookmarkEnd w:id="34"/>
      <w:r>
        <w:t>2.2.1 Descrierea structurii statice a sistemului</w:t>
      </w:r>
      <w:bookmarkEnd w:id="35"/>
      <w:bookmarkEnd w:id="36"/>
      <w:r>
        <w:t xml:space="preserve"> </w:t>
      </w:r>
    </w:p>
    <w:p w14:paraId="6431213D" w14:textId="77777777" w:rsidR="0086622C" w:rsidRDefault="0086622C" w:rsidP="0086622C"/>
    <w:p w14:paraId="4BD50484" w14:textId="77777777" w:rsidR="0086622C" w:rsidRDefault="0086622C" w:rsidP="0086622C">
      <w:pPr>
        <w:pStyle w:val="a5"/>
      </w:pPr>
      <w:bookmarkStart w:id="37" w:name="_Toc508395371"/>
      <w:bookmarkStart w:id="38" w:name="_Toc167645570"/>
      <w:r>
        <w:t>2.2.2 Relatiile de dependență între componentele sistemului</w:t>
      </w:r>
      <w:bookmarkEnd w:id="37"/>
      <w:bookmarkEnd w:id="38"/>
      <w:r>
        <w:t xml:space="preserve"> </w:t>
      </w:r>
    </w:p>
    <w:p w14:paraId="461B103F" w14:textId="77777777" w:rsidR="0086622C" w:rsidRDefault="0086622C" w:rsidP="0086622C"/>
    <w:p w14:paraId="174B27FE" w14:textId="77777777" w:rsidR="0086622C" w:rsidRDefault="0086622C" w:rsidP="0086622C">
      <w:pPr>
        <w:pStyle w:val="a5"/>
      </w:pPr>
      <w:bookmarkStart w:id="39" w:name="_Toc508395372"/>
      <w:bookmarkStart w:id="40" w:name="_Toc167645571"/>
      <w:r>
        <w:t>2.2.3 Modelarea echipamentelor mediului de implementare</w:t>
      </w:r>
      <w:bookmarkEnd w:id="39"/>
      <w:bookmarkEnd w:id="40"/>
    </w:p>
    <w:p w14:paraId="3949EC5A" w14:textId="77777777" w:rsidR="0086622C" w:rsidRDefault="0086622C" w:rsidP="0086622C"/>
    <w:p w14:paraId="63FD118F" w14:textId="77777777" w:rsidR="0086622C" w:rsidRDefault="0086622C" w:rsidP="0086622C">
      <w:pPr>
        <w:pStyle w:val="a5"/>
      </w:pPr>
      <w:r>
        <w:rPr>
          <w:rFonts w:ascii="Arial" w:hAnsi="Arial" w:cs="Arial"/>
          <w:b w:val="0"/>
          <w:bCs w:val="0"/>
        </w:rPr>
        <w:br w:type="page"/>
      </w:r>
      <w:bookmarkStart w:id="41" w:name="_Toc167645572"/>
      <w:r>
        <w:lastRenderedPageBreak/>
        <w:t>3 REALIZAREA SISTEMULUI</w:t>
      </w:r>
      <w:bookmarkEnd w:id="41"/>
      <w:r>
        <w:br w:type="page"/>
      </w:r>
    </w:p>
    <w:p w14:paraId="7E97851E" w14:textId="77777777" w:rsidR="0086622C" w:rsidRDefault="0086622C" w:rsidP="0086622C">
      <w:pPr>
        <w:pStyle w:val="1"/>
        <w:spacing w:line="360" w:lineRule="auto"/>
        <w:jc w:val="both"/>
        <w:rPr>
          <w:rFonts w:cs="Times New Roman"/>
          <w:b/>
          <w:bCs/>
        </w:rPr>
      </w:pPr>
      <w:bookmarkStart w:id="42" w:name="_Toc452983862"/>
      <w:bookmarkStart w:id="43" w:name="_Toc508395378"/>
      <w:bookmarkStart w:id="44" w:name="_Toc167645573"/>
      <w:bookmarkEnd w:id="14"/>
      <w:r>
        <w:rPr>
          <w:rFonts w:cs="Times New Roman"/>
          <w:b/>
          <w:bCs/>
        </w:rPr>
        <w:lastRenderedPageBreak/>
        <w:t>CONCLUZII</w:t>
      </w:r>
      <w:bookmarkEnd w:id="42"/>
      <w:bookmarkEnd w:id="43"/>
      <w:bookmarkEnd w:id="44"/>
      <w:r>
        <w:rPr>
          <w:rFonts w:cs="Times New Roman"/>
          <w:b/>
          <w:bCs/>
        </w:rPr>
        <w:t xml:space="preserve">  </w:t>
      </w:r>
    </w:p>
    <w:p w14:paraId="56DED1B6" w14:textId="77777777" w:rsidR="0086622C" w:rsidRDefault="0086622C" w:rsidP="0086622C">
      <w:pPr>
        <w:spacing w:line="360" w:lineRule="auto"/>
        <w:jc w:val="both"/>
      </w:pPr>
    </w:p>
    <w:p w14:paraId="3D20089C" w14:textId="77777777" w:rsidR="0086622C" w:rsidRDefault="0086622C" w:rsidP="0086622C">
      <w:pPr>
        <w:spacing w:line="360" w:lineRule="auto"/>
        <w:jc w:val="both"/>
      </w:pPr>
    </w:p>
    <w:p w14:paraId="10F72C2E" w14:textId="77777777" w:rsidR="0086622C" w:rsidRDefault="0086622C" w:rsidP="0086622C">
      <w:pPr>
        <w:spacing w:line="360" w:lineRule="auto"/>
        <w:jc w:val="both"/>
      </w:pPr>
    </w:p>
    <w:p w14:paraId="75669C93" w14:textId="77777777" w:rsidR="0086622C" w:rsidRDefault="0086622C" w:rsidP="0086622C">
      <w:pPr>
        <w:spacing w:after="200" w:line="276" w:lineRule="auto"/>
      </w:pPr>
      <w:r>
        <w:br w:type="page"/>
      </w:r>
    </w:p>
    <w:p w14:paraId="7C91B89F" w14:textId="77777777" w:rsidR="0086622C" w:rsidRDefault="0086622C" w:rsidP="0086622C">
      <w:pPr>
        <w:pStyle w:val="1"/>
        <w:rPr>
          <w:b/>
          <w:bCs/>
          <w:lang w:val="ru-RU"/>
        </w:rPr>
      </w:pPr>
      <w:bookmarkStart w:id="45" w:name="_Toc167645574"/>
      <w:r>
        <w:rPr>
          <w:b/>
          <w:bCs/>
          <w:lang w:val="ru-RU"/>
        </w:rPr>
        <w:lastRenderedPageBreak/>
        <w:t>BIBLIOGRAFIE</w:t>
      </w:r>
      <w:bookmarkEnd w:id="45"/>
    </w:p>
    <w:p w14:paraId="724B0119" w14:textId="77777777" w:rsidR="00F721FA" w:rsidRDefault="00F721FA"/>
    <w:sectPr w:rsidR="00F72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0215"/>
    <w:multiLevelType w:val="multilevel"/>
    <w:tmpl w:val="238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C1EF7"/>
    <w:multiLevelType w:val="multilevel"/>
    <w:tmpl w:val="28C0B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6C"/>
    <w:rsid w:val="0075486C"/>
    <w:rsid w:val="0086622C"/>
    <w:rsid w:val="00F7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0742"/>
  <w15:chartTrackingRefBased/>
  <w15:docId w15:val="{FB8D6943-5C58-48FC-B998-DC55546D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22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1">
    <w:name w:val="heading 1"/>
    <w:aliases w:val="Capitol"/>
    <w:basedOn w:val="a"/>
    <w:next w:val="a"/>
    <w:link w:val="10"/>
    <w:autoRedefine/>
    <w:uiPriority w:val="9"/>
    <w:qFormat/>
    <w:rsid w:val="0086622C"/>
    <w:pPr>
      <w:keepNext/>
      <w:keepLines/>
      <w:spacing w:before="600" w:after="120" w:line="256" w:lineRule="auto"/>
      <w:outlineLvl w:val="0"/>
    </w:pPr>
    <w:rPr>
      <w:rFonts w:eastAsiaTheme="majorEastAsia" w:cstheme="majorBidi"/>
      <w:noProof w:val="0"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Capitol Знак"/>
    <w:basedOn w:val="a0"/>
    <w:link w:val="1"/>
    <w:uiPriority w:val="9"/>
    <w:rsid w:val="0086622C"/>
    <w:rPr>
      <w:rFonts w:ascii="Times New Roman" w:eastAsiaTheme="majorEastAsia" w:hAnsi="Times New Roman" w:cstheme="majorBidi"/>
      <w:sz w:val="26"/>
      <w:szCs w:val="28"/>
      <w:lang w:val="ro-RO"/>
    </w:rPr>
  </w:style>
  <w:style w:type="character" w:styleId="a3">
    <w:name w:val="Hyperlink"/>
    <w:uiPriority w:val="99"/>
    <w:unhideWhenUsed/>
    <w:rsid w:val="0086622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6622C"/>
    <w:pPr>
      <w:tabs>
        <w:tab w:val="right" w:leader="dot" w:pos="10196"/>
      </w:tabs>
      <w:spacing w:after="100" w:line="256" w:lineRule="auto"/>
    </w:pPr>
    <w:rPr>
      <w:rFonts w:eastAsia="Calibri"/>
      <w:b/>
      <w:bCs/>
    </w:rPr>
  </w:style>
  <w:style w:type="character" w:customStyle="1" w:styleId="a4">
    <w:name w:val="Заголовок Знак"/>
    <w:aliases w:val="Subcapitol Знак"/>
    <w:basedOn w:val="a0"/>
    <w:link w:val="a5"/>
    <w:uiPriority w:val="10"/>
    <w:locked/>
    <w:rsid w:val="0086622C"/>
    <w:rPr>
      <w:rFonts w:ascii="Times New Roman" w:eastAsiaTheme="majorEastAsia" w:hAnsi="Times New Roman" w:cstheme="majorBidi"/>
      <w:b/>
      <w:bCs/>
      <w:spacing w:val="-10"/>
      <w:kern w:val="28"/>
      <w:sz w:val="26"/>
      <w:szCs w:val="56"/>
      <w:lang w:val="ro-RO"/>
    </w:rPr>
  </w:style>
  <w:style w:type="paragraph" w:styleId="a5">
    <w:name w:val="Title"/>
    <w:aliases w:val="Subcapitol"/>
    <w:basedOn w:val="1"/>
    <w:next w:val="a"/>
    <w:link w:val="a4"/>
    <w:autoRedefine/>
    <w:uiPriority w:val="10"/>
    <w:qFormat/>
    <w:rsid w:val="0086622C"/>
    <w:pPr>
      <w:contextualSpacing/>
    </w:pPr>
    <w:rPr>
      <w:b/>
      <w:bCs/>
      <w:spacing w:val="-10"/>
      <w:kern w:val="28"/>
      <w:szCs w:val="56"/>
    </w:rPr>
  </w:style>
  <w:style w:type="character" w:customStyle="1" w:styleId="12">
    <w:name w:val="Заголовок Знак1"/>
    <w:basedOn w:val="a0"/>
    <w:uiPriority w:val="10"/>
    <w:rsid w:val="008662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a6">
    <w:name w:val="TOC Heading"/>
    <w:basedOn w:val="1"/>
    <w:next w:val="a"/>
    <w:uiPriority w:val="39"/>
    <w:semiHidden/>
    <w:unhideWhenUsed/>
    <w:qFormat/>
    <w:rsid w:val="0086622C"/>
    <w:pPr>
      <w:spacing w:before="240"/>
      <w:outlineLvl w:val="9"/>
    </w:pPr>
    <w:rPr>
      <w:sz w:val="32"/>
      <w:szCs w:val="32"/>
      <w:lang w:val="ru-RU" w:eastAsia="ru-RU"/>
    </w:rPr>
  </w:style>
  <w:style w:type="paragraph" w:customStyle="1" w:styleId="Lista">
    <w:name w:val="Lista"/>
    <w:basedOn w:val="a7"/>
    <w:rsid w:val="0086622C"/>
    <w:pPr>
      <w:numPr>
        <w:numId w:val="1"/>
      </w:numPr>
      <w:tabs>
        <w:tab w:val="left" w:pos="0"/>
        <w:tab w:val="num" w:pos="360"/>
      </w:tabs>
      <w:spacing w:line="360" w:lineRule="auto"/>
      <w:ind w:firstLine="0"/>
      <w:contextualSpacing w:val="0"/>
      <w:jc w:val="both"/>
    </w:pPr>
    <w:rPr>
      <w:rFonts w:eastAsia="Calibri"/>
      <w:noProof w:val="0"/>
    </w:rPr>
  </w:style>
  <w:style w:type="character" w:customStyle="1" w:styleId="GeneralDiplomTextChar">
    <w:name w:val="GeneralDiplomText Char"/>
    <w:basedOn w:val="a0"/>
    <w:link w:val="GeneralDiplomText"/>
    <w:locked/>
    <w:rsid w:val="0086622C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GeneralDiplomText">
    <w:name w:val="GeneralDiplomText"/>
    <w:basedOn w:val="a"/>
    <w:link w:val="GeneralDiplomTextChar"/>
    <w:qFormat/>
    <w:rsid w:val="0086622C"/>
    <w:pPr>
      <w:spacing w:line="360" w:lineRule="auto"/>
      <w:ind w:firstLine="708"/>
      <w:jc w:val="both"/>
    </w:pPr>
  </w:style>
  <w:style w:type="character" w:customStyle="1" w:styleId="ListaDiplomaChar">
    <w:name w:val="ListaDiploma Char"/>
    <w:basedOn w:val="a0"/>
    <w:link w:val="ListaDiploma"/>
    <w:locked/>
    <w:rsid w:val="0086622C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ListaDiploma">
    <w:name w:val="ListaDiploma"/>
    <w:basedOn w:val="a"/>
    <w:link w:val="ListaDiplomaChar"/>
    <w:qFormat/>
    <w:rsid w:val="0086622C"/>
    <w:pPr>
      <w:tabs>
        <w:tab w:val="left" w:pos="0"/>
        <w:tab w:val="num" w:pos="360"/>
      </w:tabs>
      <w:spacing w:line="360" w:lineRule="auto"/>
      <w:ind w:left="1080"/>
      <w:jc w:val="both"/>
    </w:pPr>
    <w:rPr>
      <w:rFonts w:eastAsia="Calibri"/>
      <w:noProof w:val="0"/>
    </w:rPr>
  </w:style>
  <w:style w:type="character" w:customStyle="1" w:styleId="ImageDescriptionDiplomChar">
    <w:name w:val="ImageDescriptionDiplom Char"/>
    <w:basedOn w:val="a0"/>
    <w:link w:val="ImageDescriptionDiplom"/>
    <w:locked/>
    <w:rsid w:val="0086622C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paragraph" w:customStyle="1" w:styleId="ImageDescriptionDiplom">
    <w:name w:val="ImageDescriptionDiplom"/>
    <w:basedOn w:val="a"/>
    <w:link w:val="ImageDescriptionDiplomChar"/>
    <w:qFormat/>
    <w:rsid w:val="0086622C"/>
    <w:pPr>
      <w:spacing w:line="360" w:lineRule="auto"/>
      <w:jc w:val="center"/>
    </w:pPr>
    <w:rPr>
      <w:b/>
    </w:rPr>
  </w:style>
  <w:style w:type="table" w:styleId="a8">
    <w:name w:val="Table Grid"/>
    <w:basedOn w:val="a1"/>
    <w:uiPriority w:val="59"/>
    <w:rsid w:val="008662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6622C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86622C"/>
    <w:pPr>
      <w:spacing w:before="100" w:beforeAutospacing="1" w:after="100" w:afterAutospacing="1"/>
    </w:pPr>
    <w:rPr>
      <w:noProof w:val="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Chirita</dc:creator>
  <cp:keywords/>
  <dc:description/>
  <cp:lastModifiedBy>Stanislav Chirita</cp:lastModifiedBy>
  <cp:revision>2</cp:revision>
  <dcterms:created xsi:type="dcterms:W3CDTF">2024-05-26T16:39:00Z</dcterms:created>
  <dcterms:modified xsi:type="dcterms:W3CDTF">2024-05-26T17:06:00Z</dcterms:modified>
</cp:coreProperties>
</file>