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Universitatea Tehnică a Moldovei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Facultatea Calculatoare Informatică şi Microelectronică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96"/>
          <w:szCs w:val="96"/>
          <w:lang w:val="en-US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Lucrarea de laborator nr. </w:t>
      </w:r>
      <w:r>
        <w:rPr>
          <w:rFonts w:cs="Times New Roman" w:ascii="Times New Roman" w:hAnsi="Times New Roman"/>
          <w:sz w:val="32"/>
          <w:szCs w:val="32"/>
          <w:lang w:val="en-US"/>
        </w:rPr>
        <w:t>5</w:t>
      </w:r>
    </w:p>
    <w:p>
      <w:pPr>
        <w:pStyle w:val="Heading1"/>
        <w:shd w:val="clear" w:color="auto" w:fill="FFFFFF"/>
        <w:spacing w:beforeAutospacing="0" w:before="0" w:after="280"/>
        <w:jc w:val="center"/>
        <w:rPr>
          <w:rFonts w:ascii="Times New Roman" w:hAnsi="Times New Roman"/>
        </w:rPr>
      </w:pPr>
      <w:r>
        <w:rPr>
          <w:b w:val="false"/>
          <w:sz w:val="32"/>
          <w:szCs w:val="24"/>
          <w:lang w:val="en-US"/>
        </w:rPr>
        <w:t xml:space="preserve">La disciplina </w:t>
      </w:r>
      <w:r>
        <w:rPr>
          <w:b w:val="false"/>
          <w:sz w:val="32"/>
          <w:szCs w:val="24"/>
          <w:shd w:fill="FFFFFF" w:val="clear"/>
          <w:lang w:val="en-US"/>
        </w:rPr>
        <w:t>„Testarea Produselor Program</w:t>
      </w:r>
      <w:r>
        <w:rPr>
          <w:b w:val="false"/>
          <w:color w:val="000000"/>
          <w:sz w:val="32"/>
          <w:shd w:fill="FFFFFF" w:val="clear"/>
          <w:lang w:val="en-US"/>
        </w:rPr>
        <w:t>”</w:t>
      </w:r>
    </w:p>
    <w:p>
      <w:pPr>
        <w:pStyle w:val="1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efectuat: st. gr. SI-211                                                   S. Chirita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verificat: dr. conf.univ.                                                 A. Prisacaru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>Chișinău – 2024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rFonts w:ascii="Times New Roman" w:hAnsi="Times New Roman"/>
        </w:rPr>
      </w:pPr>
      <w:r>
        <w:rPr/>
      </w:r>
    </w:p>
    <w:p>
      <w:pPr>
        <w:pStyle w:val="ListParagraph"/>
        <w:shd w:val="clear" w:color="auto" w:fill="FFFFFF"/>
        <w:ind w:left="0" w:right="10"/>
        <w:jc w:val="center"/>
        <w:rPr>
          <w:rFonts w:ascii="Times New Roman" w:hAnsi="Times New Roman"/>
          <w:b/>
          <w:sz w:val="28"/>
          <w:lang w:val="ro-RO"/>
        </w:rPr>
      </w:pPr>
      <w:r>
        <w:rPr>
          <w:rFonts w:ascii="Times New Roman" w:hAnsi="Times New Roman"/>
          <w:b/>
          <w:sz w:val="28"/>
          <w:lang w:val="ro-RO"/>
        </w:rPr>
        <w:t>LUCRAREA DE LABORATOR NR.</w:t>
      </w:r>
      <w:r>
        <w:rPr>
          <w:rFonts w:ascii="Times New Roman" w:hAnsi="Times New Roman"/>
          <w:b/>
          <w:sz w:val="28"/>
          <w:lang w:val="ro-RO"/>
        </w:rPr>
        <w:t xml:space="preserve">5 </w:t>
      </w:r>
    </w:p>
    <w:p>
      <w:pPr>
        <w:pStyle w:val="Normal"/>
        <w:rPr>
          <w:b/>
          <w:bCs/>
          <w:shd w:fill="FFFFFF" w:val="clear"/>
        </w:rPr>
      </w:pPr>
      <w:r>
        <w:rPr>
          <w:b/>
          <w:bCs/>
          <w:sz w:val="28"/>
          <w:szCs w:val="28"/>
        </w:rPr>
        <w:t>Elaborarea sarcinii, rezultate: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Sarcina 1</w:t>
      </w:r>
    </w:p>
    <w:p>
      <w:pPr>
        <w:pStyle w:val="Normal"/>
        <w:spacing w:lineRule="auto" w:line="360"/>
        <w:ind w:firstLine="227"/>
        <w:rPr/>
      </w:pPr>
      <w:r>
        <w:rPr/>
        <w:t>În secvența de cod prezentată mai jos se observ</w:t>
      </w:r>
      <w:bookmarkStart w:id="0" w:name="_GoBack"/>
      <w:bookmarkEnd w:id="0"/>
      <w:r>
        <w:rPr/>
        <w:t>ă crearea unui proiect cu clasa CustomMath. Are loc omiterea din metoda main a clasei CustomMath care anterior verifica funcțiea sum. De asemenea, are loc omiterea din metoda testSum apelul metodei fail. Funcția sum trece pentru datele de intrare curente.</w:t>
      </w:r>
    </w:p>
    <w:p>
      <w:pPr>
        <w:pStyle w:val="Normal"/>
        <w:spacing w:lineRule="auto" w:line="360"/>
        <w:rPr/>
      </w:pPr>
      <w:r>
        <w:rPr/>
        <w:t>Este adăugată în raport codul funcției testSum și rezultatul testării (rezultatele testelor PrtSc al ferestrei).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using System;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public static class CustomMath{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public static int Sum(int x, int y){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return x + y;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 xml:space="preserve">} 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public static int Division(int x, int y)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if (y == 0)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throw new ArgumentException("devider is 0");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return (x / y);</w:t>
      </w:r>
    </w:p>
    <w:p>
      <w:pPr>
        <w:pStyle w:val="Normal"/>
        <w:ind w:firstLine="200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public static void Main(string[] args){}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</w:t>
      </w:r>
      <w:r>
        <w:rPr>
          <w:rFonts w:eastAsia="Cascadia Mono" w:cs="Courier New" w:ascii="Courier New" w:hAnsi="Courier New"/>
          <w:sz w:val="18"/>
          <w:szCs w:val="18"/>
        </w:rPr>
        <w:t>public void TestSum(int x, int y, int expected)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result = CustomMath.Sum(x, y);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Assert.AreEqual(expected, result);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spacing w:lineRule="auto" w:line="360"/>
        <w:jc w:val="center"/>
        <w:rPr>
          <w:rFonts w:eastAsia="Cascadia Mono"/>
          <w:sz w:val="19"/>
        </w:rPr>
      </w:pPr>
      <w:r>
        <w:rPr/>
        <w:drawing>
          <wp:inline distT="0" distB="0" distL="0" distR="0">
            <wp:extent cx="2842260" cy="1570990"/>
            <wp:effectExtent l="0" t="0" r="0" b="0"/>
            <wp:docPr id="1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69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Figura 1 - Rezultatul testării pentru testul TestSum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Sarcina 2</w:t>
      </w:r>
    </w:p>
    <w:p>
      <w:pPr>
        <w:pStyle w:val="Normal"/>
        <w:spacing w:lineRule="auto" w:line="360"/>
        <w:ind w:firstLine="227"/>
        <w:rPr/>
      </w:pPr>
      <w:r>
        <w:rPr/>
        <w:t>Omiterea verificarii metodei division din metoda main a clasei CustomMath.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public static void Main(string[] args){}</w:t>
      </w:r>
    </w:p>
    <w:p>
      <w:pPr>
        <w:pStyle w:val="Normal"/>
        <w:rPr>
          <w:sz w:val="28"/>
          <w:szCs w:val="28"/>
        </w:rPr>
      </w:pPr>
      <w:r>
        <w:rPr>
          <w:rFonts w:eastAsia="Cascadia Mono"/>
        </w:rPr>
        <w:t xml:space="preserve">   </w:t>
      </w:r>
    </w:p>
    <w:p>
      <w:pPr>
        <w:pStyle w:val="Normal"/>
        <w:ind w:firstLine="120"/>
        <w:rPr/>
      </w:pPr>
      <w:r>
        <w:rPr/>
        <w:t>Modificați testul testDivision pentru exemplul propus în sarcină.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namespace Lab4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[TestClass]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public class CustomMathTest{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[TestMethod]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public void TestSum()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x = 2;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y = 3;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expResult = 5;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result = CustomMath.Sum(x, y);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Assert.AreEqual(expResult, result);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[TestMethod]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public void TestDivision(){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x = 6;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y = 3;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expResult = 2;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result = CustomMath.Division(x, y);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Assert.AreEqual(expResult, result);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082925" cy="17164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72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SimSun"/>
        </w:rPr>
      </w:pPr>
      <w:r>
        <w:rPr/>
        <w:t>Figura 2 - Rezultatul testării pentru testul TestSum și TestDevision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</w:rPr>
        <w:t>Sarcina 3</w:t>
      </w:r>
    </w:p>
    <w:p>
      <w:pPr>
        <w:pStyle w:val="Normal"/>
        <w:spacing w:lineRule="auto" w:line="360"/>
        <w:ind w:firstLine="170"/>
        <w:rPr/>
      </w:pPr>
      <w:r>
        <w:rPr/>
        <w:t>Modificarea metodei de testare testDivisionByZero (), astfel încât funcția să verifice împărțirea la zero, și de asemenea să furnizeze date de intrare corecte.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using System;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public static class CustomMath{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public static int Sum(int x, int y){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return x + y;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 xml:space="preserve">} 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public static int Division(int x, int y)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if (y == 0)    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throw new ArgumentException("devider is 0");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return (x / y);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public static void Main(string[] args) {}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namespace Lab4{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[TestClass]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public class CustomMathTest{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[TestMethod]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[DataRow(1, 1, 2)]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[DataRow(-1, 1, 0)]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[DataRow(10, 15, 25)]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public void TestSum(int x, int y, int expected)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result = CustomMath.Sum(x, y);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Assert.AreEqual(expected, result);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[TestMethod]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public void TestDivision()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x = 6;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y = 3;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expResult = 2;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result = CustomMath.Division(x, y);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Assert.AreEqual(expResult, result);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[TestMethod]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public void TestDivisionByZero()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x = 1;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y = 0;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int expResult = 0;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try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    </w:t>
      </w:r>
      <w:r>
        <w:rPr>
          <w:rFonts w:eastAsia="Cascadia Mono" w:cs="Courier New" w:ascii="Courier New" w:hAnsi="Courier New"/>
          <w:sz w:val="18"/>
          <w:szCs w:val="18"/>
        </w:rPr>
        <w:t xml:space="preserve">int result = CustomMath.Division(x, y);          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    </w:t>
      </w:r>
      <w:r>
        <w:rPr>
          <w:rFonts w:eastAsia="Cascadia Mono" w:cs="Courier New" w:ascii="Courier New" w:hAnsi="Courier New"/>
          <w:sz w:val="18"/>
          <w:szCs w:val="18"/>
        </w:rPr>
        <w:t>Assert.AreEqual(expResult, result);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    </w:t>
      </w:r>
      <w:r>
        <w:rPr>
          <w:rFonts w:eastAsia="Cascadia Mono" w:cs="Courier New" w:ascii="Courier New" w:hAnsi="Courier New"/>
          <w:sz w:val="18"/>
          <w:szCs w:val="18"/>
        </w:rPr>
        <w:t>if (y == 0) Assert.Fail("Division by zero should not throw an exception.");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catch (ArgumentException e)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    </w:t>
      </w:r>
      <w:r>
        <w:rPr>
          <w:rFonts w:eastAsia="Cascadia Mono" w:cs="Courier New" w:ascii="Courier New" w:hAnsi="Courier New"/>
          <w:sz w:val="18"/>
          <w:szCs w:val="18"/>
        </w:rPr>
        <w:t>if (y != 0) Assert.Fail("Exception thrown for non-zero denominator.");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spacing w:lineRule="auto" w:line="360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spacing w:lineRule="auto" w:line="360"/>
        <w:rPr>
          <w:rFonts w:eastAsia="Cascadia Mono"/>
          <w:sz w:val="19"/>
        </w:rPr>
      </w:pPr>
      <w:r>
        <w:rPr>
          <w:rFonts w:eastAsia="Cascadia Mono"/>
          <w:sz w:val="19"/>
        </w:rPr>
      </w:r>
    </w:p>
    <w:p>
      <w:pPr>
        <w:pStyle w:val="Normal"/>
        <w:spacing w:lineRule="auto" w:line="360"/>
        <w:jc w:val="center"/>
        <w:rPr>
          <w:rFonts w:eastAsia="Cascadia Mono"/>
          <w:sz w:val="19"/>
        </w:rPr>
      </w:pPr>
      <w:r>
        <w:rPr/>
        <w:drawing>
          <wp:inline distT="0" distB="0" distL="0" distR="0">
            <wp:extent cx="2924175" cy="1741170"/>
            <wp:effectExtent l="0" t="0" r="0" b="0"/>
            <wp:docPr id="3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78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/>
        <w:t>Figura 3 - Rezultatul testărilor pentru testDivisionByZero modificată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Sarcina 4</w:t>
      </w:r>
    </w:p>
    <w:p>
      <w:pPr>
        <w:pStyle w:val="Normal"/>
        <w:spacing w:lineRule="auto" w:line="360"/>
        <w:ind w:firstLine="227"/>
        <w:rPr/>
      </w:pPr>
      <w:r>
        <w:rPr/>
        <w:t xml:space="preserve">Extinderea clasei de testare, astfel încât să utilizeze metoda assertTrue și / sau assertFalse.  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>try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    </w:t>
      </w:r>
      <w:r>
        <w:rPr>
          <w:rFonts w:eastAsia="Cascadia Mono" w:cs="Courier New" w:ascii="Courier New" w:hAnsi="Courier New"/>
          <w:sz w:val="18"/>
          <w:szCs w:val="18"/>
        </w:rPr>
        <w:t xml:space="preserve">int result = CustomMath.Division(x, y);          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    </w:t>
      </w:r>
      <w:r>
        <w:rPr>
          <w:rFonts w:eastAsia="Cascadia Mono" w:cs="Courier New" w:ascii="Courier New" w:hAnsi="Courier New"/>
          <w:sz w:val="18"/>
          <w:szCs w:val="18"/>
        </w:rPr>
        <w:t>Assert.AreEqual(expResult, result);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    </w:t>
      </w:r>
      <w:r>
        <w:rPr>
          <w:rFonts w:eastAsia="Cascadia Mono" w:cs="Courier New" w:ascii="Courier New" w:hAnsi="Courier New"/>
          <w:sz w:val="18"/>
          <w:szCs w:val="18"/>
        </w:rPr>
        <w:t>Assert.IsTrue(y != 0, "Division by zero should not throw an exception.");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catch (ArgumentException e) {</w:t>
      </w:r>
    </w:p>
    <w:p>
      <w:pPr>
        <w:pStyle w:val="Normal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    </w:t>
      </w:r>
      <w:r>
        <w:rPr>
          <w:rFonts w:eastAsia="Cascadia Mono" w:cs="Courier New" w:ascii="Courier New" w:hAnsi="Courier New"/>
          <w:sz w:val="18"/>
          <w:szCs w:val="18"/>
        </w:rPr>
        <w:t>Assert.IsFalse(y == 0, "Exception thrown for non-zero denominator.");</w:t>
      </w:r>
    </w:p>
    <w:p>
      <w:pPr>
        <w:pStyle w:val="Normal"/>
        <w:spacing w:lineRule="auto" w:line="360"/>
        <w:rPr>
          <w:rFonts w:ascii="Courier New" w:hAnsi="Courier New" w:eastAsia="Cascadia Mono" w:cs="Courier New"/>
          <w:sz w:val="18"/>
          <w:szCs w:val="18"/>
        </w:rPr>
      </w:pPr>
      <w:r>
        <w:rPr>
          <w:rFonts w:eastAsia="Cascadia Mono" w:cs="Courier New" w:ascii="Courier New" w:hAnsi="Courier New"/>
          <w:sz w:val="18"/>
          <w:szCs w:val="18"/>
        </w:rPr>
        <w:t xml:space="preserve">            </w:t>
      </w:r>
      <w:r>
        <w:rPr>
          <w:rFonts w:eastAsia="Cascadia Mono" w:cs="Courier New" w:ascii="Courier New" w:hAnsi="Courier New"/>
          <w:sz w:val="18"/>
          <w:szCs w:val="18"/>
        </w:rPr>
        <w:t>}</w:t>
      </w:r>
    </w:p>
    <w:p>
      <w:pPr>
        <w:pStyle w:val="Normal"/>
        <w:spacing w:lineRule="auto" w:line="360"/>
        <w:ind w:firstLine="120"/>
        <w:rPr>
          <w:rFonts w:eastAsia="Cascadia Mono"/>
        </w:rPr>
      </w:pPr>
      <w:r>
        <w:rPr/>
        <w:t>Assert.IsTrue este folosit pentru cazul în care o condiție particulară este adevărată, iar Assert.IsFalse o condiție particulară este falsă.</w:t>
      </w:r>
    </w:p>
    <w:p>
      <w:pPr>
        <w:pStyle w:val="Normal"/>
        <w:spacing w:lineRule="auto" w:line="360"/>
        <w:ind w:firstLine="120"/>
        <w:rPr>
          <w:rFonts w:eastAsia="Cascadia Mono"/>
        </w:rPr>
      </w:pPr>
      <w:r>
        <w:rPr>
          <w:b/>
          <w:bCs/>
          <w:sz w:val="28"/>
          <w:szCs w:val="28"/>
        </w:rPr>
        <w:t>Concluzie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firstLine="227"/>
        <w:jc w:val="both"/>
        <w:rPr>
          <w:iCs/>
          <w:spacing w:val="-3"/>
        </w:rPr>
      </w:pPr>
      <w:r>
        <w:rPr/>
        <w:t xml:space="preserve">În cea de-a patra lucrare de laborator,  în cadrul disciplinei "Testarea Software" am avut oportunitatea de a experimenta testarea unitară prin intermediul unui IDE la alegre. Am realizat sarcinile propuse în îndrumarul de laborator în Visual Studio în limbajul de programeare C#. Pentru fiecare sarcină propusă am realizat, pas cu pas, cerințele pentru ficare test unitar aparte TestSum, </w:t>
      </w:r>
      <w:r>
        <w:rPr>
          <w:rFonts w:eastAsia="Cascadia Mono"/>
        </w:rPr>
        <w:t>TestDivision, TestDivisionByZero</w:t>
      </w:r>
      <w:r>
        <w:rPr/>
        <w:t xml:space="preserve">.  </w:t>
      </w:r>
      <w:r>
        <w:rPr>
          <w:iCs/>
          <w:spacing w:val="-3"/>
        </w:rPr>
        <w:t xml:space="preserve">Ca urmare pot conclude că am îndeplinit cu succes sarcina acestui laborator. </w:t>
      </w:r>
    </w:p>
    <w:p>
      <w:pPr>
        <w:pStyle w:val="Heading3"/>
        <w:jc w:val="both"/>
        <w:rPr>
          <w:b/>
          <w:sz w:val="28"/>
          <w:szCs w:val="28"/>
          <w:lang w:val="ro-RO"/>
        </w:rPr>
      </w:pPr>
      <w:r>
        <w:rPr/>
      </w:r>
    </w:p>
    <w:p>
      <w:pPr>
        <w:pStyle w:val="BodyTex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405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4057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4057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Instancename" w:customStyle="1">
    <w:name w:val="instancename"/>
    <w:basedOn w:val="DefaultParagraphFont"/>
    <w:qFormat/>
    <w:rsid w:val="00740576"/>
    <w:rPr/>
  </w:style>
  <w:style w:type="character" w:styleId="Accesshide" w:customStyle="1">
    <w:name w:val="accesshide"/>
    <w:basedOn w:val="DefaultParagraphFont"/>
    <w:qFormat/>
    <w:rsid w:val="00740576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4057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themeColor="followedHyperlink" w:val="8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Текст1"/>
    <w:basedOn w:val="Normal"/>
    <w:uiPriority w:val="99"/>
    <w:qFormat/>
    <w:rsid w:val="00740576"/>
    <w:pPr>
      <w:suppressAutoHyphens w:val="tru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740576"/>
    <w:pPr>
      <w:spacing w:before="0" w:after="200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3726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LibreOffice/24.2.0.3$Linux_X86_64 LibreOffice_project/420$Build-3</Application>
  <AppVersion>15.0000</AppVersion>
  <Pages>7</Pages>
  <Words>616</Words>
  <Characters>3544</Characters>
  <CharactersWithSpaces>4955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2024-01-31T15:05:00Z</dcterms:created>
  <dc:creator>H1p</dc:creator>
  <dc:description/>
  <dc:language>en-US</dc:language>
  <cp:lastModifiedBy/>
  <dcterms:modified xsi:type="dcterms:W3CDTF">2024-04-13T09:47:59Z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