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BEC7" w14:textId="3F952D09" w:rsidR="00081483" w:rsidRDefault="00000000">
      <w:pPr>
        <w:spacing w:before="40"/>
        <w:ind w:left="921" w:right="341"/>
        <w:jc w:val="center"/>
        <w:rPr>
          <w:sz w:val="22"/>
          <w:szCs w:val="22"/>
        </w:rPr>
      </w:pPr>
      <w:bookmarkStart w:id="0" w:name="_heading=h.gjdgxs" w:colFirst="0" w:colLast="0"/>
      <w:bookmarkEnd w:id="0"/>
      <w:r>
        <w:rPr>
          <w:noProof/>
          <w:sz w:val="22"/>
          <w:szCs w:val="22"/>
        </w:rPr>
        <w:drawing>
          <wp:anchor distT="0" distB="0" distL="0" distR="0" simplePos="0" relativeHeight="251658240" behindDoc="1" locked="0" layoutInCell="1" hidden="0" allowOverlap="1" wp14:anchorId="65D6C1B6" wp14:editId="7AD255AE">
            <wp:simplePos x="0" y="0"/>
            <wp:positionH relativeFrom="page">
              <wp:posOffset>92710</wp:posOffset>
            </wp:positionH>
            <wp:positionV relativeFrom="page">
              <wp:posOffset>1110615</wp:posOffset>
            </wp:positionV>
            <wp:extent cx="1783715" cy="1427480"/>
            <wp:effectExtent l="0" t="0" r="0" b="0"/>
            <wp:wrapNone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bookmark=id.30j0zll" w:colFirst="0" w:colLast="0"/>
      <w:bookmarkEnd w:id="1"/>
      <w:r w:rsidR="00CF2793">
        <w:rPr>
          <w:sz w:val="22"/>
          <w:szCs w:val="22"/>
        </w:rPr>
        <w:t>С</w:t>
      </w:r>
      <w:r>
        <w:rPr>
          <w:sz w:val="22"/>
          <w:szCs w:val="22"/>
        </w:rPr>
        <w:t>МИНОБРНАУКИ РОССИИ</w:t>
      </w:r>
    </w:p>
    <w:p w14:paraId="1FDAAAA4" w14:textId="77777777" w:rsidR="00081483" w:rsidRDefault="00081483">
      <w:pPr>
        <w:widowControl w:val="0"/>
        <w:spacing w:before="11" w:after="0" w:line="240" w:lineRule="auto"/>
        <w:rPr>
          <w:rFonts w:ascii="Calibri" w:eastAsia="Calibri" w:hAnsi="Calibri" w:cs="Calibri"/>
          <w:sz w:val="18"/>
          <w:szCs w:val="18"/>
        </w:rPr>
      </w:pPr>
    </w:p>
    <w:p w14:paraId="22D120F5" w14:textId="77777777" w:rsidR="00081483" w:rsidRDefault="00000000">
      <w:pPr>
        <w:widowControl w:val="0"/>
        <w:spacing w:after="0"/>
        <w:ind w:left="921" w:right="352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BEA2681" w14:textId="77777777" w:rsidR="00081483" w:rsidRDefault="00000000">
      <w:pPr>
        <w:widowControl w:val="0"/>
        <w:spacing w:before="201" w:after="0" w:line="448" w:lineRule="auto"/>
        <w:ind w:left="1423" w:right="845"/>
        <w:jc w:val="center"/>
      </w:pPr>
      <w:bookmarkStart w:id="2" w:name="bookmark=id.1fob9te" w:colFirst="0" w:colLast="0"/>
      <w:bookmarkEnd w:id="2"/>
      <w:r>
        <w:t>НИЖЕГОРОДСКИЙ ГОСУДАРСТВЕННЫЙ ТЕХНИЧЕСКИЙ УНИВЕРСИТЕТ им. Р.Е.АЛЕКСЕЕВА</w:t>
      </w:r>
    </w:p>
    <w:p w14:paraId="70D3F1FC" w14:textId="77777777" w:rsidR="00081483" w:rsidRDefault="00081483">
      <w:pPr>
        <w:widowControl w:val="0"/>
        <w:spacing w:after="0" w:line="240" w:lineRule="auto"/>
        <w:rPr>
          <w:sz w:val="26"/>
          <w:szCs w:val="26"/>
        </w:rPr>
      </w:pPr>
    </w:p>
    <w:p w14:paraId="0DF7498F" w14:textId="77777777" w:rsidR="00081483" w:rsidRDefault="00081483">
      <w:pPr>
        <w:widowControl w:val="0"/>
        <w:spacing w:before="8" w:after="0" w:line="240" w:lineRule="auto"/>
        <w:rPr>
          <w:sz w:val="23"/>
          <w:szCs w:val="23"/>
        </w:rPr>
      </w:pPr>
    </w:p>
    <w:p w14:paraId="62CDB3E9" w14:textId="77777777" w:rsidR="00081483" w:rsidRDefault="00000000">
      <w:pPr>
        <w:widowControl w:val="0"/>
        <w:spacing w:after="0" w:line="240" w:lineRule="auto"/>
        <w:ind w:left="1483" w:right="84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14:paraId="087BDDFF" w14:textId="77777777" w:rsidR="00081483" w:rsidRDefault="00081483">
      <w:pPr>
        <w:widowControl w:val="0"/>
        <w:spacing w:after="0" w:line="240" w:lineRule="auto"/>
        <w:ind w:left="1483" w:right="845"/>
        <w:jc w:val="center"/>
        <w:rPr>
          <w:sz w:val="28"/>
          <w:szCs w:val="28"/>
        </w:rPr>
      </w:pPr>
    </w:p>
    <w:p w14:paraId="130025C7" w14:textId="77777777" w:rsidR="00081483" w:rsidRDefault="00000000">
      <w:pPr>
        <w:widowControl w:val="0"/>
        <w:spacing w:after="0" w:line="420" w:lineRule="auto"/>
        <w:ind w:left="1483" w:right="845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«Вычислительные системы и технологии»</w:t>
      </w:r>
    </w:p>
    <w:p w14:paraId="07B6083B" w14:textId="77777777" w:rsidR="00081483" w:rsidRDefault="00081483">
      <w:pPr>
        <w:widowControl w:val="0"/>
        <w:spacing w:after="0" w:line="420" w:lineRule="auto"/>
        <w:ind w:left="1483" w:right="845"/>
        <w:jc w:val="center"/>
        <w:rPr>
          <w:sz w:val="28"/>
          <w:szCs w:val="28"/>
        </w:rPr>
      </w:pPr>
    </w:p>
    <w:p w14:paraId="6D66771A" w14:textId="77777777" w:rsidR="00081483" w:rsidRDefault="00000000">
      <w:pPr>
        <w:widowControl w:val="0"/>
        <w:spacing w:after="0"/>
        <w:ind w:left="370" w:right="352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№2</w:t>
      </w:r>
    </w:p>
    <w:p w14:paraId="0EF41F14" w14:textId="77777777" w:rsidR="00081483" w:rsidRDefault="00081483">
      <w:pPr>
        <w:widowControl w:val="0"/>
        <w:spacing w:before="7" w:after="0"/>
        <w:rPr>
          <w:sz w:val="32"/>
          <w:szCs w:val="32"/>
        </w:rPr>
      </w:pPr>
    </w:p>
    <w:p w14:paraId="4658F4D8" w14:textId="77777777" w:rsidR="00081483" w:rsidRDefault="00000000">
      <w:pPr>
        <w:widowControl w:val="0"/>
        <w:spacing w:before="1" w:after="0"/>
        <w:ind w:hanging="1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5DB5CD3F" w14:textId="77777777" w:rsidR="00081483" w:rsidRDefault="00000000">
      <w:pPr>
        <w:widowControl w:val="0"/>
        <w:spacing w:before="1" w:after="0"/>
        <w:ind w:hanging="1"/>
        <w:jc w:val="center"/>
        <w:rPr>
          <w:sz w:val="32"/>
          <w:szCs w:val="32"/>
        </w:rPr>
      </w:pPr>
      <w:r>
        <w:rPr>
          <w:sz w:val="32"/>
          <w:szCs w:val="32"/>
        </w:rPr>
        <w:t>Организация ЭВМ</w:t>
      </w:r>
    </w:p>
    <w:p w14:paraId="228FCE5E" w14:textId="77777777" w:rsidR="00081483" w:rsidRDefault="00081483">
      <w:pPr>
        <w:widowControl w:val="0"/>
        <w:spacing w:before="1" w:after="0"/>
        <w:ind w:hanging="1"/>
        <w:jc w:val="center"/>
        <w:rPr>
          <w:sz w:val="32"/>
          <w:szCs w:val="32"/>
        </w:rPr>
      </w:pPr>
    </w:p>
    <w:p w14:paraId="01ECB5E2" w14:textId="77777777" w:rsidR="00081483" w:rsidRDefault="00081483">
      <w:pPr>
        <w:widowControl w:val="0"/>
        <w:spacing w:before="1" w:after="0"/>
        <w:ind w:hanging="1"/>
        <w:jc w:val="center"/>
        <w:rPr>
          <w:sz w:val="32"/>
          <w:szCs w:val="32"/>
        </w:rPr>
      </w:pPr>
    </w:p>
    <w:p w14:paraId="710A4862" w14:textId="77777777" w:rsidR="00081483" w:rsidRDefault="00081483">
      <w:pPr>
        <w:widowControl w:val="0"/>
        <w:spacing w:after="0" w:line="240" w:lineRule="auto"/>
        <w:rPr>
          <w:sz w:val="30"/>
          <w:szCs w:val="30"/>
        </w:rPr>
      </w:pPr>
    </w:p>
    <w:p w14:paraId="3287DB07" w14:textId="77777777" w:rsidR="00081483" w:rsidRDefault="00081483">
      <w:pPr>
        <w:widowControl w:val="0"/>
        <w:spacing w:after="0" w:line="240" w:lineRule="auto"/>
        <w:rPr>
          <w:sz w:val="30"/>
          <w:szCs w:val="30"/>
        </w:rPr>
      </w:pPr>
    </w:p>
    <w:p w14:paraId="20EA7D07" w14:textId="77777777" w:rsidR="00081483" w:rsidRDefault="00000000">
      <w:pPr>
        <w:widowControl w:val="0"/>
        <w:spacing w:before="204" w:after="0" w:line="240" w:lineRule="auto"/>
        <w:ind w:left="4801"/>
        <w:rPr>
          <w:sz w:val="22"/>
          <w:szCs w:val="22"/>
        </w:rPr>
      </w:pPr>
      <w:bookmarkStart w:id="3" w:name="bookmark=id.3znysh7" w:colFirst="0" w:colLast="0"/>
      <w:bookmarkEnd w:id="3"/>
      <w:r>
        <w:rPr>
          <w:sz w:val="22"/>
          <w:szCs w:val="22"/>
        </w:rPr>
        <w:t>РУКОВОДИТЕЛЬ:</w:t>
      </w:r>
    </w:p>
    <w:p w14:paraId="5ECB3515" w14:textId="77777777" w:rsidR="00081483" w:rsidRDefault="00081483">
      <w:pPr>
        <w:widowControl w:val="0"/>
        <w:spacing w:after="0" w:line="240" w:lineRule="auto"/>
        <w:rPr>
          <w:sz w:val="13"/>
          <w:szCs w:val="13"/>
        </w:rPr>
      </w:pPr>
    </w:p>
    <w:p w14:paraId="34C041AB" w14:textId="77777777" w:rsidR="00081483" w:rsidRDefault="00000000">
      <w:pPr>
        <w:widowControl w:val="0"/>
        <w:spacing w:before="92" w:after="0" w:line="240" w:lineRule="auto"/>
        <w:ind w:right="631"/>
        <w:jc w:val="right"/>
      </w:pPr>
      <w:r>
        <w:t>Кулясов П.С.</w:t>
      </w:r>
    </w:p>
    <w:p w14:paraId="4EA40B32" w14:textId="77777777" w:rsidR="00081483" w:rsidRDefault="00000000">
      <w:pPr>
        <w:widowControl w:val="0"/>
        <w:spacing w:after="0" w:line="20" w:lineRule="auto"/>
        <w:ind w:left="4796"/>
        <w:rPr>
          <w:sz w:val="2"/>
          <w:szCs w:val="2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22DE9FF" wp14:editId="6676CA27">
                <wp:extent cx="1122045" cy="5715"/>
                <wp:effectExtent l="0" t="0" r="0" b="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5" cy="5715"/>
                          <a:chOff x="4784975" y="3774900"/>
                          <a:chExt cx="1121425" cy="9550"/>
                        </a:xfrm>
                      </wpg:grpSpPr>
                      <wpg:grpSp>
                        <wpg:cNvPr id="964832393" name="Группа 964832393"/>
                        <wpg:cNvGrpSpPr/>
                        <wpg:grpSpPr>
                          <a:xfrm>
                            <a:off x="4784978" y="3777143"/>
                            <a:ext cx="1121410" cy="2540"/>
                            <a:chOff x="0" y="0"/>
                            <a:chExt cx="1766" cy="4"/>
                          </a:xfrm>
                        </wpg:grpSpPr>
                        <wps:wsp>
                          <wps:cNvPr id="408690011" name="Прямоугольник 408690011"/>
                          <wps:cNvSpPr/>
                          <wps:spPr>
                            <a:xfrm>
                              <a:off x="0" y="0"/>
                              <a:ext cx="1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A49B22" w14:textId="77777777" w:rsidR="00081483" w:rsidRDefault="000814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699977" name="Прямая со стрелкой 1958699977"/>
                          <wps:cNvCnPr/>
                          <wps:spPr>
                            <a:xfrm>
                              <a:off x="0" y="4"/>
                              <a:ext cx="17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2DE9FF" id="Группа 14" o:spid="_x0000_s1026" style="width:88.35pt;height:.45pt;mso-position-horizontal-relative:char;mso-position-vertical-relative:line" coordorigin="47849,37749" coordsize="112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">
                <v:group id="Группа 964832393" o:spid="_x0000_s1027" style="position:absolute;left:47849;top:37771;width:11214;height:25" coordsize="17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">
                  <v:rect id="Прямоугольник 408690011" o:spid="_x0000_s1028" style="position:absolute;width:17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3A49B22" w14:textId="77777777" w:rsidR="00081483" w:rsidRDefault="000814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58699977" o:spid="_x0000_s1029" type="#_x0000_t32" style="position:absolute;top:4;width:1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064E6159" w14:textId="77777777" w:rsidR="00081483" w:rsidRDefault="00081483">
      <w:pPr>
        <w:widowControl w:val="0"/>
        <w:spacing w:after="0" w:line="240" w:lineRule="auto"/>
        <w:rPr>
          <w:sz w:val="20"/>
          <w:szCs w:val="20"/>
        </w:rPr>
      </w:pPr>
    </w:p>
    <w:p w14:paraId="07F94131" w14:textId="77777777" w:rsidR="00081483" w:rsidRDefault="00081483">
      <w:pPr>
        <w:widowControl w:val="0"/>
        <w:spacing w:before="8" w:after="0" w:line="240" w:lineRule="auto"/>
      </w:pPr>
    </w:p>
    <w:p w14:paraId="0046AE93" w14:textId="77777777" w:rsidR="00081483" w:rsidRDefault="00000000">
      <w:pPr>
        <w:widowControl w:val="0"/>
        <w:spacing w:before="92" w:after="0" w:line="240" w:lineRule="auto"/>
        <w:ind w:left="1449" w:right="352"/>
        <w:jc w:val="center"/>
        <w:rPr>
          <w:sz w:val="22"/>
          <w:szCs w:val="22"/>
        </w:rPr>
      </w:pPr>
      <w:bookmarkStart w:id="4" w:name="bookmark=id.2et92p0" w:colFirst="0" w:colLast="0"/>
      <w:bookmarkEnd w:id="4"/>
      <w:r>
        <w:rPr>
          <w:sz w:val="22"/>
          <w:szCs w:val="22"/>
        </w:rPr>
        <w:t xml:space="preserve">    СТУДЕНТ:</w:t>
      </w:r>
    </w:p>
    <w:p w14:paraId="32A3F29A" w14:textId="77777777" w:rsidR="00081483" w:rsidRDefault="00081483">
      <w:pPr>
        <w:widowControl w:val="0"/>
        <w:spacing w:after="0" w:line="240" w:lineRule="auto"/>
        <w:rPr>
          <w:sz w:val="13"/>
          <w:szCs w:val="13"/>
        </w:rPr>
      </w:pPr>
    </w:p>
    <w:p w14:paraId="569ED670" w14:textId="77777777" w:rsidR="00081483" w:rsidRDefault="00000000">
      <w:pPr>
        <w:widowControl w:val="0"/>
        <w:spacing w:after="0" w:line="240" w:lineRule="auto"/>
        <w:ind w:right="708"/>
        <w:jc w:val="right"/>
      </w:pPr>
      <w:r>
        <w:t>Петрова П.Е.</w:t>
      </w:r>
    </w:p>
    <w:p w14:paraId="26955C68" w14:textId="77777777" w:rsidR="00081483" w:rsidRDefault="00000000">
      <w:pPr>
        <w:widowControl w:val="0"/>
        <w:spacing w:after="0" w:line="240" w:lineRule="auto"/>
        <w:ind w:right="708"/>
        <w:jc w:val="right"/>
      </w:pPr>
      <w:r>
        <w:t>Малинок С.М.</w:t>
      </w:r>
    </w:p>
    <w:p w14:paraId="4B06D3D4" w14:textId="77777777" w:rsidR="00081483" w:rsidRDefault="00000000">
      <w:pPr>
        <w:widowControl w:val="0"/>
        <w:spacing w:after="0" w:line="240" w:lineRule="auto"/>
        <w:ind w:right="708"/>
        <w:jc w:val="right"/>
      </w:pPr>
      <w:r>
        <w:t>Петров А. А.</w:t>
      </w:r>
      <w:r>
        <w:br/>
      </w:r>
    </w:p>
    <w:p w14:paraId="5FF941E2" w14:textId="77777777" w:rsidR="00081483" w:rsidRDefault="00000000">
      <w:pPr>
        <w:widowControl w:val="0"/>
        <w:spacing w:after="0" w:line="20" w:lineRule="auto"/>
        <w:ind w:left="4796"/>
      </w:pPr>
      <w:r>
        <w:rPr>
          <w:noProof/>
        </w:rPr>
        <mc:AlternateContent>
          <mc:Choice Requires="wpg">
            <w:drawing>
              <wp:inline distT="0" distB="0" distL="0" distR="0" wp14:anchorId="7636375F" wp14:editId="18F7255C">
                <wp:extent cx="1122045" cy="5715"/>
                <wp:effectExtent l="0" t="0" r="0" b="0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5" cy="5715"/>
                          <a:chOff x="4784975" y="3774900"/>
                          <a:chExt cx="1121425" cy="9550"/>
                        </a:xfrm>
                      </wpg:grpSpPr>
                      <wpg:grpSp>
                        <wpg:cNvPr id="1845824736" name="Группа 1845824736"/>
                        <wpg:cNvGrpSpPr/>
                        <wpg:grpSpPr>
                          <a:xfrm>
                            <a:off x="4784978" y="3777143"/>
                            <a:ext cx="1121410" cy="2540"/>
                            <a:chOff x="0" y="0"/>
                            <a:chExt cx="1766" cy="4"/>
                          </a:xfrm>
                        </wpg:grpSpPr>
                        <wps:wsp>
                          <wps:cNvPr id="876018639" name="Прямоугольник 876018639"/>
                          <wps:cNvSpPr/>
                          <wps:spPr>
                            <a:xfrm>
                              <a:off x="0" y="0"/>
                              <a:ext cx="1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6AECDD" w14:textId="77777777" w:rsidR="00081483" w:rsidRDefault="000814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4751135" name="Прямая со стрелкой 1224751135"/>
                          <wps:cNvCnPr/>
                          <wps:spPr>
                            <a:xfrm>
                              <a:off x="0" y="4"/>
                              <a:ext cx="17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36375F" id="Группа 13" o:spid="_x0000_s1030" style="width:88.35pt;height:.45pt;mso-position-horizontal-relative:char;mso-position-vertical-relative:line" coordorigin="47849,37749" coordsize="112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">
                <v:group id="Группа 1845824736" o:spid="_x0000_s1031" style="position:absolute;left:47849;top:37771;width:11214;height:25" coordsize="17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">
                  <v:rect id="Прямоугольник 876018639" o:spid="_x0000_s1032" style="position:absolute;width:17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46AECDD" w14:textId="77777777" w:rsidR="00081483" w:rsidRDefault="000814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224751135" o:spid="_x0000_s1033" type="#_x0000_t32" style="position:absolute;top:4;width:1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78615B15" w14:textId="77777777" w:rsidR="00081483" w:rsidRDefault="00081483">
      <w:pPr>
        <w:widowControl w:val="0"/>
        <w:spacing w:after="0" w:line="240" w:lineRule="auto"/>
      </w:pPr>
    </w:p>
    <w:p w14:paraId="49F0289E" w14:textId="77777777" w:rsidR="00081483" w:rsidRDefault="00000000">
      <w:pPr>
        <w:widowControl w:val="0"/>
        <w:spacing w:before="142" w:after="0" w:line="240" w:lineRule="auto"/>
        <w:ind w:right="689"/>
        <w:jc w:val="right"/>
      </w:pPr>
      <w:r>
        <w:t>гр. 21-ПО</w:t>
      </w:r>
    </w:p>
    <w:p w14:paraId="1D531622" w14:textId="77777777" w:rsidR="00081483" w:rsidRDefault="00081483">
      <w:pPr>
        <w:widowControl w:val="0"/>
        <w:spacing w:after="0" w:line="240" w:lineRule="auto"/>
        <w:rPr>
          <w:sz w:val="22"/>
          <w:szCs w:val="22"/>
        </w:rPr>
      </w:pPr>
    </w:p>
    <w:p w14:paraId="1784DCF0" w14:textId="77777777" w:rsidR="00081483" w:rsidRDefault="00081483">
      <w:pPr>
        <w:widowControl w:val="0"/>
        <w:spacing w:after="0" w:line="240" w:lineRule="auto"/>
        <w:rPr>
          <w:sz w:val="22"/>
          <w:szCs w:val="22"/>
        </w:rPr>
      </w:pPr>
    </w:p>
    <w:p w14:paraId="5F1C9AB5" w14:textId="77777777" w:rsidR="00081483" w:rsidRDefault="00000000">
      <w:pPr>
        <w:widowControl w:val="0"/>
        <w:tabs>
          <w:tab w:val="left" w:pos="2330"/>
          <w:tab w:val="left" w:pos="4002"/>
        </w:tabs>
        <w:spacing w:before="1" w:after="0" w:line="240" w:lineRule="auto"/>
        <w:ind w:right="777"/>
        <w:jc w:val="right"/>
      </w:pPr>
      <w:r>
        <w:t>Работа защищена 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7680272" w14:textId="77777777" w:rsidR="00081483" w:rsidRDefault="00081483">
      <w:pPr>
        <w:widowControl w:val="0"/>
        <w:spacing w:after="0" w:line="240" w:lineRule="auto"/>
        <w:rPr>
          <w:sz w:val="21"/>
          <w:szCs w:val="21"/>
        </w:rPr>
      </w:pPr>
    </w:p>
    <w:p w14:paraId="1C32B073" w14:textId="77777777" w:rsidR="00081483" w:rsidRDefault="00000000">
      <w:pPr>
        <w:widowControl w:val="0"/>
        <w:tabs>
          <w:tab w:val="left" w:pos="4066"/>
        </w:tabs>
        <w:spacing w:before="1" w:after="0" w:line="240" w:lineRule="auto"/>
        <w:ind w:right="714"/>
        <w:jc w:val="right"/>
      </w:pPr>
      <w:r>
        <w:t xml:space="preserve">С 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FA7E7DE" w14:textId="77777777" w:rsidR="00081483" w:rsidRDefault="00081483">
      <w:pPr>
        <w:widowControl w:val="0"/>
        <w:spacing w:after="0" w:line="240" w:lineRule="auto"/>
        <w:rPr>
          <w:sz w:val="20"/>
          <w:szCs w:val="20"/>
        </w:rPr>
      </w:pPr>
    </w:p>
    <w:p w14:paraId="4777236A" w14:textId="77777777" w:rsidR="00081483" w:rsidRDefault="00081483">
      <w:pPr>
        <w:widowControl w:val="0"/>
        <w:spacing w:after="0" w:line="240" w:lineRule="auto"/>
        <w:rPr>
          <w:sz w:val="20"/>
          <w:szCs w:val="20"/>
        </w:rPr>
      </w:pPr>
    </w:p>
    <w:p w14:paraId="40966556" w14:textId="77777777" w:rsidR="00081483" w:rsidRDefault="00000000">
      <w:pPr>
        <w:widowControl w:val="0"/>
        <w:spacing w:before="90" w:after="0" w:line="240" w:lineRule="auto"/>
        <w:ind w:left="366" w:right="352"/>
        <w:jc w:val="center"/>
      </w:pPr>
      <w:r>
        <w:t>Нижний Новгород 2023</w:t>
      </w:r>
    </w:p>
    <w:p w14:paraId="64BA6730" w14:textId="77777777" w:rsidR="0008148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Задание: </w:t>
      </w:r>
    </w:p>
    <w:p w14:paraId="78D76E6B" w14:textId="36966133" w:rsidR="00081483" w:rsidRPr="00684961" w:rsidRDefault="00000000" w:rsidP="00684961">
      <w:pPr>
        <w:rPr>
          <w:sz w:val="28"/>
          <w:szCs w:val="28"/>
        </w:rPr>
      </w:pPr>
      <w:r>
        <w:rPr>
          <w:sz w:val="28"/>
          <w:szCs w:val="28"/>
        </w:rPr>
        <w:t>Выполнить умножение с младших разрядов множителя с неподвижным множимым</w:t>
      </w:r>
    </w:p>
    <w:p w14:paraId="284AEB22" w14:textId="77777777" w:rsidR="00684961" w:rsidRDefault="00684961" w:rsidP="0068496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Алгоритм:</w:t>
      </w:r>
    </w:p>
    <w:p w14:paraId="692FDB7B" w14:textId="77777777" w:rsidR="00A94FD0" w:rsidRPr="00B35428" w:rsidRDefault="00A94FD0" w:rsidP="00A94FD0">
      <w:pPr>
        <w:spacing w:after="0" w:line="259" w:lineRule="auto"/>
        <w:jc w:val="both"/>
      </w:pPr>
      <w:bookmarkStart w:id="5" w:name="_Hlk152689195"/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Очистка регистров (30, 25, 18, 11, 1)</w:t>
      </w:r>
    </w:p>
    <w:p w14:paraId="6C03F771" w14:textId="77777777" w:rsidR="00A94FD0" w:rsidRDefault="00A94FD0" w:rsidP="00A94FD0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 xml:space="preserve">Запись множителя со знаком в регистр RGА из памяти в младшие разряды(35, 7,2)  </w:t>
      </w:r>
    </w:p>
    <w:p w14:paraId="6F388A42" w14:textId="77777777" w:rsidR="00A94FD0" w:rsidRDefault="00A94FD0" w:rsidP="00A94FD0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 </w:t>
      </w:r>
      <w:r w:rsidRPr="0017112C">
        <w:rPr>
          <w:sz w:val="28"/>
          <w:szCs w:val="28"/>
        </w:rPr>
        <w:t>Записать знак множителя в Сумматор (12,4);</w:t>
      </w:r>
    </w:p>
    <w:p w14:paraId="671CE881" w14:textId="77777777" w:rsidR="00A94FD0" w:rsidRDefault="00A94FD0" w:rsidP="00A94FD0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ab/>
      </w:r>
      <w:r>
        <w:rPr>
          <w:sz w:val="28"/>
          <w:szCs w:val="28"/>
        </w:rPr>
        <w:t>Запись множимого со знаком в регистр RGB из памяти (11,4)</w:t>
      </w:r>
    </w:p>
    <w:p w14:paraId="5B1097AB" w14:textId="77777777" w:rsidR="00A94FD0" w:rsidRDefault="00A94FD0" w:rsidP="00A94FD0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Pr="0017112C">
        <w:rPr>
          <w:sz w:val="28"/>
          <w:szCs w:val="28"/>
        </w:rPr>
        <w:t>Записать знак множимого в Сумматор (12, 28);</w:t>
      </w:r>
    </w:p>
    <w:p w14:paraId="26977029" w14:textId="77777777" w:rsidR="00A94FD0" w:rsidRDefault="00A94FD0" w:rsidP="00A94FD0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14"/>
          <w:szCs w:val="14"/>
        </w:rPr>
        <w:tab/>
      </w:r>
      <w:r>
        <w:rPr>
          <w:sz w:val="28"/>
          <w:szCs w:val="28"/>
        </w:rPr>
        <w:t>Запись в счетчик значение по количеству итераций</w:t>
      </w:r>
    </w:p>
    <w:p w14:paraId="1AB6A419" w14:textId="77777777" w:rsidR="00A94FD0" w:rsidRDefault="00A94FD0" w:rsidP="00A94FD0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Если счетчик </w:t>
      </w:r>
      <w:r w:rsidRPr="00745EBC">
        <w:rPr>
          <w:sz w:val="28"/>
          <w:szCs w:val="28"/>
        </w:rPr>
        <w:t>!=</w:t>
      </w:r>
      <w:r>
        <w:rPr>
          <w:sz w:val="28"/>
          <w:szCs w:val="28"/>
        </w:rPr>
        <w:t xml:space="preserve">0 </w:t>
      </w:r>
    </w:p>
    <w:p w14:paraId="6BC20655" w14:textId="77777777" w:rsidR="00A94FD0" w:rsidRDefault="00A94FD0" w:rsidP="00A94FD0">
      <w:pPr>
        <w:spacing w:after="0" w:line="259" w:lineRule="auto"/>
        <w:ind w:left="14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745EBC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младший разряд множителя =1 то</w:t>
      </w:r>
    </w:p>
    <w:p w14:paraId="0D79CE03" w14:textId="77777777" w:rsidR="00A94FD0" w:rsidRDefault="00A94FD0" w:rsidP="00A94FD0">
      <w:pPr>
        <w:spacing w:after="0" w:line="259" w:lineRule="auto"/>
        <w:ind w:left="2140" w:firstLine="20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 w:rsidRPr="00745E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Заносим множимое в сумматор </w:t>
      </w:r>
      <w:r>
        <w:rPr>
          <w:color w:val="000000"/>
          <w:sz w:val="28"/>
          <w:szCs w:val="28"/>
        </w:rPr>
        <w:t>(10, 19, 24)</w:t>
      </w:r>
    </w:p>
    <w:p w14:paraId="14E1088F" w14:textId="77777777" w:rsidR="00A94FD0" w:rsidRDefault="00A94FD0" w:rsidP="00A94FD0">
      <w:pPr>
        <w:spacing w:after="0" w:line="259" w:lineRule="auto"/>
        <w:ind w:left="214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745EBC">
        <w:rPr>
          <w:sz w:val="28"/>
          <w:szCs w:val="28"/>
        </w:rPr>
        <w:t>.</w:t>
      </w:r>
      <w:r>
        <w:rPr>
          <w:sz w:val="28"/>
          <w:szCs w:val="28"/>
        </w:rPr>
        <w:t xml:space="preserve"> Сдвигаем множитель (регистр RGА) на 1 разряд вправо</w:t>
      </w:r>
      <w:r w:rsidRPr="00745EBC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(9)</w:t>
      </w:r>
    </w:p>
    <w:p w14:paraId="181203A9" w14:textId="77777777" w:rsidR="00A94FD0" w:rsidRDefault="00A94FD0" w:rsidP="00A94FD0">
      <w:pPr>
        <w:spacing w:after="0" w:line="259" w:lineRule="auto"/>
        <w:ind w:left="214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745E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Сдвигаем сумматор на 1 разряд вправо </w:t>
      </w:r>
      <w:r>
        <w:rPr>
          <w:color w:val="000000"/>
          <w:sz w:val="28"/>
          <w:szCs w:val="28"/>
        </w:rPr>
        <w:t>(23)</w:t>
      </w:r>
    </w:p>
    <w:p w14:paraId="0623163B" w14:textId="77777777" w:rsidR="00A94FD0" w:rsidRDefault="00A94FD0" w:rsidP="00A94FD0">
      <w:pPr>
        <w:spacing w:after="0" w:line="259" w:lineRule="auto"/>
        <w:ind w:left="1400" w:firstLine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Иначе: </w:t>
      </w:r>
    </w:p>
    <w:p w14:paraId="0B1892E1" w14:textId="77777777" w:rsidR="00A94FD0" w:rsidRDefault="00A94FD0" w:rsidP="00A94FD0">
      <w:pPr>
        <w:spacing w:after="0" w:line="259" w:lineRule="auto"/>
        <w:ind w:left="1400" w:firstLine="72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Pr="00745EBC">
        <w:rPr>
          <w:sz w:val="28"/>
          <w:szCs w:val="28"/>
        </w:rPr>
        <w:t xml:space="preserve">. </w:t>
      </w:r>
      <w:r>
        <w:rPr>
          <w:sz w:val="28"/>
          <w:szCs w:val="28"/>
        </w:rPr>
        <w:t>Сдвигаем множитель (рег RGА) на 1 разряд вправо (9)</w:t>
      </w:r>
    </w:p>
    <w:p w14:paraId="48C7731E" w14:textId="77777777" w:rsidR="00A94FD0" w:rsidRDefault="00A94FD0" w:rsidP="00A94FD0">
      <w:pPr>
        <w:spacing w:after="0" w:line="259" w:lineRule="auto"/>
        <w:ind w:left="1420" w:firstLine="700"/>
        <w:jc w:val="both"/>
        <w:rPr>
          <w:sz w:val="28"/>
          <w:szCs w:val="28"/>
        </w:rPr>
      </w:pPr>
      <w:r w:rsidRPr="00745EBC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45EBC">
        <w:rPr>
          <w:sz w:val="28"/>
          <w:szCs w:val="28"/>
        </w:rPr>
        <w:t xml:space="preserve">. </w:t>
      </w:r>
      <w:r>
        <w:rPr>
          <w:sz w:val="28"/>
          <w:szCs w:val="28"/>
        </w:rPr>
        <w:t>Сдвигаем сумматор на 1 разряд вправо</w:t>
      </w:r>
      <w:r>
        <w:rPr>
          <w:color w:val="000000"/>
          <w:sz w:val="28"/>
          <w:szCs w:val="28"/>
        </w:rPr>
        <w:t xml:space="preserve"> (23)</w:t>
      </w:r>
    </w:p>
    <w:p w14:paraId="26981446" w14:textId="77777777" w:rsidR="00A94FD0" w:rsidRDefault="00A94FD0" w:rsidP="00A94FD0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 xml:space="preserve">  Иначе   </w:t>
      </w:r>
    </w:p>
    <w:p w14:paraId="334E9B1F" w14:textId="77777777" w:rsidR="00A94FD0" w:rsidRDefault="00A94FD0" w:rsidP="00A94FD0">
      <w:pPr>
        <w:spacing w:after="0" w:line="259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16. Конец если</w:t>
      </w:r>
    </w:p>
    <w:p w14:paraId="69A1B7FF" w14:textId="77777777" w:rsidR="00A94FD0" w:rsidRDefault="00A94FD0" w:rsidP="00A94FD0">
      <w:pPr>
        <w:spacing w:after="0" w:line="259" w:lineRule="auto"/>
        <w:jc w:val="both"/>
        <w:rPr>
          <w:sz w:val="28"/>
          <w:szCs w:val="28"/>
        </w:rPr>
      </w:pPr>
      <w:r w:rsidRPr="008569A1">
        <w:rPr>
          <w:sz w:val="28"/>
          <w:szCs w:val="28"/>
        </w:rPr>
        <w:t>1</w:t>
      </w:r>
      <w:r>
        <w:rPr>
          <w:sz w:val="28"/>
          <w:szCs w:val="28"/>
        </w:rPr>
        <w:t>7.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Уменьшаем значение счетчика на 1</w:t>
      </w:r>
    </w:p>
    <w:p w14:paraId="7C1C9344" w14:textId="77777777" w:rsidR="00A94FD0" w:rsidRDefault="00A94FD0" w:rsidP="00A94FD0">
      <w:pPr>
        <w:spacing w:line="259" w:lineRule="auto"/>
        <w:jc w:val="both"/>
        <w:rPr>
          <w:sz w:val="28"/>
          <w:szCs w:val="28"/>
        </w:rPr>
      </w:pPr>
      <w:r w:rsidRPr="0017112C">
        <w:rPr>
          <w:sz w:val="28"/>
          <w:szCs w:val="28"/>
        </w:rPr>
        <w:t>1</w:t>
      </w:r>
      <w:r>
        <w:rPr>
          <w:sz w:val="28"/>
          <w:szCs w:val="28"/>
        </w:rPr>
        <w:t>8.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Переход на шаг 5</w:t>
      </w:r>
    </w:p>
    <w:bookmarkEnd w:id="5"/>
    <w:p w14:paraId="639C47DD" w14:textId="77777777" w:rsidR="00081483" w:rsidRDefault="00081483">
      <w:pPr>
        <w:spacing w:after="160" w:line="259" w:lineRule="auto"/>
        <w:rPr>
          <w:sz w:val="28"/>
          <w:szCs w:val="28"/>
        </w:rPr>
      </w:pPr>
    </w:p>
    <w:p w14:paraId="7D7DC718" w14:textId="77190472" w:rsidR="00081483" w:rsidRDefault="00000000">
      <w:pPr>
        <w:spacing w:after="160" w:line="259" w:lineRule="auto"/>
        <w:rPr>
          <w:sz w:val="28"/>
          <w:szCs w:val="28"/>
        </w:rPr>
      </w:pPr>
      <w:r>
        <w:br w:type="page"/>
      </w:r>
      <w:r w:rsidR="00722922">
        <w:lastRenderedPageBreak/>
        <w:tab/>
      </w:r>
      <w:r w:rsidR="00722922">
        <w:tab/>
      </w:r>
    </w:p>
    <w:p w14:paraId="5D4BCD71" w14:textId="77777777" w:rsidR="00081483" w:rsidRPr="00CF2793" w:rsidRDefault="00000000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Блок-</w:t>
      </w:r>
      <w:sdt>
        <w:sdtPr>
          <w:tag w:val="goog_rdk_0"/>
          <w:id w:val="1157728294"/>
        </w:sdtPr>
        <w:sdtContent/>
      </w:sdt>
      <w:sdt>
        <w:sdtPr>
          <w:tag w:val="goog_rdk_1"/>
          <w:id w:val="2113392167"/>
        </w:sdtPr>
        <w:sdtContent/>
      </w:sdt>
      <w:r>
        <w:rPr>
          <w:b/>
          <w:sz w:val="28"/>
          <w:szCs w:val="28"/>
        </w:rPr>
        <w:t>схем</w:t>
      </w:r>
      <w:r w:rsidR="00A90BAD">
        <w:rPr>
          <w:b/>
          <w:sz w:val="28"/>
          <w:szCs w:val="28"/>
        </w:rPr>
        <w:t>а</w:t>
      </w:r>
      <w:r w:rsidR="00A90BAD" w:rsidRPr="00CF2793">
        <w:rPr>
          <w:b/>
          <w:sz w:val="28"/>
          <w:szCs w:val="28"/>
        </w:rPr>
        <w:t>:</w:t>
      </w:r>
    </w:p>
    <w:p w14:paraId="40154D47" w14:textId="2DA93D86" w:rsidR="00081483" w:rsidRDefault="00AA75BD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AA126C" wp14:editId="530ED030">
            <wp:extent cx="5940425" cy="7403465"/>
            <wp:effectExtent l="0" t="0" r="3175" b="6985"/>
            <wp:docPr id="922672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2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C4285D9" w14:textId="77777777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Скриншоты работы программы:</w:t>
      </w:r>
    </w:p>
    <w:p w14:paraId="6F157C45" w14:textId="77777777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AE15C48" wp14:editId="229DEF1B">
            <wp:extent cx="5940115" cy="4635500"/>
            <wp:effectExtent l="0" t="0" r="0" 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D43E0" w14:textId="77777777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1FEA9416" wp14:editId="053FC917">
            <wp:extent cx="5940115" cy="4622800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1B5EC" w14:textId="77777777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7B123A90" wp14:editId="055DA3E5">
            <wp:extent cx="5940115" cy="4610100"/>
            <wp:effectExtent l="0" t="0" r="0" b="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D1EDC" w14:textId="77777777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74654C26" wp14:editId="6D274457">
            <wp:extent cx="5940115" cy="4635500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5CF24" w14:textId="77777777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1675A53C" wp14:editId="3A50AA5E">
            <wp:extent cx="5940115" cy="4584700"/>
            <wp:effectExtent l="0" t="0" r="0" b="0"/>
            <wp:docPr id="1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85D3D" w14:textId="77777777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14:paraId="02FDB9BE" w14:textId="77777777" w:rsidR="00081483" w:rsidRDefault="0000000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Ознакомились и на примере разобрали умножение с младших разрядов множителя с неподвижным множимым.</w:t>
      </w:r>
    </w:p>
    <w:p w14:paraId="5ACB5390" w14:textId="77777777" w:rsidR="00081483" w:rsidRDefault="00081483">
      <w:pPr>
        <w:spacing w:after="0"/>
        <w:jc w:val="both"/>
        <w:rPr>
          <w:sz w:val="28"/>
          <w:szCs w:val="28"/>
        </w:rPr>
      </w:pPr>
    </w:p>
    <w:p w14:paraId="4551953B" w14:textId="77777777" w:rsidR="00081483" w:rsidRDefault="00081483">
      <w:pPr>
        <w:spacing w:after="160" w:line="259" w:lineRule="auto"/>
        <w:rPr>
          <w:b/>
          <w:sz w:val="28"/>
          <w:szCs w:val="28"/>
        </w:rPr>
      </w:pPr>
    </w:p>
    <w:sectPr w:rsidR="000814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83"/>
    <w:rsid w:val="00081483"/>
    <w:rsid w:val="00381EA8"/>
    <w:rsid w:val="003A6CC5"/>
    <w:rsid w:val="003C1BC0"/>
    <w:rsid w:val="00684961"/>
    <w:rsid w:val="00722922"/>
    <w:rsid w:val="009D5E02"/>
    <w:rsid w:val="00A90BAD"/>
    <w:rsid w:val="00A94FD0"/>
    <w:rsid w:val="00AA75BD"/>
    <w:rsid w:val="00C35CE2"/>
    <w:rsid w:val="00C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CA97"/>
  <w15:docId w15:val="{4BDDDD84-ED22-4701-AB92-84B669A5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50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C3501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53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1343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53134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3134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31343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3134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31343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bwUUNZmEdxVJrbPoxdwnYioGsw==">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Поляков</dc:creator>
  <cp:lastModifiedBy>Слава Малинок</cp:lastModifiedBy>
  <cp:revision>15</cp:revision>
  <dcterms:created xsi:type="dcterms:W3CDTF">2022-11-22T07:49:00Z</dcterms:created>
  <dcterms:modified xsi:type="dcterms:W3CDTF">2023-12-05T14:28:00Z</dcterms:modified>
</cp:coreProperties>
</file>