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9855" w14:textId="225E84F0" w:rsidR="00AD6C69" w:rsidRPr="0050335F" w:rsidRDefault="0050335F" w:rsidP="0050335F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35F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8423FD">
        <w:rPr>
          <w:rFonts w:ascii="Times New Roman" w:hAnsi="Times New Roman" w:cs="Times New Roman"/>
          <w:sz w:val="28"/>
          <w:szCs w:val="28"/>
        </w:rPr>
        <w:t xml:space="preserve"> </w:t>
      </w:r>
      <w:r w:rsidRPr="0050335F">
        <w:rPr>
          <w:rFonts w:ascii="Times New Roman" w:hAnsi="Times New Roman" w:cs="Times New Roman"/>
          <w:sz w:val="28"/>
          <w:szCs w:val="28"/>
        </w:rPr>
        <w:t>Системы</w:t>
      </w:r>
    </w:p>
    <w:p w14:paraId="7AB8B73E" w14:textId="09B89734" w:rsidR="0050335F" w:rsidRPr="0050335F" w:rsidRDefault="0050335F" w:rsidP="0050335F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50335F">
        <w:rPr>
          <w:sz w:val="28"/>
          <w:szCs w:val="28"/>
        </w:rPr>
        <w:t>Система управления содержимым (</w:t>
      </w:r>
      <w:hyperlink r:id="rId5" w:tooltip="Английский язык" w:history="1">
        <w:r w:rsidRPr="0050335F">
          <w:rPr>
            <w:rStyle w:val="a4"/>
            <w:rFonts w:eastAsiaTheme="majorEastAsia"/>
            <w:color w:val="auto"/>
            <w:sz w:val="28"/>
            <w:szCs w:val="28"/>
            <w:u w:val="none"/>
          </w:rPr>
          <w:t>англ.</w:t>
        </w:r>
      </w:hyperlink>
      <w:r w:rsidRPr="0050335F">
        <w:rPr>
          <w:sz w:val="28"/>
          <w:szCs w:val="28"/>
        </w:rPr>
        <w:t> </w:t>
      </w:r>
      <w:r w:rsidRPr="0050335F">
        <w:rPr>
          <w:sz w:val="28"/>
          <w:szCs w:val="28"/>
          <w:lang w:val="en"/>
        </w:rPr>
        <w:t>Content</w:t>
      </w:r>
      <w:r w:rsidRPr="0050335F">
        <w:rPr>
          <w:sz w:val="28"/>
          <w:szCs w:val="28"/>
        </w:rPr>
        <w:t xml:space="preserve"> </w:t>
      </w:r>
      <w:r w:rsidRPr="0050335F">
        <w:rPr>
          <w:sz w:val="28"/>
          <w:szCs w:val="28"/>
          <w:lang w:val="en"/>
        </w:rPr>
        <w:t>management</w:t>
      </w:r>
      <w:r w:rsidRPr="0050335F">
        <w:rPr>
          <w:sz w:val="28"/>
          <w:szCs w:val="28"/>
        </w:rPr>
        <w:t xml:space="preserve"> </w:t>
      </w:r>
      <w:r w:rsidRPr="0050335F">
        <w:rPr>
          <w:sz w:val="28"/>
          <w:szCs w:val="28"/>
          <w:lang w:val="en"/>
        </w:rPr>
        <w:t>system</w:t>
      </w:r>
      <w:r w:rsidRPr="0050335F">
        <w:rPr>
          <w:sz w:val="28"/>
          <w:szCs w:val="28"/>
        </w:rPr>
        <w:t>, CMS, система управления контентом) — </w:t>
      </w:r>
      <w:hyperlink r:id="rId6" w:tooltip="Информационная система" w:history="1">
        <w:r w:rsidRPr="0050335F">
          <w:rPr>
            <w:rStyle w:val="a4"/>
            <w:rFonts w:eastAsiaTheme="majorEastAsia"/>
            <w:color w:val="auto"/>
            <w:sz w:val="28"/>
            <w:szCs w:val="28"/>
            <w:u w:val="none"/>
          </w:rPr>
          <w:t>информационная система</w:t>
        </w:r>
      </w:hyperlink>
      <w:r w:rsidRPr="0050335F">
        <w:rPr>
          <w:sz w:val="28"/>
          <w:szCs w:val="28"/>
        </w:rPr>
        <w:t> или </w:t>
      </w:r>
      <w:hyperlink r:id="rId7" w:tooltip="Компьютерная программа" w:history="1">
        <w:r w:rsidRPr="0050335F">
          <w:rPr>
            <w:rStyle w:val="a4"/>
            <w:rFonts w:eastAsiaTheme="majorEastAsia"/>
            <w:color w:val="auto"/>
            <w:sz w:val="28"/>
            <w:szCs w:val="28"/>
            <w:u w:val="none"/>
          </w:rPr>
          <w:t>компьютерная программа</w:t>
        </w:r>
      </w:hyperlink>
      <w:r w:rsidRPr="0050335F">
        <w:rPr>
          <w:sz w:val="28"/>
          <w:szCs w:val="28"/>
        </w:rPr>
        <w:t>, используемая для обеспечения и организации совместного процесса создания, редактирования и управления содержимым, иначе — </w:t>
      </w:r>
      <w:hyperlink r:id="rId8" w:tooltip="Контент" w:history="1">
        <w:r w:rsidRPr="0050335F">
          <w:rPr>
            <w:rStyle w:val="a4"/>
            <w:rFonts w:eastAsiaTheme="majorEastAsia"/>
            <w:color w:val="auto"/>
            <w:sz w:val="28"/>
            <w:szCs w:val="28"/>
            <w:u w:val="none"/>
          </w:rPr>
          <w:t>контентом</w:t>
        </w:r>
      </w:hyperlink>
      <w:r w:rsidRPr="0050335F">
        <w:rPr>
          <w:sz w:val="28"/>
          <w:szCs w:val="28"/>
        </w:rPr>
        <w:t>.</w:t>
      </w:r>
    </w:p>
    <w:p w14:paraId="1B5ACD4C" w14:textId="77777777" w:rsidR="0050335F" w:rsidRDefault="0050335F" w:rsidP="0050335F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50335F">
        <w:rPr>
          <w:sz w:val="28"/>
          <w:szCs w:val="28"/>
        </w:rPr>
        <w:t>CMS обычно состоит из двух основных компонентов: приложения для управления контентом (CMA) в качестве внешнего пользовательского интерфейса, позволяющего пользователю добавлять, изменять и удалять контент с веб-сайта без вмешательства веб-мастера, и приложение доставки контента (CDA), которое компилирует контент и обновляет веб-сайт.</w:t>
      </w:r>
    </w:p>
    <w:p w14:paraId="10D7E3BC" w14:textId="7E396048" w:rsidR="0050335F" w:rsidRDefault="0050335F" w:rsidP="0050335F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Основные функции </w:t>
      </w:r>
      <w:r>
        <w:rPr>
          <w:sz w:val="28"/>
          <w:szCs w:val="28"/>
          <w:lang w:val="en-US"/>
        </w:rPr>
        <w:t>CMS:</w:t>
      </w:r>
    </w:p>
    <w:p w14:paraId="4D7444C0" w14:textId="77777777" w:rsidR="0050335F" w:rsidRPr="0050335F" w:rsidRDefault="0050335F" w:rsidP="005033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предоставление инструментов для создания содержимого, организация совместной работы над содержимым;</w:t>
      </w:r>
    </w:p>
    <w:p w14:paraId="007E63A1" w14:textId="77777777" w:rsidR="0050335F" w:rsidRPr="0050335F" w:rsidRDefault="0050335F" w:rsidP="005033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управление содержимым: хранение, контроль версий, соблюдение режима доступа, управление потоком документов;</w:t>
      </w:r>
    </w:p>
    <w:p w14:paraId="0BC0BDDB" w14:textId="77777777" w:rsidR="0050335F" w:rsidRPr="0050335F" w:rsidRDefault="0050335F" w:rsidP="005033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публикация содержимого;</w:t>
      </w:r>
    </w:p>
    <w:p w14:paraId="7848E86E" w14:textId="3D6FE199" w:rsidR="0050335F" w:rsidRDefault="0050335F" w:rsidP="005033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представление информации в виде, удобном для навигации, поиска.</w:t>
      </w:r>
    </w:p>
    <w:p w14:paraId="6FD8828A" w14:textId="64BF8E93" w:rsidR="0050335F" w:rsidRDefault="0050335F" w:rsidP="0050335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CMS позволяют управлять текстовым и графическим наполнением </w:t>
      </w:r>
      <w:hyperlink r:id="rId9" w:tooltip="Сайт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веб-сайта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предоставляя пользователю интерфейс для работы с содержимым сайта, удобные инструменты хранения и публикации информации, автоматизируя процессы размещения информации в базах данных и её выдачи в </w:t>
      </w:r>
      <w:hyperlink r:id="rId10" w:tooltip="HTML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HTML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6BF1AE6" w14:textId="77777777" w:rsidR="00C2422C" w:rsidRDefault="00C2422C" w:rsidP="0050335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CC7A74" w14:textId="77777777" w:rsidR="00C2422C" w:rsidRPr="00C2422C" w:rsidRDefault="00C2422C" w:rsidP="00C2422C">
      <w:pPr>
        <w:pStyle w:val="a3"/>
        <w:spacing w:before="0" w:beforeAutospacing="0" w:after="300" w:afterAutospacing="0"/>
        <w:rPr>
          <w:color w:val="000000"/>
          <w:sz w:val="28"/>
          <w:szCs w:val="28"/>
        </w:rPr>
      </w:pPr>
      <w:r w:rsidRPr="00C2422C">
        <w:rPr>
          <w:color w:val="000000"/>
          <w:sz w:val="28"/>
          <w:szCs w:val="28"/>
        </w:rPr>
        <w:t>Современные CMS используются крайне широко: без них сложно обойтись любой компании, которая выходит на интернет-площадки и нуждается в собственном сайте. В отличие от специализированных IT-фирм, обладающих профессиональными командами специалистов, большинство непрофильных организаций не может обеспечить себе создание ресурса с нуля и потому применяет распространенные CMS для разработки типового сайта. Это отличное решение для тех, кто нуждается в ресурсе со стандартным набором функций, будь то визитка или интернет-магазин. CMS позволяет:</w:t>
      </w:r>
    </w:p>
    <w:p w14:paraId="47828C1B" w14:textId="77777777" w:rsidR="00C2422C" w:rsidRPr="00C2422C" w:rsidRDefault="00C2422C" w:rsidP="00C2422C">
      <w:pPr>
        <w:numPr>
          <w:ilvl w:val="0"/>
          <w:numId w:val="4"/>
        </w:numPr>
        <w:spacing w:after="180" w:line="240" w:lineRule="auto"/>
        <w:ind w:left="300"/>
        <w:rPr>
          <w:rFonts w:ascii="Times New Roman" w:hAnsi="Times New Roman" w:cs="Times New Roman"/>
          <w:color w:val="000000"/>
          <w:sz w:val="28"/>
          <w:szCs w:val="28"/>
        </w:rPr>
      </w:pPr>
      <w:r w:rsidRPr="00C2422C">
        <w:rPr>
          <w:rFonts w:ascii="Times New Roman" w:hAnsi="Times New Roman" w:cs="Times New Roman"/>
          <w:color w:val="000000"/>
          <w:sz w:val="28"/>
          <w:szCs w:val="28"/>
        </w:rPr>
        <w:t>наполнять сайт контентом, изменять и администрировать ресурс, при этом не являясь IT-специалистом и не имея серьезных навыков программирования;</w:t>
      </w:r>
    </w:p>
    <w:p w14:paraId="7645CB16" w14:textId="77777777" w:rsidR="00C2422C" w:rsidRPr="00C2422C" w:rsidRDefault="00C2422C" w:rsidP="00C2422C">
      <w:pPr>
        <w:numPr>
          <w:ilvl w:val="0"/>
          <w:numId w:val="4"/>
        </w:numPr>
        <w:spacing w:before="180" w:after="180" w:line="240" w:lineRule="auto"/>
        <w:ind w:left="300"/>
        <w:rPr>
          <w:rFonts w:ascii="Times New Roman" w:hAnsi="Times New Roman" w:cs="Times New Roman"/>
          <w:color w:val="000000"/>
          <w:sz w:val="28"/>
          <w:szCs w:val="28"/>
        </w:rPr>
      </w:pPr>
      <w:r w:rsidRPr="00C2422C">
        <w:rPr>
          <w:rFonts w:ascii="Times New Roman" w:hAnsi="Times New Roman" w:cs="Times New Roman"/>
          <w:color w:val="000000"/>
          <w:sz w:val="28"/>
          <w:szCs w:val="28"/>
        </w:rPr>
        <w:t>создавать новые страницы в короткие сроки без лишних затрат;</w:t>
      </w:r>
    </w:p>
    <w:p w14:paraId="6E8CFEAE" w14:textId="77777777" w:rsidR="00C2422C" w:rsidRPr="00C2422C" w:rsidRDefault="00C2422C" w:rsidP="00C2422C">
      <w:pPr>
        <w:numPr>
          <w:ilvl w:val="0"/>
          <w:numId w:val="4"/>
        </w:numPr>
        <w:spacing w:before="180" w:after="100" w:afterAutospacing="1" w:line="240" w:lineRule="auto"/>
        <w:ind w:left="300"/>
        <w:rPr>
          <w:rFonts w:ascii="Times New Roman" w:hAnsi="Times New Roman" w:cs="Times New Roman"/>
          <w:color w:val="000000"/>
          <w:sz w:val="28"/>
          <w:szCs w:val="28"/>
        </w:rPr>
      </w:pPr>
      <w:r w:rsidRPr="00C2422C">
        <w:rPr>
          <w:rFonts w:ascii="Times New Roman" w:hAnsi="Times New Roman" w:cs="Times New Roman"/>
          <w:color w:val="000000"/>
          <w:sz w:val="28"/>
          <w:szCs w:val="28"/>
        </w:rPr>
        <w:t>оптимизировать внешний вид сайта и улучшать качество его наполнения.</w:t>
      </w:r>
    </w:p>
    <w:p w14:paraId="6014D72D" w14:textId="77777777" w:rsidR="0050335F" w:rsidRPr="0050335F" w:rsidRDefault="0050335F" w:rsidP="0050335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Существует множество готовых систем управления содержимым сайта, в том числе и бесплатных. Их можно разделить на три типа по способу работы:</w:t>
      </w:r>
    </w:p>
    <w:p w14:paraId="1A8FBAAF" w14:textId="77777777" w:rsidR="0050335F" w:rsidRPr="0050335F" w:rsidRDefault="0050335F" w:rsidP="0050335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Генерация страниц по запросу. Системы такого типа работают на основе связки «модуль редактирования → </w:t>
      </w:r>
      <w:hyperlink r:id="rId11" w:tooltip="База данных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база данных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→ модуль представления». Модуль представления генерирует страницу с содержанием при запросе на него, на основе информации из базы данных. Информация в базе данных изменяется с помощью модуля редактирования. Страницы заново создаются </w:t>
      </w:r>
      <w:hyperlink r:id="rId12" w:tooltip="Сервер (приложение)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сервером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при каждом запросе, что, в свою очередь, создаёт дополнительную нагрузку на системные ресурсы. Нагрузка может быть многократно снижена при использовании средств </w:t>
      </w:r>
      <w:hyperlink r:id="rId13" w:tooltip="Кэш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кэширования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которые имеются в современных веб-серверах.</w:t>
      </w:r>
    </w:p>
    <w:p w14:paraId="16F97D2E" w14:textId="77777777" w:rsidR="0050335F" w:rsidRPr="0050335F" w:rsidRDefault="0050335F" w:rsidP="0050335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Генерация страниц при редактировании. Системы этого типа служат для редактирования страниц, которые при внесении изменений в содержание сайта создают набор статических страниц. При таком способе в жертву приносится </w:t>
      </w:r>
      <w:hyperlink r:id="rId14" w:tooltip="Интерактивность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интерактивность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между посетителем и содержимым сайта.</w:t>
      </w:r>
    </w:p>
    <w:p w14:paraId="7C440AA0" w14:textId="77777777" w:rsidR="0050335F" w:rsidRPr="0050335F" w:rsidRDefault="0050335F" w:rsidP="0050335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Смешанный тип. Как понятно из названия, сочетает в себе преимущества первых двух. Может быть реализован путём </w:t>
      </w:r>
      <w:hyperlink r:id="rId15" w:tooltip="Кэш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кэширования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модуль представления генерирует страницу один раз, в дальнейшем она в несколько раз быстрее подгружается из кэша. Кэш может обновляться как автоматически, по истечении некоторого срока времени или при внесении изменений в определённые разделы сайта, так и вручную по команде администратора. Другой подход — сохранение определённых информационных блоков на этапе редактирования сайта и сборка страницы из этих блоков при запросе соответствующей страницы пользователем.</w:t>
      </w:r>
    </w:p>
    <w:p w14:paraId="59588FD0" w14:textId="77777777" w:rsidR="0050335F" w:rsidRPr="0050335F" w:rsidRDefault="0050335F" w:rsidP="0050335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управления — </w:t>
      </w:r>
      <w:hyperlink r:id="rId16" w:tooltip="Компьютерная программа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программа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предоставляющая инструменты для добавления, редактирования, удаления информации на </w:t>
      </w:r>
      <w:hyperlink r:id="rId17" w:tooltip="Сайт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сайте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59209C9" w14:textId="77777777" w:rsidR="0050335F" w:rsidRPr="0050335F" w:rsidRDefault="0050335F" w:rsidP="0050335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Ряд тиражируемых WCMS имеет модульную архитектуру, модули можно подключать или не использовать, некоторые возможные модули: </w:t>
      </w:r>
      <w:hyperlink r:id="rId18" w:tooltip="Динамическое меню (страница отсутствует)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динамическое меню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 </w:t>
      </w:r>
      <w:hyperlink r:id="rId19" w:tooltip="Блог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блог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 </w:t>
      </w:r>
      <w:hyperlink r:id="rId20" w:tooltip="Новости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новости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 </w:t>
      </w:r>
      <w:hyperlink r:id="rId21" w:tooltip="Опрос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опросы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 </w:t>
      </w:r>
      <w:hyperlink r:id="rId22" w:tooltip="Поиск по сайту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поиск по сайту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 </w:t>
      </w:r>
      <w:hyperlink r:id="rId23" w:tooltip="Статистика посещений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статистика посещений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 </w:t>
      </w:r>
      <w:hyperlink r:id="rId24" w:tooltip="Гостевая книга" w:history="1">
        <w:r w:rsidRPr="0050335F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гостевая книга</w:t>
        </w:r>
      </w:hyperlink>
      <w:r w:rsidRPr="00503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BF6F0C4" w14:textId="0FBC45AB" w:rsidR="0050335F" w:rsidRDefault="00EC4496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Какие существуют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 w:rsidRPr="00EC4496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системы, в чем их преимущества и недостатки?</w:t>
      </w:r>
    </w:p>
    <w:p w14:paraId="6672E8E9" w14:textId="7CE4B8BF" w:rsidR="00EC4496" w:rsidRPr="00EC4496" w:rsidRDefault="00EC4496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Начнём с самой простой и бесплатной системы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WordPress</w:t>
      </w:r>
      <w:r w:rsidRPr="00EC4496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Данная система отлично подходит для создания сайтов, на которых не публикуется конфиденциальная информация</w:t>
      </w:r>
      <w:r w:rsidRPr="00EC4496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личных блогов, корпоративных и портфолио. Почему именно так? Так как данная система бесплатна, у неё открытый исходный код, что делает систему крайне уязвимой с точки зрения безопасности. Но несмотря на то, что основной функционал системы поставляется бесплатно, существуют платные дополнения, расширяющие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lastRenderedPageBreak/>
        <w:t xml:space="preserve">систему за небольшую сумму. Данная система поддерживает более 50 тысяч других сервисов, которые могут быть использованы как дополнительный функционал сайта. Например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Google</w:t>
      </w:r>
      <w:r w:rsidRPr="00EC4496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Analytics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, социальные сети и т.д. Так же за счёт открытости исходного кода можно дорабатывать систему под свои нужды, понятный пользователю интерфейс, большинство хостингов без проблем дружат с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WordPress</w:t>
      </w:r>
    </w:p>
    <w:p w14:paraId="5BD25488" w14:textId="0682F4CF" w:rsidR="00EC4496" w:rsidRDefault="00EC4496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Далее рассмотрим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Joomla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. Всё так же бесплатная система с открытым исходным кодом и сомнительной безопасностью. Скрипты докупаются отдельно если нет возможности дорабатывать свои. Она менее популярна чем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WordPress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, так как </w:t>
      </w:r>
      <w:r w:rsidR="006D1CE3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интерфейс морально устарел и имеет значительно меньше интегрированных сервисов и малое количество поддерживающих хостингов. Тем не менее у этой системы есть и свои плюсы. </w:t>
      </w:r>
      <w:proofErr w:type="gramStart"/>
      <w:r w:rsidR="006D1CE3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Например</w:t>
      </w:r>
      <w:proofErr w:type="gramEnd"/>
      <w:r w:rsidR="006D1CE3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встроенная система отладки ошибок, всегда понятно где и почему ошибка. Есть встроенная почтовая система для личного общения с пользователем и более быстрая загрузка страниц за счёт кеширования информации. </w:t>
      </w:r>
    </w:p>
    <w:p w14:paraId="50BDEE75" w14:textId="1D4E1066" w:rsidR="006D1CE3" w:rsidRDefault="006D1CE3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Существуют так же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системы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заточенные под специализированные задачи. Например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OpenCart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. Это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система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специально созданная для интернет-магазинов. Она всё так же бесплатна и имеет открытый код, плюсы и минусы которого мы уже изучили. А что же с плюсами самой системы? Так как она заточена исключительно для интернет-магазинов, в ней уже имеется весь готовый функционал для работы с товарами, доставкой, функционал скидок и другие процедуры для упрощения работы менеджеров. Содержит более тысячи шаблонов для быстрого запуска интернет-магазина, а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модуль для ведения блога. Из минусов стоит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отметить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что часть функционала всё таки платна, и для поддержания сайта в дальнейшем и расширения функционала придётся обратиться к специалистам.</w:t>
      </w:r>
    </w:p>
    <w:p w14:paraId="33BF41B0" w14:textId="5629B204" w:rsidR="006D1CE3" w:rsidRDefault="006D1CE3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Теперь перейдём к нашей первой платной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 w:rsidRPr="006D1CE3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системе. 1С-Битрикс. Данная система полностью разрабатывается в России, она подойдёт как для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интернет магазинов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, так и для других коммерческих вещей. </w:t>
      </w:r>
      <w:proofErr w:type="spell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Битрикс</w:t>
      </w:r>
      <w:proofErr w:type="spell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отличается высокой безопасностью, и сложным </w:t>
      </w:r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интерфейсом. Так как эта система является полностью платной и имеет закрытый код, для её внедрения в бизнес требуется покупка не только лицензии, которая отнюдь не дешёвая, но и квалифицированного специалиста для поддержания проекта в будущем. Система имеет внушительное количество плюсов. Для начала, большинство бизнесов в РФ используют 1С для работы с товарами, услугами и ведением бизнеса в целом, и </w:t>
      </w:r>
      <w:proofErr w:type="spellStart"/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битрикс</w:t>
      </w:r>
      <w:proofErr w:type="spellEnd"/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является частью 1С что даёт возможность быстро подружить внутреннюю часть бизнеса с сайтом. </w:t>
      </w:r>
      <w:proofErr w:type="spellStart"/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Битрикс</w:t>
      </w:r>
      <w:proofErr w:type="spellEnd"/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использует запатентованную технологию быстрой загрузки сайтов, имеет русскоязычную поддержку и огромный встроенный функционал и расширения для проектирования уникального сайта. Так же как было сказано ранее имеет отличную защиту от атак и вирусов. Все сервисы, от социальных сетей до онлайн-оплаты заказов уже интегрированы в систему, благодаря </w:t>
      </w:r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lastRenderedPageBreak/>
        <w:t xml:space="preserve">чему не придётся настраивать всё с нуля как в других системах. Тем не менее такая система не может обойтись без своих недостатков и </w:t>
      </w:r>
      <w:r w:rsidR="00325B2A" w:rsidRP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“</w:t>
      </w:r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косяков</w:t>
      </w:r>
      <w:r w:rsidR="00325B2A" w:rsidRP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”</w:t>
      </w:r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. </w:t>
      </w:r>
      <w:proofErr w:type="gramStart"/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Так например</w:t>
      </w:r>
      <w:proofErr w:type="gramEnd"/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главным недостатком является сложность системы и её объемность. Вся работа выполняется как правило в 1.5-2 раза дольше, а для её выполнения нужны специалисты, умеющие разрабатывать эту систему, и такие специалисты достаточно дорогие по сравнению со специалистом другой системы. Самостоятельно провести доработку почти невозможно, а </w:t>
      </w:r>
      <w:proofErr w:type="gramStart"/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так же</w:t>
      </w:r>
      <w:proofErr w:type="gramEnd"/>
      <w:r w:rsidR="00325B2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сама система тяжелая и требует мощного хоста, чтобы сайты не лежали при большом количестве пользователей.</w:t>
      </w:r>
    </w:p>
    <w:p w14:paraId="2DC2FA6F" w14:textId="29559BC0" w:rsidR="00325B2A" w:rsidRDefault="00CE6A4F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Отойдём от дорогого во всех смыслах </w:t>
      </w:r>
      <w:proofErr w:type="spell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битрикса</w:t>
      </w:r>
      <w:proofErr w:type="spell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к системе попроще. </w:t>
      </w:r>
      <w:proofErr w:type="spell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MODx</w:t>
      </w:r>
      <w:proofErr w:type="spell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– это коробочная система для нестандартных проектов. Система бесплатна, отсутствуют готовые плагины и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шаблоны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но сам движок воспринимает любые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HTML</w:t>
      </w:r>
      <w:r w:rsidRPr="00CE6A4F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скрипты. Система поддерживает интеграцию более 400 сервисов, поддерживает хранение огромного количества информации, да ещё и в удобном виде за счёт собственной файловой системы. Открытый код позволяет спроектировать почти любой функционал. Но есть и минусы</w:t>
      </w:r>
      <w:proofErr w:type="gramStart"/>
      <w:r w:rsidRPr="00CE6A4F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Например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много работы с кодом, из-за чего новичкам придётся часто обращаться к квалифицированным специалистам за помощью, а запуск сайта без разработчика не представляется возможным. Непривычный синтаксис системы и все проблемы открытого кода.</w:t>
      </w:r>
    </w:p>
    <w:p w14:paraId="11B4FBC4" w14:textId="78AB12F2" w:rsidR="00ED093C" w:rsidRDefault="00CE6A4F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Drupal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Та самая система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на которой сейчас работает википедия. Изначально она проектировалась для профессиональных разработчиков, но затем от этой идеи ушли, а система стала отлично подходить для информационных сайтов</w:t>
      </w:r>
      <w:r w:rsidR="00ED093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и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ED093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интернет магазинов</w:t>
      </w:r>
      <w:proofErr w:type="gramEnd"/>
      <w:r w:rsidR="00ED093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за счёт внутренних скриптов. Система полностью бесплатна, но имеет поддержку только одного языка – Английского, с возможностью ручной локализации сайта. К плюсам стоит отнести хорошую защиту от вирусов и атак несмотря на открытый исходный код, высокую скорость, гибкость открытого кода и большое количество специалистов по работе с этой </w:t>
      </w:r>
      <w:r w:rsidR="00ED093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 w:rsidR="00ED093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. Так же сайты некоторых правительств работают именно на этой системе.</w:t>
      </w:r>
    </w:p>
    <w:p w14:paraId="44E0C443" w14:textId="2BBD6035" w:rsidR="00ED093C" w:rsidRDefault="00ED093C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PrestaShop</w:t>
      </w:r>
      <w:proofErr w:type="spell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. Из названия уже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понятно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что это вторая в списке система предназначенная для интернет-магазинов, и первая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 w:rsidRPr="00ED093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система в списке которая сломала правило бесплатно – значит открытый код. Это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значит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что система абсолютно не подойдёт для собственноручной доработки сайта, а простота интерфейса и ограниченность масштабирования делает движок идеальным для малого бизнеса, но проектам по больше и серьезнее придётся от него отказаться. Есть всё для быстрого запуска сайта, неограниченное количество товаров, поддержка 1С и все инструменты удержания покупателей</w:t>
      </w:r>
      <w:r w:rsidRPr="00ED093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скидки, акции, персональные предложения.</w:t>
      </w:r>
    </w:p>
    <w:p w14:paraId="4D92FD70" w14:textId="432F1F57" w:rsidR="00ED093C" w:rsidRDefault="00ED093C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Magento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. </w:t>
      </w:r>
      <w:r w:rsid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Самая неудачная система для российского рынка и не только. Коробочное решение для интернет-магазинов и не смотря на его </w:t>
      </w:r>
      <w:r w:rsid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lastRenderedPageBreak/>
        <w:t xml:space="preserve">распространённое применение, </w:t>
      </w:r>
      <w:proofErr w:type="gramStart"/>
      <w:r w:rsid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по моему</w:t>
      </w:r>
      <w:proofErr w:type="gramEnd"/>
      <w:r w:rsid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дизайн этого решения прибыл прямиком из 90-х. В </w:t>
      </w:r>
      <w:proofErr w:type="spellStart"/>
      <w:r w:rsid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россии</w:t>
      </w:r>
      <w:proofErr w:type="spellEnd"/>
      <w:r w:rsid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данный движок поддерживается добровольным сообществом, и найти разработчика для поддержки сайта менее выгодно, чем перейти на </w:t>
      </w:r>
      <w:proofErr w:type="spellStart"/>
      <w:r w:rsid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битрикс</w:t>
      </w:r>
      <w:proofErr w:type="spellEnd"/>
      <w:r w:rsid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. Из плюсов это права доступа, сокрытие фишек, и широкая вариативность для работы с клиентами.</w:t>
      </w:r>
    </w:p>
    <w:p w14:paraId="1E82868F" w14:textId="77777777" w:rsidR="00A72B3A" w:rsidRDefault="00A72B3A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Эгея, второй в списке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 w:rsidRP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созданный российскими разработчиками. Данная система отлично подходит для личных блогов, корпоративных журналов и журналов путешествий. Поддерживает социальные сети, </w:t>
      </w:r>
      <w:proofErr w:type="spell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Яндекс.Метрики</w:t>
      </w:r>
      <w:proofErr w:type="spell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и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Google</w:t>
      </w:r>
      <w:r w:rsidRP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Analytics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, отличается всего 5-ю поддерживаемыми языками</w:t>
      </w:r>
      <w:r w:rsidRP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Русский, Украинский, Белорусский, Английский и Французский. Так же он полностью бесплатен для частного пользования, но юр. Лицам придётся заплатить немалые 3000 рублей в год на лицензию. Из плюсов система крайне просто запускается, так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как по сути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всё уже готово и нужен только хостинг, Все функции редактора доступны с телефона, но есть и минусы.  Например,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из-за того что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система уже собрана и не требует доработок, все сайты на ней выглядят одинаково, отсутствуют теги и </w:t>
      </w:r>
      <w:proofErr w:type="spell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доп</w:t>
      </w:r>
      <w:proofErr w:type="spell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модули.</w:t>
      </w:r>
    </w:p>
    <w:p w14:paraId="751140FB" w14:textId="7907AFB1" w:rsidR="00A72B3A" w:rsidRDefault="00A72B3A" w:rsidP="0050335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Ну и последний движок</w:t>
      </w:r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это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UMI</w:t>
      </w:r>
      <w:r w:rsidRP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 w:rsidRPr="00A72B3A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Самая многофункциональная система</w:t>
      </w:r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, да ещё и на русском языке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. Удобна для создания любого проекта, а её многофункциональность позволяет подключать к одной лицензии по несколько ресурсов за раз.</w:t>
      </w:r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Бесплатна на первый месяц, а далее требует лицензию стоимостью от 5000 до 80000 рублей. Поддерживает всё сервисы на территории </w:t>
      </w:r>
      <w:proofErr w:type="spellStart"/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рф</w:t>
      </w:r>
      <w:proofErr w:type="spellEnd"/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от 1С до Яндекс Маркета. Из минусов, система имеет всего 40 расширений, большинство из которых заточены для интернет-магазинов, мало возможностей кастомизации и также как </w:t>
      </w:r>
      <w:proofErr w:type="spellStart"/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битрикс</w:t>
      </w:r>
      <w:proofErr w:type="spellEnd"/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система крайне прожорлива и требует сильного хоста. Из плюсов это высокая защита, работа со всеми платёжными сервисами и курьерскими службами, а </w:t>
      </w:r>
      <w:proofErr w:type="gramStart"/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так же</w:t>
      </w:r>
      <w:proofErr w:type="gramEnd"/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много шаблонов и возможность их редактирования через </w:t>
      </w:r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CSS</w:t>
      </w:r>
      <w:r w:rsid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.</w:t>
      </w:r>
    </w:p>
    <w:p w14:paraId="16524591" w14:textId="77777777" w:rsidR="00CA7A59" w:rsidRPr="00CA7A59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CA7A59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Для каких задач вам нужен сайт?</w:t>
      </w:r>
    </w:p>
    <w:p w14:paraId="55A4DC79" w14:textId="0AC9DABE" w:rsidR="00CA7A59" w:rsidRPr="004C6C17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CA7A59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Оцените сложность проекта. Если вам требуется одностраничный сайт или блог для публикации статей — с этим справится большинство бесплатных CMS. А если задача более трудная, например, разработать образовательный портал или сайт крупного медиа, — потребуются мощная CMS и навыки разработки. </w:t>
      </w:r>
    </w:p>
    <w:p w14:paraId="30AAE09B" w14:textId="77777777" w:rsidR="00CA7A59" w:rsidRPr="00CA7A59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CA7A59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Есть ли у вас опыт работы с CMS?</w:t>
      </w:r>
    </w:p>
    <w:p w14:paraId="26775B33" w14:textId="77777777" w:rsidR="00CA7A59" w:rsidRPr="00CA7A59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CA7A59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Если ответ на этот вопрос — «нет», советуем для начала выбрать более простую CMS с интуитивно понятным интерфейсом, а не гнаться за количеством функций и расширений.</w:t>
      </w:r>
    </w:p>
    <w:p w14:paraId="4BF2728B" w14:textId="77777777" w:rsidR="00CA7A59" w:rsidRPr="00CA7A59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</w:p>
    <w:p w14:paraId="224DDCD3" w14:textId="4E4D6934" w:rsidR="00CA7A59" w:rsidRPr="00CA7A59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CA7A59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lastRenderedPageBreak/>
        <w:t xml:space="preserve">Помните, что перед началом работы с CMS её нужно будет установить на хостинг. Специально для начинающих в создании сайтов мы разработали тарифы хостинга с предустановленными CMS. </w:t>
      </w:r>
    </w:p>
    <w:p w14:paraId="201D45D9" w14:textId="77777777" w:rsidR="00CA7A59" w:rsidRPr="00CA7A59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CA7A59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Каким бюджетом вы располагаете? </w:t>
      </w:r>
    </w:p>
    <w:p w14:paraId="019C4C87" w14:textId="1755B6AB" w:rsidR="00CA7A59" w:rsidRPr="00CA7A59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CA7A59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Если это ваш первый опыт в создании сайтов и бизнес не приносит стабильный доход — не тратьте средства на навороченную платную CMS. Начните с бесплатной платформы, изучите её и выжмите максимум для вашего сайта. Перейти на платное решение вы всегда успеете. </w:t>
      </w:r>
    </w:p>
    <w:p w14:paraId="64307F21" w14:textId="77777777" w:rsidR="00CA7A59" w:rsidRPr="00CA7A59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CA7A59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Планируете ли развивать проект?</w:t>
      </w:r>
    </w:p>
    <w:p w14:paraId="4EA1AC62" w14:textId="6D52AA21" w:rsidR="00CA7A59" w:rsidRPr="00CA7A59" w:rsidRDefault="00CA7A59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  <w:r w:rsidRPr="00CA7A59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При выборе CMS стоит оценить будущие потребности вашего бизнеса. Например, сейчас вам нужно запустить интернет-магазин с несколькими категориями товаров. Но в дальнейшем он может вырасти, появится потребность в личных кабинетах пользователей, блоге магазина и т. п. Лучше заблаговременно убедиться, что у CMS хватит функций «на вырост».</w:t>
      </w:r>
    </w:p>
    <w:p w14:paraId="65CFBB55" w14:textId="77777777" w:rsidR="004C6C17" w:rsidRPr="008423FD" w:rsidRDefault="004C6C17" w:rsidP="004C6C1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vertAlign w:val="subscript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Подытоживая всё сказанное, стоит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сказать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что описанные выше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 w:rsidRP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это далеко не все существующие и на описание плюсов и минусов каждой ушёл бы не один день работы. Для выбора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 w:rsidRPr="001B54BC"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под свой сайт необходимо учитывать множество факторов, от самостоятельности – готовности самому разрабатывать что-то и допиливать систему под себя, до специфичности самого проекта и стоимости 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val="en-US" w:eastAsia="ru-RU"/>
          <w14:ligatures w14:val="none"/>
        </w:rPr>
        <w:t>CMS</w:t>
      </w:r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. Иногда же, если ваш сайт крайне специфичный, или вы не готовы тратить денежные средства на безопасный сайт с закрытым кодом, например для проведения транзакций, вместо выбора какой-либо системы лучше самостоятельно написать сайт. Это более </w:t>
      </w:r>
      <w:proofErr w:type="spell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энергозатратно</w:t>
      </w:r>
      <w:proofErr w:type="spell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, но сохраняет бюджет </w:t>
      </w:r>
      <w:proofErr w:type="gramStart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>и может быть</w:t>
      </w:r>
      <w:proofErr w:type="gramEnd"/>
      <w:r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  <w:t xml:space="preserve"> уверенность в том, что только вы полностью знаете как работает система. </w:t>
      </w:r>
    </w:p>
    <w:p w14:paraId="0D648F07" w14:textId="77777777" w:rsidR="004C6C17" w:rsidRPr="001B54BC" w:rsidRDefault="004C6C17" w:rsidP="00CA7A5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:lang w:eastAsia="ru-RU"/>
          <w14:ligatures w14:val="none"/>
        </w:rPr>
      </w:pPr>
    </w:p>
    <w:sectPr w:rsidR="004C6C17" w:rsidRPr="001B5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6102"/>
    <w:multiLevelType w:val="multilevel"/>
    <w:tmpl w:val="B47E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23A80"/>
    <w:multiLevelType w:val="multilevel"/>
    <w:tmpl w:val="0934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12B14"/>
    <w:multiLevelType w:val="multilevel"/>
    <w:tmpl w:val="A6C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A7851"/>
    <w:multiLevelType w:val="multilevel"/>
    <w:tmpl w:val="3EA0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422903">
    <w:abstractNumId w:val="3"/>
  </w:num>
  <w:num w:numId="2" w16cid:durableId="2126920008">
    <w:abstractNumId w:val="0"/>
  </w:num>
  <w:num w:numId="3" w16cid:durableId="2132477078">
    <w:abstractNumId w:val="1"/>
  </w:num>
  <w:num w:numId="4" w16cid:durableId="966741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5F"/>
    <w:rsid w:val="000200DC"/>
    <w:rsid w:val="000312C3"/>
    <w:rsid w:val="001B54BC"/>
    <w:rsid w:val="00325B2A"/>
    <w:rsid w:val="004C6C17"/>
    <w:rsid w:val="0050335F"/>
    <w:rsid w:val="00582B9E"/>
    <w:rsid w:val="0066554F"/>
    <w:rsid w:val="006D1CE3"/>
    <w:rsid w:val="008423FD"/>
    <w:rsid w:val="00A71D68"/>
    <w:rsid w:val="00A72B3A"/>
    <w:rsid w:val="00AD6C69"/>
    <w:rsid w:val="00B0469A"/>
    <w:rsid w:val="00B5445E"/>
    <w:rsid w:val="00BD0C43"/>
    <w:rsid w:val="00C2422C"/>
    <w:rsid w:val="00CA7A59"/>
    <w:rsid w:val="00CE6A4F"/>
    <w:rsid w:val="00E61359"/>
    <w:rsid w:val="00E7735C"/>
    <w:rsid w:val="00EC4496"/>
    <w:rsid w:val="00ED093C"/>
    <w:rsid w:val="00F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0CEF"/>
  <w15:chartTrackingRefBased/>
  <w15:docId w15:val="{F4135CA4-CEFA-4887-B116-A47E0CEC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  <w:sz w:val="28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50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033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2%D0%B5%D0%BD%D1%82" TargetMode="External"/><Relationship Id="rId13" Type="http://schemas.openxmlformats.org/officeDocument/2006/relationships/hyperlink" Target="https://ru.wikipedia.org/wiki/%D0%9A%D1%8D%D1%88" TargetMode="External"/><Relationship Id="rId18" Type="http://schemas.openxmlformats.org/officeDocument/2006/relationships/hyperlink" Target="https://ru.wikipedia.org/w/index.php?title=%D0%94%D0%B8%D0%BD%D0%B0%D0%BC%D0%B8%D1%87%D0%B5%D1%81%D0%BA%D0%BE%D0%B5_%D0%BC%D0%B5%D0%BD%D1%8E&amp;action=edit&amp;redlink=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BF%D1%80%D0%BE%D1%81" TargetMode="Externa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2" Type="http://schemas.openxmlformats.org/officeDocument/2006/relationships/hyperlink" Target="https://ru.wikipedia.org/wiki/%D0%A1%D0%B5%D1%80%D0%B2%D0%B5%D1%80_(%D0%BF%D1%80%D0%B8%D0%BB%D0%BE%D0%B6%D0%B5%D0%BD%D0%B8%D0%B5)" TargetMode="External"/><Relationship Id="rId17" Type="http://schemas.openxmlformats.org/officeDocument/2006/relationships/hyperlink" Target="https://ru.wikipedia.org/wiki/%D0%A1%D0%B0%D0%B9%D1%8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hyperlink" Target="https://ru.wikipedia.org/wiki/%D0%9D%D0%BE%D0%B2%D0%BE%D1%81%D1%82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1" Type="http://schemas.openxmlformats.org/officeDocument/2006/relationships/hyperlink" Target="https://ru.wikipedia.org/wiki/%D0%91%D0%B0%D0%B7%D0%B0_%D0%B4%D0%B0%D0%BD%D0%BD%D1%8B%D1%85" TargetMode="External"/><Relationship Id="rId24" Type="http://schemas.openxmlformats.org/officeDocument/2006/relationships/hyperlink" Target="https://ru.wikipedia.org/wiki/%D0%93%D0%BE%D1%81%D1%82%D0%B5%D0%B2%D0%B0%D1%8F_%D0%BA%D0%BD%D0%B8%D0%B3%D0%B0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A%D1%8D%D1%88" TargetMode="External"/><Relationship Id="rId23" Type="http://schemas.openxmlformats.org/officeDocument/2006/relationships/hyperlink" Target="https://ru.wikipedia.org/wiki/%D0%A1%D1%82%D0%B0%D1%82%D0%B8%D1%81%D1%82%D0%B8%D0%BA%D0%B0_%D0%BF%D0%BE%D1%81%D0%B5%D1%89%D0%B5%D0%BD%D0%B8%D0%B9" TargetMode="External"/><Relationship Id="rId10" Type="http://schemas.openxmlformats.org/officeDocument/2006/relationships/hyperlink" Target="https://ru.wikipedia.org/wiki/HTML" TargetMode="External"/><Relationship Id="rId19" Type="http://schemas.openxmlformats.org/officeDocument/2006/relationships/hyperlink" Target="https://ru.wikipedia.org/wiki/%D0%91%D0%BB%D0%BE%D0%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0%D0%B9%D1%82" TargetMode="External"/><Relationship Id="rId14" Type="http://schemas.openxmlformats.org/officeDocument/2006/relationships/hyperlink" Target="https://ru.wikipedia.org/wiki/%D0%98%D0%BD%D1%82%D0%B5%D1%80%D0%B0%D0%BA%D1%82%D0%B8%D0%B2%D0%BD%D0%BE%D1%81%D1%82%D1%8C" TargetMode="External"/><Relationship Id="rId22" Type="http://schemas.openxmlformats.org/officeDocument/2006/relationships/hyperlink" Target="https://ru.wikipedia.org/wiki/%D0%9F%D0%BE%D0%B8%D1%81%D0%BA_%D0%BF%D0%BE_%D1%81%D0%B0%D0%B9%D1%82%D1%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9</cp:revision>
  <dcterms:created xsi:type="dcterms:W3CDTF">2023-09-18T09:12:00Z</dcterms:created>
  <dcterms:modified xsi:type="dcterms:W3CDTF">2023-12-02T17:43:00Z</dcterms:modified>
</cp:coreProperties>
</file>