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529522785"/>
        <w:docPartObj>
          <w:docPartGallery w:val="Cover Pages"/>
          <w:docPartUnique/>
        </w:docPartObj>
      </w:sdtPr>
      <w:sdtEndPr>
        <w:rPr>
          <w:rFonts w:eastAsiaTheme="minorHAnsi"/>
          <w:b/>
          <w:color w:val="auto"/>
          <w:lang w:val="en-AU"/>
        </w:rPr>
      </w:sdtEndPr>
      <w:sdtContent>
        <w:p w14:paraId="715B5087" w14:textId="037D3C9F" w:rsidR="00C07CC2" w:rsidRDefault="00C07CC2">
          <w:pPr>
            <w:pStyle w:val="NoSpacing"/>
            <w:spacing w:before="1540" w:after="240"/>
            <w:jc w:val="center"/>
            <w:rPr>
              <w:color w:val="4F81BD" w:themeColor="accent1"/>
            </w:rPr>
          </w:pPr>
          <w:r>
            <w:rPr>
              <w:noProof/>
              <w:color w:val="4F81BD" w:themeColor="accent1"/>
            </w:rPr>
            <w:drawing>
              <wp:inline distT="0" distB="0" distL="0" distR="0" wp14:anchorId="3DECCDB0" wp14:editId="7DBE17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E80A2EF60A74DD59CEA5A759A6370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2D3092" w14:textId="78EBF080" w:rsidR="00C07CC2" w:rsidRDefault="00C07CC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Tutorial - week3</w:t>
              </w:r>
            </w:p>
          </w:sdtContent>
        </w:sdt>
        <w:sdt>
          <w:sdtPr>
            <w:rPr>
              <w:color w:val="4F81BD" w:themeColor="accent1"/>
              <w:sz w:val="28"/>
              <w:szCs w:val="28"/>
            </w:rPr>
            <w:alias w:val="Subtitle"/>
            <w:tag w:val=""/>
            <w:id w:val="328029620"/>
            <w:placeholder>
              <w:docPart w:val="6575E8FC59EF4DBF8A304A25A546FB7C"/>
            </w:placeholder>
            <w:dataBinding w:prefixMappings="xmlns:ns0='http://purl.org/dc/elements/1.1/' xmlns:ns1='http://schemas.openxmlformats.org/package/2006/metadata/core-properties' " w:xpath="/ns1:coreProperties[1]/ns0:subject[1]" w:storeItemID="{6C3C8BC8-F283-45AE-878A-BAB7291924A1}"/>
            <w:text/>
          </w:sdtPr>
          <w:sdtContent>
            <w:p w14:paraId="7BAD2FAC" w14:textId="45207A72" w:rsidR="00C07CC2" w:rsidRDefault="00C07CC2">
              <w:pPr>
                <w:pStyle w:val="NoSpacing"/>
                <w:jc w:val="center"/>
                <w:rPr>
                  <w:color w:val="4F81BD" w:themeColor="accent1"/>
                  <w:sz w:val="28"/>
                  <w:szCs w:val="28"/>
                </w:rPr>
              </w:pPr>
              <w:r>
                <w:rPr>
                  <w:color w:val="4F81BD" w:themeColor="accent1"/>
                  <w:sz w:val="28"/>
                  <w:szCs w:val="28"/>
                </w:rPr>
                <w:t xml:space="preserve">Group: Xeon </w:t>
              </w:r>
            </w:p>
          </w:sdtContent>
        </w:sdt>
        <w:p w14:paraId="3E0AC322" w14:textId="54765EDA" w:rsidR="00C07CC2" w:rsidRDefault="00C07CC2">
          <w:pPr>
            <w:pStyle w:val="NoSpacing"/>
            <w:spacing w:before="480"/>
            <w:jc w:val="center"/>
            <w:rPr>
              <w:color w:val="4F81BD" w:themeColor="accent1"/>
            </w:rPr>
          </w:pPr>
          <w:r>
            <w:rPr>
              <w:noProof/>
              <w:color w:val="4F81BD" w:themeColor="accent1"/>
            </w:rPr>
            <w:drawing>
              <wp:inline distT="0" distB="0" distL="0" distR="0" wp14:anchorId="57E9C0D7" wp14:editId="1690BD1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655D5E" w14:textId="0E1F70CC" w:rsidR="00C07CC2" w:rsidRDefault="0003529E">
          <w:pPr>
            <w:rPr>
              <w:b/>
            </w:rPr>
          </w:pPr>
          <w:r w:rsidRPr="00C07CC2">
            <w:rPr>
              <w:b/>
              <w:noProof/>
            </w:rPr>
            <mc:AlternateContent>
              <mc:Choice Requires="wps">
                <w:drawing>
                  <wp:anchor distT="91440" distB="91440" distL="114300" distR="114300" simplePos="0" relativeHeight="251661312" behindDoc="0" locked="0" layoutInCell="1" allowOverlap="1" wp14:anchorId="78368221" wp14:editId="67370ACA">
                    <wp:simplePos x="0" y="0"/>
                    <wp:positionH relativeFrom="margin">
                      <wp:align>center</wp:align>
                    </wp:positionH>
                    <wp:positionV relativeFrom="paragraph">
                      <wp:posOffset>403860</wp:posOffset>
                    </wp:positionV>
                    <wp:extent cx="2308860" cy="59436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594360"/>
                            </a:xfrm>
                            <a:prstGeom prst="rect">
                              <a:avLst/>
                            </a:prstGeom>
                            <a:noFill/>
                            <a:ln w="9525">
                              <a:noFill/>
                              <a:miter lim="800000"/>
                              <a:headEnd/>
                              <a:tailEnd/>
                            </a:ln>
                          </wps:spPr>
                          <wps:txbx>
                            <w:txbxContent>
                              <w:p w14:paraId="2A2B3841" w14:textId="17DEC839" w:rsidR="00C07CC2" w:rsidRDefault="00EB3E96">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 xml:space="preserve"> </w:t>
                                </w:r>
                                <w:r w:rsidRPr="00EB3E96">
                                  <w:rPr>
                                    <w:i/>
                                    <w:iCs/>
                                    <w:color w:val="4F81BD" w:themeColor="accent1"/>
                                    <w:sz w:val="24"/>
                                  </w:rPr>
                                  <w:t>Intelligent routing for smart skips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68221" id="_x0000_t202" coordsize="21600,21600" o:spt="202" path="m,l,21600r21600,l21600,xe">
                    <v:stroke joinstyle="miter"/>
                    <v:path gradientshapeok="t" o:connecttype="rect"/>
                  </v:shapetype>
                  <v:shape id="Text Box 2" o:spid="_x0000_s1026" type="#_x0000_t202" style="position:absolute;margin-left:0;margin-top:31.8pt;width:181.8pt;height:46.8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" filled="f" stroked="f">
                    <v:textbox>
                      <w:txbxContent>
                        <w:p w14:paraId="2A2B3841" w14:textId="17DEC839" w:rsidR="00C07CC2" w:rsidRDefault="00EB3E96">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 xml:space="preserve"> </w:t>
                          </w:r>
                          <w:r w:rsidRPr="00EB3E96">
                            <w:rPr>
                              <w:i/>
                              <w:iCs/>
                              <w:color w:val="4F81BD" w:themeColor="accent1"/>
                              <w:sz w:val="24"/>
                            </w:rPr>
                            <w:t>Intelligent routing for smart skips</w:t>
                          </w:r>
                        </w:p>
                      </w:txbxContent>
                    </v:textbox>
                    <w10:wrap type="topAndBottom" anchorx="margin"/>
                  </v:shape>
                </w:pict>
              </mc:Fallback>
            </mc:AlternateContent>
          </w:r>
          <w:r w:rsidR="004C18D1" w:rsidRPr="004C18D1">
            <w:rPr>
              <w:b/>
              <w:noProof/>
            </w:rPr>
            <mc:AlternateContent>
              <mc:Choice Requires="wpg">
                <w:drawing>
                  <wp:anchor distT="45720" distB="45720" distL="182880" distR="182880" simplePos="0" relativeHeight="251666432" behindDoc="0" locked="0" layoutInCell="1" allowOverlap="1" wp14:anchorId="3E7371A8" wp14:editId="1DFA3085">
                    <wp:simplePos x="0" y="0"/>
                    <wp:positionH relativeFrom="margin">
                      <wp:posOffset>1976755</wp:posOffset>
                    </wp:positionH>
                    <wp:positionV relativeFrom="margin">
                      <wp:posOffset>5067300</wp:posOffset>
                    </wp:positionV>
                    <wp:extent cx="1729740" cy="1539240"/>
                    <wp:effectExtent l="0" t="0" r="0" b="3810"/>
                    <wp:wrapSquare wrapText="bothSides"/>
                    <wp:docPr id="198" name="Group 198"/>
                    <wp:cNvGraphicFramePr/>
                    <a:graphic xmlns:a="http://schemas.openxmlformats.org/drawingml/2006/main">
                      <a:graphicData uri="http://schemas.microsoft.com/office/word/2010/wordprocessingGroup">
                        <wpg:wgp>
                          <wpg:cNvGrpSpPr/>
                          <wpg:grpSpPr>
                            <a:xfrm>
                              <a:off x="0" y="0"/>
                              <a:ext cx="1729740" cy="1539240"/>
                              <a:chOff x="58291" y="-533511"/>
                              <a:chExt cx="5130959" cy="4004626"/>
                            </a:xfrm>
                          </wpg:grpSpPr>
                          <wps:wsp>
                            <wps:cNvPr id="199" name="Rectangle 199"/>
                            <wps:cNvSpPr/>
                            <wps:spPr>
                              <a:xfrm>
                                <a:off x="891862" y="3032122"/>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066594" w14:textId="77777777" w:rsidR="004C18D1" w:rsidRDefault="004C18D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8291" y="-533511"/>
                                <a:ext cx="5130959" cy="400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1A411" w14:textId="0B32CCC5" w:rsidR="0003529E" w:rsidRPr="0003529E" w:rsidRDefault="0003529E" w:rsidP="0003529E">
                                  <w:pPr>
                                    <w:jc w:val="center"/>
                                    <w:rPr>
                                      <w:caps/>
                                      <w:color w:val="4F81BD" w:themeColor="accent1"/>
                                      <w:sz w:val="20"/>
                                      <w:szCs w:val="20"/>
                                    </w:rPr>
                                  </w:pPr>
                                  <w:r w:rsidRPr="0003529E">
                                    <w:rPr>
                                      <w:caps/>
                                      <w:color w:val="4F81BD" w:themeColor="accent1"/>
                                      <w:sz w:val="20"/>
                                      <w:szCs w:val="20"/>
                                    </w:rPr>
                                    <w:t>Members</w:t>
                                  </w:r>
                                </w:p>
                                <w:p w14:paraId="2F3ECECB" w14:textId="5C42139A" w:rsidR="0003529E" w:rsidRP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Joel Benesha – s280615</w:t>
                                  </w:r>
                                </w:p>
                                <w:p w14:paraId="3E5A9D18" w14:textId="3D11A325"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Yinrui Kang</w:t>
                                  </w:r>
                                  <w:r>
                                    <w:rPr>
                                      <w:caps/>
                                      <w:color w:val="4F81BD" w:themeColor="accent1"/>
                                      <w:sz w:val="20"/>
                                      <w:szCs w:val="20"/>
                                    </w:rPr>
                                    <w:t>-</w:t>
                                  </w:r>
                                  <w:r w:rsidRPr="0003529E">
                                    <w:rPr>
                                      <w:caps/>
                                      <w:color w:val="4F81BD" w:themeColor="accent1"/>
                                      <w:sz w:val="20"/>
                                      <w:szCs w:val="20"/>
                                    </w:rPr>
                                    <w:t xml:space="preserve"> </w:t>
                                  </w:r>
                                  <w:r w:rsidRPr="0003529E">
                                    <w:rPr>
                                      <w:caps/>
                                      <w:color w:val="4F81BD" w:themeColor="accent1"/>
                                      <w:sz w:val="20"/>
                                      <w:szCs w:val="20"/>
                                    </w:rPr>
                                    <w:t>S299806</w:t>
                                  </w:r>
                                </w:p>
                                <w:p w14:paraId="5E5B1707" w14:textId="2C1FE288"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Chao Liang</w:t>
                                  </w:r>
                                  <w:r>
                                    <w:rPr>
                                      <w:caps/>
                                      <w:color w:val="4F81BD" w:themeColor="accent1"/>
                                      <w:sz w:val="20"/>
                                      <w:szCs w:val="20"/>
                                    </w:rPr>
                                    <w:t>-</w:t>
                                  </w:r>
                                  <w:r w:rsidRPr="0003529E">
                                    <w:rPr>
                                      <w:caps/>
                                      <w:color w:val="4F81BD" w:themeColor="accent1"/>
                                      <w:sz w:val="20"/>
                                      <w:szCs w:val="20"/>
                                    </w:rPr>
                                    <w:t xml:space="preserve"> </w:t>
                                  </w:r>
                                  <w:r w:rsidRPr="0003529E">
                                    <w:rPr>
                                      <w:caps/>
                                      <w:color w:val="4F81BD" w:themeColor="accent1"/>
                                      <w:sz w:val="20"/>
                                      <w:szCs w:val="20"/>
                                    </w:rPr>
                                    <w:t xml:space="preserve">S304935 </w:t>
                                  </w:r>
                                </w:p>
                                <w:p w14:paraId="7DA10036" w14:textId="2B64BE2A"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 xml:space="preserve">YUZE LI </w:t>
                                  </w:r>
                                  <w:r>
                                    <w:rPr>
                                      <w:caps/>
                                      <w:color w:val="4F81BD" w:themeColor="accent1"/>
                                      <w:sz w:val="20"/>
                                      <w:szCs w:val="20"/>
                                    </w:rPr>
                                    <w:t xml:space="preserve">- </w:t>
                                  </w:r>
                                  <w:r w:rsidRPr="0003529E">
                                    <w:rPr>
                                      <w:caps/>
                                      <w:color w:val="4F81BD" w:themeColor="accent1"/>
                                      <w:sz w:val="20"/>
                                      <w:szCs w:val="20"/>
                                    </w:rPr>
                                    <w:t>s306890</w:t>
                                  </w:r>
                                </w:p>
                                <w:p w14:paraId="0767678D" w14:textId="32F582CC" w:rsidR="004C18D1" w:rsidRP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 xml:space="preserve">YUCHU HAN </w:t>
                                  </w:r>
                                  <w:r>
                                    <w:rPr>
                                      <w:caps/>
                                      <w:color w:val="4F81BD" w:themeColor="accent1"/>
                                      <w:sz w:val="20"/>
                                      <w:szCs w:val="20"/>
                                    </w:rPr>
                                    <w:t xml:space="preserve">- </w:t>
                                  </w:r>
                                  <w:r w:rsidRPr="0003529E">
                                    <w:rPr>
                                      <w:caps/>
                                      <w:color w:val="4F81BD" w:themeColor="accent1"/>
                                      <w:sz w:val="20"/>
                                      <w:szCs w:val="20"/>
                                    </w:rPr>
                                    <w:t>S300408</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7371A8" id="Group 198" o:spid="_x0000_s1027" style="position:absolute;margin-left:155.65pt;margin-top:399pt;width:136.2pt;height:121.2pt;z-index:251666432;mso-wrap-distance-left:14.4pt;mso-wrap-distance-top:3.6pt;mso-wrap-distance-right:14.4pt;mso-wrap-distance-bottom:3.6pt;mso-position-horizontal-relative:margin;mso-position-vertical-relative:margin;mso-width-relative:margin;mso-height-relative:margin" coordorigin="582,-5335" coordsize="51309,40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">
                    <v:rect id="Rectangle 199" o:spid="_x0000_s1028" style="position:absolute;left:8918;top:30321;width:35675;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4f81bd [3204]" stroked="f" strokeweight="2pt">
                      <v:textbox>
                        <w:txbxContent>
                          <w:p w14:paraId="08066594" w14:textId="77777777" w:rsidR="004C18D1" w:rsidRDefault="004C18D1">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left:582;top:-5335;width:51310;height:40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FE1A411" w14:textId="0B32CCC5" w:rsidR="0003529E" w:rsidRPr="0003529E" w:rsidRDefault="0003529E" w:rsidP="0003529E">
                            <w:pPr>
                              <w:jc w:val="center"/>
                              <w:rPr>
                                <w:caps/>
                                <w:color w:val="4F81BD" w:themeColor="accent1"/>
                                <w:sz w:val="20"/>
                                <w:szCs w:val="20"/>
                              </w:rPr>
                            </w:pPr>
                            <w:r w:rsidRPr="0003529E">
                              <w:rPr>
                                <w:caps/>
                                <w:color w:val="4F81BD" w:themeColor="accent1"/>
                                <w:sz w:val="20"/>
                                <w:szCs w:val="20"/>
                              </w:rPr>
                              <w:t>Members</w:t>
                            </w:r>
                          </w:p>
                          <w:p w14:paraId="2F3ECECB" w14:textId="5C42139A" w:rsidR="0003529E" w:rsidRP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Joel Benesha – s280615</w:t>
                            </w:r>
                          </w:p>
                          <w:p w14:paraId="3E5A9D18" w14:textId="3D11A325"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Yinrui Kang</w:t>
                            </w:r>
                            <w:r>
                              <w:rPr>
                                <w:caps/>
                                <w:color w:val="4F81BD" w:themeColor="accent1"/>
                                <w:sz w:val="20"/>
                                <w:szCs w:val="20"/>
                              </w:rPr>
                              <w:t>-</w:t>
                            </w:r>
                            <w:r w:rsidRPr="0003529E">
                              <w:rPr>
                                <w:caps/>
                                <w:color w:val="4F81BD" w:themeColor="accent1"/>
                                <w:sz w:val="20"/>
                                <w:szCs w:val="20"/>
                              </w:rPr>
                              <w:t xml:space="preserve"> </w:t>
                            </w:r>
                            <w:r w:rsidRPr="0003529E">
                              <w:rPr>
                                <w:caps/>
                                <w:color w:val="4F81BD" w:themeColor="accent1"/>
                                <w:sz w:val="20"/>
                                <w:szCs w:val="20"/>
                              </w:rPr>
                              <w:t>S299806</w:t>
                            </w:r>
                          </w:p>
                          <w:p w14:paraId="5E5B1707" w14:textId="2C1FE288"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Chao Liang</w:t>
                            </w:r>
                            <w:r>
                              <w:rPr>
                                <w:caps/>
                                <w:color w:val="4F81BD" w:themeColor="accent1"/>
                                <w:sz w:val="20"/>
                                <w:szCs w:val="20"/>
                              </w:rPr>
                              <w:t>-</w:t>
                            </w:r>
                            <w:r w:rsidRPr="0003529E">
                              <w:rPr>
                                <w:caps/>
                                <w:color w:val="4F81BD" w:themeColor="accent1"/>
                                <w:sz w:val="20"/>
                                <w:szCs w:val="20"/>
                              </w:rPr>
                              <w:t xml:space="preserve"> </w:t>
                            </w:r>
                            <w:r w:rsidRPr="0003529E">
                              <w:rPr>
                                <w:caps/>
                                <w:color w:val="4F81BD" w:themeColor="accent1"/>
                                <w:sz w:val="20"/>
                                <w:szCs w:val="20"/>
                              </w:rPr>
                              <w:t xml:space="preserve">S304935 </w:t>
                            </w:r>
                          </w:p>
                          <w:p w14:paraId="7DA10036" w14:textId="2B64BE2A" w:rsid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 xml:space="preserve">YUZE LI </w:t>
                            </w:r>
                            <w:r>
                              <w:rPr>
                                <w:caps/>
                                <w:color w:val="4F81BD" w:themeColor="accent1"/>
                                <w:sz w:val="20"/>
                                <w:szCs w:val="20"/>
                              </w:rPr>
                              <w:t xml:space="preserve">- </w:t>
                            </w:r>
                            <w:r w:rsidRPr="0003529E">
                              <w:rPr>
                                <w:caps/>
                                <w:color w:val="4F81BD" w:themeColor="accent1"/>
                                <w:sz w:val="20"/>
                                <w:szCs w:val="20"/>
                              </w:rPr>
                              <w:t>s306890</w:t>
                            </w:r>
                          </w:p>
                          <w:p w14:paraId="0767678D" w14:textId="32F582CC" w:rsidR="004C18D1" w:rsidRPr="0003529E" w:rsidRDefault="0003529E" w:rsidP="0003529E">
                            <w:pPr>
                              <w:spacing w:after="0" w:line="240" w:lineRule="auto"/>
                              <w:jc w:val="center"/>
                              <w:rPr>
                                <w:caps/>
                                <w:color w:val="4F81BD" w:themeColor="accent1"/>
                                <w:sz w:val="20"/>
                                <w:szCs w:val="20"/>
                              </w:rPr>
                            </w:pPr>
                            <w:r w:rsidRPr="0003529E">
                              <w:rPr>
                                <w:caps/>
                                <w:color w:val="4F81BD" w:themeColor="accent1"/>
                                <w:sz w:val="20"/>
                                <w:szCs w:val="20"/>
                              </w:rPr>
                              <w:t xml:space="preserve">YUCHU HAN </w:t>
                            </w:r>
                            <w:r>
                              <w:rPr>
                                <w:caps/>
                                <w:color w:val="4F81BD" w:themeColor="accent1"/>
                                <w:sz w:val="20"/>
                                <w:szCs w:val="20"/>
                              </w:rPr>
                              <w:t xml:space="preserve">- </w:t>
                            </w:r>
                            <w:r w:rsidRPr="0003529E">
                              <w:rPr>
                                <w:caps/>
                                <w:color w:val="4F81BD" w:themeColor="accent1"/>
                                <w:sz w:val="20"/>
                                <w:szCs w:val="20"/>
                              </w:rPr>
                              <w:t>S300408</w:t>
                            </w:r>
                          </w:p>
                        </w:txbxContent>
                      </v:textbox>
                    </v:shape>
                    <w10:wrap type="square" anchorx="margin" anchory="margin"/>
                  </v:group>
                </w:pict>
              </mc:Fallback>
            </mc:AlternateContent>
          </w:r>
          <w:r w:rsidR="004C18D1">
            <w:rPr>
              <w:noProof/>
              <w:color w:val="4F81BD" w:themeColor="accent1"/>
            </w:rPr>
            <mc:AlternateContent>
              <mc:Choice Requires="wps">
                <w:drawing>
                  <wp:anchor distT="0" distB="0" distL="114300" distR="114300" simplePos="0" relativeHeight="251659264" behindDoc="0" locked="0" layoutInCell="1" allowOverlap="1" wp14:anchorId="2E5782CA" wp14:editId="5C9F461B">
                    <wp:simplePos x="0" y="0"/>
                    <wp:positionH relativeFrom="margin">
                      <wp:posOffset>3175</wp:posOffset>
                    </wp:positionH>
                    <wp:positionV relativeFrom="page">
                      <wp:posOffset>8549640</wp:posOffset>
                    </wp:positionV>
                    <wp:extent cx="5600700" cy="557784"/>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56007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Content>
                                  <w:p w14:paraId="298231FE" w14:textId="429D5A01" w:rsidR="00C07CC2" w:rsidRDefault="00C07CC2">
                                    <w:pPr>
                                      <w:pStyle w:val="NoSpacing"/>
                                      <w:spacing w:after="40"/>
                                      <w:jc w:val="center"/>
                                      <w:rPr>
                                        <w:caps/>
                                        <w:color w:val="4F81BD" w:themeColor="accent1"/>
                                        <w:sz w:val="28"/>
                                        <w:szCs w:val="28"/>
                                      </w:rPr>
                                    </w:pPr>
                                    <w:r>
                                      <w:rPr>
                                        <w:caps/>
                                        <w:color w:val="4F81BD" w:themeColor="accent1"/>
                                        <w:sz w:val="28"/>
                                        <w:szCs w:val="28"/>
                                      </w:rPr>
                                      <w:t>March 22, 2018</w:t>
                                    </w:r>
                                  </w:p>
                                </w:sdtContent>
                              </w:sdt>
                              <w:p w14:paraId="4C47CC86" w14:textId="5CFF97F4" w:rsidR="00C07CC2" w:rsidRDefault="00C07CC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A0796">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5782CA" id="Text Box 142" o:spid="_x0000_s1030" type="#_x0000_t202" style="position:absolute;margin-left:.25pt;margin-top:673.2pt;width:441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Content>
                            <w:p w14:paraId="298231FE" w14:textId="429D5A01" w:rsidR="00C07CC2" w:rsidRDefault="00C07CC2">
                              <w:pPr>
                                <w:pStyle w:val="NoSpacing"/>
                                <w:spacing w:after="40"/>
                                <w:jc w:val="center"/>
                                <w:rPr>
                                  <w:caps/>
                                  <w:color w:val="4F81BD" w:themeColor="accent1"/>
                                  <w:sz w:val="28"/>
                                  <w:szCs w:val="28"/>
                                </w:rPr>
                              </w:pPr>
                              <w:r>
                                <w:rPr>
                                  <w:caps/>
                                  <w:color w:val="4F81BD" w:themeColor="accent1"/>
                                  <w:sz w:val="28"/>
                                  <w:szCs w:val="28"/>
                                </w:rPr>
                                <w:t>March 22, 2018</w:t>
                              </w:r>
                            </w:p>
                          </w:sdtContent>
                        </w:sdt>
                        <w:p w14:paraId="4C47CC86" w14:textId="5CFF97F4" w:rsidR="00C07CC2" w:rsidRDefault="00C07CC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A0796">
                                <w:rPr>
                                  <w:color w:val="4F81BD" w:themeColor="accent1"/>
                                </w:rPr>
                                <w:t xml:space="preserve">     </w:t>
                              </w:r>
                            </w:sdtContent>
                          </w:sdt>
                        </w:p>
                      </w:txbxContent>
                    </v:textbox>
                    <w10:wrap anchorx="margin" anchory="page"/>
                  </v:shape>
                </w:pict>
              </mc:Fallback>
            </mc:AlternateContent>
          </w:r>
          <w:r w:rsidR="00C07CC2">
            <w:rPr>
              <w:b/>
            </w:rPr>
            <w:br w:type="page"/>
          </w:r>
        </w:p>
      </w:sdtContent>
    </w:sdt>
    <w:p w14:paraId="1698CC94" w14:textId="7EECF765" w:rsidR="00BE6236" w:rsidRPr="00BE6236" w:rsidRDefault="009D4B58" w:rsidP="00BE6236">
      <w:pPr>
        <w:pStyle w:val="Heading1"/>
      </w:pPr>
      <w:r>
        <w:lastRenderedPageBreak/>
        <w:t xml:space="preserve">Scope </w:t>
      </w:r>
    </w:p>
    <w:p w14:paraId="643BD693" w14:textId="7C2D14D9" w:rsidR="00EE6F1C" w:rsidRDefault="005B2EBF" w:rsidP="007D3FA8">
      <w:pPr>
        <w:spacing w:after="0" w:line="240" w:lineRule="auto"/>
        <w:jc w:val="both"/>
        <w:rPr>
          <w:rFonts w:cstheme="minorHAnsi"/>
        </w:rPr>
      </w:pPr>
      <w:r w:rsidRPr="00B34D42">
        <w:rPr>
          <w:rFonts w:cstheme="minorHAnsi"/>
        </w:rPr>
        <w:t xml:space="preserve">Skips are rubbish bins collected by the city council from constructions and commercial sites. These skips are sometimes full and need to be emptied. </w:t>
      </w:r>
      <w:r w:rsidR="008A0D36" w:rsidRPr="00B34D42">
        <w:rPr>
          <w:rFonts w:cstheme="minorHAnsi"/>
        </w:rPr>
        <w:t xml:space="preserve">The </w:t>
      </w:r>
      <w:r w:rsidRPr="00B34D42">
        <w:rPr>
          <w:rFonts w:cstheme="minorHAnsi"/>
        </w:rPr>
        <w:t>objective</w:t>
      </w:r>
      <w:r w:rsidR="008A0D36" w:rsidRPr="00B34D42">
        <w:rPr>
          <w:rFonts w:cstheme="minorHAnsi"/>
        </w:rPr>
        <w:t xml:space="preserve"> of the project is to develop a smart skip sensor which </w:t>
      </w:r>
      <w:r w:rsidR="008A0D36" w:rsidRPr="00AC2D4F">
        <w:rPr>
          <w:rFonts w:cstheme="minorHAnsi"/>
          <w:noProof/>
        </w:rPr>
        <w:t>send</w:t>
      </w:r>
      <w:r w:rsidR="00AC2D4F">
        <w:rPr>
          <w:rFonts w:cstheme="minorHAnsi"/>
          <w:noProof/>
        </w:rPr>
        <w:t>s</w:t>
      </w:r>
      <w:r w:rsidR="008A0D36" w:rsidRPr="00B34D42">
        <w:rPr>
          <w:rFonts w:cstheme="minorHAnsi"/>
        </w:rPr>
        <w:t xml:space="preserve"> </w:t>
      </w:r>
      <w:r w:rsidRPr="00B34D42">
        <w:rPr>
          <w:rFonts w:cstheme="minorHAnsi"/>
        </w:rPr>
        <w:t xml:space="preserve">signals to a Mobile application. The intention of the app is to detect whether a skip is full or empty. The result </w:t>
      </w:r>
      <w:r w:rsidRPr="00AC2D4F">
        <w:rPr>
          <w:rFonts w:cstheme="minorHAnsi"/>
          <w:noProof/>
        </w:rPr>
        <w:t>obtain</w:t>
      </w:r>
      <w:r w:rsidR="00AC2D4F">
        <w:rPr>
          <w:rFonts w:cstheme="minorHAnsi"/>
          <w:noProof/>
        </w:rPr>
        <w:t>ed</w:t>
      </w:r>
      <w:r w:rsidRPr="00B34D42">
        <w:rPr>
          <w:rFonts w:cstheme="minorHAnsi"/>
        </w:rPr>
        <w:t xml:space="preserve"> from the sensor will determine whether the skip needs to be emptied or not.</w:t>
      </w:r>
      <w:r w:rsidR="00B34D42" w:rsidRPr="00B34D42">
        <w:rPr>
          <w:rFonts w:cstheme="minorHAnsi"/>
        </w:rPr>
        <w:t xml:space="preserve"> The application will notify the users in the process and </w:t>
      </w:r>
      <w:r w:rsidR="00B34D42" w:rsidRPr="00B34D42">
        <w:rPr>
          <w:rFonts w:eastAsia="Times New Roman" w:cstheme="minorHAnsi"/>
        </w:rPr>
        <w:t xml:space="preserve">Alert landfill operators about the </w:t>
      </w:r>
      <w:r w:rsidR="00B34D42" w:rsidRPr="00AC2D4F">
        <w:rPr>
          <w:rFonts w:eastAsia="Times New Roman" w:cstheme="minorHAnsi"/>
          <w:noProof/>
        </w:rPr>
        <w:t>skipload</w:t>
      </w:r>
      <w:r w:rsidR="00B34D42" w:rsidRPr="00B34D42">
        <w:rPr>
          <w:rFonts w:cstheme="minorHAnsi"/>
        </w:rPr>
        <w:t xml:space="preserve">. </w:t>
      </w:r>
      <w:r w:rsidRPr="00B34D42">
        <w:rPr>
          <w:rFonts w:cstheme="minorHAnsi"/>
        </w:rPr>
        <w:t xml:space="preserve">The design will incorporate route mapping </w:t>
      </w:r>
      <w:r w:rsidR="00AC2D4F">
        <w:rPr>
          <w:rFonts w:cstheme="minorHAnsi"/>
        </w:rPr>
        <w:t>and</w:t>
      </w:r>
      <w:r w:rsidRPr="00B34D42">
        <w:rPr>
          <w:rFonts w:cstheme="minorHAnsi"/>
        </w:rPr>
        <w:t xml:space="preserve"> i</w:t>
      </w:r>
      <w:r w:rsidR="00AC2D4F">
        <w:rPr>
          <w:rFonts w:cstheme="minorHAnsi"/>
        </w:rPr>
        <w:t>f</w:t>
      </w:r>
      <w:r w:rsidRPr="00B34D42">
        <w:rPr>
          <w:rFonts w:cstheme="minorHAnsi"/>
        </w:rPr>
        <w:t xml:space="preserve"> full</w:t>
      </w:r>
      <w:r w:rsidR="00AC2D4F">
        <w:rPr>
          <w:rFonts w:cstheme="minorHAnsi"/>
        </w:rPr>
        <w:t xml:space="preserve"> the skip will</w:t>
      </w:r>
      <w:r w:rsidRPr="00B34D42">
        <w:rPr>
          <w:rFonts w:cstheme="minorHAnsi"/>
        </w:rPr>
        <w:t xml:space="preserve"> be taken to different destination</w:t>
      </w:r>
      <w:r w:rsidR="007D3FA8" w:rsidRPr="00B34D42">
        <w:rPr>
          <w:rFonts w:cstheme="minorHAnsi"/>
        </w:rPr>
        <w:t xml:space="preserve"> depending </w:t>
      </w:r>
      <w:r w:rsidR="007D3FA8" w:rsidRPr="00AC2D4F">
        <w:rPr>
          <w:rFonts w:cstheme="minorHAnsi"/>
          <w:noProof/>
        </w:rPr>
        <w:t>o</w:t>
      </w:r>
      <w:r w:rsidR="00AC2D4F">
        <w:rPr>
          <w:rFonts w:cstheme="minorHAnsi"/>
          <w:noProof/>
        </w:rPr>
        <w:t>n</w:t>
      </w:r>
      <w:r w:rsidR="007D3FA8" w:rsidRPr="00B34D42">
        <w:rPr>
          <w:rFonts w:cstheme="minorHAnsi"/>
        </w:rPr>
        <w:t xml:space="preserve"> </w:t>
      </w:r>
      <w:r w:rsidR="007D3FA8" w:rsidRPr="00AC2D4F">
        <w:rPr>
          <w:rFonts w:cstheme="minorHAnsi"/>
          <w:noProof/>
        </w:rPr>
        <w:t>it</w:t>
      </w:r>
      <w:r w:rsidR="007D3FA8" w:rsidRPr="00B34D42">
        <w:rPr>
          <w:rFonts w:cstheme="minorHAnsi"/>
        </w:rPr>
        <w:t xml:space="preserve"> contains. </w:t>
      </w:r>
      <w:r w:rsidR="007D3FA8" w:rsidRPr="00B34D42">
        <w:rPr>
          <w:rFonts w:eastAsia="Times New Roman" w:cstheme="minorHAnsi"/>
        </w:rPr>
        <w:t>The skip with concrete needs to be taken to the concrete crushers and the skip</w:t>
      </w:r>
      <w:r w:rsidR="00AC2D4F">
        <w:rPr>
          <w:rFonts w:eastAsia="Times New Roman" w:cstheme="minorHAnsi"/>
        </w:rPr>
        <w:t>s</w:t>
      </w:r>
      <w:r w:rsidR="007D3FA8" w:rsidRPr="00B34D42">
        <w:rPr>
          <w:rFonts w:eastAsia="Times New Roman" w:cstheme="minorHAnsi"/>
        </w:rPr>
        <w:t xml:space="preserve"> with mixed waste</w:t>
      </w:r>
      <w:bookmarkStart w:id="0" w:name="_GoBack"/>
      <w:bookmarkEnd w:id="0"/>
      <w:r w:rsidR="007D3FA8" w:rsidRPr="00B34D42">
        <w:rPr>
          <w:rFonts w:eastAsia="Times New Roman" w:cstheme="minorHAnsi"/>
        </w:rPr>
        <w:t xml:space="preserve"> to the landfill. The application will</w:t>
      </w:r>
      <w:r w:rsidR="007D3FA8" w:rsidRPr="00B34D42">
        <w:rPr>
          <w:rFonts w:cstheme="minorHAnsi"/>
        </w:rPr>
        <w:t xml:space="preserve"> provide the shortest route from source to</w:t>
      </w:r>
      <w:r w:rsidR="00AC2D4F">
        <w:rPr>
          <w:rFonts w:cstheme="minorHAnsi"/>
        </w:rPr>
        <w:t xml:space="preserve"> the</w:t>
      </w:r>
      <w:r w:rsidR="007D3FA8" w:rsidRPr="00B34D42">
        <w:rPr>
          <w:rFonts w:cstheme="minorHAnsi"/>
        </w:rPr>
        <w:t xml:space="preserve"> </w:t>
      </w:r>
      <w:r w:rsidR="007D3FA8" w:rsidRPr="00AC2D4F">
        <w:rPr>
          <w:rFonts w:cstheme="minorHAnsi"/>
          <w:noProof/>
        </w:rPr>
        <w:t>intended</w:t>
      </w:r>
      <w:r w:rsidR="007D3FA8" w:rsidRPr="00B34D42">
        <w:rPr>
          <w:rFonts w:cstheme="minorHAnsi"/>
        </w:rPr>
        <w:t xml:space="preserve"> destination of the skip through implemented features such as Google map. </w:t>
      </w:r>
      <w:r w:rsidR="002922F0">
        <w:rPr>
          <w:rFonts w:cstheme="minorHAnsi"/>
        </w:rPr>
        <w:t xml:space="preserve">The project will not focus on </w:t>
      </w:r>
      <w:r w:rsidR="002922F0" w:rsidRPr="00AC2D4F">
        <w:rPr>
          <w:rFonts w:cstheme="minorHAnsi"/>
          <w:noProof/>
        </w:rPr>
        <w:t>a</w:t>
      </w:r>
      <w:r w:rsidR="002922F0">
        <w:rPr>
          <w:rFonts w:cstheme="minorHAnsi"/>
        </w:rPr>
        <w:t xml:space="preserve"> physical component but will use dummy database to achieve the task. Furthermore, the project will not address any other feature</w:t>
      </w:r>
      <w:r w:rsidR="00EB3E96">
        <w:rPr>
          <w:rFonts w:cstheme="minorHAnsi"/>
        </w:rPr>
        <w:t xml:space="preserve"> or issue and </w:t>
      </w:r>
      <w:r w:rsidR="002922F0">
        <w:rPr>
          <w:rFonts w:cstheme="minorHAnsi"/>
        </w:rPr>
        <w:t xml:space="preserve">will focus </w:t>
      </w:r>
      <w:r w:rsidR="00EB3E96">
        <w:rPr>
          <w:rFonts w:cstheme="minorHAnsi"/>
        </w:rPr>
        <w:t xml:space="preserve">on developing an intelligent routing for smart skips. </w:t>
      </w:r>
    </w:p>
    <w:p w14:paraId="40450FA0" w14:textId="77777777" w:rsidR="00EB3E96" w:rsidRDefault="00EB3E96" w:rsidP="007D3FA8">
      <w:pPr>
        <w:spacing w:after="0" w:line="240" w:lineRule="auto"/>
        <w:jc w:val="both"/>
        <w:rPr>
          <w:rFonts w:cstheme="minorHAnsi"/>
        </w:rPr>
      </w:pPr>
    </w:p>
    <w:p w14:paraId="744875C9" w14:textId="099F0897" w:rsidR="00A46958" w:rsidRDefault="00EE6F1C" w:rsidP="00EE6F1C">
      <w:pPr>
        <w:rPr>
          <w:b/>
          <w:bCs/>
          <w:color w:val="FF0000"/>
          <w:highlight w:val="yellow"/>
        </w:rPr>
      </w:pPr>
      <w:r w:rsidRPr="008C46A9">
        <w:rPr>
          <w:b/>
          <w:bCs/>
          <w:color w:val="FF0000"/>
          <w:highlight w:val="yellow"/>
        </w:rPr>
        <w:t>Project Exclusions: Statements about what the project will not accomplish or produce.</w:t>
      </w:r>
    </w:p>
    <w:p w14:paraId="7EDA5B13" w14:textId="19E4DE37" w:rsidR="00BE6236" w:rsidRPr="00BE6236" w:rsidRDefault="00A46958" w:rsidP="00BE6236">
      <w:pPr>
        <w:pStyle w:val="Heading2"/>
      </w:pPr>
      <w:r w:rsidRPr="00C07CC2">
        <w:t xml:space="preserve">Constraints: </w:t>
      </w:r>
    </w:p>
    <w:p w14:paraId="48FE65B6" w14:textId="793945C4" w:rsidR="00EE6F1C" w:rsidRDefault="00EE6F1C" w:rsidP="00BE6236">
      <w:pPr>
        <w:pStyle w:val="ListParagraph"/>
        <w:numPr>
          <w:ilvl w:val="0"/>
          <w:numId w:val="4"/>
        </w:numPr>
        <w:spacing w:after="0" w:line="240" w:lineRule="auto"/>
        <w:jc w:val="both"/>
        <w:rPr>
          <w:rFonts w:eastAsia="Times New Roman" w:cstheme="minorHAnsi"/>
        </w:rPr>
      </w:pPr>
      <w:r>
        <w:rPr>
          <w:rFonts w:eastAsia="Times New Roman" w:cstheme="minorHAnsi"/>
        </w:rPr>
        <w:t xml:space="preserve">Lack of human resources </w:t>
      </w:r>
    </w:p>
    <w:p w14:paraId="5488DC73" w14:textId="6DD22715" w:rsidR="00EE6F1C" w:rsidRDefault="00EE6F1C" w:rsidP="00BE6236">
      <w:pPr>
        <w:pStyle w:val="ListParagraph"/>
        <w:numPr>
          <w:ilvl w:val="0"/>
          <w:numId w:val="4"/>
        </w:numPr>
        <w:spacing w:after="0" w:line="240" w:lineRule="auto"/>
        <w:jc w:val="both"/>
        <w:rPr>
          <w:rFonts w:eastAsia="Times New Roman" w:cstheme="minorHAnsi"/>
        </w:rPr>
      </w:pPr>
      <w:r>
        <w:rPr>
          <w:rFonts w:eastAsia="Times New Roman" w:cstheme="minorHAnsi"/>
        </w:rPr>
        <w:t xml:space="preserve">Limited resources </w:t>
      </w:r>
    </w:p>
    <w:p w14:paraId="323245AB" w14:textId="6027B079" w:rsidR="00EE6F1C" w:rsidRDefault="00EE6F1C" w:rsidP="00BE6236">
      <w:pPr>
        <w:pStyle w:val="ListParagraph"/>
        <w:numPr>
          <w:ilvl w:val="0"/>
          <w:numId w:val="4"/>
        </w:numPr>
        <w:spacing w:after="0" w:line="240" w:lineRule="auto"/>
        <w:jc w:val="both"/>
        <w:rPr>
          <w:rFonts w:eastAsia="Times New Roman" w:cstheme="minorHAnsi"/>
        </w:rPr>
      </w:pPr>
      <w:r>
        <w:rPr>
          <w:rFonts w:eastAsia="Times New Roman" w:cstheme="minorHAnsi"/>
        </w:rPr>
        <w:t>Cost – check with</w:t>
      </w:r>
      <w:r w:rsidR="00AC2D4F">
        <w:rPr>
          <w:rFonts w:eastAsia="Times New Roman" w:cstheme="minorHAnsi"/>
        </w:rPr>
        <w:t xml:space="preserve"> the</w:t>
      </w:r>
      <w:r>
        <w:rPr>
          <w:rFonts w:eastAsia="Times New Roman" w:cstheme="minorHAnsi"/>
        </w:rPr>
        <w:t xml:space="preserve"> </w:t>
      </w:r>
      <w:r w:rsidRPr="00AC2D4F">
        <w:rPr>
          <w:rFonts w:eastAsia="Times New Roman" w:cstheme="minorHAnsi"/>
          <w:noProof/>
        </w:rPr>
        <w:t>client</w:t>
      </w:r>
      <w:r>
        <w:rPr>
          <w:rFonts w:eastAsia="Times New Roman" w:cstheme="minorHAnsi"/>
        </w:rPr>
        <w:t xml:space="preserve"> </w:t>
      </w:r>
    </w:p>
    <w:p w14:paraId="1AB10A03" w14:textId="1C377A18" w:rsidR="00EE6F1C" w:rsidRDefault="00EE6F1C" w:rsidP="00BE6236">
      <w:pPr>
        <w:pStyle w:val="ListParagraph"/>
        <w:numPr>
          <w:ilvl w:val="0"/>
          <w:numId w:val="4"/>
        </w:numPr>
        <w:spacing w:after="0" w:line="240" w:lineRule="auto"/>
        <w:jc w:val="both"/>
        <w:rPr>
          <w:rFonts w:eastAsia="Times New Roman" w:cstheme="minorHAnsi"/>
        </w:rPr>
      </w:pPr>
      <w:r>
        <w:rPr>
          <w:rFonts w:eastAsia="Times New Roman" w:cstheme="minorHAnsi"/>
        </w:rPr>
        <w:t xml:space="preserve">Time </w:t>
      </w:r>
    </w:p>
    <w:p w14:paraId="1753A2B1" w14:textId="3498812B" w:rsidR="00A46958" w:rsidRDefault="00A46958" w:rsidP="00BE6236">
      <w:pPr>
        <w:pStyle w:val="ListParagraph"/>
        <w:numPr>
          <w:ilvl w:val="0"/>
          <w:numId w:val="4"/>
        </w:numPr>
        <w:spacing w:after="0" w:line="240" w:lineRule="auto"/>
        <w:jc w:val="both"/>
        <w:rPr>
          <w:rFonts w:eastAsia="Times New Roman" w:cstheme="minorHAnsi"/>
        </w:rPr>
      </w:pPr>
      <w:r>
        <w:rPr>
          <w:rFonts w:eastAsia="Times New Roman" w:cstheme="minorHAnsi"/>
        </w:rPr>
        <w:t>Development knowledge</w:t>
      </w:r>
    </w:p>
    <w:p w14:paraId="72BEC925" w14:textId="77777777" w:rsidR="00A46958" w:rsidRDefault="00A46958" w:rsidP="00A46958">
      <w:pPr>
        <w:pStyle w:val="ListParagraph"/>
        <w:spacing w:after="0" w:line="240" w:lineRule="auto"/>
        <w:jc w:val="both"/>
        <w:rPr>
          <w:rFonts w:eastAsia="Times New Roman" w:cstheme="minorHAnsi"/>
        </w:rPr>
      </w:pPr>
    </w:p>
    <w:p w14:paraId="43B74144" w14:textId="77777777" w:rsidR="00EE6F1C" w:rsidRDefault="00EE6F1C" w:rsidP="00EE6F1C">
      <w:pPr>
        <w:pStyle w:val="ListParagraph"/>
        <w:spacing w:after="0" w:line="240" w:lineRule="auto"/>
        <w:jc w:val="both"/>
        <w:rPr>
          <w:rFonts w:eastAsia="Times New Roman" w:cstheme="minorHAnsi"/>
        </w:rPr>
      </w:pPr>
    </w:p>
    <w:p w14:paraId="69894BC8" w14:textId="2A81CE13" w:rsidR="00EE6F1C" w:rsidRPr="00A46958" w:rsidRDefault="00EE6F1C" w:rsidP="002922F0">
      <w:pPr>
        <w:pStyle w:val="Heading2"/>
      </w:pPr>
      <w:r w:rsidRPr="00A46958">
        <w:t xml:space="preserve">Assumptions: </w:t>
      </w:r>
      <w:r w:rsidR="00A46958" w:rsidRPr="00A46958">
        <w:t>A</w:t>
      </w:r>
      <w:r w:rsidRPr="00A46958">
        <w:t>ddress uncertain information as you conceive, plan, and perform your project.</w:t>
      </w:r>
    </w:p>
    <w:p w14:paraId="647C2666" w14:textId="77777777" w:rsidR="00EE6F1C" w:rsidRDefault="00EE6F1C" w:rsidP="00EE6F1C">
      <w:pPr>
        <w:pStyle w:val="ListParagraph"/>
      </w:pPr>
    </w:p>
    <w:p w14:paraId="35A3B5A4" w14:textId="27A07416" w:rsidR="00EE6F1C" w:rsidRDefault="00EE6F1C" w:rsidP="00EE6F1C">
      <w:pPr>
        <w:pStyle w:val="ListParagraph"/>
        <w:numPr>
          <w:ilvl w:val="1"/>
          <w:numId w:val="3"/>
        </w:numPr>
      </w:pPr>
      <w:r>
        <w:t xml:space="preserve">Free software, </w:t>
      </w:r>
      <w:r w:rsidR="00E24117">
        <w:t>personal resource, workout.</w:t>
      </w:r>
    </w:p>
    <w:p w14:paraId="5192458F" w14:textId="2DF68D3A" w:rsidR="00E24117" w:rsidRDefault="00E24117" w:rsidP="00EE6F1C">
      <w:pPr>
        <w:pStyle w:val="ListParagraph"/>
        <w:numPr>
          <w:ilvl w:val="1"/>
          <w:numId w:val="3"/>
        </w:numPr>
      </w:pPr>
      <w:r>
        <w:t xml:space="preserve">Reduce features and keep main features, rearrangement of cost </w:t>
      </w:r>
    </w:p>
    <w:p w14:paraId="1C0DFC2B" w14:textId="59A00C10" w:rsidR="00E24117" w:rsidRDefault="00E24117" w:rsidP="00EE6F1C">
      <w:pPr>
        <w:pStyle w:val="ListParagraph"/>
        <w:numPr>
          <w:ilvl w:val="1"/>
          <w:numId w:val="3"/>
        </w:numPr>
      </w:pPr>
      <w:r>
        <w:t xml:space="preserve">Better time management, feasible </w:t>
      </w:r>
    </w:p>
    <w:p w14:paraId="6BFB998D" w14:textId="5EB63918" w:rsidR="00A46958" w:rsidRDefault="00A46958" w:rsidP="00EE6F1C">
      <w:pPr>
        <w:pStyle w:val="ListParagraph"/>
        <w:numPr>
          <w:ilvl w:val="1"/>
          <w:numId w:val="3"/>
        </w:numPr>
      </w:pPr>
      <w:r>
        <w:t xml:space="preserve">Project management </w:t>
      </w:r>
    </w:p>
    <w:p w14:paraId="0FB934F9" w14:textId="16EB0AEF" w:rsidR="00A46958" w:rsidRDefault="00A46958" w:rsidP="00EE6F1C">
      <w:pPr>
        <w:pStyle w:val="ListParagraph"/>
        <w:numPr>
          <w:ilvl w:val="1"/>
          <w:numId w:val="3"/>
        </w:numPr>
      </w:pPr>
      <w:r>
        <w:t xml:space="preserve">Scheduling and meeting deadlines </w:t>
      </w:r>
    </w:p>
    <w:p w14:paraId="520F3044" w14:textId="0731D0CE" w:rsidR="00A46958" w:rsidRDefault="00A46958" w:rsidP="00EE6F1C">
      <w:pPr>
        <w:pStyle w:val="ListParagraph"/>
        <w:numPr>
          <w:ilvl w:val="1"/>
          <w:numId w:val="3"/>
        </w:numPr>
      </w:pPr>
      <w:r>
        <w:t>Communication with</w:t>
      </w:r>
      <w:r w:rsidR="00AC2D4F">
        <w:t xml:space="preserve"> the</w:t>
      </w:r>
      <w:r>
        <w:t xml:space="preserve"> </w:t>
      </w:r>
      <w:r w:rsidR="00C07CC2" w:rsidRPr="00AC2D4F">
        <w:rPr>
          <w:noProof/>
        </w:rPr>
        <w:t>client</w:t>
      </w:r>
      <w:r w:rsidR="00C07CC2">
        <w:t xml:space="preserve"> (</w:t>
      </w:r>
      <w:r>
        <w:t xml:space="preserve">weekly meeting) </w:t>
      </w:r>
    </w:p>
    <w:p w14:paraId="5C723CA9" w14:textId="75F2B854" w:rsidR="00A46958" w:rsidRPr="00EE6F1C" w:rsidRDefault="00C07CC2" w:rsidP="00EE6F1C">
      <w:pPr>
        <w:pStyle w:val="ListParagraph"/>
        <w:numPr>
          <w:ilvl w:val="1"/>
          <w:numId w:val="3"/>
        </w:numPr>
      </w:pPr>
      <w:r>
        <w:t>Constant</w:t>
      </w:r>
      <w:r w:rsidR="00A46958">
        <w:t xml:space="preserve"> progress meeting </w:t>
      </w:r>
    </w:p>
    <w:p w14:paraId="7E42B810" w14:textId="77777777" w:rsidR="00EE6F1C" w:rsidRDefault="00EE6F1C" w:rsidP="00EE6F1C">
      <w:pPr>
        <w:pStyle w:val="ListParagraph"/>
      </w:pPr>
    </w:p>
    <w:p w14:paraId="1648D7EE" w14:textId="613B20CD" w:rsidR="00ED2287" w:rsidRDefault="00ED2287">
      <w:pPr>
        <w:rPr>
          <w:b/>
        </w:rPr>
      </w:pPr>
    </w:p>
    <w:p w14:paraId="346634C9" w14:textId="5003D477" w:rsidR="00AF5762" w:rsidRDefault="00AF5762">
      <w:pPr>
        <w:rPr>
          <w:b/>
        </w:rPr>
      </w:pPr>
    </w:p>
    <w:p w14:paraId="3DFAC414" w14:textId="58410DDA" w:rsidR="00AF5762" w:rsidRDefault="00AF5762">
      <w:pPr>
        <w:rPr>
          <w:b/>
        </w:rPr>
      </w:pPr>
    </w:p>
    <w:p w14:paraId="52BD5530" w14:textId="77777777" w:rsidR="00AF5762" w:rsidRDefault="00AF5762">
      <w:pPr>
        <w:rPr>
          <w:b/>
        </w:rPr>
      </w:pPr>
    </w:p>
    <w:p w14:paraId="12069FC9" w14:textId="232C9BCB" w:rsidR="008A0D36" w:rsidRDefault="008A0D36">
      <w:pPr>
        <w:rPr>
          <w:b/>
        </w:rPr>
      </w:pPr>
    </w:p>
    <w:p w14:paraId="3EC7564C" w14:textId="00467396" w:rsidR="009D4B58" w:rsidRDefault="009D4B58">
      <w:pPr>
        <w:rPr>
          <w:b/>
        </w:rPr>
      </w:pPr>
    </w:p>
    <w:p w14:paraId="29CCEA08" w14:textId="18FF6D8D" w:rsidR="009D4B58" w:rsidRDefault="00C07CC2" w:rsidP="002922F0">
      <w:pPr>
        <w:pStyle w:val="Heading1"/>
      </w:pPr>
      <w:r>
        <w:rPr>
          <w:noProof/>
        </w:rPr>
        <w:lastRenderedPageBreak/>
        <w:drawing>
          <wp:anchor distT="0" distB="0" distL="114300" distR="114300" simplePos="0" relativeHeight="251662336" behindDoc="0" locked="0" layoutInCell="1" allowOverlap="1" wp14:anchorId="6309A8F4" wp14:editId="65515751">
            <wp:simplePos x="0" y="0"/>
            <wp:positionH relativeFrom="column">
              <wp:posOffset>-431165</wp:posOffset>
            </wp:positionH>
            <wp:positionV relativeFrom="paragraph">
              <wp:posOffset>347345</wp:posOffset>
            </wp:positionV>
            <wp:extent cx="6525576" cy="1483360"/>
            <wp:effectExtent l="0" t="0" r="889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25576" cy="1483360"/>
                    </a:xfrm>
                    <a:prstGeom prst="rect">
                      <a:avLst/>
                    </a:prstGeom>
                  </pic:spPr>
                </pic:pic>
              </a:graphicData>
            </a:graphic>
          </wp:anchor>
        </w:drawing>
      </w:r>
      <w:r w:rsidR="009D4B58">
        <w:t>Milestones</w:t>
      </w:r>
      <w:r w:rsidR="00603269">
        <w:t>- YUZE LI</w:t>
      </w:r>
    </w:p>
    <w:p w14:paraId="508F532B" w14:textId="25767DDA" w:rsidR="009D4B58" w:rsidRDefault="009D4B58">
      <w:pPr>
        <w:rPr>
          <w:b/>
        </w:rPr>
      </w:pPr>
    </w:p>
    <w:p w14:paraId="153F68C4" w14:textId="266BE18F" w:rsidR="009D4B58" w:rsidRDefault="009D4B58" w:rsidP="002922F0">
      <w:pPr>
        <w:pStyle w:val="Heading1"/>
      </w:pPr>
      <w:r>
        <w:t xml:space="preserve">Project plan </w:t>
      </w:r>
      <w:r w:rsidR="00603269">
        <w:t>-YINRUI KANG</w:t>
      </w:r>
    </w:p>
    <w:p w14:paraId="13B904A4" w14:textId="69FBC593" w:rsidR="00C07CC2" w:rsidRDefault="002922F0">
      <w:pPr>
        <w:rPr>
          <w:b/>
        </w:rPr>
      </w:pPr>
      <w:r>
        <w:rPr>
          <w:noProof/>
        </w:rPr>
        <w:drawing>
          <wp:anchor distT="0" distB="0" distL="114300" distR="114300" simplePos="0" relativeHeight="251663360" behindDoc="0" locked="0" layoutInCell="1" allowOverlap="1" wp14:anchorId="7AD78B90" wp14:editId="7C8FB2A3">
            <wp:simplePos x="0" y="0"/>
            <wp:positionH relativeFrom="column">
              <wp:posOffset>3175</wp:posOffset>
            </wp:positionH>
            <wp:positionV relativeFrom="paragraph">
              <wp:posOffset>-3175</wp:posOffset>
            </wp:positionV>
            <wp:extent cx="5486400" cy="373241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3732415"/>
                    </a:xfrm>
                    <a:prstGeom prst="rect">
                      <a:avLst/>
                    </a:prstGeom>
                  </pic:spPr>
                </pic:pic>
              </a:graphicData>
            </a:graphic>
          </wp:anchor>
        </w:drawing>
      </w:r>
    </w:p>
    <w:p w14:paraId="12CB9DB2" w14:textId="04D38450" w:rsidR="00C07CC2" w:rsidRDefault="00C07CC2">
      <w:pPr>
        <w:rPr>
          <w:b/>
        </w:rPr>
      </w:pPr>
    </w:p>
    <w:p w14:paraId="0C4CCEE1" w14:textId="79A93632" w:rsidR="00C07CC2" w:rsidRDefault="00C07CC2">
      <w:pPr>
        <w:rPr>
          <w:b/>
        </w:rPr>
      </w:pPr>
    </w:p>
    <w:p w14:paraId="6B911FA9" w14:textId="39788E35" w:rsidR="00C07CC2" w:rsidRDefault="00C07CC2">
      <w:pPr>
        <w:rPr>
          <w:b/>
        </w:rPr>
      </w:pPr>
    </w:p>
    <w:p w14:paraId="60F44BD0" w14:textId="170D4C1F" w:rsidR="00C07CC2" w:rsidRDefault="00C07CC2">
      <w:pPr>
        <w:rPr>
          <w:b/>
        </w:rPr>
      </w:pPr>
    </w:p>
    <w:p w14:paraId="742E07C4" w14:textId="24ECE77C" w:rsidR="00C07CC2" w:rsidRDefault="00C07CC2">
      <w:pPr>
        <w:rPr>
          <w:b/>
        </w:rPr>
      </w:pPr>
    </w:p>
    <w:p w14:paraId="2F794E80" w14:textId="5BC53ECB" w:rsidR="00C07CC2" w:rsidRDefault="00C07CC2">
      <w:pPr>
        <w:rPr>
          <w:b/>
        </w:rPr>
      </w:pPr>
    </w:p>
    <w:p w14:paraId="3906D7B9" w14:textId="77777777" w:rsidR="00C07CC2" w:rsidRDefault="00C07CC2">
      <w:pPr>
        <w:rPr>
          <w:b/>
        </w:rPr>
      </w:pPr>
    </w:p>
    <w:p w14:paraId="356CF3D7" w14:textId="4A3F97F6" w:rsidR="002922F0" w:rsidRPr="002922F0" w:rsidRDefault="002922F0" w:rsidP="002922F0">
      <w:pPr>
        <w:rPr>
          <w:b/>
        </w:rPr>
      </w:pPr>
      <w:r>
        <w:rPr>
          <w:noProof/>
        </w:rPr>
        <w:lastRenderedPageBreak/>
        <w:drawing>
          <wp:anchor distT="0" distB="0" distL="114300" distR="114300" simplePos="0" relativeHeight="251664384" behindDoc="0" locked="0" layoutInCell="1" allowOverlap="1" wp14:anchorId="57D0B8CC" wp14:editId="2FC50CDB">
            <wp:simplePos x="0" y="0"/>
            <wp:positionH relativeFrom="column">
              <wp:posOffset>-324485</wp:posOffset>
            </wp:positionH>
            <wp:positionV relativeFrom="paragraph">
              <wp:posOffset>0</wp:posOffset>
            </wp:positionV>
            <wp:extent cx="6568193" cy="409702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68193" cy="4097020"/>
                    </a:xfrm>
                    <a:prstGeom prst="rect">
                      <a:avLst/>
                    </a:prstGeom>
                  </pic:spPr>
                </pic:pic>
              </a:graphicData>
            </a:graphic>
          </wp:anchor>
        </w:drawing>
      </w:r>
    </w:p>
    <w:p w14:paraId="52217A8D" w14:textId="35EBE2EA" w:rsidR="009D4B58" w:rsidRDefault="009D4B58" w:rsidP="002922F0">
      <w:pPr>
        <w:pStyle w:val="Heading1"/>
      </w:pPr>
      <w:r>
        <w:t xml:space="preserve">User Story </w:t>
      </w:r>
    </w:p>
    <w:p w14:paraId="31A390D4" w14:textId="317DC867" w:rsidR="00603269" w:rsidRPr="00B7558D" w:rsidRDefault="00E24117">
      <w:r w:rsidRPr="00E24117">
        <w:t xml:space="preserve">As a truck </w:t>
      </w:r>
      <w:r w:rsidRPr="00AC2D4F">
        <w:rPr>
          <w:noProof/>
        </w:rPr>
        <w:t>driver</w:t>
      </w:r>
      <w:r w:rsidR="00AC2D4F">
        <w:rPr>
          <w:noProof/>
        </w:rPr>
        <w:t>,</w:t>
      </w:r>
      <w:r w:rsidRPr="00E24117">
        <w:t xml:space="preserve"> </w:t>
      </w:r>
      <w:r>
        <w:t xml:space="preserve">I would like a simple application to be able to notify me if the skip is full. The application should have route mapping for skips, finding the shortest path from the source to the destination. It should also </w:t>
      </w:r>
      <w:r w:rsidR="00B7558D">
        <w:t>alert the</w:t>
      </w:r>
      <w:r>
        <w:t xml:space="preserve"> landfill operator about the </w:t>
      </w:r>
      <w:r w:rsidRPr="00AC2D4F">
        <w:rPr>
          <w:noProof/>
        </w:rPr>
        <w:t>skipload</w:t>
      </w:r>
      <w:r w:rsidR="00B7558D">
        <w:t xml:space="preserve">. The application would allow me to work effectively and efficiently. </w:t>
      </w:r>
    </w:p>
    <w:p w14:paraId="2087B216" w14:textId="77777777" w:rsidR="009D4B58" w:rsidRPr="009D4B58" w:rsidRDefault="009D4B58">
      <w:pPr>
        <w:rPr>
          <w:b/>
        </w:rPr>
      </w:pPr>
    </w:p>
    <w:p w14:paraId="7D93092A" w14:textId="77777777" w:rsidR="009D4B58" w:rsidRDefault="009D4B58"/>
    <w:p w14:paraId="2FB582F1" w14:textId="43AA768E" w:rsidR="003D2341" w:rsidRDefault="009D4B58">
      <w:r>
        <w:t xml:space="preserve">  </w:t>
      </w:r>
    </w:p>
    <w:sectPr w:rsidR="003D2341" w:rsidSect="00C07CC2">
      <w:headerReference w:type="default" r:id="rId13"/>
      <w:pgSz w:w="12240" w:h="15840"/>
      <w:pgMar w:top="1680" w:right="1829" w:bottom="304" w:left="1771"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0484" w14:textId="77777777" w:rsidR="00287C27" w:rsidRDefault="00287C27" w:rsidP="00C07CC2">
      <w:pPr>
        <w:spacing w:after="0" w:line="240" w:lineRule="auto"/>
      </w:pPr>
      <w:r>
        <w:separator/>
      </w:r>
    </w:p>
  </w:endnote>
  <w:endnote w:type="continuationSeparator" w:id="0">
    <w:p w14:paraId="1BE06314" w14:textId="77777777" w:rsidR="00287C27" w:rsidRDefault="00287C27" w:rsidP="00C0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6522" w14:textId="77777777" w:rsidR="00287C27" w:rsidRDefault="00287C27" w:rsidP="00C07CC2">
      <w:pPr>
        <w:spacing w:after="0" w:line="240" w:lineRule="auto"/>
      </w:pPr>
      <w:r>
        <w:separator/>
      </w:r>
    </w:p>
  </w:footnote>
  <w:footnote w:type="continuationSeparator" w:id="0">
    <w:p w14:paraId="211A7E7A" w14:textId="77777777" w:rsidR="00287C27" w:rsidRDefault="00287C27" w:rsidP="00C0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F7B94" w14:textId="6DC2AAEF" w:rsidR="00C07CC2" w:rsidRDefault="00C07CC2">
    <w:pPr>
      <w:pStyle w:val="Header"/>
    </w:pPr>
    <w:r>
      <w:t>Group Xeon- All group members contributed to the completion of this Task</w:t>
    </w:r>
  </w:p>
  <w:p w14:paraId="75ECE814" w14:textId="77777777" w:rsidR="004C18D1" w:rsidRDefault="004C18D1" w:rsidP="004C18D1">
    <w:pPr>
      <w:pStyle w:val="Header"/>
    </w:pPr>
    <w:r w:rsidRPr="00BE3252">
      <w:t>PRT 451 – XEON – Current Group leader – Joel Benesha</w:t>
    </w:r>
  </w:p>
  <w:p w14:paraId="60249174" w14:textId="77777777" w:rsidR="004C18D1" w:rsidRDefault="004C1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2FEF"/>
    <w:multiLevelType w:val="hybridMultilevel"/>
    <w:tmpl w:val="6584D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7B1F1E"/>
    <w:multiLevelType w:val="multilevel"/>
    <w:tmpl w:val="06E4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772C9"/>
    <w:multiLevelType w:val="hybridMultilevel"/>
    <w:tmpl w:val="A42CDAA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EC3C60"/>
    <w:multiLevelType w:val="multilevel"/>
    <w:tmpl w:val="C2306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U0Nja2NDIzNjMA0ko6SsGpxcWZ+XkgBYa1AMk9ez0sAAAA"/>
  </w:docVars>
  <w:rsids>
    <w:rsidRoot w:val="009D4B58"/>
    <w:rsid w:val="0003529E"/>
    <w:rsid w:val="000F7D4E"/>
    <w:rsid w:val="00134EBB"/>
    <w:rsid w:val="001559DE"/>
    <w:rsid w:val="00234471"/>
    <w:rsid w:val="00287C27"/>
    <w:rsid w:val="002922F0"/>
    <w:rsid w:val="002A0796"/>
    <w:rsid w:val="002E1DE0"/>
    <w:rsid w:val="00370B89"/>
    <w:rsid w:val="00477EA1"/>
    <w:rsid w:val="004C18D1"/>
    <w:rsid w:val="005B2EBF"/>
    <w:rsid w:val="00603269"/>
    <w:rsid w:val="00673F30"/>
    <w:rsid w:val="0068141F"/>
    <w:rsid w:val="00740928"/>
    <w:rsid w:val="007D3FA8"/>
    <w:rsid w:val="008277C4"/>
    <w:rsid w:val="008A0D36"/>
    <w:rsid w:val="008C46A9"/>
    <w:rsid w:val="009B5132"/>
    <w:rsid w:val="009D4B58"/>
    <w:rsid w:val="00A46958"/>
    <w:rsid w:val="00AC2D4F"/>
    <w:rsid w:val="00AF5762"/>
    <w:rsid w:val="00B34D42"/>
    <w:rsid w:val="00B7558D"/>
    <w:rsid w:val="00B774BA"/>
    <w:rsid w:val="00BE6236"/>
    <w:rsid w:val="00C07CC2"/>
    <w:rsid w:val="00E24117"/>
    <w:rsid w:val="00EB3E96"/>
    <w:rsid w:val="00ED2287"/>
    <w:rsid w:val="00EE6F1C"/>
    <w:rsid w:val="00F52A14"/>
    <w:rsid w:val="00FD3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96DD"/>
  <w15:chartTrackingRefBased/>
  <w15:docId w15:val="{EA6D9292-F991-4872-95C1-8E311F50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2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F1C"/>
    <w:pPr>
      <w:ind w:left="720"/>
      <w:contextualSpacing/>
    </w:pPr>
  </w:style>
  <w:style w:type="paragraph" w:styleId="NoSpacing">
    <w:name w:val="No Spacing"/>
    <w:link w:val="NoSpacingChar"/>
    <w:uiPriority w:val="1"/>
    <w:qFormat/>
    <w:rsid w:val="00C07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7CC2"/>
    <w:rPr>
      <w:rFonts w:eastAsiaTheme="minorEastAsia"/>
      <w:lang w:val="en-US"/>
    </w:rPr>
  </w:style>
  <w:style w:type="paragraph" w:styleId="Header">
    <w:name w:val="header"/>
    <w:basedOn w:val="Normal"/>
    <w:link w:val="HeaderChar"/>
    <w:uiPriority w:val="99"/>
    <w:unhideWhenUsed/>
    <w:rsid w:val="00C07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CC2"/>
  </w:style>
  <w:style w:type="paragraph" w:styleId="Footer">
    <w:name w:val="footer"/>
    <w:basedOn w:val="Normal"/>
    <w:link w:val="FooterChar"/>
    <w:uiPriority w:val="99"/>
    <w:unhideWhenUsed/>
    <w:rsid w:val="00C07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CC2"/>
  </w:style>
  <w:style w:type="character" w:customStyle="1" w:styleId="Heading1Char">
    <w:name w:val="Heading 1 Char"/>
    <w:basedOn w:val="DefaultParagraphFont"/>
    <w:link w:val="Heading1"/>
    <w:uiPriority w:val="9"/>
    <w:rsid w:val="002922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922F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751">
      <w:bodyDiv w:val="1"/>
      <w:marLeft w:val="0"/>
      <w:marRight w:val="0"/>
      <w:marTop w:val="0"/>
      <w:marBottom w:val="0"/>
      <w:divBdr>
        <w:top w:val="none" w:sz="0" w:space="0" w:color="auto"/>
        <w:left w:val="none" w:sz="0" w:space="0" w:color="auto"/>
        <w:bottom w:val="none" w:sz="0" w:space="0" w:color="auto"/>
        <w:right w:val="none" w:sz="0" w:space="0" w:color="auto"/>
      </w:divBdr>
    </w:div>
    <w:div w:id="694111092">
      <w:bodyDiv w:val="1"/>
      <w:marLeft w:val="0"/>
      <w:marRight w:val="0"/>
      <w:marTop w:val="0"/>
      <w:marBottom w:val="0"/>
      <w:divBdr>
        <w:top w:val="none" w:sz="0" w:space="0" w:color="auto"/>
        <w:left w:val="none" w:sz="0" w:space="0" w:color="auto"/>
        <w:bottom w:val="none" w:sz="0" w:space="0" w:color="auto"/>
        <w:right w:val="none" w:sz="0" w:space="0" w:color="auto"/>
      </w:divBdr>
    </w:div>
    <w:div w:id="787043305">
      <w:bodyDiv w:val="1"/>
      <w:marLeft w:val="0"/>
      <w:marRight w:val="0"/>
      <w:marTop w:val="0"/>
      <w:marBottom w:val="0"/>
      <w:divBdr>
        <w:top w:val="none" w:sz="0" w:space="0" w:color="auto"/>
        <w:left w:val="none" w:sz="0" w:space="0" w:color="auto"/>
        <w:bottom w:val="none" w:sz="0" w:space="0" w:color="auto"/>
        <w:right w:val="none" w:sz="0" w:space="0" w:color="auto"/>
      </w:divBdr>
    </w:div>
    <w:div w:id="15389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0A2EF60A74DD59CEA5A759A637086"/>
        <w:category>
          <w:name w:val="General"/>
          <w:gallery w:val="placeholder"/>
        </w:category>
        <w:types>
          <w:type w:val="bbPlcHdr"/>
        </w:types>
        <w:behaviors>
          <w:behavior w:val="content"/>
        </w:behaviors>
        <w:guid w:val="{104BCA24-0A8D-4A9D-86B3-4F3116156F52}"/>
      </w:docPartPr>
      <w:docPartBody>
        <w:p w:rsidR="00000000" w:rsidRDefault="00232528" w:rsidP="00232528">
          <w:pPr>
            <w:pStyle w:val="BE80A2EF60A74DD59CEA5A759A637086"/>
          </w:pPr>
          <w:r>
            <w:rPr>
              <w:rFonts w:asciiTheme="majorHAnsi" w:eastAsiaTheme="majorEastAsia" w:hAnsiTheme="majorHAnsi" w:cstheme="majorBidi"/>
              <w:caps/>
              <w:color w:val="4472C4" w:themeColor="accent1"/>
              <w:sz w:val="80"/>
              <w:szCs w:val="80"/>
            </w:rPr>
            <w:t>[Document title]</w:t>
          </w:r>
        </w:p>
      </w:docPartBody>
    </w:docPart>
    <w:docPart>
      <w:docPartPr>
        <w:name w:val="6575E8FC59EF4DBF8A304A25A546FB7C"/>
        <w:category>
          <w:name w:val="General"/>
          <w:gallery w:val="placeholder"/>
        </w:category>
        <w:types>
          <w:type w:val="bbPlcHdr"/>
        </w:types>
        <w:behaviors>
          <w:behavior w:val="content"/>
        </w:behaviors>
        <w:guid w:val="{2E296DD8-A8F2-47E0-888E-73892E2C99A0}"/>
      </w:docPartPr>
      <w:docPartBody>
        <w:p w:rsidR="00000000" w:rsidRDefault="00232528" w:rsidP="00232528">
          <w:pPr>
            <w:pStyle w:val="6575E8FC59EF4DBF8A304A25A546FB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28"/>
    <w:rsid w:val="00232528"/>
    <w:rsid w:val="00B84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80A2EF60A74DD59CEA5A759A637086">
    <w:name w:val="BE80A2EF60A74DD59CEA5A759A637086"/>
    <w:rsid w:val="00232528"/>
  </w:style>
  <w:style w:type="paragraph" w:customStyle="1" w:styleId="6575E8FC59EF4DBF8A304A25A546FB7C">
    <w:name w:val="6575E8FC59EF4DBF8A304A25A546FB7C"/>
    <w:rsid w:val="00232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Tutorial - week3</vt:lpstr>
    </vt:vector>
  </TitlesOfParts>
  <Company>Members: Joel Benesha – s280615, S299806 Yinrui Kang, S304935 - Chao Liang, YUZE LI (s306890), YUCHU HAN (S300408)</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 week3</dc:title>
  <dc:subject>Group: Xeon</dc:subject>
  <dc:creator>joel benesha</dc:creator>
  <cp:keywords/>
  <dc:description/>
  <cp:lastModifiedBy>joel benesha</cp:lastModifiedBy>
  <cp:revision>5</cp:revision>
  <dcterms:created xsi:type="dcterms:W3CDTF">2018-03-19T11:40:00Z</dcterms:created>
  <dcterms:modified xsi:type="dcterms:W3CDTF">2018-03-19T11:52:00Z</dcterms:modified>
</cp:coreProperties>
</file>