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9E" w:rsidRDefault="009226B4">
      <w:r>
        <w:t>User requirement –secure the database</w:t>
      </w:r>
    </w:p>
    <w:p w:rsidR="009226B4" w:rsidRDefault="009226B4">
      <w:r>
        <w:t>User requirement definition:</w:t>
      </w:r>
    </w:p>
    <w:p w:rsidR="009226B4" w:rsidRDefault="00B96718">
      <w:r>
        <w:t>3.</w:t>
      </w:r>
      <w:r w:rsidR="00F11826">
        <w:t xml:space="preserve"> </w:t>
      </w:r>
      <w:r w:rsidR="009226B4">
        <w:t>The database of mob</w:t>
      </w:r>
      <w:r>
        <w:t>ile application should use s</w:t>
      </w:r>
      <w:r w:rsidRPr="00B96718">
        <w:t>ome security measures</w:t>
      </w:r>
      <w:r>
        <w:t xml:space="preserve"> and protect dat</w:t>
      </w:r>
      <w:r w:rsidR="00095D6A">
        <w:t>a from being leaked and altered</w:t>
      </w:r>
      <w:r>
        <w:t>.</w:t>
      </w:r>
    </w:p>
    <w:p w:rsidR="00B96718" w:rsidRDefault="00B96718"/>
    <w:p w:rsidR="00B96718" w:rsidRDefault="00B96718">
      <w:r>
        <w:t>System requirements specification:</w:t>
      </w:r>
    </w:p>
    <w:p w:rsidR="00542D95" w:rsidRPr="00F65C90" w:rsidRDefault="00B96718" w:rsidP="00F65C90">
      <w:pPr>
        <w:ind w:left="1440"/>
      </w:pPr>
      <w:r>
        <w:t>3.1</w:t>
      </w:r>
      <w:r w:rsidR="005E3360">
        <w:t xml:space="preserve"> The software shall do both browser side and server side validation for any user input so as to make sure that </w:t>
      </w:r>
      <w:r w:rsidR="001E1BEB" w:rsidRPr="00F65C90">
        <w:rPr>
          <w:lang w:val="en-US"/>
        </w:rPr>
        <w:t xml:space="preserve">unauthorized users cannot </w:t>
      </w:r>
      <w:r w:rsidR="00F65C90">
        <w:rPr>
          <w:lang w:val="en-US"/>
        </w:rPr>
        <w:t>see and alter any</w:t>
      </w:r>
      <w:r w:rsidR="001E1BEB" w:rsidRPr="00F65C90">
        <w:rPr>
          <w:lang w:val="en-US"/>
        </w:rPr>
        <w:t xml:space="preserve"> information</w:t>
      </w:r>
      <w:r w:rsidR="00F65C90">
        <w:rPr>
          <w:lang w:val="en-US"/>
        </w:rPr>
        <w:t>.</w:t>
      </w:r>
    </w:p>
    <w:p w:rsidR="00F65C90" w:rsidRDefault="00F65C90" w:rsidP="00F65C90">
      <w:pPr>
        <w:ind w:left="1440"/>
      </w:pPr>
      <w:r>
        <w:t>3.2</w:t>
      </w:r>
      <w:r w:rsidR="00185F48">
        <w:t xml:space="preserve"> </w:t>
      </w:r>
      <w:r>
        <w:t>The system should automatically generate the logging report</w:t>
      </w:r>
      <w:r w:rsidR="00185F48">
        <w:t xml:space="preserve"> </w:t>
      </w:r>
      <w:r w:rsidR="00DE645D">
        <w:t>which can be used</w:t>
      </w:r>
      <w:r w:rsidR="00185F48">
        <w:t xml:space="preserve"> to detect </w:t>
      </w:r>
      <w:bookmarkStart w:id="0" w:name="OLE_LINK1"/>
      <w:r w:rsidR="001D13C3">
        <w:t>a</w:t>
      </w:r>
      <w:r w:rsidR="00CD499B">
        <w:t>b</w:t>
      </w:r>
      <w:r w:rsidR="00185F48" w:rsidRPr="00185F48">
        <w:t>norma</w:t>
      </w:r>
      <w:bookmarkStart w:id="1" w:name="_GoBack"/>
      <w:bookmarkEnd w:id="1"/>
      <w:r w:rsidR="00185F48" w:rsidRPr="00185F48">
        <w:t>l</w:t>
      </w:r>
      <w:bookmarkEnd w:id="0"/>
      <w:r w:rsidR="00185F48">
        <w:t xml:space="preserve"> behaviour.</w:t>
      </w:r>
    </w:p>
    <w:p w:rsidR="00542D95" w:rsidRPr="00702B2F" w:rsidRDefault="00DE645D" w:rsidP="005E0AAF">
      <w:pPr>
        <w:ind w:left="1440"/>
      </w:pPr>
      <w:r>
        <w:t xml:space="preserve">3.3 </w:t>
      </w:r>
      <w:r w:rsidR="001E1BEB" w:rsidRPr="00702B2F">
        <w:rPr>
          <w:lang w:val="en-US"/>
        </w:rPr>
        <w:t xml:space="preserve">authorized users cannot deny </w:t>
      </w:r>
      <w:r w:rsidR="00702B2F">
        <w:rPr>
          <w:lang w:val="en-US"/>
        </w:rPr>
        <w:t>any action and every action will be recorded.</w:t>
      </w:r>
    </w:p>
    <w:p w:rsidR="00702B2F" w:rsidRPr="005E0AAF" w:rsidRDefault="00702B2F" w:rsidP="005E0AAF">
      <w:pPr>
        <w:ind w:left="1440"/>
      </w:pPr>
      <w:r>
        <w:rPr>
          <w:lang w:val="en-US"/>
        </w:rPr>
        <w:t xml:space="preserve">3.4 </w:t>
      </w:r>
      <w:r w:rsidR="005E0AAF">
        <w:rPr>
          <w:lang w:val="en-US"/>
        </w:rPr>
        <w:t xml:space="preserve">database administration </w:t>
      </w:r>
      <w:proofErr w:type="gramStart"/>
      <w:r w:rsidR="005E0AAF">
        <w:rPr>
          <w:lang w:val="en-US"/>
        </w:rPr>
        <w:t>portal</w:t>
      </w:r>
      <w:proofErr w:type="gramEnd"/>
      <w:r w:rsidR="005E0AAF">
        <w:rPr>
          <w:lang w:val="en-US"/>
        </w:rPr>
        <w:t xml:space="preserve"> shall be hidden from users.</w:t>
      </w:r>
    </w:p>
    <w:p w:rsidR="00DE645D" w:rsidRDefault="005E0AAF" w:rsidP="005E0AAF">
      <w:pPr>
        <w:ind w:left="1440"/>
      </w:pPr>
      <w:r>
        <w:t xml:space="preserve">3.5 </w:t>
      </w:r>
      <w:r w:rsidRPr="005E0AAF">
        <w:t xml:space="preserve">The password </w:t>
      </w:r>
      <w:r>
        <w:t>shall</w:t>
      </w:r>
      <w:r w:rsidRPr="005E0AAF">
        <w:t xml:space="preserve"> be encrypted</w:t>
      </w:r>
      <w:r>
        <w:t xml:space="preserve"> before adding into database.</w:t>
      </w:r>
    </w:p>
    <w:p w:rsidR="005E0AAF" w:rsidRDefault="005E0AAF" w:rsidP="005E0AAF"/>
    <w:p w:rsidR="005E0AAF" w:rsidRDefault="005E0AAF" w:rsidP="005E0AAF"/>
    <w:p w:rsidR="005E0AAF" w:rsidRDefault="005E0AAF" w:rsidP="005E0AAF">
      <w:r>
        <w:t>Functional requirements</w:t>
      </w:r>
    </w:p>
    <w:p w:rsidR="00022345" w:rsidRDefault="00022345" w:rsidP="005E0AAF">
      <w:r>
        <w:t xml:space="preserve">TITLE: Mobile application - Profile page </w:t>
      </w:r>
    </w:p>
    <w:p w:rsidR="00022345" w:rsidRDefault="00022345" w:rsidP="005E0AAF">
      <w:r>
        <w:t>DESC: On the mobile application, a user should have a profile page. A user can check their details and edit their password, phone number and email address.</w:t>
      </w:r>
    </w:p>
    <w:p w:rsidR="00022345" w:rsidRDefault="00022345" w:rsidP="005E0AAF">
      <w:r>
        <w:t xml:space="preserve">RAT: In order for a user to have a profile page on the mobile application. </w:t>
      </w:r>
    </w:p>
    <w:p w:rsidR="005E0AAF" w:rsidRDefault="00022345" w:rsidP="005E0AAF">
      <w:r>
        <w:t>DEP: FR1</w:t>
      </w:r>
    </w:p>
    <w:p w:rsidR="005E0AAF" w:rsidRPr="00F65C90" w:rsidRDefault="005E0AAF" w:rsidP="005E0AAF"/>
    <w:p w:rsidR="004009BC" w:rsidRDefault="004009BC" w:rsidP="004009BC">
      <w:r>
        <w:t>Functional requirements</w:t>
      </w:r>
    </w:p>
    <w:p w:rsidR="004009BC" w:rsidRDefault="004009BC" w:rsidP="004009BC">
      <w:r>
        <w:t xml:space="preserve">TITLE: Mobile application </w:t>
      </w:r>
      <w:r w:rsidR="00B74B51">
        <w:t>–</w:t>
      </w:r>
      <w:r>
        <w:t xml:space="preserve"> </w:t>
      </w:r>
      <w:r w:rsidR="00B74B51">
        <w:t>find the shortest path to the landfill</w:t>
      </w:r>
      <w:r>
        <w:t xml:space="preserve"> </w:t>
      </w:r>
    </w:p>
    <w:p w:rsidR="004009BC" w:rsidRDefault="004009BC" w:rsidP="004009BC">
      <w:r>
        <w:t xml:space="preserve">DESC: </w:t>
      </w:r>
      <w:r w:rsidR="00B74B51">
        <w:t>When a user clicks empty button, the back-end algorithm will use user and landfill’s location and skips’ states to find shortest path for dumping trash.</w:t>
      </w:r>
    </w:p>
    <w:p w:rsidR="004009BC" w:rsidRDefault="004009BC" w:rsidP="004009BC">
      <w:r>
        <w:t xml:space="preserve">RAT: In order for a user to </w:t>
      </w:r>
      <w:r w:rsidR="00B74B51">
        <w:t xml:space="preserve">get </w:t>
      </w:r>
      <w:r w:rsidR="001D13C3">
        <w:t>shortest route to the landfill</w:t>
      </w:r>
      <w:r>
        <w:t xml:space="preserve">. </w:t>
      </w:r>
    </w:p>
    <w:p w:rsidR="004009BC" w:rsidRDefault="004009BC" w:rsidP="004009BC">
      <w:r>
        <w:t>DEP: FR1</w:t>
      </w:r>
    </w:p>
    <w:p w:rsidR="00B96718" w:rsidRDefault="00B96718"/>
    <w:p w:rsidR="004009BC" w:rsidRDefault="004009BC" w:rsidP="004009BC">
      <w:r>
        <w:t>Functional requirements</w:t>
      </w:r>
    </w:p>
    <w:p w:rsidR="004009BC" w:rsidRDefault="004009BC" w:rsidP="004009BC">
      <w:r>
        <w:t xml:space="preserve">TITLE: Mobile application </w:t>
      </w:r>
      <w:r w:rsidR="001D13C3">
        <w:t>–</w:t>
      </w:r>
      <w:r>
        <w:t xml:space="preserve"> </w:t>
      </w:r>
      <w:r w:rsidR="001D13C3">
        <w:t>View skips states on the map</w:t>
      </w:r>
      <w:r>
        <w:t xml:space="preserve"> </w:t>
      </w:r>
    </w:p>
    <w:p w:rsidR="004009BC" w:rsidRDefault="004009BC" w:rsidP="004009BC">
      <w:r>
        <w:lastRenderedPageBreak/>
        <w:t xml:space="preserve">DESC: On the mobile application, a user should </w:t>
      </w:r>
      <w:r w:rsidR="001D13C3">
        <w:t>have ability to see states of nearby skips</w:t>
      </w:r>
      <w:r>
        <w:t>.</w:t>
      </w:r>
    </w:p>
    <w:p w:rsidR="004009BC" w:rsidRDefault="004009BC" w:rsidP="004009BC">
      <w:r>
        <w:t xml:space="preserve">RAT: In order for a user to have </w:t>
      </w:r>
      <w:r w:rsidR="001D13C3">
        <w:t>ability to see states of skips</w:t>
      </w:r>
      <w:r>
        <w:t xml:space="preserve"> on the mobile application. </w:t>
      </w:r>
    </w:p>
    <w:p w:rsidR="004009BC" w:rsidRDefault="004009BC" w:rsidP="004009BC">
      <w:r>
        <w:t>DEP: FR1</w:t>
      </w:r>
    </w:p>
    <w:p w:rsidR="004009BC" w:rsidRDefault="004009BC"/>
    <w:p w:rsidR="004009BC" w:rsidRDefault="004009BC"/>
    <w:p w:rsidR="004009BC" w:rsidRDefault="004009BC" w:rsidP="004009BC">
      <w:r>
        <w:t>Functional requirements</w:t>
      </w:r>
    </w:p>
    <w:p w:rsidR="004009BC" w:rsidRDefault="004009BC" w:rsidP="004009BC">
      <w:r>
        <w:t xml:space="preserve">TITLE: Mobile application </w:t>
      </w:r>
      <w:r w:rsidR="00B74B51">
        <w:t>–</w:t>
      </w:r>
      <w:r>
        <w:t xml:space="preserve"> </w:t>
      </w:r>
      <w:r w:rsidR="00B74B51">
        <w:t>Inform operator</w:t>
      </w:r>
    </w:p>
    <w:p w:rsidR="004009BC" w:rsidRDefault="004009BC" w:rsidP="004009BC">
      <w:r>
        <w:t xml:space="preserve">DESC: </w:t>
      </w:r>
      <w:r w:rsidR="00B74B51">
        <w:t xml:space="preserve">After a user click empty button, the system will send a message to operator’s email. </w:t>
      </w:r>
    </w:p>
    <w:p w:rsidR="004009BC" w:rsidRDefault="004009BC" w:rsidP="004009BC">
      <w:r>
        <w:t xml:space="preserve">RAT: In order for </w:t>
      </w:r>
      <w:r w:rsidR="00B74B51">
        <w:t>the operator to know that a full skip will come.</w:t>
      </w:r>
    </w:p>
    <w:p w:rsidR="004009BC" w:rsidRDefault="004009BC" w:rsidP="004009BC">
      <w:r>
        <w:t>DEP: FR1</w:t>
      </w:r>
    </w:p>
    <w:p w:rsidR="004009BC" w:rsidRDefault="004009BC"/>
    <w:p w:rsidR="004009BC" w:rsidRDefault="004009BC" w:rsidP="004009BC">
      <w:r>
        <w:t>Functional requirements</w:t>
      </w:r>
    </w:p>
    <w:p w:rsidR="004009BC" w:rsidRDefault="004009BC" w:rsidP="004009BC">
      <w:r>
        <w:t>TITLE: Mobile application – View details of skip</w:t>
      </w:r>
    </w:p>
    <w:p w:rsidR="004009BC" w:rsidRDefault="004009BC" w:rsidP="004009BC">
      <w:r>
        <w:t xml:space="preserve">DESC: Details of skip should be shown on a new page that pops up on the map. There should be two </w:t>
      </w:r>
      <w:proofErr w:type="gramStart"/>
      <w:r>
        <w:t>button</w:t>
      </w:r>
      <w:proofErr w:type="gramEnd"/>
      <w:r>
        <w:t xml:space="preserve"> on the new page. Left button is to trigger empty skip function and another one is to close this page.</w:t>
      </w:r>
    </w:p>
    <w:p w:rsidR="004009BC" w:rsidRDefault="004009BC" w:rsidP="004009BC">
      <w:r>
        <w:t>RAT:</w:t>
      </w:r>
      <w:r w:rsidR="007C3BED">
        <w:t xml:space="preserve"> The way skip details are displa</w:t>
      </w:r>
      <w:r>
        <w:t xml:space="preserve">yed. </w:t>
      </w:r>
    </w:p>
    <w:p w:rsidR="004009BC" w:rsidRDefault="004009BC" w:rsidP="004009BC">
      <w:r>
        <w:t>DEP: FR1</w:t>
      </w:r>
    </w:p>
    <w:p w:rsidR="004009BC" w:rsidRDefault="004009BC"/>
    <w:p w:rsidR="001D13C3" w:rsidRDefault="001D13C3"/>
    <w:p w:rsidR="001D13C3" w:rsidRPr="007C3BED" w:rsidRDefault="001D13C3">
      <w:r>
        <w:t>Non-functional requirements</w:t>
      </w:r>
    </w:p>
    <w:p w:rsidR="007C3BED" w:rsidRDefault="007C3BED">
      <w:pPr>
        <w:rPr>
          <w:lang w:val="en-GB"/>
        </w:rPr>
      </w:pPr>
      <w:r>
        <w:rPr>
          <w:lang w:val="en-GB"/>
        </w:rPr>
        <w:t>TITLE:</w:t>
      </w:r>
      <w:r w:rsidRPr="007C3BED">
        <w:rPr>
          <w:lang w:val="en-GB"/>
        </w:rPr>
        <w:t xml:space="preserve"> </w:t>
      </w:r>
      <w:r>
        <w:rPr>
          <w:lang w:val="en-GB"/>
        </w:rPr>
        <w:t>Availability</w:t>
      </w:r>
    </w:p>
    <w:p w:rsidR="007C3BED" w:rsidRDefault="007C3BED" w:rsidP="007C3BED">
      <w:pPr>
        <w:rPr>
          <w:lang w:val="en-GB"/>
        </w:rPr>
      </w:pPr>
      <w:bookmarkStart w:id="2" w:name="OLE_LINK2"/>
      <w:r>
        <w:rPr>
          <w:lang w:val="en-GB"/>
        </w:rPr>
        <w:t>DESC:</w:t>
      </w:r>
      <w:r w:rsidRPr="007C3BED">
        <w:rPr>
          <w:lang w:val="en-GB"/>
        </w:rPr>
        <w:t xml:space="preserve"> </w:t>
      </w:r>
      <w:bookmarkEnd w:id="2"/>
      <w:r>
        <w:rPr>
          <w:lang w:val="en-GB"/>
        </w:rPr>
        <w:t>Users can get access to the mobile application anytime and anywhere. Denial of service should not happen.</w:t>
      </w:r>
    </w:p>
    <w:p w:rsidR="007C3BED" w:rsidRDefault="007C3BED">
      <w:pPr>
        <w:rPr>
          <w:lang w:val="en-GB"/>
        </w:rPr>
      </w:pPr>
    </w:p>
    <w:p w:rsidR="001D13C3" w:rsidRDefault="001D13C3">
      <w:pPr>
        <w:rPr>
          <w:lang w:val="en-GB"/>
        </w:rPr>
      </w:pPr>
    </w:p>
    <w:p w:rsidR="001D13C3" w:rsidRDefault="007C3BED">
      <w:pPr>
        <w:rPr>
          <w:lang w:val="en-GB"/>
        </w:rPr>
      </w:pPr>
      <w:r>
        <w:rPr>
          <w:lang w:val="en-GB"/>
        </w:rPr>
        <w:t>TITLE:</w:t>
      </w:r>
      <w:r w:rsidRPr="007C3BED">
        <w:rPr>
          <w:lang w:val="en-GB"/>
        </w:rPr>
        <w:t xml:space="preserve"> </w:t>
      </w:r>
      <w:r>
        <w:rPr>
          <w:lang w:val="en-GB"/>
        </w:rPr>
        <w:t>Database r</w:t>
      </w:r>
      <w:r w:rsidR="001D13C3" w:rsidRPr="001D13C3">
        <w:rPr>
          <w:lang w:val="en-GB"/>
        </w:rPr>
        <w:t>esponse time</w:t>
      </w:r>
    </w:p>
    <w:p w:rsidR="001E1BEB" w:rsidRDefault="007C3BED">
      <w:pPr>
        <w:rPr>
          <w:lang w:val="en-GB"/>
        </w:rPr>
      </w:pPr>
      <w:r>
        <w:rPr>
          <w:lang w:val="en-GB"/>
        </w:rPr>
        <w:t>DESC:</w:t>
      </w:r>
      <w:r w:rsidRPr="007C3BED">
        <w:rPr>
          <w:lang w:val="en-GB"/>
        </w:rPr>
        <w:t xml:space="preserve"> </w:t>
      </w:r>
      <w:r w:rsidR="001E1BEB">
        <w:rPr>
          <w:lang w:val="en-GB"/>
        </w:rPr>
        <w:t>Adding, updating, queryi</w:t>
      </w:r>
      <w:r>
        <w:rPr>
          <w:lang w:val="en-GB"/>
        </w:rPr>
        <w:t>ng and deleting data should take less than 3 seconds and take less than 5 seconds on peak time</w:t>
      </w:r>
      <w:r w:rsidR="001E1BEB">
        <w:rPr>
          <w:lang w:val="en-GB"/>
        </w:rPr>
        <w:t>.</w:t>
      </w:r>
    </w:p>
    <w:p w:rsidR="001D13C3" w:rsidRDefault="001D13C3">
      <w:pPr>
        <w:rPr>
          <w:lang w:val="en-GB"/>
        </w:rPr>
      </w:pPr>
    </w:p>
    <w:p w:rsidR="001D13C3" w:rsidRDefault="001D13C3">
      <w:pPr>
        <w:rPr>
          <w:lang w:val="en-GB"/>
        </w:rPr>
      </w:pPr>
    </w:p>
    <w:p w:rsidR="001D13C3" w:rsidRDefault="007C3BED">
      <w:pPr>
        <w:rPr>
          <w:lang w:val="en-GB"/>
        </w:rPr>
      </w:pPr>
      <w:r>
        <w:rPr>
          <w:lang w:val="en-GB"/>
        </w:rPr>
        <w:t>Title:</w:t>
      </w:r>
      <w:r w:rsidRPr="007C3BED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Scalability</w:t>
      </w:r>
    </w:p>
    <w:p w:rsidR="007C3BED" w:rsidRDefault="007C3BED">
      <w:pPr>
        <w:rPr>
          <w:lang w:val="en-GB"/>
        </w:rPr>
      </w:pPr>
      <w:r>
        <w:rPr>
          <w:lang w:val="en-GB"/>
        </w:rPr>
        <w:lastRenderedPageBreak/>
        <w:t>DESC:</w:t>
      </w:r>
      <w:r w:rsidRPr="007C3BED">
        <w:rPr>
          <w:lang w:val="en-GB"/>
        </w:rPr>
        <w:t xml:space="preserve"> </w:t>
      </w:r>
      <w:r w:rsidR="001D13C3">
        <w:rPr>
          <w:lang w:val="en-GB"/>
        </w:rPr>
        <w:t xml:space="preserve">Database should have enough room for saving data and avoid overloading and </w:t>
      </w:r>
      <w:r w:rsidR="001D13C3" w:rsidRPr="001D13C3">
        <w:rPr>
          <w:lang w:val="en-GB"/>
        </w:rPr>
        <w:t>data overflow</w:t>
      </w:r>
      <w:r w:rsidR="001E1BEB">
        <w:rPr>
          <w:lang w:val="en-GB"/>
        </w:rPr>
        <w:t>.</w:t>
      </w:r>
      <w:r>
        <w:rPr>
          <w:lang w:val="en-GB"/>
        </w:rPr>
        <w:t xml:space="preserve"> Data volume will grow, as the number of registered users increase.</w:t>
      </w:r>
    </w:p>
    <w:p w:rsidR="007C3BED" w:rsidRDefault="007C3BED">
      <w:pPr>
        <w:rPr>
          <w:lang w:val="en-GB"/>
        </w:rPr>
      </w:pPr>
    </w:p>
    <w:p w:rsidR="001D13C3" w:rsidRDefault="007C3BED">
      <w:pPr>
        <w:rPr>
          <w:lang w:val="en-GB"/>
        </w:rPr>
      </w:pPr>
      <w:r>
        <w:rPr>
          <w:lang w:val="en-GB"/>
        </w:rPr>
        <w:t>TITLE: Compatibility</w:t>
      </w:r>
    </w:p>
    <w:p w:rsidR="001E1BEB" w:rsidRDefault="007C3BED">
      <w:pPr>
        <w:rPr>
          <w:lang w:val="en-GB"/>
        </w:rPr>
      </w:pPr>
      <w:r>
        <w:rPr>
          <w:lang w:val="en-GB"/>
        </w:rPr>
        <w:t>DESC:</w:t>
      </w:r>
      <w:r w:rsidRPr="007C3BED">
        <w:rPr>
          <w:lang w:val="en-GB"/>
        </w:rPr>
        <w:t xml:space="preserve"> </w:t>
      </w:r>
      <w:r w:rsidR="001E1BEB">
        <w:rPr>
          <w:lang w:val="en-GB"/>
        </w:rPr>
        <w:t>Operation system of this mobile application is Android. The mobile application should be compatible for most types of mobile phone.</w:t>
      </w:r>
    </w:p>
    <w:p w:rsidR="000B27CD" w:rsidRDefault="000B27CD">
      <w:pPr>
        <w:rPr>
          <w:lang w:val="en-GB"/>
        </w:rPr>
      </w:pPr>
    </w:p>
    <w:p w:rsidR="000B27CD" w:rsidRDefault="000B27CD">
      <w:pPr>
        <w:rPr>
          <w:lang w:val="en-GB"/>
        </w:rPr>
      </w:pPr>
    </w:p>
    <w:p w:rsidR="000B27CD" w:rsidRDefault="000B27CD" w:rsidP="000B27CD">
      <w:pPr>
        <w:jc w:val="right"/>
        <w:rPr>
          <w:lang w:val="en-GB"/>
        </w:rPr>
      </w:pPr>
      <w:r>
        <w:rPr>
          <w:lang w:val="en-GB"/>
        </w:rPr>
        <w:t>Chao Liang</w:t>
      </w:r>
    </w:p>
    <w:p w:rsidR="000B27CD" w:rsidRDefault="000B27CD" w:rsidP="000B27CD">
      <w:pPr>
        <w:jc w:val="right"/>
      </w:pPr>
      <w:r>
        <w:rPr>
          <w:lang w:val="en-GB"/>
        </w:rPr>
        <w:t>S304935</w:t>
      </w:r>
    </w:p>
    <w:sectPr w:rsidR="000B27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44" w:rsidRDefault="00777244" w:rsidP="007C3BED">
      <w:pPr>
        <w:spacing w:after="0" w:line="240" w:lineRule="auto"/>
      </w:pPr>
      <w:r>
        <w:separator/>
      </w:r>
    </w:p>
  </w:endnote>
  <w:endnote w:type="continuationSeparator" w:id="0">
    <w:p w:rsidR="00777244" w:rsidRDefault="00777244" w:rsidP="007C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44" w:rsidRDefault="00777244" w:rsidP="007C3BED">
      <w:pPr>
        <w:spacing w:after="0" w:line="240" w:lineRule="auto"/>
      </w:pPr>
      <w:r>
        <w:separator/>
      </w:r>
    </w:p>
  </w:footnote>
  <w:footnote w:type="continuationSeparator" w:id="0">
    <w:p w:rsidR="00777244" w:rsidRDefault="00777244" w:rsidP="007C3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D7A3D"/>
    <w:multiLevelType w:val="hybridMultilevel"/>
    <w:tmpl w:val="84CE4634"/>
    <w:lvl w:ilvl="0" w:tplc="BDB0A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C6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86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02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8F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0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D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6F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75748D"/>
    <w:multiLevelType w:val="hybridMultilevel"/>
    <w:tmpl w:val="41745E78"/>
    <w:lvl w:ilvl="0" w:tplc="757A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E6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4F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7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87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A1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82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A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C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NjcwNzewMDIzMzFQ0lEKTi0uzszPAykwrgUA423tMSwAAAA="/>
  </w:docVars>
  <w:rsids>
    <w:rsidRoot w:val="00C87568"/>
    <w:rsid w:val="00022345"/>
    <w:rsid w:val="00095D6A"/>
    <w:rsid w:val="000B27CD"/>
    <w:rsid w:val="00185F48"/>
    <w:rsid w:val="001D13C3"/>
    <w:rsid w:val="001E1BEB"/>
    <w:rsid w:val="004009BC"/>
    <w:rsid w:val="00542D95"/>
    <w:rsid w:val="005E0AAF"/>
    <w:rsid w:val="005E3360"/>
    <w:rsid w:val="006C729E"/>
    <w:rsid w:val="00702B2F"/>
    <w:rsid w:val="00757830"/>
    <w:rsid w:val="00777244"/>
    <w:rsid w:val="007C3BED"/>
    <w:rsid w:val="009226B4"/>
    <w:rsid w:val="00B74B51"/>
    <w:rsid w:val="00B96718"/>
    <w:rsid w:val="00C87568"/>
    <w:rsid w:val="00CD499B"/>
    <w:rsid w:val="00DE645D"/>
    <w:rsid w:val="00F11826"/>
    <w:rsid w:val="00F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3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ED"/>
  </w:style>
  <w:style w:type="paragraph" w:styleId="Footer">
    <w:name w:val="footer"/>
    <w:basedOn w:val="Normal"/>
    <w:link w:val="FooterChar"/>
    <w:uiPriority w:val="99"/>
    <w:unhideWhenUsed/>
    <w:rsid w:val="007C3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3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ED"/>
  </w:style>
  <w:style w:type="paragraph" w:styleId="Footer">
    <w:name w:val="footer"/>
    <w:basedOn w:val="Normal"/>
    <w:link w:val="FooterChar"/>
    <w:uiPriority w:val="99"/>
    <w:unhideWhenUsed/>
    <w:rsid w:val="007C3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6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429</Words>
  <Characters>2448</Characters>
  <Application>Microsoft Office Word</Application>
  <DocSecurity>0</DocSecurity>
  <Lines>20</Lines>
  <Paragraphs>5</Paragraphs>
  <ScaleCrop>false</ScaleCrop>
  <Company>china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joel benesha</cp:lastModifiedBy>
  <cp:revision>5</cp:revision>
  <dcterms:created xsi:type="dcterms:W3CDTF">2018-04-09T08:44:00Z</dcterms:created>
  <dcterms:modified xsi:type="dcterms:W3CDTF">2018-04-11T02:20:00Z</dcterms:modified>
</cp:coreProperties>
</file>