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727" w:rsidRDefault="00F07727"/>
    <w:p w:rsidR="00F07727" w:rsidRDefault="00085FD7">
      <w:r w:rsidRPr="00085FD7">
        <w:rPr>
          <w:rStyle w:val="10"/>
        </w:rPr>
        <w:t xml:space="preserve">UML diagram </w:t>
      </w:r>
      <w:r>
        <w:tab/>
      </w:r>
      <w: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392.4pt">
            <v:imagedata r:id="rId6" o:title="未命名文件"/>
          </v:shape>
        </w:pict>
      </w:r>
    </w:p>
    <w:p w:rsidR="00085FD7" w:rsidRDefault="00085FD7"/>
    <w:p w:rsidR="00085FD7" w:rsidRDefault="00085FD7"/>
    <w:p w:rsidR="00085FD7" w:rsidRDefault="00085FD7" w:rsidP="00085FD7">
      <w:pPr>
        <w:pStyle w:val="1"/>
      </w:pPr>
      <w:r>
        <w:rPr>
          <w:rFonts w:hint="eastAsia"/>
        </w:rPr>
        <w:t>F</w:t>
      </w:r>
      <w:r>
        <w:t xml:space="preserve">ront-end </w:t>
      </w:r>
    </w:p>
    <w:p w:rsidR="00085FD7" w:rsidRDefault="00085FD7" w:rsidP="00085FD7">
      <w:pPr>
        <w:pStyle w:val="2"/>
      </w:pPr>
      <w:r>
        <w:rPr>
          <w:rFonts w:hint="eastAsia"/>
        </w:rPr>
        <w:t>D</w:t>
      </w:r>
      <w:r>
        <w:t>esign module</w:t>
      </w:r>
    </w:p>
    <w:p w:rsidR="00085FD7" w:rsidRDefault="00085FD7">
      <w:r>
        <w:t>MVC API design module is used in this project. The front-end will communicate with the database by Jason, which can get the info form database by d</w:t>
      </w:r>
      <w:r w:rsidRPr="00085FD7">
        <w:t>ecrypt</w:t>
      </w:r>
      <w:r>
        <w:t xml:space="preserve"> Jason string. This can benefit the multi-platform development.</w:t>
      </w:r>
    </w:p>
    <w:p w:rsidR="00085FD7" w:rsidRDefault="00085FD7">
      <w:bookmarkStart w:id="0" w:name="_GoBack"/>
      <w:bookmarkEnd w:id="0"/>
    </w:p>
    <w:p w:rsidR="00085FD7" w:rsidRDefault="00085FD7" w:rsidP="00085FD7">
      <w:pPr>
        <w:pStyle w:val="2"/>
      </w:pPr>
      <w:r>
        <w:rPr>
          <w:rFonts w:hint="eastAsia"/>
        </w:rPr>
        <w:lastRenderedPageBreak/>
        <w:t>D</w:t>
      </w:r>
      <w:r>
        <w:t xml:space="preserve">esign pattern </w:t>
      </w:r>
    </w:p>
    <w:p w:rsidR="00085FD7" w:rsidRDefault="00085FD7">
      <w:r>
        <w:t xml:space="preserve">Singleton: </w:t>
      </w:r>
      <w:r w:rsidRPr="00085FD7">
        <w:t>Allocate memory space</w:t>
      </w:r>
      <w:r>
        <w:t xml:space="preserve"> for the class when App start running to increase the speed, rather than </w:t>
      </w:r>
      <w:r w:rsidRPr="00085FD7">
        <w:t>Allocate memory space</w:t>
      </w:r>
      <w:r>
        <w:t xml:space="preserve"> when the specific class will be used to save the space. </w:t>
      </w:r>
      <w:r>
        <w:rPr>
          <w:rFonts w:hint="eastAsia"/>
        </w:rPr>
        <w:t>As</w:t>
      </w:r>
      <w:r>
        <w:t xml:space="preserve"> the software is strong enough, and user is more careful about the user experience. </w:t>
      </w:r>
    </w:p>
    <w:p w:rsidR="00085FD7" w:rsidRDefault="00085FD7"/>
    <w:p w:rsidR="00085FD7" w:rsidRDefault="00085FD7" w:rsidP="00085FD7">
      <w:pPr>
        <w:pStyle w:val="2"/>
      </w:pPr>
      <w:r w:rsidRPr="00085FD7">
        <w:t>Factory Method</w:t>
      </w:r>
    </w:p>
    <w:p w:rsidR="00085FD7" w:rsidRDefault="00085FD7"/>
    <w:p w:rsidR="00085FD7" w:rsidRDefault="00085FD7">
      <w:r w:rsidRPr="00085FD7">
        <w:t>Factory Method</w:t>
      </w:r>
      <w:r>
        <w:t xml:space="preserve"> is a popular design pattern for further updating and iterating   </w:t>
      </w:r>
    </w:p>
    <w:sectPr w:rsidR="00085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44A" w:rsidRDefault="008B544A" w:rsidP="00F07727">
      <w:r>
        <w:separator/>
      </w:r>
    </w:p>
  </w:endnote>
  <w:endnote w:type="continuationSeparator" w:id="0">
    <w:p w:rsidR="008B544A" w:rsidRDefault="008B544A" w:rsidP="00F07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44A" w:rsidRDefault="008B544A" w:rsidP="00F07727">
      <w:r>
        <w:separator/>
      </w:r>
    </w:p>
  </w:footnote>
  <w:footnote w:type="continuationSeparator" w:id="0">
    <w:p w:rsidR="008B544A" w:rsidRDefault="008B544A" w:rsidP="00F077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A17"/>
    <w:rsid w:val="00085FD7"/>
    <w:rsid w:val="008B544A"/>
    <w:rsid w:val="00AE7A17"/>
    <w:rsid w:val="00DB1282"/>
    <w:rsid w:val="00F0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D633"/>
  <w15:chartTrackingRefBased/>
  <w15:docId w15:val="{B26800CA-D1ED-45EF-BB6C-DCACF910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5F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5F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77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7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772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85F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85FD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5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Yinrui Kang</dc:creator>
  <cp:keywords/>
  <dc:description/>
  <cp:lastModifiedBy>Yinrui Kang</cp:lastModifiedBy>
  <cp:revision>1</cp:revision>
  <dcterms:created xsi:type="dcterms:W3CDTF">2018-09-11T15:29:00Z</dcterms:created>
  <dcterms:modified xsi:type="dcterms:W3CDTF">2018-09-12T02:37:00Z</dcterms:modified>
</cp:coreProperties>
</file>