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0A" w:rsidRPr="00ED34F1" w:rsidRDefault="00F1240A">
      <w:pPr>
        <w:rPr>
          <w:rFonts w:ascii="Segoe UI" w:hAnsi="Segoe UI" w:cs="Segoe UI"/>
        </w:rPr>
      </w:pPr>
      <w:r w:rsidRPr="00ED34F1">
        <w:rPr>
          <w:rFonts w:ascii="Segoe UI" w:hAnsi="Segoe UI" w:cs="Segoe UI"/>
        </w:rPr>
        <w:t>I learned that sitting for long periods of time can have very adverse effects on your physical health. Such effects include an increased risk in heart disease (By around 64 percent), Bone density loss, weight gain, and even certain types of cancer. This is especially troubling, as I spend almost 6 hours a day sitting at a computer or desk.</w:t>
      </w:r>
    </w:p>
    <w:p w:rsidR="00F1240A" w:rsidRPr="00ED34F1" w:rsidRDefault="00F1240A">
      <w:pPr>
        <w:rPr>
          <w:rFonts w:ascii="Segoe UI" w:hAnsi="Segoe UI" w:cs="Segoe UI"/>
        </w:rPr>
      </w:pPr>
      <w:r w:rsidRPr="00ED34F1">
        <w:rPr>
          <w:rFonts w:ascii="Segoe UI" w:hAnsi="Segoe UI" w:cs="Segoe UI"/>
        </w:rPr>
        <w:t>However, I did also learn that there are easy ways to counteract or even prevent said effects from advancing. Such things include stretching, getting in at least 30 minutes of moderate exercise per day (Moderate exercise being the rough equivalent of a brisk jog), and taking semi-frequent breaks (Once per hour seems like a good int</w:t>
      </w:r>
      <w:bookmarkStart w:id="0" w:name="_GoBack"/>
      <w:bookmarkEnd w:id="0"/>
      <w:r w:rsidRPr="00ED34F1">
        <w:rPr>
          <w:rFonts w:ascii="Segoe UI" w:hAnsi="Segoe UI" w:cs="Segoe UI"/>
        </w:rPr>
        <w:t>erval)</w:t>
      </w:r>
    </w:p>
    <w:sectPr w:rsidR="00F1240A" w:rsidRPr="00ED3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0A"/>
    <w:rsid w:val="00ED34F1"/>
    <w:rsid w:val="00F1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B8D4"/>
  <w15:chartTrackingRefBased/>
  <w15:docId w15:val="{5D6D4AAF-E8D6-4BD3-B57A-BB995D690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Cook</dc:creator>
  <cp:keywords/>
  <dc:description/>
  <cp:lastModifiedBy>Ethan Cook</cp:lastModifiedBy>
  <cp:revision>2</cp:revision>
  <dcterms:created xsi:type="dcterms:W3CDTF">2021-09-08T14:56:00Z</dcterms:created>
  <dcterms:modified xsi:type="dcterms:W3CDTF">2021-09-08T15:03:00Z</dcterms:modified>
</cp:coreProperties>
</file>