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olor w:val="0f3460"/>
          <w:sz w:val="72"/>
          <w:szCs w:val="72"/>
        </w:rPr>
        <w:t xml:space="preserve">ARGUS</w:t>
      </w:r>
    </w:p>
    <w:p>
      <w:pPr>
        <w:spacing w:after="40" w:before="0"/>
        <w:jc w:val="center"/>
      </w:pPr>
      <w:r>
        <w:rPr>
          <w:rFonts w:ascii="Arial" w:cs="Arial" w:eastAsia="Arial" w:hAnsi="Arial"/>
          <w:color w:val="16213e"/>
          <w:sz w:val="32"/>
          <w:szCs w:val="32"/>
        </w:rPr>
        <w:t xml:space="preserve">Argument Graph &amp; Understanding System</w:t>
      </w:r>
    </w:p>
    <w:p>
      <w:pPr>
        <w:spacing w:after="200" w:before="0"/>
        <w:jc w:val="center"/>
      </w:pPr>
      <w:r>
        <w:rPr>
          <w:rFonts w:ascii="Arial" w:cs="Arial" w:eastAsia="Arial" w:hAnsi="Arial"/>
          <w:i/>
          <w:iCs/>
          <w:color w:val="555555"/>
          <w:sz w:val="24"/>
          <w:szCs w:val="24"/>
        </w:rPr>
        <w:t xml:space="preserve">Master Plan + Research Paper Foundation</w:t>
      </w:r>
    </w:p>
    <w:p>
      <w:pPr>
        <w:pBdr>
          <w:bottom w:val="single" w:color="cccccc" w:sz="4" w:space="1"/>
        </w:pBdr>
        <w:spacing w:after="120" w:before="120"/>
      </w:pPr>
    </w:p>
    <w:p>
      <w:pPr>
        <w:spacing w:after="40" w:before="80"/>
        <w:jc w:val="center"/>
      </w:pPr>
      <w:r>
        <w:rPr>
          <w:rFonts w:ascii="Arial" w:cs="Arial" w:eastAsia="Arial" w:hAnsi="Arial"/>
          <w:b/>
          <w:bCs/>
          <w:sz w:val="26"/>
          <w:szCs w:val="26"/>
        </w:rPr>
        <w:t xml:space="preserve">Ganeshkumar V</w:t>
      </w:r>
    </w:p>
    <w:p>
      <w:pPr>
        <w:spacing w:after="40" w:before="0"/>
        <w:jc w:val="center"/>
      </w:pPr>
      <w:r>
        <w:rPr>
          <w:rFonts w:ascii="Arial" w:cs="Arial" w:eastAsia="Arial" w:hAnsi="Arial"/>
          <w:color w:val="555555"/>
          <w:sz w:val="22"/>
          <w:szCs w:val="22"/>
        </w:rPr>
        <w:t xml:space="preserve">B.Tech CSE — Amrita Vishwa Vidyapeetham, Nagercoil</w:t>
      </w:r>
    </w:p>
    <w:p>
      <w:pPr>
        <w:spacing w:after="40" w:before="0"/>
        <w:jc w:val="center"/>
      </w:pPr>
      <w:r>
        <w:rPr>
          <w:rFonts w:ascii="Arial" w:cs="Arial" w:eastAsia="Arial" w:hAnsi="Arial"/>
          <w:color w:val="555555"/>
          <w:sz w:val="22"/>
          <w:szCs w:val="22"/>
        </w:rPr>
        <w:t xml:space="preserve">gk.proj2007@gmail.com  |  github.com/GK-171107</w:t>
      </w:r>
    </w:p>
    <w:p>
      <w:pPr>
        <w:spacing w:after="1440" w:before="0"/>
        <w:jc w:val="center"/>
      </w:pPr>
      <w:r>
        <w:rPr>
          <w:rFonts w:ascii="Arial" w:cs="Arial" w:eastAsia="Arial" w:hAnsi="Arial"/>
          <w:color w:val="555555"/>
          <w:sz w:val="22"/>
          <w:szCs w:val="22"/>
        </w:rPr>
        <w:t xml:space="preserve">April 2026</w:t>
      </w:r>
    </w:p>
    <w:p>
      <w:pPr>
        <w:pBdr>
          <w:bottom w:val="single" w:color="cccccc" w:sz="4" w:space="1"/>
        </w:pBdr>
        <w:spacing w:after="120" w:before="120"/>
      </w:pPr>
    </w:p>
    <w:p>
      <w:pPr>
        <w:pStyle w:val="Heading1"/>
        <w:spacing w:after="120" w:before="320"/>
      </w:pPr>
      <w:r>
        <w:rPr>
          <w:rFonts w:ascii="Arial" w:cs="Arial" w:eastAsia="Arial" w:hAnsi="Arial"/>
          <w:b/>
          <w:bCs/>
          <w:color w:val="1a1a2e"/>
          <w:sz w:val="28"/>
          <w:szCs w:val="28"/>
        </w:rPr>
        <w:t xml:space="preserve">PART 1 — THE VISION</w:t>
      </w:r>
    </w:p>
    <w:p>
      <w:pPr>
        <w:spacing w:after="80" w:before="0"/>
      </w:pPr>
    </w:p>
    <w:p>
      <w:pPr>
        <w:pStyle w:val="Heading2"/>
        <w:spacing w:after="80" w:before="240"/>
      </w:pPr>
      <w:r>
        <w:rPr>
          <w:rFonts w:ascii="Arial" w:cs="Arial" w:eastAsia="Arial" w:hAnsi="Arial"/>
          <w:b/>
          <w:bCs/>
          <w:color w:val="16213e"/>
          <w:sz w:val="24"/>
          <w:szCs w:val="24"/>
        </w:rPr>
        <w:t xml:space="preserve">1.1 Problem Statement</w:t>
      </w:r>
    </w:p>
    <w:p>
      <w:pPr>
        <w:spacing w:after="120" w:before="0"/>
      </w:pPr>
      <w:r>
        <w:rPr>
          <w:rFonts w:ascii="Arial" w:cs="Arial" w:eastAsia="Arial" w:hAnsi="Arial"/>
          <w:sz w:val="22"/>
          <w:szCs w:val="22"/>
        </w:rPr>
        <w:t xml:space="preserve">Reddit is one of the richest sources of human opinion, debate, and collective intelligence on the internet. Yet consuming a Reddit thread with 500+ comments is exhausting — you read linearly, miss important counterarguments buried in replies, and leave with either information overload or an incomplete picture shaped by whatever you happened to read first.</w:t>
      </w:r>
    </w:p>
    <w:p>
      <w:pPr>
        <w:spacing w:after="120" w:before="0"/>
      </w:pPr>
      <w:r>
        <w:rPr>
          <w:rFonts w:ascii="Arial" w:cs="Arial" w:eastAsia="Arial" w:hAnsi="Arial"/>
          <w:sz w:val="22"/>
          <w:szCs w:val="22"/>
        </w:rPr>
        <w:t xml:space="preserve">Existing tools either summarize threads using LLMs that ignore conversation structure entirely, or they just sort by upvotes — which surfaces popular opinions, not structurally important ones. Neither approach captures the actual argumentative skeleton of a conversation.</w:t>
      </w:r>
    </w:p>
    <w:p>
      <w:pPr>
        <w:spacing w:after="120" w:before="0"/>
      </w:pPr>
      <w:r>
        <w:rPr>
          <w:rFonts w:ascii="Arial" w:cs="Arial" w:eastAsia="Arial" w:hAnsi="Arial"/>
          <w:sz w:val="22"/>
          <w:szCs w:val="22"/>
        </w:rPr>
        <w:t xml:space="preserve">ARGUS solves this by treating a Reddit thread not as a list of text but as a directed argument graph — mapping claims, relationships, influence, and semantic clusters — and surfacing structured intelligence that lets any user understand the full conversation in under 2 minutes.</w:t>
      </w:r>
    </w:p>
    <w:p>
      <w:pPr>
        <w:spacing w:after="80" w:before="0"/>
      </w:pPr>
    </w:p>
    <w:p>
      <w:pPr>
        <w:pStyle w:val="Heading2"/>
        <w:spacing w:after="80" w:before="240"/>
      </w:pPr>
      <w:r>
        <w:rPr>
          <w:rFonts w:ascii="Arial" w:cs="Arial" w:eastAsia="Arial" w:hAnsi="Arial"/>
          <w:b/>
          <w:bCs/>
          <w:color w:val="16213e"/>
          <w:sz w:val="24"/>
          <w:szCs w:val="24"/>
        </w:rPr>
        <w:t xml:space="preserve">1.2 Core Thesis</w:t>
      </w:r>
    </w:p>
    <w:p>
      <w:pPr>
        <w:spacing w:after="120" w:before="0"/>
      </w:pPr>
      <w:r>
        <w:rPr>
          <w:rFonts w:ascii="Arial" w:cs="Arial" w:eastAsia="Arial" w:hAnsi="Arial"/>
          <w:sz w:val="22"/>
          <w:szCs w:val="22"/>
        </w:rPr>
        <w:t xml:space="preserve">The central thesis of ARGUS is:</w:t>
      </w:r>
    </w:p>
    <w:p>
      <w:pPr>
        <w:pBdr>
          <w:left w:val="single" w:color="0f3460" w:sz="12" w:space="10"/>
        </w:pBdr>
        <w:spacing w:after="80" w:before="80"/>
        <w:ind w:left="360"/>
      </w:pPr>
      <w:r>
        <w:rPr>
          <w:rFonts w:ascii="Arial" w:cs="Arial" w:eastAsia="Arial" w:hAnsi="Arial"/>
          <w:i/>
          <w:iCs/>
          <w:color w:val="0f3460"/>
          <w:sz w:val="22"/>
          <w:szCs w:val="22"/>
        </w:rPr>
        <w:t xml:space="preserve">"An argument graph built from semantic embeddings and graph traversal reveals the structural truth of an online conversation more accurately than linear reading or LLM summarization alone."</w:t>
      </w:r>
    </w:p>
    <w:p>
      <w:pPr>
        <w:spacing w:after="120" w:before="0"/>
      </w:pPr>
      <w:r>
        <w:rPr>
          <w:rFonts w:ascii="Arial" w:cs="Arial" w:eastAsia="Arial" w:hAnsi="Arial"/>
          <w:sz w:val="22"/>
          <w:szCs w:val="22"/>
        </w:rPr>
        <w:t xml:space="preserve">The LLM in ARGUS is not the intelligence — it is the voice. The graph is the intelligence.</w:t>
      </w:r>
    </w:p>
    <w:p>
      <w:pPr>
        <w:spacing w:after="80" w:before="0"/>
      </w:pPr>
    </w:p>
    <w:p>
      <w:pPr>
        <w:pStyle w:val="Heading2"/>
        <w:spacing w:after="80" w:before="240"/>
      </w:pPr>
      <w:r>
        <w:rPr>
          <w:rFonts w:ascii="Arial" w:cs="Arial" w:eastAsia="Arial" w:hAnsi="Arial"/>
          <w:b/>
          <w:bCs/>
          <w:color w:val="16213e"/>
          <w:sz w:val="24"/>
          <w:szCs w:val="24"/>
        </w:rPr>
        <w:t xml:space="preserve">1.3 What the User Sees</w:t>
      </w:r>
    </w:p>
    <w:p>
      <w:pPr>
        <w:spacing w:after="120" w:before="0"/>
      </w:pPr>
      <w:r>
        <w:rPr>
          <w:rFonts w:ascii="Arial" w:cs="Arial" w:eastAsia="Arial" w:hAnsi="Arial"/>
          <w:sz w:val="22"/>
          <w:szCs w:val="22"/>
        </w:rPr>
        <w:t xml:space="preserve">Paste any Reddit thread URL. Hit Analyze. Get:</w:t>
      </w:r>
    </w:p>
    <w:p>
      <w:pPr>
        <w:spacing w:after="40" w:before="0"/>
      </w:pPr>
    </w:p>
    <w:p>
      <w:pPr>
        <w:spacing w:after="80" w:before="0"/>
      </w:pPr>
      <w:r>
        <w:rPr>
          <w:rFonts w:ascii="Arial" w:cs="Arial" w:eastAsia="Arial" w:hAnsi="Arial"/>
          <w:b/>
          <w:bCs/>
          <w:sz w:val="22"/>
          <w:szCs w:val="22"/>
        </w:rPr>
        <w:t xml:space="preserve">Thread Verdict: </w:t>
      </w:r>
      <w:r>
        <w:rPr>
          <w:rFonts w:ascii="Arial" w:cs="Arial" w:eastAsia="Arial" w:hAnsi="Arial"/>
          <w:sz w:val="22"/>
          <w:szCs w:val="22"/>
        </w:rPr>
        <w:t xml:space="preserve">One paragraph summary of the overall consensus or lack thereof — generated by Gemini but grounded in graph influence scores, not random sampling</w:t>
      </w:r>
    </w:p>
    <w:p>
      <w:pPr>
        <w:spacing w:after="80" w:before="0"/>
      </w:pPr>
      <w:r>
        <w:rPr>
          <w:rFonts w:ascii="Arial" w:cs="Arial" w:eastAsia="Arial" w:hAnsi="Arial"/>
          <w:b/>
          <w:bCs/>
          <w:sz w:val="22"/>
          <w:szCs w:val="22"/>
        </w:rPr>
        <w:t xml:space="preserve">Argument Clusters: </w:t>
      </w:r>
      <w:r>
        <w:rPr>
          <w:rFonts w:ascii="Arial" w:cs="Arial" w:eastAsia="Arial" w:hAnsi="Arial"/>
          <w:sz w:val="22"/>
          <w:szCs w:val="22"/>
        </w:rPr>
        <w:t xml:space="preserve">5-7 distinct positions taken in the thread, each represented by the single highest-influence, most semantically unique comment from that cluster — original voice preserved, not paraphrased</w:t>
      </w:r>
    </w:p>
    <w:p>
      <w:pPr>
        <w:spacing w:after="80" w:before="0"/>
      </w:pPr>
      <w:r>
        <w:rPr>
          <w:rFonts w:ascii="Arial" w:cs="Arial" w:eastAsia="Arial" w:hAnsi="Arial"/>
          <w:b/>
          <w:bCs/>
          <w:sz w:val="22"/>
          <w:szCs w:val="22"/>
        </w:rPr>
        <w:t xml:space="preserve">Claim Map: </w:t>
      </w:r>
      <w:r>
        <w:rPr>
          <w:rFonts w:ascii="Arial" w:cs="Arial" w:eastAsia="Arial" w:hAnsi="Arial"/>
          <w:sz w:val="22"/>
          <w:szCs w:val="22"/>
        </w:rPr>
        <w:t xml:space="preserve">Visual directed graph of the top 15 nodes by influence score showing support/contradiction/extension relationships between arguments</w:t>
      </w:r>
    </w:p>
    <w:p>
      <w:pPr>
        <w:spacing w:after="80" w:before="0"/>
      </w:pPr>
      <w:r>
        <w:rPr>
          <w:rFonts w:ascii="Arial" w:cs="Arial" w:eastAsia="Arial" w:hAnsi="Arial"/>
          <w:b/>
          <w:bCs/>
          <w:sz w:val="22"/>
          <w:szCs w:val="22"/>
        </w:rPr>
        <w:t xml:space="preserve">The Outlier: </w:t>
      </w:r>
      <w:r>
        <w:rPr>
          <w:rFonts w:ascii="Arial" w:cs="Arial" w:eastAsia="Arial" w:hAnsi="Arial"/>
          <w:sz w:val="22"/>
          <w:szCs w:val="22"/>
        </w:rPr>
        <w:t xml:space="preserve">One comment flagged as highest semantic distance from all clusters — the most unique take in the thread, often the most interesting</w:t>
      </w:r>
    </w:p>
    <w:p>
      <w:pPr>
        <w:spacing w:after="80" w:before="0"/>
      </w:pPr>
      <w:r>
        <w:rPr>
          <w:rFonts w:ascii="Arial" w:cs="Arial" w:eastAsia="Arial" w:hAnsi="Arial"/>
          <w:b/>
          <w:bCs/>
          <w:sz w:val="22"/>
          <w:szCs w:val="22"/>
        </w:rPr>
        <w:t xml:space="preserve">Query Box: </w:t>
      </w:r>
      <w:r>
        <w:rPr>
          <w:rFonts w:ascii="Arial" w:cs="Arial" w:eastAsia="Arial" w:hAnsi="Arial"/>
          <w:sz w:val="22"/>
          <w:szCs w:val="22"/>
        </w:rPr>
        <w:t xml:space="preserve">Natural language query interface — ask 'what do people think about X' and ARGUS traverses the graph to answer from thread content, not LLM memory</w:t>
      </w:r>
    </w:p>
    <w:p>
      <w:pPr>
        <w:spacing w:after="80" w:before="0"/>
      </w:pPr>
    </w:p>
    <w:p>
      <w:pPr>
        <w:pStyle w:val="Heading2"/>
        <w:spacing w:after="80" w:before="240"/>
      </w:pPr>
      <w:r>
        <w:rPr>
          <w:rFonts w:ascii="Arial" w:cs="Arial" w:eastAsia="Arial" w:hAnsi="Arial"/>
          <w:b/>
          <w:bCs/>
          <w:color w:val="16213e"/>
          <w:sz w:val="24"/>
          <w:szCs w:val="24"/>
        </w:rPr>
        <w:t xml:space="preserve">1.4 What Makes It Different</w:t>
      </w:r>
    </w:p>
    <w:p>
      <w:pPr>
        <w:pStyle w:val="ListParagraph"/>
        <w:numPr>
          <w:ilvl w:val="0"/>
          <w:numId w:val="2"/>
        </w:numPr>
        <w:spacing w:after="20" w:before="20"/>
      </w:pPr>
      <w:r>
        <w:rPr>
          <w:rFonts w:ascii="Arial" w:cs="Arial" w:eastAsia="Arial" w:hAnsi="Arial"/>
          <w:sz w:val="22"/>
          <w:szCs w:val="22"/>
        </w:rPr>
        <w:t xml:space="preserve">Every other Reddit summarizer feeds comments to an LLM and gets a paragraph back — the LLM decides what matters</w:t>
      </w:r>
    </w:p>
    <w:p>
      <w:pPr>
        <w:pStyle w:val="ListParagraph"/>
        <w:numPr>
          <w:ilvl w:val="0"/>
          <w:numId w:val="2"/>
        </w:numPr>
        <w:spacing w:after="20" w:before="20"/>
      </w:pPr>
      <w:r>
        <w:rPr>
          <w:rFonts w:ascii="Arial" w:cs="Arial" w:eastAsia="Arial" w:hAnsi="Arial"/>
          <w:sz w:val="22"/>
          <w:szCs w:val="22"/>
        </w:rPr>
        <w:t xml:space="preserve">ARGUS builds argument structure mathematically first, then uses LLM only to articulate what the graph found</w:t>
      </w:r>
    </w:p>
    <w:p>
      <w:pPr>
        <w:pStyle w:val="ListParagraph"/>
        <w:numPr>
          <w:ilvl w:val="0"/>
          <w:numId w:val="2"/>
        </w:numPr>
        <w:spacing w:after="20" w:before="20"/>
      </w:pPr>
      <w:r>
        <w:rPr>
          <w:rFonts w:ascii="Arial" w:cs="Arial" w:eastAsia="Arial" w:hAnsi="Arial"/>
          <w:sz w:val="22"/>
          <w:szCs w:val="22"/>
        </w:rPr>
        <w:t xml:space="preserve">The Outlier feature — surfaces the most semantically distant comment — exists in no other tool</w:t>
      </w:r>
    </w:p>
    <w:p>
      <w:pPr>
        <w:pStyle w:val="ListParagraph"/>
        <w:numPr>
          <w:ilvl w:val="0"/>
          <w:numId w:val="2"/>
        </w:numPr>
        <w:spacing w:after="20" w:before="20"/>
      </w:pPr>
      <w:r>
        <w:rPr>
          <w:rFonts w:ascii="Arial" w:cs="Arial" w:eastAsia="Arial" w:hAnsi="Arial"/>
          <w:sz w:val="22"/>
          <w:szCs w:val="22"/>
        </w:rPr>
        <w:t xml:space="preserve">The Query Box answers from the thread's own graph, not from hallucinated LLM knowledge</w:t>
      </w:r>
    </w:p>
    <w:p>
      <w:pPr>
        <w:pStyle w:val="ListParagraph"/>
        <w:numPr>
          <w:ilvl w:val="0"/>
          <w:numId w:val="2"/>
        </w:numPr>
        <w:spacing w:after="20" w:before="20"/>
      </w:pPr>
      <w:r>
        <w:rPr>
          <w:rFonts w:ascii="Arial" w:cs="Arial" w:eastAsia="Arial" w:hAnsi="Arial"/>
          <w:sz w:val="22"/>
          <w:szCs w:val="22"/>
        </w:rPr>
        <w:t xml:space="preserve">Preserves original author voice instead of paraphrasing everything into bland summary prose</w:t>
      </w:r>
    </w:p>
    <w:p>
      <w:pPr>
        <w:pBdr>
          <w:bottom w:val="single" w:color="cccccc" w:sz="4" w:space="1"/>
        </w:pBdr>
        <w:spacing w:after="120" w:before="120"/>
      </w:pPr>
    </w:p>
    <w:p>
      <w:pPr>
        <w:pStyle w:val="Heading1"/>
        <w:spacing w:after="120" w:before="320"/>
      </w:pPr>
      <w:r>
        <w:rPr>
          <w:rFonts w:ascii="Arial" w:cs="Arial" w:eastAsia="Arial" w:hAnsi="Arial"/>
          <w:b/>
          <w:bCs/>
          <w:color w:val="1a1a2e"/>
          <w:sz w:val="28"/>
          <w:szCs w:val="28"/>
        </w:rPr>
        <w:t xml:space="preserve">PART 2 — TECHNICAL ARCHITECTURE</w:t>
      </w:r>
    </w:p>
    <w:p>
      <w:pPr>
        <w:spacing w:after="80" w:before="0"/>
      </w:pPr>
    </w:p>
    <w:p>
      <w:pPr>
        <w:pStyle w:val="Heading2"/>
        <w:spacing w:after="80" w:before="240"/>
      </w:pPr>
      <w:r>
        <w:rPr>
          <w:rFonts w:ascii="Arial" w:cs="Arial" w:eastAsia="Arial" w:hAnsi="Arial"/>
          <w:b/>
          <w:bCs/>
          <w:color w:val="16213e"/>
          <w:sz w:val="24"/>
          <w:szCs w:val="24"/>
        </w:rPr>
        <w:t xml:space="preserve">2.1 Full Tech Stack</w:t>
      </w:r>
    </w:p>
    <w:p>
      <w:pPr>
        <w:spacing w:after="40" w:before="0"/>
      </w:pPr>
    </w:p>
    <w:p>
      <w:pPr>
        <w:pStyle w:val="Heading3"/>
        <w:spacing w:after="60" w:before="160"/>
      </w:pPr>
      <w:r>
        <w:rPr>
          <w:rFonts w:ascii="Arial" w:cs="Arial" w:eastAsia="Arial" w:hAnsi="Arial"/>
          <w:b/>
          <w:bCs/>
          <w:color w:val="0f3460"/>
          <w:sz w:val="22"/>
          <w:szCs w:val="22"/>
        </w:rPr>
        <w:t xml:space="preserve">Data Layer</w:t>
      </w:r>
    </w:p>
    <w:p>
      <w:pPr>
        <w:spacing w:after="80" w:before="0"/>
      </w:pPr>
      <w:r>
        <w:rPr>
          <w:rFonts w:ascii="Arial" w:cs="Arial" w:eastAsia="Arial" w:hAnsi="Arial"/>
          <w:b/>
          <w:bCs/>
          <w:sz w:val="22"/>
          <w:szCs w:val="22"/>
        </w:rPr>
        <w:t xml:space="preserve">PRAW (Python Reddit API Wrapper): </w:t>
      </w:r>
      <w:r>
        <w:rPr>
          <w:rFonts w:ascii="Arial" w:cs="Arial" w:eastAsia="Arial" w:hAnsi="Arial"/>
          <w:sz w:val="22"/>
          <w:szCs w:val="22"/>
        </w:rPr>
        <w:t xml:space="preserve">Fetches thread comments including full reply trees, scores, authors, depth. Much cleaner than raw scraping. Docs: docs.praw.dev</w:t>
      </w:r>
    </w:p>
    <w:p>
      <w:pPr>
        <w:spacing w:after="80" w:before="0"/>
      </w:pPr>
      <w:r>
        <w:rPr>
          <w:rFonts w:ascii="Arial" w:cs="Arial" w:eastAsia="Arial" w:hAnsi="Arial"/>
          <w:b/>
          <w:bCs/>
          <w:sz w:val="22"/>
          <w:szCs w:val="22"/>
        </w:rPr>
        <w:t xml:space="preserve">PostgreSQL: </w:t>
      </w:r>
      <w:r>
        <w:rPr>
          <w:rFonts w:ascii="Arial" w:cs="Arial" w:eastAsia="Arial" w:hAnsi="Arial"/>
          <w:sz w:val="22"/>
          <w:szCs w:val="22"/>
        </w:rPr>
        <w:t xml:space="preserve">Stores analyzed threads so repeat URLs load from cache instantly. Hosted free on Railway or Supabase</w:t>
      </w:r>
    </w:p>
    <w:p>
      <w:pPr>
        <w:spacing w:after="80" w:before="0"/>
      </w:pPr>
      <w:r>
        <w:rPr>
          <w:rFonts w:ascii="Arial" w:cs="Arial" w:eastAsia="Arial" w:hAnsi="Arial"/>
          <w:b/>
          <w:bCs/>
          <w:sz w:val="22"/>
          <w:szCs w:val="22"/>
        </w:rPr>
        <w:t xml:space="preserve">Neo4j (Graph Database): </w:t>
      </w:r>
      <w:r>
        <w:rPr>
          <w:rFonts w:ascii="Arial" w:cs="Arial" w:eastAsia="Arial" w:hAnsi="Arial"/>
          <w:sz w:val="22"/>
          <w:szCs w:val="22"/>
        </w:rPr>
        <w:t xml:space="preserve">Stores the argument graph — nodes are comments, edges are relationships (supports / contradicts / extends / questions). Hosted free on Neo4j Aura. Docs: neo4j.com/docs/aura</w:t>
      </w:r>
    </w:p>
    <w:p>
      <w:pPr>
        <w:spacing w:after="80" w:before="0"/>
      </w:pPr>
    </w:p>
    <w:p>
      <w:pPr>
        <w:pStyle w:val="Heading3"/>
        <w:spacing w:after="60" w:before="160"/>
      </w:pPr>
      <w:r>
        <w:rPr>
          <w:rFonts w:ascii="Arial" w:cs="Arial" w:eastAsia="Arial" w:hAnsi="Arial"/>
          <w:b/>
          <w:bCs/>
          <w:color w:val="0f3460"/>
          <w:sz w:val="22"/>
          <w:szCs w:val="22"/>
        </w:rPr>
        <w:t xml:space="preserve">Processing Layer</w:t>
      </w:r>
    </w:p>
    <w:p>
      <w:pPr>
        <w:spacing w:after="80" w:before="0"/>
      </w:pPr>
      <w:r>
        <w:rPr>
          <w:rFonts w:ascii="Arial" w:cs="Arial" w:eastAsia="Arial" w:hAnsi="Arial"/>
          <w:b/>
          <w:bCs/>
          <w:sz w:val="22"/>
          <w:szCs w:val="22"/>
        </w:rPr>
        <w:t xml:space="preserve">sentence-transformers: </w:t>
      </w:r>
      <w:r>
        <w:rPr>
          <w:rFonts w:ascii="Arial" w:cs="Arial" w:eastAsia="Arial" w:hAnsi="Arial"/>
          <w:sz w:val="22"/>
          <w:szCs w:val="22"/>
        </w:rPr>
        <w:t xml:space="preserve">Converts every comment into a 384-dimensional vector embedding capturing semantic meaning. Model: all-MiniLM-L6-v2 (fast, accurate, free). Docs: sbert.net/docs</w:t>
      </w:r>
    </w:p>
    <w:p>
      <w:pPr>
        <w:spacing w:after="80" w:before="0"/>
      </w:pPr>
      <w:r>
        <w:rPr>
          <w:rFonts w:ascii="Arial" w:cs="Arial" w:eastAsia="Arial" w:hAnsi="Arial"/>
          <w:b/>
          <w:bCs/>
          <w:sz w:val="22"/>
          <w:szCs w:val="22"/>
        </w:rPr>
        <w:t xml:space="preserve">scikit-learn KMeans: </w:t>
      </w:r>
      <w:r>
        <w:rPr>
          <w:rFonts w:ascii="Arial" w:cs="Arial" w:eastAsia="Arial" w:hAnsi="Arial"/>
          <w:sz w:val="22"/>
          <w:szCs w:val="22"/>
        </w:rPr>
        <w:t xml:space="preserve">Clusters comment embeddings into 5-7 argument groups. Standard ML library, well documented</w:t>
      </w:r>
    </w:p>
    <w:p>
      <w:pPr>
        <w:spacing w:after="80" w:before="0"/>
      </w:pPr>
      <w:r>
        <w:rPr>
          <w:rFonts w:ascii="Arial" w:cs="Arial" w:eastAsia="Arial" w:hAnsi="Arial"/>
          <w:b/>
          <w:bCs/>
          <w:sz w:val="22"/>
          <w:szCs w:val="22"/>
        </w:rPr>
        <w:t xml:space="preserve">cosine similarity: </w:t>
      </w:r>
      <w:r>
        <w:rPr>
          <w:rFonts w:ascii="Arial" w:cs="Arial" w:eastAsia="Arial" w:hAnsi="Arial"/>
          <w:sz w:val="22"/>
          <w:szCs w:val="22"/>
        </w:rPr>
        <w:t xml:space="preserve">Measures semantic distance between comments to detect support/contradiction relationships and identify The Outlier</w:t>
      </w:r>
    </w:p>
    <w:p>
      <w:pPr>
        <w:spacing w:after="80" w:before="0"/>
      </w:pPr>
      <w:r>
        <w:rPr>
          <w:rFonts w:ascii="Arial" w:cs="Arial" w:eastAsia="Arial" w:hAnsi="Arial"/>
          <w:b/>
          <w:bCs/>
          <w:sz w:val="22"/>
          <w:szCs w:val="22"/>
        </w:rPr>
        <w:t xml:space="preserve">VADER / TextBlob: </w:t>
      </w:r>
      <w:r>
        <w:rPr>
          <w:rFonts w:ascii="Arial" w:cs="Arial" w:eastAsia="Arial" w:hAnsi="Arial"/>
          <w:sz w:val="22"/>
          <w:szCs w:val="22"/>
        </w:rPr>
        <w:t xml:space="preserve">Lightweight sentiment analysis to tag each comment node with sentiment polarity</w:t>
      </w:r>
    </w:p>
    <w:p>
      <w:pPr>
        <w:spacing w:after="80" w:before="0"/>
      </w:pPr>
    </w:p>
    <w:p>
      <w:pPr>
        <w:pStyle w:val="Heading3"/>
        <w:spacing w:after="60" w:before="160"/>
      </w:pPr>
      <w:r>
        <w:rPr>
          <w:rFonts w:ascii="Arial" w:cs="Arial" w:eastAsia="Arial" w:hAnsi="Arial"/>
          <w:b/>
          <w:bCs/>
          <w:color w:val="0f3460"/>
          <w:sz w:val="22"/>
          <w:szCs w:val="22"/>
        </w:rPr>
        <w:t xml:space="preserve">Intelligence Layer</w:t>
      </w:r>
    </w:p>
    <w:p>
      <w:pPr>
        <w:spacing w:after="80" w:before="0"/>
      </w:pPr>
      <w:r>
        <w:rPr>
          <w:rFonts w:ascii="Arial" w:cs="Arial" w:eastAsia="Arial" w:hAnsi="Arial"/>
          <w:b/>
          <w:bCs/>
          <w:sz w:val="22"/>
          <w:szCs w:val="22"/>
        </w:rPr>
        <w:t xml:space="preserve">Google Gemini API: </w:t>
      </w:r>
      <w:r>
        <w:rPr>
          <w:rFonts w:ascii="Arial" w:cs="Arial" w:eastAsia="Arial" w:hAnsi="Arial"/>
          <w:sz w:val="22"/>
          <w:szCs w:val="22"/>
        </w:rPr>
        <w:t xml:space="preserve">LLM for Thread Verdict generation. You already have experience with Google Generative AI — same pattern. Docs: ai.google.dev</w:t>
      </w:r>
    </w:p>
    <w:p>
      <w:pPr>
        <w:spacing w:after="80" w:before="0"/>
      </w:pPr>
      <w:r>
        <w:rPr>
          <w:rFonts w:ascii="Arial" w:cs="Arial" w:eastAsia="Arial" w:hAnsi="Arial"/>
          <w:b/>
          <w:bCs/>
          <w:sz w:val="22"/>
          <w:szCs w:val="22"/>
        </w:rPr>
        <w:t xml:space="preserve">Neo4j Cypher queries: </w:t>
      </w:r>
      <w:r>
        <w:rPr>
          <w:rFonts w:ascii="Arial" w:cs="Arial" w:eastAsia="Arial" w:hAnsi="Arial"/>
          <w:sz w:val="22"/>
          <w:szCs w:val="22"/>
        </w:rPr>
        <w:t xml:space="preserve">Graph traversal language for the Query Box — translates natural language questions into graph queries to find relevant nodes</w:t>
      </w:r>
    </w:p>
    <w:p>
      <w:pPr>
        <w:spacing w:after="80" w:before="0"/>
      </w:pPr>
    </w:p>
    <w:p>
      <w:pPr>
        <w:pStyle w:val="Heading3"/>
        <w:spacing w:after="60" w:before="160"/>
      </w:pPr>
      <w:r>
        <w:rPr>
          <w:rFonts w:ascii="Arial" w:cs="Arial" w:eastAsia="Arial" w:hAnsi="Arial"/>
          <w:b/>
          <w:bCs/>
          <w:color w:val="0f3460"/>
          <w:sz w:val="22"/>
          <w:szCs w:val="22"/>
        </w:rPr>
        <w:t xml:space="preserve">Backend</w:t>
      </w:r>
    </w:p>
    <w:p>
      <w:pPr>
        <w:spacing w:after="80" w:before="0"/>
      </w:pPr>
      <w:r>
        <w:rPr>
          <w:rFonts w:ascii="Arial" w:cs="Arial" w:eastAsia="Arial" w:hAnsi="Arial"/>
          <w:b/>
          <w:bCs/>
          <w:sz w:val="22"/>
          <w:szCs w:val="22"/>
        </w:rPr>
        <w:t xml:space="preserve">FastAPI: </w:t>
      </w:r>
      <w:r>
        <w:rPr>
          <w:rFonts w:ascii="Arial" w:cs="Arial" w:eastAsia="Arial" w:hAnsi="Arial"/>
          <w:sz w:val="22"/>
          <w:szCs w:val="22"/>
        </w:rPr>
        <w:t xml:space="preserve">REST API with one core endpoint: POST /analyze — takes Reddit URL, runs full pipeline, returns structured JSON. Docs: fastapi.tiangolo.com</w:t>
      </w:r>
    </w:p>
    <w:p>
      <w:pPr>
        <w:spacing w:after="80" w:before="0"/>
      </w:pPr>
      <w:r>
        <w:rPr>
          <w:rFonts w:ascii="Arial" w:cs="Arial" w:eastAsia="Arial" w:hAnsi="Arial"/>
          <w:b/>
          <w:bCs/>
          <w:sz w:val="22"/>
          <w:szCs w:val="22"/>
        </w:rPr>
        <w:t xml:space="preserve">python-dotenv: </w:t>
      </w:r>
      <w:r>
        <w:rPr>
          <w:rFonts w:ascii="Arial" w:cs="Arial" w:eastAsia="Arial" w:hAnsi="Arial"/>
          <w:sz w:val="22"/>
          <w:szCs w:val="22"/>
        </w:rPr>
        <w:t xml:space="preserve">Environment variable management for API keys</w:t>
      </w:r>
    </w:p>
    <w:p>
      <w:pPr>
        <w:spacing w:after="80" w:before="0"/>
      </w:pPr>
      <w:r>
        <w:rPr>
          <w:rFonts w:ascii="Arial" w:cs="Arial" w:eastAsia="Arial" w:hAnsi="Arial"/>
          <w:b/>
          <w:bCs/>
          <w:sz w:val="22"/>
          <w:szCs w:val="22"/>
        </w:rPr>
        <w:t xml:space="preserve">psycopg2: </w:t>
      </w:r>
      <w:r>
        <w:rPr>
          <w:rFonts w:ascii="Arial" w:cs="Arial" w:eastAsia="Arial" w:hAnsi="Arial"/>
          <w:sz w:val="22"/>
          <w:szCs w:val="22"/>
        </w:rPr>
        <w:t xml:space="preserve">PostgreSQL connector for caching</w:t>
      </w:r>
    </w:p>
    <w:p>
      <w:pPr>
        <w:spacing w:after="80" w:before="0"/>
      </w:pPr>
    </w:p>
    <w:p>
      <w:pPr>
        <w:pStyle w:val="Heading3"/>
        <w:spacing w:after="60" w:before="160"/>
      </w:pPr>
      <w:r>
        <w:rPr>
          <w:rFonts w:ascii="Arial" w:cs="Arial" w:eastAsia="Arial" w:hAnsi="Arial"/>
          <w:b/>
          <w:bCs/>
          <w:color w:val="0f3460"/>
          <w:sz w:val="22"/>
          <w:szCs w:val="22"/>
        </w:rPr>
        <w:t xml:space="preserve">Frontend</w:t>
      </w:r>
    </w:p>
    <w:p>
      <w:pPr>
        <w:spacing w:after="80" w:before="0"/>
      </w:pPr>
      <w:r>
        <w:rPr>
          <w:rFonts w:ascii="Arial" w:cs="Arial" w:eastAsia="Arial" w:hAnsi="Arial"/>
          <w:b/>
          <w:bCs/>
          <w:sz w:val="22"/>
          <w:szCs w:val="22"/>
        </w:rPr>
        <w:t xml:space="preserve">Streamlit: </w:t>
      </w:r>
      <w:r>
        <w:rPr>
          <w:rFonts w:ascii="Arial" w:cs="Arial" w:eastAsia="Arial" w:hAnsi="Arial"/>
          <w:sz w:val="22"/>
          <w:szCs w:val="22"/>
        </w:rPr>
        <w:t xml:space="preserve">Python-based frontend — no JavaScript needed. Fast to build, looks clean when kept minimal. Docs: docs.streamlit.io</w:t>
      </w:r>
    </w:p>
    <w:p>
      <w:pPr>
        <w:spacing w:after="80" w:before="0"/>
      </w:pPr>
      <w:r>
        <w:rPr>
          <w:rFonts w:ascii="Arial" w:cs="Arial" w:eastAsia="Arial" w:hAnsi="Arial"/>
          <w:b/>
          <w:bCs/>
          <w:sz w:val="22"/>
          <w:szCs w:val="22"/>
        </w:rPr>
        <w:t xml:space="preserve">pyvis: </w:t>
      </w:r>
      <w:r>
        <w:rPr>
          <w:rFonts w:ascii="Arial" w:cs="Arial" w:eastAsia="Arial" w:hAnsi="Arial"/>
          <w:sz w:val="22"/>
          <w:szCs w:val="22"/>
        </w:rPr>
        <w:t xml:space="preserve">Python library for rendering interactive network graphs in the browser — used for the Claim Map visualization</w:t>
      </w:r>
    </w:p>
    <w:p>
      <w:pPr>
        <w:spacing w:after="80" w:before="0"/>
      </w:pPr>
    </w:p>
    <w:p>
      <w:pPr>
        <w:pStyle w:val="Heading2"/>
        <w:spacing w:after="80" w:before="240"/>
      </w:pPr>
      <w:r>
        <w:rPr>
          <w:rFonts w:ascii="Arial" w:cs="Arial" w:eastAsia="Arial" w:hAnsi="Arial"/>
          <w:b/>
          <w:bCs/>
          <w:color w:val="16213e"/>
          <w:sz w:val="24"/>
          <w:szCs w:val="24"/>
        </w:rPr>
        <w:t xml:space="preserve">2.2 System Architecture Flow</w:t>
      </w:r>
    </w:p>
    <w:p>
      <w:pPr>
        <w:spacing w:after="40" w:before="0"/>
      </w:pPr>
    </w:p>
    <w:p>
      <w:pPr>
        <w:pStyle w:val="ListParagraph"/>
        <w:numPr>
          <w:ilvl w:val="0"/>
          <w:numId w:val="3"/>
        </w:numPr>
        <w:spacing w:after="20" w:before="20"/>
      </w:pPr>
      <w:r>
        <w:rPr>
          <w:rFonts w:ascii="Arial" w:cs="Arial" w:eastAsia="Arial" w:hAnsi="Arial"/>
          <w:sz w:val="22"/>
          <w:szCs w:val="22"/>
        </w:rPr>
        <w:t xml:space="preserve">User pastes Reddit URL into Streamlit interface</w:t>
      </w:r>
    </w:p>
    <w:p>
      <w:pPr>
        <w:pStyle w:val="ListParagraph"/>
        <w:numPr>
          <w:ilvl w:val="0"/>
          <w:numId w:val="3"/>
        </w:numPr>
        <w:spacing w:after="20" w:before="20"/>
      </w:pPr>
      <w:r>
        <w:rPr>
          <w:rFonts w:ascii="Arial" w:cs="Arial" w:eastAsia="Arial" w:hAnsi="Arial"/>
          <w:sz w:val="22"/>
          <w:szCs w:val="22"/>
        </w:rPr>
        <w:t xml:space="preserve">Streamlit sends POST request to FastAPI /analyze endpoint</w:t>
      </w:r>
    </w:p>
    <w:p>
      <w:pPr>
        <w:pStyle w:val="ListParagraph"/>
        <w:numPr>
          <w:ilvl w:val="0"/>
          <w:numId w:val="3"/>
        </w:numPr>
        <w:spacing w:after="20" w:before="20"/>
      </w:pPr>
      <w:r>
        <w:rPr>
          <w:rFonts w:ascii="Arial" w:cs="Arial" w:eastAsia="Arial" w:hAnsi="Arial"/>
          <w:sz w:val="22"/>
          <w:szCs w:val="22"/>
        </w:rPr>
        <w:t xml:space="preserve">FastAPI checks PostgreSQL cache — if thread exists, return cached result</w:t>
      </w:r>
    </w:p>
    <w:p>
      <w:pPr>
        <w:pStyle w:val="ListParagraph"/>
        <w:numPr>
          <w:ilvl w:val="0"/>
          <w:numId w:val="3"/>
        </w:numPr>
        <w:spacing w:after="20" w:before="20"/>
      </w:pPr>
      <w:r>
        <w:rPr>
          <w:rFonts w:ascii="Arial" w:cs="Arial" w:eastAsia="Arial" w:hAnsi="Arial"/>
          <w:sz w:val="22"/>
          <w:szCs w:val="22"/>
        </w:rPr>
        <w:t xml:space="preserve">If not cached: PRAW fetches all comments and reply trees from Reddit</w:t>
      </w:r>
    </w:p>
    <w:p>
      <w:pPr>
        <w:pStyle w:val="ListParagraph"/>
        <w:numPr>
          <w:ilvl w:val="0"/>
          <w:numId w:val="3"/>
        </w:numPr>
        <w:spacing w:after="20" w:before="20"/>
      </w:pPr>
      <w:r>
        <w:rPr>
          <w:rFonts w:ascii="Arial" w:cs="Arial" w:eastAsia="Arial" w:hAnsi="Arial"/>
          <w:sz w:val="22"/>
          <w:szCs w:val="22"/>
        </w:rPr>
        <w:t xml:space="preserve">Each comment cleaned, filtered (remove deleted/bot comments), stored as node candidate</w:t>
      </w:r>
    </w:p>
    <w:p>
      <w:pPr>
        <w:pStyle w:val="ListParagraph"/>
        <w:numPr>
          <w:ilvl w:val="0"/>
          <w:numId w:val="3"/>
        </w:numPr>
        <w:spacing w:after="20" w:before="20"/>
      </w:pPr>
      <w:r>
        <w:rPr>
          <w:rFonts w:ascii="Arial" w:cs="Arial" w:eastAsia="Arial" w:hAnsi="Arial"/>
          <w:sz w:val="22"/>
          <w:szCs w:val="22"/>
        </w:rPr>
        <w:t xml:space="preserve">sentence-transformers encodes every comment into embedding vector</w:t>
      </w:r>
    </w:p>
    <w:p>
      <w:pPr>
        <w:pStyle w:val="ListParagraph"/>
        <w:numPr>
          <w:ilvl w:val="0"/>
          <w:numId w:val="3"/>
        </w:numPr>
        <w:spacing w:after="20" w:before="20"/>
      </w:pPr>
      <w:r>
        <w:rPr>
          <w:rFonts w:ascii="Arial" w:cs="Arial" w:eastAsia="Arial" w:hAnsi="Arial"/>
          <w:sz w:val="22"/>
          <w:szCs w:val="22"/>
        </w:rPr>
        <w:t xml:space="preserve">KMeans clusters embeddings into 5-7 argument groups</w:t>
      </w:r>
    </w:p>
    <w:p>
      <w:pPr>
        <w:pStyle w:val="ListParagraph"/>
        <w:numPr>
          <w:ilvl w:val="0"/>
          <w:numId w:val="3"/>
        </w:numPr>
        <w:spacing w:after="20" w:before="20"/>
      </w:pPr>
      <w:r>
        <w:rPr>
          <w:rFonts w:ascii="Arial" w:cs="Arial" w:eastAsia="Arial" w:hAnsi="Arial"/>
          <w:sz w:val="22"/>
          <w:szCs w:val="22"/>
        </w:rPr>
        <w:t xml:space="preserve">Cosine similarity between all pairs used to classify relationships — above threshold = supports, inverted = contradicts, mid = extends</w:t>
      </w:r>
    </w:p>
    <w:p>
      <w:pPr>
        <w:pStyle w:val="ListParagraph"/>
        <w:numPr>
          <w:ilvl w:val="0"/>
          <w:numId w:val="3"/>
        </w:numPr>
        <w:spacing w:after="20" w:before="20"/>
      </w:pPr>
      <w:r>
        <w:rPr>
          <w:rFonts w:ascii="Arial" w:cs="Arial" w:eastAsia="Arial" w:hAnsi="Arial"/>
          <w:sz w:val="22"/>
          <w:szCs w:val="22"/>
        </w:rPr>
        <w:t xml:space="preserve">Influence score calculated per node: (upvote score × 0.4) + (reply count × 0.3) + (relationship centrality × 0.3)</w:t>
      </w:r>
    </w:p>
    <w:p>
      <w:pPr>
        <w:pStyle w:val="ListParagraph"/>
        <w:numPr>
          <w:ilvl w:val="0"/>
          <w:numId w:val="3"/>
        </w:numPr>
        <w:spacing w:after="20" w:before="20"/>
      </w:pPr>
      <w:r>
        <w:rPr>
          <w:rFonts w:ascii="Arial" w:cs="Arial" w:eastAsia="Arial" w:hAnsi="Arial"/>
          <w:sz w:val="22"/>
          <w:szCs w:val="22"/>
        </w:rPr>
        <w:t xml:space="preserve">Neo4j graph built: nodes = comments with properties, edges = typed relationships with weights</w:t>
      </w:r>
    </w:p>
    <w:p>
      <w:pPr>
        <w:pStyle w:val="ListParagraph"/>
        <w:numPr>
          <w:ilvl w:val="0"/>
          <w:numId w:val="3"/>
        </w:numPr>
        <w:spacing w:after="20" w:before="20"/>
      </w:pPr>
      <w:r>
        <w:rPr>
          <w:rFonts w:ascii="Arial" w:cs="Arial" w:eastAsia="Arial" w:hAnsi="Arial"/>
          <w:sz w:val="22"/>
          <w:szCs w:val="22"/>
        </w:rPr>
        <w:t xml:space="preserve">Highest influence node per cluster selected as representative comment</w:t>
      </w:r>
    </w:p>
    <w:p>
      <w:pPr>
        <w:pStyle w:val="ListParagraph"/>
        <w:numPr>
          <w:ilvl w:val="0"/>
          <w:numId w:val="3"/>
        </w:numPr>
        <w:spacing w:after="20" w:before="20"/>
      </w:pPr>
      <w:r>
        <w:rPr>
          <w:rFonts w:ascii="Arial" w:cs="Arial" w:eastAsia="Arial" w:hAnsi="Arial"/>
          <w:sz w:val="22"/>
          <w:szCs w:val="22"/>
        </w:rPr>
        <w:t xml:space="preserve">Semantic outlier identified: comment with highest average distance from all cluster centroids</w:t>
      </w:r>
    </w:p>
    <w:p>
      <w:pPr>
        <w:pStyle w:val="ListParagraph"/>
        <w:numPr>
          <w:ilvl w:val="0"/>
          <w:numId w:val="3"/>
        </w:numPr>
        <w:spacing w:after="20" w:before="20"/>
      </w:pPr>
      <w:r>
        <w:rPr>
          <w:rFonts w:ascii="Arial" w:cs="Arial" w:eastAsia="Arial" w:hAnsi="Arial"/>
          <w:sz w:val="22"/>
          <w:szCs w:val="22"/>
        </w:rPr>
        <w:t xml:space="preserve">Gemini receives: top representative comments + influence scores + cluster labels → generates Thread Verdict</w:t>
      </w:r>
    </w:p>
    <w:p>
      <w:pPr>
        <w:pStyle w:val="ListParagraph"/>
        <w:numPr>
          <w:ilvl w:val="0"/>
          <w:numId w:val="3"/>
        </w:numPr>
        <w:spacing w:after="20" w:before="20"/>
      </w:pPr>
      <w:r>
        <w:rPr>
          <w:rFonts w:ascii="Arial" w:cs="Arial" w:eastAsia="Arial" w:hAnsi="Arial"/>
          <w:sz w:val="22"/>
          <w:szCs w:val="22"/>
        </w:rPr>
        <w:t xml:space="preserve">Results packaged as JSON, stored in PostgreSQL cache</w:t>
      </w:r>
    </w:p>
    <w:p>
      <w:pPr>
        <w:pStyle w:val="ListParagraph"/>
        <w:numPr>
          <w:ilvl w:val="0"/>
          <w:numId w:val="3"/>
        </w:numPr>
        <w:spacing w:after="20" w:before="20"/>
      </w:pPr>
      <w:r>
        <w:rPr>
          <w:rFonts w:ascii="Arial" w:cs="Arial" w:eastAsia="Arial" w:hAnsi="Arial"/>
          <w:sz w:val="22"/>
          <w:szCs w:val="22"/>
        </w:rPr>
        <w:t xml:space="preserve">Streamlit renders: Thread Verdict, Argument Clusters, Claim Map (pyvis), Outlier, Query Box</w:t>
      </w:r>
    </w:p>
    <w:p>
      <w:pPr>
        <w:spacing w:after="80" w:before="0"/>
      </w:pPr>
    </w:p>
    <w:p>
      <w:pPr>
        <w:pBdr>
          <w:bottom w:val="single" w:color="cccccc" w:sz="4" w:space="1"/>
        </w:pBdr>
        <w:spacing w:after="120" w:before="120"/>
      </w:pPr>
    </w:p>
    <w:p>
      <w:pPr>
        <w:pStyle w:val="Heading1"/>
        <w:spacing w:after="120" w:before="320"/>
      </w:pPr>
      <w:r>
        <w:rPr>
          <w:rFonts w:ascii="Arial" w:cs="Arial" w:eastAsia="Arial" w:hAnsi="Arial"/>
          <w:b/>
          <w:bCs/>
          <w:color w:val="1a1a2e"/>
          <w:sz w:val="28"/>
          <w:szCs w:val="28"/>
        </w:rPr>
        <w:t xml:space="preserve">PART 3 — 40 DAY MASTER PLAN</w:t>
      </w:r>
    </w:p>
    <w:p>
      <w:pPr>
        <w:spacing w:after="80" w:before="0"/>
      </w:pPr>
    </w:p>
    <w:p>
      <w:pPr>
        <w:spacing w:after="120" w:before="0"/>
      </w:pPr>
      <w:r>
        <w:rPr>
          <w:rFonts w:ascii="Arial" w:cs="Arial" w:eastAsia="Arial" w:hAnsi="Arial"/>
          <w:sz w:val="22"/>
          <w:szCs w:val="22"/>
        </w:rPr>
        <w:t xml:space="preserve">Daily commitment: 1.5 hours. Total: 60 hours across 40 days. Non-negotiable rule — no AI writes logic you will need to explain in an interview.</w:t>
      </w:r>
    </w:p>
    <w:p>
      <w:pPr>
        <w:spacing w:after="80" w:before="0"/>
      </w:pPr>
    </w:p>
    <w:p>
      <w:pPr>
        <w:pStyle w:val="Heading2"/>
        <w:spacing w:after="80" w:before="240"/>
      </w:pPr>
      <w:r>
        <w:rPr>
          <w:rFonts w:ascii="Arial" w:cs="Arial" w:eastAsia="Arial" w:hAnsi="Arial"/>
          <w:b/>
          <w:bCs/>
          <w:color w:val="16213e"/>
          <w:sz w:val="24"/>
          <w:szCs w:val="24"/>
        </w:rPr>
        <w:t xml:space="preserve">PHASE 1 — Data Collection (Days 1-6) | 9 hours</w:t>
      </w:r>
    </w:p>
    <w:p>
      <w:pPr>
        <w:spacing w:after="40" w:before="0"/>
      </w:pPr>
    </w:p>
    <w:p>
      <w:pPr>
        <w:pStyle w:val="Heading3"/>
        <w:spacing w:after="60" w:before="160"/>
      </w:pPr>
      <w:r>
        <w:rPr>
          <w:rFonts w:ascii="Arial" w:cs="Arial" w:eastAsia="Arial" w:hAnsi="Arial"/>
          <w:b/>
          <w:bCs/>
          <w:color w:val="0f3460"/>
          <w:sz w:val="22"/>
          <w:szCs w:val="22"/>
        </w:rPr>
        <w:t xml:space="preserve">What to learn</w:t>
      </w:r>
    </w:p>
    <w:p>
      <w:pPr>
        <w:pStyle w:val="ListParagraph"/>
        <w:numPr>
          <w:ilvl w:val="0"/>
          <w:numId w:val="2"/>
        </w:numPr>
        <w:spacing w:after="20" w:before="20"/>
      </w:pPr>
      <w:r>
        <w:rPr>
          <w:rFonts w:ascii="Arial" w:cs="Arial" w:eastAsia="Arial" w:hAnsi="Arial"/>
          <w:sz w:val="22"/>
          <w:szCs w:val="22"/>
        </w:rPr>
        <w:t xml:space="preserve">PRAW library — Reddit API authentication, comment forest traversal</w:t>
      </w:r>
    </w:p>
    <w:p>
      <w:pPr>
        <w:pStyle w:val="ListParagraph"/>
        <w:numPr>
          <w:ilvl w:val="0"/>
          <w:numId w:val="2"/>
        </w:numPr>
        <w:spacing w:after="20" w:before="20"/>
      </w:pPr>
      <w:r>
        <w:rPr>
          <w:rFonts w:ascii="Arial" w:cs="Arial" w:eastAsia="Arial" w:hAnsi="Arial"/>
          <w:sz w:val="22"/>
          <w:szCs w:val="22"/>
        </w:rPr>
        <w:t xml:space="preserve">python-dotenv — storing and loading API keys from .env</w:t>
      </w:r>
    </w:p>
    <w:p>
      <w:pPr>
        <w:pStyle w:val="ListParagraph"/>
        <w:numPr>
          <w:ilvl w:val="0"/>
          <w:numId w:val="2"/>
        </w:numPr>
        <w:spacing w:after="20" w:before="20"/>
      </w:pPr>
      <w:r>
        <w:rPr>
          <w:rFonts w:ascii="Arial" w:cs="Arial" w:eastAsia="Arial" w:hAnsi="Arial"/>
          <w:sz w:val="22"/>
          <w:szCs w:val="22"/>
        </w:rPr>
        <w:t xml:space="preserve">JSON handling — parsing nested dicts, extracting fields (directly from your current exercise)</w:t>
      </w:r>
    </w:p>
    <w:p>
      <w:pPr>
        <w:spacing w:after="40" w:before="0"/>
      </w:pPr>
    </w:p>
    <w:p>
      <w:pPr>
        <w:pStyle w:val="Heading3"/>
        <w:spacing w:after="60" w:before="160"/>
      </w:pPr>
      <w:r>
        <w:rPr>
          <w:rFonts w:ascii="Arial" w:cs="Arial" w:eastAsia="Arial" w:hAnsi="Arial"/>
          <w:b/>
          <w:bCs/>
          <w:color w:val="0f3460"/>
          <w:sz w:val="22"/>
          <w:szCs w:val="22"/>
        </w:rPr>
        <w:t xml:space="preserve">What to read</w:t>
      </w:r>
    </w:p>
    <w:p>
      <w:pPr>
        <w:pStyle w:val="ListParagraph"/>
        <w:numPr>
          <w:ilvl w:val="0"/>
          <w:numId w:val="2"/>
        </w:numPr>
        <w:spacing w:after="20" w:before="20"/>
      </w:pPr>
      <w:r>
        <w:rPr>
          <w:rFonts w:ascii="Arial" w:cs="Arial" w:eastAsia="Arial" w:hAnsi="Arial"/>
          <w:sz w:val="22"/>
          <w:szCs w:val="22"/>
        </w:rPr>
        <w:t xml:space="preserve">docs.praw.dev — 'Getting Started' and 'Comment Forests' sections only</w:t>
      </w:r>
    </w:p>
    <w:p>
      <w:pPr>
        <w:pStyle w:val="ListParagraph"/>
        <w:numPr>
          <w:ilvl w:val="0"/>
          <w:numId w:val="2"/>
        </w:numPr>
        <w:spacing w:after="20" w:before="20"/>
      </w:pPr>
      <w:r>
        <w:rPr>
          <w:rFonts w:ascii="Arial" w:cs="Arial" w:eastAsia="Arial" w:hAnsi="Arial"/>
          <w:sz w:val="22"/>
          <w:szCs w:val="22"/>
        </w:rPr>
        <w:t xml:space="preserve">Nothing else. Build first, read when stuck.</w:t>
      </w:r>
    </w:p>
    <w:p>
      <w:pPr>
        <w:spacing w:after="40" w:before="0"/>
      </w:pPr>
    </w:p>
    <w:p>
      <w:pPr>
        <w:pStyle w:val="Heading3"/>
        <w:spacing w:after="60" w:before="160"/>
      </w:pPr>
      <w:r>
        <w:rPr>
          <w:rFonts w:ascii="Arial" w:cs="Arial" w:eastAsia="Arial" w:hAnsi="Arial"/>
          <w:b/>
          <w:bCs/>
          <w:color w:val="0f3460"/>
          <w:sz w:val="22"/>
          <w:szCs w:val="22"/>
        </w:rPr>
        <w:t xml:space="preserve">What to implement</w:t>
      </w:r>
    </w:p>
    <w:p>
      <w:pPr>
        <w:pStyle w:val="ListParagraph"/>
        <w:numPr>
          <w:ilvl w:val="0"/>
          <w:numId w:val="2"/>
        </w:numPr>
        <w:spacing w:after="20" w:before="20"/>
      </w:pPr>
      <w:r>
        <w:rPr>
          <w:rFonts w:ascii="Arial" w:cs="Arial" w:eastAsia="Arial" w:hAnsi="Arial"/>
          <w:sz w:val="22"/>
          <w:szCs w:val="22"/>
        </w:rPr>
        <w:t xml:space="preserve">Day 1: Set up Reddit app at reddit.com/prefs/apps, store credentials in .env, write script that prints thread title and top 5 comments</w:t>
      </w:r>
    </w:p>
    <w:p>
      <w:pPr>
        <w:pStyle w:val="ListParagraph"/>
        <w:numPr>
          <w:ilvl w:val="0"/>
          <w:numId w:val="2"/>
        </w:numPr>
        <w:spacing w:after="20" w:before="20"/>
      </w:pPr>
      <w:r>
        <w:rPr>
          <w:rFonts w:ascii="Arial" w:cs="Arial" w:eastAsia="Arial" w:hAnsi="Arial"/>
          <w:sz w:val="22"/>
          <w:szCs w:val="22"/>
        </w:rPr>
        <w:t xml:space="preserve">Day 2: Expand to fetch ALL comments including nested replies using comment.replace_more()</w:t>
      </w:r>
    </w:p>
    <w:p>
      <w:pPr>
        <w:pStyle w:val="ListParagraph"/>
        <w:numPr>
          <w:ilvl w:val="0"/>
          <w:numId w:val="2"/>
        </w:numPr>
        <w:spacing w:after="20" w:before="20"/>
      </w:pPr>
      <w:r>
        <w:rPr>
          <w:rFonts w:ascii="Arial" w:cs="Arial" w:eastAsia="Arial" w:hAnsi="Arial"/>
          <w:sz w:val="22"/>
          <w:szCs w:val="22"/>
        </w:rPr>
        <w:t xml:space="preserve">Day 3: Structure each comment as a Python dict with id, author, body, score, depth, parent_id</w:t>
      </w:r>
    </w:p>
    <w:p>
      <w:pPr>
        <w:pStyle w:val="ListParagraph"/>
        <w:numPr>
          <w:ilvl w:val="0"/>
          <w:numId w:val="2"/>
        </w:numPr>
        <w:spacing w:after="20" w:before="20"/>
      </w:pPr>
      <w:r>
        <w:rPr>
          <w:rFonts w:ascii="Arial" w:cs="Arial" w:eastAsia="Arial" w:hAnsi="Arial"/>
          <w:sz w:val="22"/>
          <w:szCs w:val="22"/>
        </w:rPr>
        <w:t xml:space="preserve">Day 4: Filter out deleted comments, AutoModerator, comments under 5 words</w:t>
      </w:r>
    </w:p>
    <w:p>
      <w:pPr>
        <w:pStyle w:val="ListParagraph"/>
        <w:numPr>
          <w:ilvl w:val="0"/>
          <w:numId w:val="2"/>
        </w:numPr>
        <w:spacing w:after="20" w:before="20"/>
      </w:pPr>
      <w:r>
        <w:rPr>
          <w:rFonts w:ascii="Arial" w:cs="Arial" w:eastAsia="Arial" w:hAnsi="Arial"/>
          <w:sz w:val="22"/>
          <w:szCs w:val="22"/>
        </w:rPr>
        <w:t xml:space="preserve">Day 5: Save full structured comment list to a JSON file</w:t>
      </w:r>
    </w:p>
    <w:p>
      <w:pPr>
        <w:pStyle w:val="ListParagraph"/>
        <w:numPr>
          <w:ilvl w:val="0"/>
          <w:numId w:val="2"/>
        </w:numPr>
        <w:spacing w:after="20" w:before="20"/>
      </w:pPr>
      <w:r>
        <w:rPr>
          <w:rFonts w:ascii="Arial" w:cs="Arial" w:eastAsia="Arial" w:hAnsi="Arial"/>
          <w:sz w:val="22"/>
          <w:szCs w:val="22"/>
        </w:rPr>
        <w:t xml:space="preserve">Day 6: Refactor into clean functions — fetch_thread(url), clean_comments(raw), save_comments(data)</w:t>
      </w:r>
    </w:p>
    <w:p>
      <w:pPr>
        <w:spacing w:after="40" w:before="0"/>
      </w:pPr>
    </w:p>
    <w:p>
      <w:pPr>
        <w:spacing w:after="80" w:before="0"/>
      </w:pPr>
      <w:r>
        <w:rPr>
          <w:rFonts w:ascii="Arial" w:cs="Arial" w:eastAsia="Arial" w:hAnsi="Arial"/>
          <w:b/>
          <w:bCs/>
          <w:sz w:val="22"/>
          <w:szCs w:val="22"/>
        </w:rPr>
        <w:t xml:space="preserve">AI assistance allowed: </w:t>
      </w:r>
      <w:r>
        <w:rPr>
          <w:rFonts w:ascii="Arial" w:cs="Arial" w:eastAsia="Arial" w:hAnsi="Arial"/>
          <w:sz w:val="22"/>
          <w:szCs w:val="22"/>
        </w:rPr>
        <w:t xml:space="preserve">Setting up PRAW credentials, understanding replace_more() behavior</w:t>
      </w:r>
    </w:p>
    <w:p>
      <w:pPr>
        <w:spacing w:after="80" w:before="0"/>
      </w:pPr>
      <w:r>
        <w:rPr>
          <w:rFonts w:ascii="Arial" w:cs="Arial" w:eastAsia="Arial" w:hAnsi="Arial"/>
          <w:b/>
          <w:bCs/>
          <w:sz w:val="22"/>
          <w:szCs w:val="22"/>
        </w:rPr>
        <w:t xml:space="preserve">AI assistance banned: </w:t>
      </w:r>
      <w:r>
        <w:rPr>
          <w:rFonts w:ascii="Arial" w:cs="Arial" w:eastAsia="Arial" w:hAnsi="Arial"/>
          <w:sz w:val="22"/>
          <w:szCs w:val="22"/>
        </w:rPr>
        <w:t xml:space="preserve">Writing fetch logic, writing filter logic, writing any function yourself</w:t>
      </w:r>
    </w:p>
    <w:p>
      <w:pPr>
        <w:spacing w:after="80" w:before="0"/>
      </w:pPr>
    </w:p>
    <w:p>
      <w:pPr>
        <w:pStyle w:val="Heading2"/>
        <w:spacing w:after="80" w:before="240"/>
      </w:pPr>
      <w:r>
        <w:rPr>
          <w:rFonts w:ascii="Arial" w:cs="Arial" w:eastAsia="Arial" w:hAnsi="Arial"/>
          <w:b/>
          <w:bCs/>
          <w:color w:val="16213e"/>
          <w:sz w:val="24"/>
          <w:szCs w:val="24"/>
        </w:rPr>
        <w:t xml:space="preserve">PHASE 2 — Embeddings + Graph Building (Days 7-18) | 18 hours</w:t>
      </w:r>
    </w:p>
    <w:p>
      <w:pPr>
        <w:spacing w:after="40" w:before="0"/>
      </w:pPr>
    </w:p>
    <w:p>
      <w:pPr>
        <w:spacing w:after="120" w:before="0"/>
      </w:pPr>
      <w:r>
        <w:rPr>
          <w:rFonts w:ascii="Arial" w:cs="Arial" w:eastAsia="Arial" w:hAnsi="Arial"/>
          <w:sz w:val="22"/>
          <w:szCs w:val="22"/>
        </w:rPr>
        <w:t xml:space="preserve">This is the hardest phase conceptually. Go slow. Understand before implementing.</w:t>
      </w:r>
    </w:p>
    <w:p>
      <w:pPr>
        <w:spacing w:after="40" w:before="0"/>
      </w:pPr>
    </w:p>
    <w:p>
      <w:pPr>
        <w:pStyle w:val="Heading3"/>
        <w:spacing w:after="60" w:before="160"/>
      </w:pPr>
      <w:r>
        <w:rPr>
          <w:rFonts w:ascii="Arial" w:cs="Arial" w:eastAsia="Arial" w:hAnsi="Arial"/>
          <w:b/>
          <w:bCs/>
          <w:color w:val="0f3460"/>
          <w:sz w:val="22"/>
          <w:szCs w:val="22"/>
        </w:rPr>
        <w:t xml:space="preserve">What to learn</w:t>
      </w:r>
    </w:p>
    <w:p>
      <w:pPr>
        <w:pStyle w:val="ListParagraph"/>
        <w:numPr>
          <w:ilvl w:val="0"/>
          <w:numId w:val="2"/>
        </w:numPr>
        <w:spacing w:after="20" w:before="20"/>
      </w:pPr>
      <w:r>
        <w:rPr>
          <w:rFonts w:ascii="Arial" w:cs="Arial" w:eastAsia="Arial" w:hAnsi="Arial"/>
          <w:sz w:val="22"/>
          <w:szCs w:val="22"/>
        </w:rPr>
        <w:t xml:space="preserve">What a vector embedding is — a list of numbers representing meaning in multi-dimensional space</w:t>
      </w:r>
    </w:p>
    <w:p>
      <w:pPr>
        <w:pStyle w:val="ListParagraph"/>
        <w:numPr>
          <w:ilvl w:val="0"/>
          <w:numId w:val="2"/>
        </w:numPr>
        <w:spacing w:after="20" w:before="20"/>
      </w:pPr>
      <w:r>
        <w:rPr>
          <w:rFonts w:ascii="Arial" w:cs="Arial" w:eastAsia="Arial" w:hAnsi="Arial"/>
          <w:sz w:val="22"/>
          <w:szCs w:val="22"/>
        </w:rPr>
        <w:t xml:space="preserve">Why cosine similarity measures semantic closeness — angle between vectors, not magnitude</w:t>
      </w:r>
    </w:p>
    <w:p>
      <w:pPr>
        <w:pStyle w:val="ListParagraph"/>
        <w:numPr>
          <w:ilvl w:val="0"/>
          <w:numId w:val="2"/>
        </w:numPr>
        <w:spacing w:after="20" w:before="20"/>
      </w:pPr>
      <w:r>
        <w:rPr>
          <w:rFonts w:ascii="Arial" w:cs="Arial" w:eastAsia="Arial" w:hAnsi="Arial"/>
          <w:sz w:val="22"/>
          <w:szCs w:val="22"/>
        </w:rPr>
        <w:t xml:space="preserve">What KMeans clustering does — groups vectors by proximity to centroids</w:t>
      </w:r>
    </w:p>
    <w:p>
      <w:pPr>
        <w:pStyle w:val="ListParagraph"/>
        <w:numPr>
          <w:ilvl w:val="0"/>
          <w:numId w:val="2"/>
        </w:numPr>
        <w:spacing w:after="20" w:before="20"/>
      </w:pPr>
      <w:r>
        <w:rPr>
          <w:rFonts w:ascii="Arial" w:cs="Arial" w:eastAsia="Arial" w:hAnsi="Arial"/>
          <w:sz w:val="22"/>
          <w:szCs w:val="22"/>
        </w:rPr>
        <w:t xml:space="preserve">Neo4j basics — nodes, relationships, properties, Cypher query language</w:t>
      </w:r>
    </w:p>
    <w:p>
      <w:pPr>
        <w:spacing w:after="40" w:before="0"/>
      </w:pPr>
    </w:p>
    <w:p>
      <w:pPr>
        <w:pStyle w:val="Heading3"/>
        <w:spacing w:after="60" w:before="160"/>
      </w:pPr>
      <w:r>
        <w:rPr>
          <w:rFonts w:ascii="Arial" w:cs="Arial" w:eastAsia="Arial" w:hAnsi="Arial"/>
          <w:b/>
          <w:bCs/>
          <w:color w:val="0f3460"/>
          <w:sz w:val="22"/>
          <w:szCs w:val="22"/>
        </w:rPr>
        <w:t xml:space="preserve">What to read</w:t>
      </w:r>
    </w:p>
    <w:p>
      <w:pPr>
        <w:pStyle w:val="ListParagraph"/>
        <w:numPr>
          <w:ilvl w:val="0"/>
          <w:numId w:val="2"/>
        </w:numPr>
        <w:spacing w:after="20" w:before="20"/>
      </w:pPr>
      <w:r>
        <w:rPr>
          <w:rFonts w:ascii="Arial" w:cs="Arial" w:eastAsia="Arial" w:hAnsi="Arial"/>
          <w:sz w:val="22"/>
          <w:szCs w:val="22"/>
        </w:rPr>
        <w:t xml:space="preserve">sbert.net/docs — 'Usage' section only, specifically 'Computing Sentence Embeddings'</w:t>
      </w:r>
    </w:p>
    <w:p>
      <w:pPr>
        <w:pStyle w:val="ListParagraph"/>
        <w:numPr>
          <w:ilvl w:val="0"/>
          <w:numId w:val="2"/>
        </w:numPr>
        <w:spacing w:after="20" w:before="20"/>
      </w:pPr>
      <w:r>
        <w:rPr>
          <w:rFonts w:ascii="Arial" w:cs="Arial" w:eastAsia="Arial" w:hAnsi="Arial"/>
          <w:sz w:val="22"/>
          <w:szCs w:val="22"/>
        </w:rPr>
        <w:t xml:space="preserve">neo4j.com/docs/aura — 'Getting Started' and 'Cypher Basics' only</w:t>
      </w:r>
    </w:p>
    <w:p>
      <w:pPr>
        <w:pStyle w:val="ListParagraph"/>
        <w:numPr>
          <w:ilvl w:val="0"/>
          <w:numId w:val="2"/>
        </w:numPr>
        <w:spacing w:after="20" w:before="20"/>
      </w:pPr>
      <w:r>
        <w:rPr>
          <w:rFonts w:ascii="Arial" w:cs="Arial" w:eastAsia="Arial" w:hAnsi="Arial"/>
          <w:sz w:val="22"/>
          <w:szCs w:val="22"/>
        </w:rPr>
        <w:t xml:space="preserve">One YouTube video on KMeans clustering intuition — visual explanation only, not code</w:t>
      </w:r>
    </w:p>
    <w:p>
      <w:pPr>
        <w:spacing w:after="40" w:before="0"/>
      </w:pPr>
    </w:p>
    <w:p>
      <w:pPr>
        <w:pStyle w:val="Heading3"/>
        <w:spacing w:after="60" w:before="160"/>
      </w:pPr>
      <w:r>
        <w:rPr>
          <w:rFonts w:ascii="Arial" w:cs="Arial" w:eastAsia="Arial" w:hAnsi="Arial"/>
          <w:b/>
          <w:bCs/>
          <w:color w:val="0f3460"/>
          <w:sz w:val="22"/>
          <w:szCs w:val="22"/>
        </w:rPr>
        <w:t xml:space="preserve">What to implement</w:t>
      </w:r>
    </w:p>
    <w:p>
      <w:pPr>
        <w:pStyle w:val="ListParagraph"/>
        <w:numPr>
          <w:ilvl w:val="0"/>
          <w:numId w:val="2"/>
        </w:numPr>
        <w:spacing w:after="20" w:before="20"/>
      </w:pPr>
      <w:r>
        <w:rPr>
          <w:rFonts w:ascii="Arial" w:cs="Arial" w:eastAsia="Arial" w:hAnsi="Arial"/>
          <w:sz w:val="22"/>
          <w:szCs w:val="22"/>
        </w:rPr>
        <w:t xml:space="preserve">Day 7-8: Install sentence-transformers, encode 10 test comments, print their vectors, compute cosine similarity between pairs manually</w:t>
      </w:r>
    </w:p>
    <w:p>
      <w:pPr>
        <w:pStyle w:val="ListParagraph"/>
        <w:numPr>
          <w:ilvl w:val="0"/>
          <w:numId w:val="2"/>
        </w:numPr>
        <w:spacing w:after="20" w:before="20"/>
      </w:pPr>
      <w:r>
        <w:rPr>
          <w:rFonts w:ascii="Arial" w:cs="Arial" w:eastAsia="Arial" w:hAnsi="Arial"/>
          <w:sz w:val="22"/>
          <w:szCs w:val="22"/>
        </w:rPr>
        <w:t xml:space="preserve">Day 9-10: Encode all comments from Phase 1 JSON, store embeddings alongside comment dicts</w:t>
      </w:r>
    </w:p>
    <w:p>
      <w:pPr>
        <w:pStyle w:val="ListParagraph"/>
        <w:numPr>
          <w:ilvl w:val="0"/>
          <w:numId w:val="2"/>
        </w:numPr>
        <w:spacing w:after="20" w:before="20"/>
      </w:pPr>
      <w:r>
        <w:rPr>
          <w:rFonts w:ascii="Arial" w:cs="Arial" w:eastAsia="Arial" w:hAnsi="Arial"/>
          <w:sz w:val="22"/>
          <w:szCs w:val="22"/>
        </w:rPr>
        <w:t xml:space="preserve">Day 11-12: Run KMeans on embeddings, assign cluster label to each comment, print cluster groupings — verify they make semantic sense</w:t>
      </w:r>
    </w:p>
    <w:p>
      <w:pPr>
        <w:pStyle w:val="ListParagraph"/>
        <w:numPr>
          <w:ilvl w:val="0"/>
          <w:numId w:val="2"/>
        </w:numPr>
        <w:spacing w:after="20" w:before="20"/>
      </w:pPr>
      <w:r>
        <w:rPr>
          <w:rFonts w:ascii="Arial" w:cs="Arial" w:eastAsia="Arial" w:hAnsi="Arial"/>
          <w:sz w:val="22"/>
          <w:szCs w:val="22"/>
        </w:rPr>
        <w:t xml:space="preserve">Day 13: Calculate influence score per comment — (score × 0.4) + (reply_count × 0.3) + (depth_penalty × 0.3)</w:t>
      </w:r>
    </w:p>
    <w:p>
      <w:pPr>
        <w:pStyle w:val="ListParagraph"/>
        <w:numPr>
          <w:ilvl w:val="0"/>
          <w:numId w:val="2"/>
        </w:numPr>
        <w:spacing w:after="20" w:before="20"/>
      </w:pPr>
      <w:r>
        <w:rPr>
          <w:rFonts w:ascii="Arial" w:cs="Arial" w:eastAsia="Arial" w:hAnsi="Arial"/>
          <w:sz w:val="22"/>
          <w:szCs w:val="22"/>
        </w:rPr>
        <w:t xml:space="preserve">Day 14: For each cluster, identify the representative comment — highest influence score in cluster</w:t>
      </w:r>
    </w:p>
    <w:p>
      <w:pPr>
        <w:pStyle w:val="ListParagraph"/>
        <w:numPr>
          <w:ilvl w:val="0"/>
          <w:numId w:val="2"/>
        </w:numPr>
        <w:spacing w:after="20" w:before="20"/>
      </w:pPr>
      <w:r>
        <w:rPr>
          <w:rFonts w:ascii="Arial" w:cs="Arial" w:eastAsia="Arial" w:hAnsi="Arial"/>
          <w:sz w:val="22"/>
          <w:szCs w:val="22"/>
        </w:rPr>
        <w:t xml:space="preserve">Day 15: Identify The Outlier — comment with highest average cosine distance from all cluster centroids</w:t>
      </w:r>
    </w:p>
    <w:p>
      <w:pPr>
        <w:pStyle w:val="ListParagraph"/>
        <w:numPr>
          <w:ilvl w:val="0"/>
          <w:numId w:val="2"/>
        </w:numPr>
        <w:spacing w:after="20" w:before="20"/>
      </w:pPr>
      <w:r>
        <w:rPr>
          <w:rFonts w:ascii="Arial" w:cs="Arial" w:eastAsia="Arial" w:hAnsi="Arial"/>
          <w:sz w:val="22"/>
          <w:szCs w:val="22"/>
        </w:rPr>
        <w:t xml:space="preserve">Day 16: Set up Neo4j Aura free instance, connect via Python using neo4j driver</w:t>
      </w:r>
    </w:p>
    <w:p>
      <w:pPr>
        <w:pStyle w:val="ListParagraph"/>
        <w:numPr>
          <w:ilvl w:val="0"/>
          <w:numId w:val="2"/>
        </w:numPr>
        <w:spacing w:after="20" w:before="20"/>
      </w:pPr>
      <w:r>
        <w:rPr>
          <w:rFonts w:ascii="Arial" w:cs="Arial" w:eastAsia="Arial" w:hAnsi="Arial"/>
          <w:sz w:val="22"/>
          <w:szCs w:val="22"/>
        </w:rPr>
        <w:t xml:space="preserve">Day 17: Write function to create comment nodes in Neo4j with all properties</w:t>
      </w:r>
    </w:p>
    <w:p>
      <w:pPr>
        <w:pStyle w:val="ListParagraph"/>
        <w:numPr>
          <w:ilvl w:val="0"/>
          <w:numId w:val="2"/>
        </w:numPr>
        <w:spacing w:after="20" w:before="20"/>
      </w:pPr>
      <w:r>
        <w:rPr>
          <w:rFonts w:ascii="Arial" w:cs="Arial" w:eastAsia="Arial" w:hAnsi="Arial"/>
          <w:sz w:val="22"/>
          <w:szCs w:val="22"/>
        </w:rPr>
        <w:t xml:space="preserve">Day 18: Write function to create typed edges — compare embeddings between comment pairs, classify relationship, create edge</w:t>
      </w:r>
    </w:p>
    <w:p>
      <w:pPr>
        <w:spacing w:after="40" w:before="0"/>
      </w:pPr>
    </w:p>
    <w:p>
      <w:pPr>
        <w:spacing w:after="80" w:before="0"/>
      </w:pPr>
      <w:r>
        <w:rPr>
          <w:rFonts w:ascii="Arial" w:cs="Arial" w:eastAsia="Arial" w:hAnsi="Arial"/>
          <w:b/>
          <w:bCs/>
          <w:sz w:val="22"/>
          <w:szCs w:val="22"/>
        </w:rPr>
        <w:t xml:space="preserve">AI assistance allowed: </w:t>
      </w:r>
      <w:r>
        <w:rPr>
          <w:rFonts w:ascii="Arial" w:cs="Arial" w:eastAsia="Arial" w:hAnsi="Arial"/>
          <w:sz w:val="22"/>
          <w:szCs w:val="22"/>
        </w:rPr>
        <w:t xml:space="preserve">Understanding what embedding dimensions mean, Neo4j connection boilerplate, explaining Cypher syntax</w:t>
      </w:r>
    </w:p>
    <w:p>
      <w:pPr>
        <w:spacing w:after="80" w:before="0"/>
      </w:pPr>
      <w:r>
        <w:rPr>
          <w:rFonts w:ascii="Arial" w:cs="Arial" w:eastAsia="Arial" w:hAnsi="Arial"/>
          <w:b/>
          <w:bCs/>
          <w:sz w:val="22"/>
          <w:szCs w:val="22"/>
        </w:rPr>
        <w:t xml:space="preserve">AI assistance banned: </w:t>
      </w:r>
      <w:r>
        <w:rPr>
          <w:rFonts w:ascii="Arial" w:cs="Arial" w:eastAsia="Arial" w:hAnsi="Arial"/>
          <w:sz w:val="22"/>
          <w:szCs w:val="22"/>
        </w:rPr>
        <w:t xml:space="preserve">KMeans implementation, cosine similarity calculation, influence score formula, graph building logic</w:t>
      </w:r>
    </w:p>
    <w:p>
      <w:pPr>
        <w:spacing w:after="80" w:before="0"/>
      </w:pPr>
    </w:p>
    <w:p>
      <w:pPr>
        <w:pStyle w:val="Heading2"/>
        <w:spacing w:after="80" w:before="240"/>
      </w:pPr>
      <w:r>
        <w:rPr>
          <w:rFonts w:ascii="Arial" w:cs="Arial" w:eastAsia="Arial" w:hAnsi="Arial"/>
          <w:b/>
          <w:bCs/>
          <w:color w:val="16213e"/>
          <w:sz w:val="24"/>
          <w:szCs w:val="24"/>
        </w:rPr>
        <w:t xml:space="preserve">PHASE 3 — LLM Summarization (Days 19-24) | 9 hours</w:t>
      </w:r>
    </w:p>
    <w:p>
      <w:pPr>
        <w:spacing w:after="40" w:before="0"/>
      </w:pPr>
    </w:p>
    <w:p>
      <w:pPr>
        <w:pStyle w:val="Heading3"/>
        <w:spacing w:after="60" w:before="160"/>
      </w:pPr>
      <w:r>
        <w:rPr>
          <w:rFonts w:ascii="Arial" w:cs="Arial" w:eastAsia="Arial" w:hAnsi="Arial"/>
          <w:b/>
          <w:bCs/>
          <w:color w:val="0f3460"/>
          <w:sz w:val="22"/>
          <w:szCs w:val="22"/>
        </w:rPr>
        <w:t xml:space="preserve">What to learn</w:t>
      </w:r>
    </w:p>
    <w:p>
      <w:pPr>
        <w:pStyle w:val="ListParagraph"/>
        <w:numPr>
          <w:ilvl w:val="0"/>
          <w:numId w:val="2"/>
        </w:numPr>
        <w:spacing w:after="20" w:before="20"/>
      </w:pPr>
      <w:r>
        <w:rPr>
          <w:rFonts w:ascii="Arial" w:cs="Arial" w:eastAsia="Arial" w:hAnsi="Arial"/>
          <w:sz w:val="22"/>
          <w:szCs w:val="22"/>
        </w:rPr>
        <w:t xml:space="preserve">Prompt engineering for structured output — how to get Gemini to return JSON not prose</w:t>
      </w:r>
    </w:p>
    <w:p>
      <w:pPr>
        <w:pStyle w:val="ListParagraph"/>
        <w:numPr>
          <w:ilvl w:val="0"/>
          <w:numId w:val="2"/>
        </w:numPr>
        <w:spacing w:after="20" w:before="20"/>
      </w:pPr>
      <w:r>
        <w:rPr>
          <w:rFonts w:ascii="Arial" w:cs="Arial" w:eastAsia="Arial" w:hAnsi="Arial"/>
          <w:sz w:val="22"/>
          <w:szCs w:val="22"/>
        </w:rPr>
        <w:t xml:space="preserve">How to pass context to an LLM without exceeding token limits</w:t>
      </w:r>
    </w:p>
    <w:p>
      <w:pPr>
        <w:pStyle w:val="ListParagraph"/>
        <w:numPr>
          <w:ilvl w:val="0"/>
          <w:numId w:val="2"/>
        </w:numPr>
        <w:spacing w:after="20" w:before="20"/>
      </w:pPr>
      <w:r>
        <w:rPr>
          <w:rFonts w:ascii="Arial" w:cs="Arial" w:eastAsia="Arial" w:hAnsi="Arial"/>
          <w:sz w:val="22"/>
          <w:szCs w:val="22"/>
        </w:rPr>
        <w:t xml:space="preserve">Gemini API call pattern — same as your JokeAPI exercise but with POST body and auth header</w:t>
      </w:r>
    </w:p>
    <w:p>
      <w:pPr>
        <w:spacing w:after="40" w:before="0"/>
      </w:pPr>
    </w:p>
    <w:p>
      <w:pPr>
        <w:pStyle w:val="Heading3"/>
        <w:spacing w:after="60" w:before="160"/>
      </w:pPr>
      <w:r>
        <w:rPr>
          <w:rFonts w:ascii="Arial" w:cs="Arial" w:eastAsia="Arial" w:hAnsi="Arial"/>
          <w:b/>
          <w:bCs/>
          <w:color w:val="0f3460"/>
          <w:sz w:val="22"/>
          <w:szCs w:val="22"/>
        </w:rPr>
        <w:t xml:space="preserve">What to read</w:t>
      </w:r>
    </w:p>
    <w:p>
      <w:pPr>
        <w:pStyle w:val="ListParagraph"/>
        <w:numPr>
          <w:ilvl w:val="0"/>
          <w:numId w:val="2"/>
        </w:numPr>
        <w:spacing w:after="20" w:before="20"/>
      </w:pPr>
      <w:r>
        <w:rPr>
          <w:rFonts w:ascii="Arial" w:cs="Arial" w:eastAsia="Arial" w:hAnsi="Arial"/>
          <w:sz w:val="22"/>
          <w:szCs w:val="22"/>
        </w:rPr>
        <w:t xml:space="preserve">ai.google.dev — 'Text Generation Quickstart' only</w:t>
      </w:r>
    </w:p>
    <w:p>
      <w:pPr>
        <w:spacing w:after="40" w:before="0"/>
      </w:pPr>
    </w:p>
    <w:p>
      <w:pPr>
        <w:pStyle w:val="Heading3"/>
        <w:spacing w:after="60" w:before="160"/>
      </w:pPr>
      <w:r>
        <w:rPr>
          <w:rFonts w:ascii="Arial" w:cs="Arial" w:eastAsia="Arial" w:hAnsi="Arial"/>
          <w:b/>
          <w:bCs/>
          <w:color w:val="0f3460"/>
          <w:sz w:val="22"/>
          <w:szCs w:val="22"/>
        </w:rPr>
        <w:t xml:space="preserve">What to implement</w:t>
      </w:r>
    </w:p>
    <w:p>
      <w:pPr>
        <w:pStyle w:val="ListParagraph"/>
        <w:numPr>
          <w:ilvl w:val="0"/>
          <w:numId w:val="2"/>
        </w:numPr>
        <w:spacing w:after="20" w:before="20"/>
      </w:pPr>
      <w:r>
        <w:rPr>
          <w:rFonts w:ascii="Arial" w:cs="Arial" w:eastAsia="Arial" w:hAnsi="Arial"/>
          <w:sz w:val="22"/>
          <w:szCs w:val="22"/>
        </w:rPr>
        <w:t xml:space="preserve">Day 19: Set up Gemini API key in .env, write basic call that sends a test prompt and prints response — no AI assistance, this is your exercise</w:t>
      </w:r>
    </w:p>
    <w:p>
      <w:pPr>
        <w:pStyle w:val="ListParagraph"/>
        <w:numPr>
          <w:ilvl w:val="0"/>
          <w:numId w:val="2"/>
        </w:numPr>
        <w:spacing w:after="20" w:before="20"/>
      </w:pPr>
      <w:r>
        <w:rPr>
          <w:rFonts w:ascii="Arial" w:cs="Arial" w:eastAsia="Arial" w:hAnsi="Arial"/>
          <w:sz w:val="22"/>
          <w:szCs w:val="22"/>
        </w:rPr>
        <w:t xml:space="preserve">Day 20: Build prompt template that takes representative comments + cluster labels + influence scores as input</w:t>
      </w:r>
    </w:p>
    <w:p>
      <w:pPr>
        <w:pStyle w:val="ListParagraph"/>
        <w:numPr>
          <w:ilvl w:val="0"/>
          <w:numId w:val="2"/>
        </w:numPr>
        <w:spacing w:after="20" w:before="20"/>
      </w:pPr>
      <w:r>
        <w:rPr>
          <w:rFonts w:ascii="Arial" w:cs="Arial" w:eastAsia="Arial" w:hAnsi="Arial"/>
          <w:sz w:val="22"/>
          <w:szCs w:val="22"/>
        </w:rPr>
        <w:t xml:space="preserve">Day 21: Get Gemini to return structured JSON with 'verdict', 'key_arguments', 'confidence' fields</w:t>
      </w:r>
    </w:p>
    <w:p>
      <w:pPr>
        <w:pStyle w:val="ListParagraph"/>
        <w:numPr>
          <w:ilvl w:val="0"/>
          <w:numId w:val="2"/>
        </w:numPr>
        <w:spacing w:after="20" w:before="20"/>
      </w:pPr>
      <w:r>
        <w:rPr>
          <w:rFonts w:ascii="Arial" w:cs="Arial" w:eastAsia="Arial" w:hAnsi="Arial"/>
          <w:sz w:val="22"/>
          <w:szCs w:val="22"/>
        </w:rPr>
        <w:t xml:space="preserve">Day 22: Handle token limits — if thread is huge, pass only top 10 nodes by influence score</w:t>
      </w:r>
    </w:p>
    <w:p>
      <w:pPr>
        <w:pStyle w:val="ListParagraph"/>
        <w:numPr>
          <w:ilvl w:val="0"/>
          <w:numId w:val="2"/>
        </w:numPr>
        <w:spacing w:after="20" w:before="20"/>
      </w:pPr>
      <w:r>
        <w:rPr>
          <w:rFonts w:ascii="Arial" w:cs="Arial" w:eastAsia="Arial" w:hAnsi="Arial"/>
          <w:sz w:val="22"/>
          <w:szCs w:val="22"/>
        </w:rPr>
        <w:t xml:space="preserve">Day 23: Build the Query Box backend — take natural language query, convert to Cypher traversal, return matching nodes</w:t>
      </w:r>
    </w:p>
    <w:p>
      <w:pPr>
        <w:pStyle w:val="ListParagraph"/>
        <w:numPr>
          <w:ilvl w:val="0"/>
          <w:numId w:val="2"/>
        </w:numPr>
        <w:spacing w:after="20" w:before="20"/>
      </w:pPr>
      <w:r>
        <w:rPr>
          <w:rFonts w:ascii="Arial" w:cs="Arial" w:eastAsia="Arial" w:hAnsi="Arial"/>
          <w:sz w:val="22"/>
          <w:szCs w:val="22"/>
        </w:rPr>
        <w:t xml:space="preserve">Day 24: Test full pipeline end to end — URL in, structured JSON out</w:t>
      </w:r>
    </w:p>
    <w:p>
      <w:pPr>
        <w:spacing w:after="40" w:before="0"/>
      </w:pPr>
    </w:p>
    <w:p>
      <w:pPr>
        <w:spacing w:after="80" w:before="0"/>
      </w:pPr>
      <w:r>
        <w:rPr>
          <w:rFonts w:ascii="Arial" w:cs="Arial" w:eastAsia="Arial" w:hAnsi="Arial"/>
          <w:b/>
          <w:bCs/>
          <w:sz w:val="22"/>
          <w:szCs w:val="22"/>
        </w:rPr>
        <w:t xml:space="preserve">AI assistance allowed: </w:t>
      </w:r>
      <w:r>
        <w:rPr>
          <w:rFonts w:ascii="Arial" w:cs="Arial" w:eastAsia="Arial" w:hAnsi="Arial"/>
          <w:sz w:val="22"/>
          <w:szCs w:val="22"/>
        </w:rPr>
        <w:t xml:space="preserve">Prompt refinement, Cypher query syntax for Query Box</w:t>
      </w:r>
    </w:p>
    <w:p>
      <w:pPr>
        <w:spacing w:after="80" w:before="0"/>
      </w:pPr>
      <w:r>
        <w:rPr>
          <w:rFonts w:ascii="Arial" w:cs="Arial" w:eastAsia="Arial" w:hAnsi="Arial"/>
          <w:b/>
          <w:bCs/>
          <w:sz w:val="22"/>
          <w:szCs w:val="22"/>
        </w:rPr>
        <w:t xml:space="preserve">AI assistance banned: </w:t>
      </w:r>
      <w:r>
        <w:rPr>
          <w:rFonts w:ascii="Arial" w:cs="Arial" w:eastAsia="Arial" w:hAnsi="Arial"/>
          <w:sz w:val="22"/>
          <w:szCs w:val="22"/>
        </w:rPr>
        <w:t xml:space="preserve">The Gemini API call itself, JSON parsing, prompt template structure</w:t>
      </w:r>
    </w:p>
    <w:p>
      <w:pPr>
        <w:spacing w:after="80" w:before="0"/>
      </w:pPr>
    </w:p>
    <w:p>
      <w:pPr>
        <w:pStyle w:val="Heading2"/>
        <w:spacing w:after="80" w:before="240"/>
      </w:pPr>
      <w:r>
        <w:rPr>
          <w:rFonts w:ascii="Arial" w:cs="Arial" w:eastAsia="Arial" w:hAnsi="Arial"/>
          <w:b/>
          <w:bCs/>
          <w:color w:val="16213e"/>
          <w:sz w:val="24"/>
          <w:szCs w:val="24"/>
        </w:rPr>
        <w:t xml:space="preserve">PHASE 4 — FastAPI Backend (Days 25-30) | 9 hours</w:t>
      </w:r>
    </w:p>
    <w:p>
      <w:pPr>
        <w:spacing w:after="40" w:before="0"/>
      </w:pPr>
    </w:p>
    <w:p>
      <w:pPr>
        <w:pStyle w:val="Heading3"/>
        <w:spacing w:after="60" w:before="160"/>
      </w:pPr>
      <w:r>
        <w:rPr>
          <w:rFonts w:ascii="Arial" w:cs="Arial" w:eastAsia="Arial" w:hAnsi="Arial"/>
          <w:b/>
          <w:bCs/>
          <w:color w:val="0f3460"/>
          <w:sz w:val="22"/>
          <w:szCs w:val="22"/>
        </w:rPr>
        <w:t xml:space="preserve">What to implement</w:t>
      </w:r>
    </w:p>
    <w:p>
      <w:pPr>
        <w:pStyle w:val="ListParagraph"/>
        <w:numPr>
          <w:ilvl w:val="0"/>
          <w:numId w:val="2"/>
        </w:numPr>
        <w:spacing w:after="20" w:before="20"/>
      </w:pPr>
      <w:r>
        <w:rPr>
          <w:rFonts w:ascii="Arial" w:cs="Arial" w:eastAsia="Arial" w:hAnsi="Arial"/>
          <w:sz w:val="22"/>
          <w:szCs w:val="22"/>
        </w:rPr>
        <w:t xml:space="preserve">Day 25: Set up FastAPI project structure, create POST /analyze endpoint skeleton</w:t>
      </w:r>
    </w:p>
    <w:p>
      <w:pPr>
        <w:pStyle w:val="ListParagraph"/>
        <w:numPr>
          <w:ilvl w:val="0"/>
          <w:numId w:val="2"/>
        </w:numPr>
        <w:spacing w:after="20" w:before="20"/>
      </w:pPr>
      <w:r>
        <w:rPr>
          <w:rFonts w:ascii="Arial" w:cs="Arial" w:eastAsia="Arial" w:hAnsi="Arial"/>
          <w:sz w:val="22"/>
          <w:szCs w:val="22"/>
        </w:rPr>
        <w:t xml:space="preserve">Day 26: Connect all Phase 1-3 functions into the endpoint pipeline</w:t>
      </w:r>
    </w:p>
    <w:p>
      <w:pPr>
        <w:pStyle w:val="ListParagraph"/>
        <w:numPr>
          <w:ilvl w:val="0"/>
          <w:numId w:val="2"/>
        </w:numPr>
        <w:spacing w:after="20" w:before="20"/>
      </w:pPr>
      <w:r>
        <w:rPr>
          <w:rFonts w:ascii="Arial" w:cs="Arial" w:eastAsia="Arial" w:hAnsi="Arial"/>
          <w:sz w:val="22"/>
          <w:szCs w:val="22"/>
        </w:rPr>
        <w:t xml:space="preserve">Day 27: Set up PostgreSQL on Railway, write cache check logic — if URL exists return cached, else run pipeline</w:t>
      </w:r>
    </w:p>
    <w:p>
      <w:pPr>
        <w:pStyle w:val="ListParagraph"/>
        <w:numPr>
          <w:ilvl w:val="0"/>
          <w:numId w:val="2"/>
        </w:numPr>
        <w:spacing w:after="20" w:before="20"/>
      </w:pPr>
      <w:r>
        <w:rPr>
          <w:rFonts w:ascii="Arial" w:cs="Arial" w:eastAsia="Arial" w:hAnsi="Arial"/>
          <w:sz w:val="22"/>
          <w:szCs w:val="22"/>
        </w:rPr>
        <w:t xml:space="preserve">Day 28: Add error handling — invalid URLs, private subreddits, deleted threads</w:t>
      </w:r>
    </w:p>
    <w:p>
      <w:pPr>
        <w:pStyle w:val="ListParagraph"/>
        <w:numPr>
          <w:ilvl w:val="0"/>
          <w:numId w:val="2"/>
        </w:numPr>
        <w:spacing w:after="20" w:before="20"/>
      </w:pPr>
      <w:r>
        <w:rPr>
          <w:rFonts w:ascii="Arial" w:cs="Arial" w:eastAsia="Arial" w:hAnsi="Arial"/>
          <w:sz w:val="22"/>
          <w:szCs w:val="22"/>
        </w:rPr>
        <w:t xml:space="preserve">Day 29: Add GET /thread/{id} endpoint to retrieve cached analyses</w:t>
      </w:r>
    </w:p>
    <w:p>
      <w:pPr>
        <w:pStyle w:val="ListParagraph"/>
        <w:numPr>
          <w:ilvl w:val="0"/>
          <w:numId w:val="2"/>
        </w:numPr>
        <w:spacing w:after="20" w:before="20"/>
      </w:pPr>
      <w:r>
        <w:rPr>
          <w:rFonts w:ascii="Arial" w:cs="Arial" w:eastAsia="Arial" w:hAnsi="Arial"/>
          <w:sz w:val="22"/>
          <w:szCs w:val="22"/>
        </w:rPr>
        <w:t xml:space="preserve">Day 30: Test all endpoints with Postman or curl, fix edge cases</w:t>
      </w:r>
    </w:p>
    <w:p>
      <w:pPr>
        <w:spacing w:after="40" w:before="0"/>
      </w:pPr>
    </w:p>
    <w:p>
      <w:pPr>
        <w:spacing w:after="80" w:before="0"/>
      </w:pPr>
      <w:r>
        <w:rPr>
          <w:rFonts w:ascii="Arial" w:cs="Arial" w:eastAsia="Arial" w:hAnsi="Arial"/>
          <w:b/>
          <w:bCs/>
          <w:sz w:val="22"/>
          <w:szCs w:val="22"/>
        </w:rPr>
        <w:t xml:space="preserve">AI assistance allowed: </w:t>
      </w:r>
      <w:r>
        <w:rPr>
          <w:rFonts w:ascii="Arial" w:cs="Arial" w:eastAsia="Arial" w:hAnsi="Arial"/>
          <w:sz w:val="22"/>
          <w:szCs w:val="22"/>
        </w:rPr>
        <w:t xml:space="preserve">FastAPI boilerplate setup, psycopg2 connection string</w:t>
      </w:r>
    </w:p>
    <w:p>
      <w:pPr>
        <w:spacing w:after="80" w:before="0"/>
      </w:pPr>
      <w:r>
        <w:rPr>
          <w:rFonts w:ascii="Arial" w:cs="Arial" w:eastAsia="Arial" w:hAnsi="Arial"/>
          <w:b/>
          <w:bCs/>
          <w:sz w:val="22"/>
          <w:szCs w:val="22"/>
        </w:rPr>
        <w:t xml:space="preserve">AI assistance banned: </w:t>
      </w:r>
      <w:r>
        <w:rPr>
          <w:rFonts w:ascii="Arial" w:cs="Arial" w:eastAsia="Arial" w:hAnsi="Arial"/>
          <w:sz w:val="22"/>
          <w:szCs w:val="22"/>
        </w:rPr>
        <w:t xml:space="preserve">Endpoint logic, cache logic, error handling</w:t>
      </w:r>
    </w:p>
    <w:p>
      <w:pPr>
        <w:spacing w:after="80" w:before="0"/>
      </w:pPr>
    </w:p>
    <w:p>
      <w:pPr>
        <w:pStyle w:val="Heading2"/>
        <w:spacing w:after="80" w:before="240"/>
      </w:pPr>
      <w:r>
        <w:rPr>
          <w:rFonts w:ascii="Arial" w:cs="Arial" w:eastAsia="Arial" w:hAnsi="Arial"/>
          <w:b/>
          <w:bCs/>
          <w:color w:val="16213e"/>
          <w:sz w:val="24"/>
          <w:szCs w:val="24"/>
        </w:rPr>
        <w:t xml:space="preserve">PHASE 5 — Streamlit Frontend (Days 31-36) | 9 hours</w:t>
      </w:r>
    </w:p>
    <w:p>
      <w:pPr>
        <w:spacing w:after="40" w:before="0"/>
      </w:pPr>
    </w:p>
    <w:p>
      <w:pPr>
        <w:pStyle w:val="Heading3"/>
        <w:spacing w:after="60" w:before="160"/>
      </w:pPr>
      <w:r>
        <w:rPr>
          <w:rFonts w:ascii="Arial" w:cs="Arial" w:eastAsia="Arial" w:hAnsi="Arial"/>
          <w:b/>
          <w:bCs/>
          <w:color w:val="0f3460"/>
          <w:sz w:val="22"/>
          <w:szCs w:val="22"/>
        </w:rPr>
        <w:t xml:space="preserve">Design principles</w:t>
      </w:r>
    </w:p>
    <w:p>
      <w:pPr>
        <w:pStyle w:val="ListParagraph"/>
        <w:numPr>
          <w:ilvl w:val="0"/>
          <w:numId w:val="2"/>
        </w:numPr>
        <w:spacing w:after="20" w:before="20"/>
      </w:pPr>
      <w:r>
        <w:rPr>
          <w:rFonts w:ascii="Arial" w:cs="Arial" w:eastAsia="Arial" w:hAnsi="Arial"/>
          <w:sz w:val="22"/>
          <w:szCs w:val="22"/>
        </w:rPr>
        <w:t xml:space="preserve">Minimal — one input, one button, structured output sections</w:t>
      </w:r>
    </w:p>
    <w:p>
      <w:pPr>
        <w:pStyle w:val="ListParagraph"/>
        <w:numPr>
          <w:ilvl w:val="0"/>
          <w:numId w:val="2"/>
        </w:numPr>
        <w:spacing w:after="20" w:before="20"/>
      </w:pPr>
      <w:r>
        <w:rPr>
          <w:rFonts w:ascii="Arial" w:cs="Arial" w:eastAsia="Arial" w:hAnsi="Arial"/>
          <w:sz w:val="22"/>
          <w:szCs w:val="22"/>
        </w:rPr>
        <w:t xml:space="preserve">Named deliberately — 'Thread Verdict' not 'Summary', 'Voices' not 'Comments', 'The Outlier' not 'Unique Comment'</w:t>
      </w:r>
    </w:p>
    <w:p>
      <w:pPr>
        <w:pStyle w:val="ListParagraph"/>
        <w:numPr>
          <w:ilvl w:val="0"/>
          <w:numId w:val="2"/>
        </w:numPr>
        <w:spacing w:after="20" w:before="20"/>
      </w:pPr>
      <w:r>
        <w:rPr>
          <w:rFonts w:ascii="Arial" w:cs="Arial" w:eastAsia="Arial" w:hAnsi="Arial"/>
          <w:sz w:val="22"/>
          <w:szCs w:val="22"/>
        </w:rPr>
        <w:t xml:space="preserve">The Claim Map rendered with pyvis as an interactive graph — this is the visual differentiator</w:t>
      </w:r>
    </w:p>
    <w:p>
      <w:pPr>
        <w:spacing w:after="40" w:before="0"/>
      </w:pPr>
    </w:p>
    <w:p>
      <w:pPr>
        <w:pStyle w:val="Heading3"/>
        <w:spacing w:after="60" w:before="160"/>
      </w:pPr>
      <w:r>
        <w:rPr>
          <w:rFonts w:ascii="Arial" w:cs="Arial" w:eastAsia="Arial" w:hAnsi="Arial"/>
          <w:b/>
          <w:bCs/>
          <w:color w:val="0f3460"/>
          <w:sz w:val="22"/>
          <w:szCs w:val="22"/>
        </w:rPr>
        <w:t xml:space="preserve">What to implement</w:t>
      </w:r>
    </w:p>
    <w:p>
      <w:pPr>
        <w:pStyle w:val="ListParagraph"/>
        <w:numPr>
          <w:ilvl w:val="0"/>
          <w:numId w:val="2"/>
        </w:numPr>
        <w:spacing w:after="20" w:before="20"/>
      </w:pPr>
      <w:r>
        <w:rPr>
          <w:rFonts w:ascii="Arial" w:cs="Arial" w:eastAsia="Arial" w:hAnsi="Arial"/>
          <w:sz w:val="22"/>
          <w:szCs w:val="22"/>
        </w:rPr>
        <w:t xml:space="preserve">Day 31: Basic Streamlit app — URL input, Analyze button, calls FastAPI, displays raw JSON</w:t>
      </w:r>
    </w:p>
    <w:p>
      <w:pPr>
        <w:pStyle w:val="ListParagraph"/>
        <w:numPr>
          <w:ilvl w:val="0"/>
          <w:numId w:val="2"/>
        </w:numPr>
        <w:spacing w:after="20" w:before="20"/>
      </w:pPr>
      <w:r>
        <w:rPr>
          <w:rFonts w:ascii="Arial" w:cs="Arial" w:eastAsia="Arial" w:hAnsi="Arial"/>
          <w:sz w:val="22"/>
          <w:szCs w:val="22"/>
        </w:rPr>
        <w:t xml:space="preserve">Day 32: Build Thread Verdict section — styled text block with Gemini output</w:t>
      </w:r>
    </w:p>
    <w:p>
      <w:pPr>
        <w:pStyle w:val="ListParagraph"/>
        <w:numPr>
          <w:ilvl w:val="0"/>
          <w:numId w:val="2"/>
        </w:numPr>
        <w:spacing w:after="20" w:before="20"/>
      </w:pPr>
      <w:r>
        <w:rPr>
          <w:rFonts w:ascii="Arial" w:cs="Arial" w:eastAsia="Arial" w:hAnsi="Arial"/>
          <w:sz w:val="22"/>
          <w:szCs w:val="22"/>
        </w:rPr>
        <w:t xml:space="preserve">Day 33: Build Argument Clusters section — one card per cluster showing representative comment with author, score, cluster label</w:t>
      </w:r>
    </w:p>
    <w:p>
      <w:pPr>
        <w:pStyle w:val="ListParagraph"/>
        <w:numPr>
          <w:ilvl w:val="0"/>
          <w:numId w:val="2"/>
        </w:numPr>
        <w:spacing w:after="20" w:before="20"/>
      </w:pPr>
      <w:r>
        <w:rPr>
          <w:rFonts w:ascii="Arial" w:cs="Arial" w:eastAsia="Arial" w:hAnsi="Arial"/>
          <w:sz w:val="22"/>
          <w:szCs w:val="22"/>
        </w:rPr>
        <w:t xml:space="preserve">Day 34: Build Claim Map — pyvis network graph rendering Neo4j nodes and edges, color coded by cluster</w:t>
      </w:r>
    </w:p>
    <w:p>
      <w:pPr>
        <w:pStyle w:val="ListParagraph"/>
        <w:numPr>
          <w:ilvl w:val="0"/>
          <w:numId w:val="2"/>
        </w:numPr>
        <w:spacing w:after="20" w:before="20"/>
      </w:pPr>
      <w:r>
        <w:rPr>
          <w:rFonts w:ascii="Arial" w:cs="Arial" w:eastAsia="Arial" w:hAnsi="Arial"/>
          <w:sz w:val="22"/>
          <w:szCs w:val="22"/>
        </w:rPr>
        <w:t xml:space="preserve">Day 35: Build Outlier section and Query Box — text input, submit button, displays matched nodes</w:t>
      </w:r>
    </w:p>
    <w:p>
      <w:pPr>
        <w:pStyle w:val="ListParagraph"/>
        <w:numPr>
          <w:ilvl w:val="0"/>
          <w:numId w:val="2"/>
        </w:numPr>
        <w:spacing w:after="20" w:before="20"/>
      </w:pPr>
      <w:r>
        <w:rPr>
          <w:rFonts w:ascii="Arial" w:cs="Arial" w:eastAsia="Arial" w:hAnsi="Arial"/>
          <w:sz w:val="22"/>
          <w:szCs w:val="22"/>
        </w:rPr>
        <w:t xml:space="preserve">Day 36: Visual polish — consistent spacing, deliberate color choices, ARGUS branding</w:t>
      </w:r>
    </w:p>
    <w:p>
      <w:pPr>
        <w:spacing w:after="40" w:before="0"/>
      </w:pPr>
    </w:p>
    <w:p>
      <w:pPr>
        <w:spacing w:after="80" w:before="0"/>
      </w:pPr>
      <w:r>
        <w:rPr>
          <w:rFonts w:ascii="Arial" w:cs="Arial" w:eastAsia="Arial" w:hAnsi="Arial"/>
          <w:b/>
          <w:bCs/>
          <w:sz w:val="22"/>
          <w:szCs w:val="22"/>
        </w:rPr>
        <w:t xml:space="preserve">AI assistance allowed: </w:t>
      </w:r>
      <w:r>
        <w:rPr>
          <w:rFonts w:ascii="Arial" w:cs="Arial" w:eastAsia="Arial" w:hAnsi="Arial"/>
          <w:sz w:val="22"/>
          <w:szCs w:val="22"/>
        </w:rPr>
        <w:t xml:space="preserve">Streamlit layout tweaks, pyvis configuration</w:t>
      </w:r>
    </w:p>
    <w:p>
      <w:pPr>
        <w:spacing w:after="80" w:before="0"/>
      </w:pPr>
      <w:r>
        <w:rPr>
          <w:rFonts w:ascii="Arial" w:cs="Arial" w:eastAsia="Arial" w:hAnsi="Arial"/>
          <w:b/>
          <w:bCs/>
          <w:sz w:val="22"/>
          <w:szCs w:val="22"/>
        </w:rPr>
        <w:t xml:space="preserve">AI assistance banned: </w:t>
      </w:r>
      <w:r>
        <w:rPr>
          <w:rFonts w:ascii="Arial" w:cs="Arial" w:eastAsia="Arial" w:hAnsi="Arial"/>
          <w:sz w:val="22"/>
          <w:szCs w:val="22"/>
        </w:rPr>
        <w:t xml:space="preserve">Component logic, API calls from frontend, data display logic</w:t>
      </w:r>
    </w:p>
    <w:p>
      <w:pPr>
        <w:spacing w:after="80" w:before="0"/>
      </w:pPr>
    </w:p>
    <w:p>
      <w:pPr>
        <w:pStyle w:val="Heading2"/>
        <w:spacing w:after="80" w:before="240"/>
      </w:pPr>
      <w:r>
        <w:rPr>
          <w:rFonts w:ascii="Arial" w:cs="Arial" w:eastAsia="Arial" w:hAnsi="Arial"/>
          <w:b/>
          <w:bCs/>
          <w:color w:val="16213e"/>
          <w:sz w:val="24"/>
          <w:szCs w:val="24"/>
        </w:rPr>
        <w:t xml:space="preserve">PHASE 6 — Deployment + Polish (Days 37-40) | 6 hours</w:t>
      </w:r>
    </w:p>
    <w:p>
      <w:pPr>
        <w:spacing w:after="40" w:before="0"/>
      </w:pPr>
    </w:p>
    <w:p>
      <w:pPr>
        <w:pStyle w:val="ListParagraph"/>
        <w:numPr>
          <w:ilvl w:val="0"/>
          <w:numId w:val="2"/>
        </w:numPr>
        <w:spacing w:after="20" w:before="20"/>
      </w:pPr>
      <w:r>
        <w:rPr>
          <w:rFonts w:ascii="Arial" w:cs="Arial" w:eastAsia="Arial" w:hAnsi="Arial"/>
          <w:sz w:val="22"/>
          <w:szCs w:val="22"/>
        </w:rPr>
        <w:t xml:space="preserve">Day 37: Deploy FastAPI backend on Render free tier, update Streamlit to call deployed URL</w:t>
      </w:r>
    </w:p>
    <w:p>
      <w:pPr>
        <w:pStyle w:val="ListParagraph"/>
        <w:numPr>
          <w:ilvl w:val="0"/>
          <w:numId w:val="2"/>
        </w:numPr>
        <w:spacing w:after="20" w:before="20"/>
      </w:pPr>
      <w:r>
        <w:rPr>
          <w:rFonts w:ascii="Arial" w:cs="Arial" w:eastAsia="Arial" w:hAnsi="Arial"/>
          <w:sz w:val="22"/>
          <w:szCs w:val="22"/>
        </w:rPr>
        <w:t xml:space="preserve">Day 38: Deploy Streamlit on Streamlit Community Cloud (completely free, GitHub connected)</w:t>
      </w:r>
    </w:p>
    <w:p>
      <w:pPr>
        <w:pStyle w:val="ListParagraph"/>
        <w:numPr>
          <w:ilvl w:val="0"/>
          <w:numId w:val="2"/>
        </w:numPr>
        <w:spacing w:after="20" w:before="20"/>
      </w:pPr>
      <w:r>
        <w:rPr>
          <w:rFonts w:ascii="Arial" w:cs="Arial" w:eastAsia="Arial" w:hAnsi="Arial"/>
          <w:sz w:val="22"/>
          <w:szCs w:val="22"/>
        </w:rPr>
        <w:t xml:space="preserve">Day 39: Write GitHub README — what ARGUS is, how to run locally, tech stack, architecture diagram, live demo link</w:t>
      </w:r>
    </w:p>
    <w:p>
      <w:pPr>
        <w:pStyle w:val="ListParagraph"/>
        <w:numPr>
          <w:ilvl w:val="0"/>
          <w:numId w:val="2"/>
        </w:numPr>
        <w:spacing w:after="20" w:before="20"/>
      </w:pPr>
      <w:r>
        <w:rPr>
          <w:rFonts w:ascii="Arial" w:cs="Arial" w:eastAsia="Arial" w:hAnsi="Arial"/>
          <w:sz w:val="22"/>
          <w:szCs w:val="22"/>
        </w:rPr>
        <w:t xml:space="preserve">Day 40: Final testing on real Reddit threads across different subreddits — fix anything broken, record a 2-minute demo video</w:t>
      </w:r>
    </w:p>
    <w:p>
      <w:pPr>
        <w:spacing w:after="80" w:before="0"/>
      </w:pPr>
    </w:p>
    <w:p>
      <w:pPr>
        <w:pBdr>
          <w:bottom w:val="single" w:color="cccccc" w:sz="4" w:space="1"/>
        </w:pBdr>
        <w:spacing w:after="120" w:before="120"/>
      </w:pPr>
    </w:p>
    <w:p>
      <w:pPr>
        <w:pStyle w:val="Heading1"/>
        <w:spacing w:after="120" w:before="320"/>
      </w:pPr>
      <w:r>
        <w:rPr>
          <w:rFonts w:ascii="Arial" w:cs="Arial" w:eastAsia="Arial" w:hAnsi="Arial"/>
          <w:b/>
          <w:bCs/>
          <w:color w:val="1a1a2e"/>
          <w:sz w:val="28"/>
          <w:szCs w:val="28"/>
        </w:rPr>
        <w:t xml:space="preserve">PART 4 — RESEARCH PAPER FOUNDATION</w:t>
      </w:r>
    </w:p>
    <w:p>
      <w:pPr>
        <w:spacing w:after="80" w:before="0"/>
      </w:pPr>
    </w:p>
    <w:p>
      <w:pPr>
        <w:spacing w:after="120" w:before="0"/>
      </w:pPr>
      <w:r>
        <w:rPr>
          <w:rFonts w:ascii="Arial" w:cs="Arial" w:eastAsia="Arial" w:hAnsi="Arial"/>
          <w:sz w:val="22"/>
          <w:szCs w:val="22"/>
        </w:rPr>
        <w:t xml:space="preserve">This is the paper you write AFTER building ARGUS — not before. The paper documents what you built, why the approach works, and what results you observed. Target: 6-8 pages, suitable for submission to undergraduate research conferences like NCVPRIPG, ICCTA, or IEEE ICCE.</w:t>
      </w:r>
    </w:p>
    <w:p>
      <w:pPr>
        <w:spacing w:after="80" w:before="0"/>
      </w:pPr>
    </w:p>
    <w:p>
      <w:pPr>
        <w:pStyle w:val="Heading2"/>
        <w:spacing w:after="80" w:before="240"/>
      </w:pPr>
      <w:r>
        <w:rPr>
          <w:rFonts w:ascii="Arial" w:cs="Arial" w:eastAsia="Arial" w:hAnsi="Arial"/>
          <w:b/>
          <w:bCs/>
          <w:color w:val="16213e"/>
          <w:sz w:val="24"/>
          <w:szCs w:val="24"/>
        </w:rPr>
        <w:t xml:space="preserve">4.1 Proposed Title</w:t>
      </w:r>
    </w:p>
    <w:p>
      <w:pPr>
        <w:pBdr>
          <w:left w:val="single" w:color="0f3460" w:sz="12" w:space="10"/>
        </w:pBdr>
        <w:spacing w:after="80" w:before="80"/>
        <w:ind w:left="360"/>
      </w:pPr>
      <w:r>
        <w:rPr>
          <w:rFonts w:ascii="Arial" w:cs="Arial" w:eastAsia="Arial" w:hAnsi="Arial"/>
          <w:b/>
          <w:bCs/>
          <w:i/>
          <w:iCs/>
          <w:color w:val="0f3460"/>
          <w:sz w:val="22"/>
          <w:szCs w:val="22"/>
        </w:rPr>
        <w:t xml:space="preserve">"ARGUS: Graph-Based Argument Structure Extraction and Semantic Clustering for Intelligent Summarization of Online Discourse"</w:t>
      </w:r>
    </w:p>
    <w:p>
      <w:pPr>
        <w:spacing w:after="80" w:before="0"/>
      </w:pPr>
    </w:p>
    <w:p>
      <w:pPr>
        <w:pStyle w:val="Heading2"/>
        <w:spacing w:after="80" w:before="240"/>
      </w:pPr>
      <w:r>
        <w:rPr>
          <w:rFonts w:ascii="Arial" w:cs="Arial" w:eastAsia="Arial" w:hAnsi="Arial"/>
          <w:b/>
          <w:bCs/>
          <w:color w:val="16213e"/>
          <w:sz w:val="24"/>
          <w:szCs w:val="24"/>
        </w:rPr>
        <w:t xml:space="preserve">4.2 Abstract (Draft)</w:t>
      </w:r>
    </w:p>
    <w:p>
      <w:pPr>
        <w:spacing w:after="120" w:before="0"/>
      </w:pPr>
      <w:r>
        <w:rPr>
          <w:rFonts w:ascii="Arial" w:cs="Arial" w:eastAsia="Arial" w:hAnsi="Arial"/>
          <w:sz w:val="22"/>
          <w:szCs w:val="22"/>
        </w:rPr>
        <w:t xml:space="preserve">Online discussion platforms such as Reddit host vast volumes of unstructured human discourse containing rich argumentative content. Current approaches to thread summarization rely on large language models (LLMs) to directly distill comment content, ignoring the relational and structural properties of the conversation. We propose ARGUS, a system that constructs a directed argument graph from Reddit thread data by encoding comments as semantic vector embeddings, clustering them via KMeans, and classifying inter-comment relationships through cosine similarity thresholding. Influence scores derived from graph centrality, upvote scores, and reply depth are used to identify structurally significant nodes. An LLM is employed solely to articulate findings extracted by the graph, not to determine them. We demonstrate that this graph-first approach produces summaries that are more structurally representative and preserve original author voice compared to direct LLM summarization baselines.</w:t>
      </w:r>
    </w:p>
    <w:p>
      <w:pPr>
        <w:spacing w:after="80" w:before="0"/>
      </w:pPr>
    </w:p>
    <w:p>
      <w:pPr>
        <w:pStyle w:val="Heading2"/>
        <w:spacing w:after="80" w:before="240"/>
      </w:pPr>
      <w:r>
        <w:rPr>
          <w:rFonts w:ascii="Arial" w:cs="Arial" w:eastAsia="Arial" w:hAnsi="Arial"/>
          <w:b/>
          <w:bCs/>
          <w:color w:val="16213e"/>
          <w:sz w:val="24"/>
          <w:szCs w:val="24"/>
        </w:rPr>
        <w:t xml:space="preserve">4.3 Paper Structure</w:t>
      </w:r>
    </w:p>
    <w:p>
      <w:pPr>
        <w:spacing w:after="40" w:before="0"/>
      </w:pPr>
    </w:p>
    <w:p>
      <w:pPr>
        <w:pStyle w:val="Heading3"/>
        <w:spacing w:after="60" w:before="160"/>
      </w:pPr>
      <w:r>
        <w:rPr>
          <w:rFonts w:ascii="Arial" w:cs="Arial" w:eastAsia="Arial" w:hAnsi="Arial"/>
          <w:b/>
          <w:bCs/>
          <w:color w:val="0f3460"/>
          <w:sz w:val="22"/>
          <w:szCs w:val="22"/>
        </w:rPr>
        <w:t xml:space="preserve">Section 1 — Introduction</w:t>
      </w:r>
    </w:p>
    <w:p>
      <w:pPr>
        <w:pStyle w:val="ListParagraph"/>
        <w:numPr>
          <w:ilvl w:val="0"/>
          <w:numId w:val="2"/>
        </w:numPr>
        <w:spacing w:after="20" w:before="20"/>
      </w:pPr>
      <w:r>
        <w:rPr>
          <w:rFonts w:ascii="Arial" w:cs="Arial" w:eastAsia="Arial" w:hAnsi="Arial"/>
          <w:sz w:val="22"/>
          <w:szCs w:val="22"/>
        </w:rPr>
        <w:t xml:space="preserve">The problem of information overload in online discourse</w:t>
      </w:r>
    </w:p>
    <w:p>
      <w:pPr>
        <w:pStyle w:val="ListParagraph"/>
        <w:numPr>
          <w:ilvl w:val="0"/>
          <w:numId w:val="2"/>
        </w:numPr>
        <w:spacing w:after="20" w:before="20"/>
      </w:pPr>
      <w:r>
        <w:rPr>
          <w:rFonts w:ascii="Arial" w:cs="Arial" w:eastAsia="Arial" w:hAnsi="Arial"/>
          <w:sz w:val="22"/>
          <w:szCs w:val="22"/>
        </w:rPr>
        <w:t xml:space="preserve">Limitations of existing summarization approaches</w:t>
      </w:r>
    </w:p>
    <w:p>
      <w:pPr>
        <w:pStyle w:val="ListParagraph"/>
        <w:numPr>
          <w:ilvl w:val="0"/>
          <w:numId w:val="2"/>
        </w:numPr>
        <w:spacing w:after="20" w:before="20"/>
      </w:pPr>
      <w:r>
        <w:rPr>
          <w:rFonts w:ascii="Arial" w:cs="Arial" w:eastAsia="Arial" w:hAnsi="Arial"/>
          <w:sz w:val="22"/>
          <w:szCs w:val="22"/>
        </w:rPr>
        <w:t xml:space="preserve">Contribution: graph-based argument structure extraction</w:t>
      </w:r>
    </w:p>
    <w:p>
      <w:pPr>
        <w:pStyle w:val="ListParagraph"/>
        <w:numPr>
          <w:ilvl w:val="0"/>
          <w:numId w:val="2"/>
        </w:numPr>
        <w:spacing w:after="20" w:before="20"/>
      </w:pPr>
      <w:r>
        <w:rPr>
          <w:rFonts w:ascii="Arial" w:cs="Arial" w:eastAsia="Arial" w:hAnsi="Arial"/>
          <w:sz w:val="22"/>
          <w:szCs w:val="22"/>
        </w:rPr>
        <w:t xml:space="preserve">Paper organization</w:t>
      </w:r>
    </w:p>
    <w:p>
      <w:pPr>
        <w:spacing w:after="40" w:before="0"/>
      </w:pPr>
    </w:p>
    <w:p>
      <w:pPr>
        <w:pStyle w:val="Heading3"/>
        <w:spacing w:after="60" w:before="160"/>
      </w:pPr>
      <w:r>
        <w:rPr>
          <w:rFonts w:ascii="Arial" w:cs="Arial" w:eastAsia="Arial" w:hAnsi="Arial"/>
          <w:b/>
          <w:bCs/>
          <w:color w:val="0f3460"/>
          <w:sz w:val="22"/>
          <w:szCs w:val="22"/>
        </w:rPr>
        <w:t xml:space="preserve">Section 2 — Related Work</w:t>
      </w:r>
    </w:p>
    <w:p>
      <w:pPr>
        <w:pStyle w:val="ListParagraph"/>
        <w:numPr>
          <w:ilvl w:val="0"/>
          <w:numId w:val="2"/>
        </w:numPr>
        <w:spacing w:after="20" w:before="20"/>
      </w:pPr>
      <w:r>
        <w:rPr>
          <w:rFonts w:ascii="Arial" w:cs="Arial" w:eastAsia="Arial" w:hAnsi="Arial"/>
          <w:sz w:val="22"/>
          <w:szCs w:val="22"/>
        </w:rPr>
        <w:t xml:space="preserve">Argument mining in NLP — Palau &amp; Moens (2009), Stab &amp; Gurevych (2017)</w:t>
      </w:r>
    </w:p>
    <w:p>
      <w:pPr>
        <w:pStyle w:val="ListParagraph"/>
        <w:numPr>
          <w:ilvl w:val="0"/>
          <w:numId w:val="2"/>
        </w:numPr>
        <w:spacing w:after="20" w:before="20"/>
      </w:pPr>
      <w:r>
        <w:rPr>
          <w:rFonts w:ascii="Arial" w:cs="Arial" w:eastAsia="Arial" w:hAnsi="Arial"/>
          <w:sz w:val="22"/>
          <w:szCs w:val="22"/>
        </w:rPr>
        <w:t xml:space="preserve">Extractive vs abstractive summarization</w:t>
      </w:r>
    </w:p>
    <w:p>
      <w:pPr>
        <w:pStyle w:val="ListParagraph"/>
        <w:numPr>
          <w:ilvl w:val="0"/>
          <w:numId w:val="2"/>
        </w:numPr>
        <w:spacing w:after="20" w:before="20"/>
      </w:pPr>
      <w:r>
        <w:rPr>
          <w:rFonts w:ascii="Arial" w:cs="Arial" w:eastAsia="Arial" w:hAnsi="Arial"/>
          <w:sz w:val="22"/>
          <w:szCs w:val="22"/>
        </w:rPr>
        <w:t xml:space="preserve">Graph-based NLP approaches — TextRank (Mihalcea &amp; Tarau, 2004)</w:t>
      </w:r>
    </w:p>
    <w:p>
      <w:pPr>
        <w:pStyle w:val="ListParagraph"/>
        <w:numPr>
          <w:ilvl w:val="0"/>
          <w:numId w:val="2"/>
        </w:numPr>
        <w:spacing w:after="20" w:before="20"/>
      </w:pPr>
      <w:r>
        <w:rPr>
          <w:rFonts w:ascii="Arial" w:cs="Arial" w:eastAsia="Arial" w:hAnsi="Arial"/>
          <w:sz w:val="22"/>
          <w:szCs w:val="22"/>
        </w:rPr>
        <w:t xml:space="preserve">Reddit-specific NLP research</w:t>
      </w:r>
    </w:p>
    <w:p>
      <w:pPr>
        <w:pStyle w:val="ListParagraph"/>
        <w:numPr>
          <w:ilvl w:val="0"/>
          <w:numId w:val="2"/>
        </w:numPr>
        <w:spacing w:after="20" w:before="20"/>
      </w:pPr>
      <w:r>
        <w:rPr>
          <w:rFonts w:ascii="Arial" w:cs="Arial" w:eastAsia="Arial" w:hAnsi="Arial"/>
          <w:sz w:val="22"/>
          <w:szCs w:val="22"/>
        </w:rPr>
        <w:t xml:space="preserve">How ARGUS differs from each</w:t>
      </w:r>
    </w:p>
    <w:p>
      <w:pPr>
        <w:spacing w:after="40" w:before="0"/>
      </w:pPr>
    </w:p>
    <w:p>
      <w:pPr>
        <w:pStyle w:val="Heading3"/>
        <w:spacing w:after="60" w:before="160"/>
      </w:pPr>
      <w:r>
        <w:rPr>
          <w:rFonts w:ascii="Arial" w:cs="Arial" w:eastAsia="Arial" w:hAnsi="Arial"/>
          <w:b/>
          <w:bCs/>
          <w:color w:val="0f3460"/>
          <w:sz w:val="22"/>
          <w:szCs w:val="22"/>
        </w:rPr>
        <w:t xml:space="preserve">Section 3 — System Architecture</w:t>
      </w:r>
    </w:p>
    <w:p>
      <w:pPr>
        <w:pStyle w:val="ListParagraph"/>
        <w:numPr>
          <w:ilvl w:val="0"/>
          <w:numId w:val="2"/>
        </w:numPr>
        <w:spacing w:after="20" w:before="20"/>
      </w:pPr>
      <w:r>
        <w:rPr>
          <w:rFonts w:ascii="Arial" w:cs="Arial" w:eastAsia="Arial" w:hAnsi="Arial"/>
          <w:sz w:val="22"/>
          <w:szCs w:val="22"/>
        </w:rPr>
        <w:t xml:space="preserve">Full pipeline description matching Part 2 of this document</w:t>
      </w:r>
    </w:p>
    <w:p>
      <w:pPr>
        <w:pStyle w:val="ListParagraph"/>
        <w:numPr>
          <w:ilvl w:val="0"/>
          <w:numId w:val="2"/>
        </w:numPr>
        <w:spacing w:after="20" w:before="20"/>
      </w:pPr>
      <w:r>
        <w:rPr>
          <w:rFonts w:ascii="Arial" w:cs="Arial" w:eastAsia="Arial" w:hAnsi="Arial"/>
          <w:sz w:val="22"/>
          <w:szCs w:val="22"/>
        </w:rPr>
        <w:t xml:space="preserve">Architecture diagram (draw after building)</w:t>
      </w:r>
    </w:p>
    <w:p>
      <w:pPr>
        <w:pStyle w:val="ListParagraph"/>
        <w:numPr>
          <w:ilvl w:val="0"/>
          <w:numId w:val="2"/>
        </w:numPr>
        <w:spacing w:after="20" w:before="20"/>
      </w:pPr>
      <w:r>
        <w:rPr>
          <w:rFonts w:ascii="Arial" w:cs="Arial" w:eastAsia="Arial" w:hAnsi="Arial"/>
          <w:sz w:val="22"/>
          <w:szCs w:val="22"/>
        </w:rPr>
        <w:t xml:space="preserve">Design decisions and justifications — why Neo4j, why sentence-transformers, why Gemini only at the end</w:t>
      </w:r>
    </w:p>
    <w:p>
      <w:pPr>
        <w:spacing w:after="40" w:before="0"/>
      </w:pPr>
    </w:p>
    <w:p>
      <w:pPr>
        <w:pStyle w:val="Heading3"/>
        <w:spacing w:after="60" w:before="160"/>
      </w:pPr>
      <w:r>
        <w:rPr>
          <w:rFonts w:ascii="Arial" w:cs="Arial" w:eastAsia="Arial" w:hAnsi="Arial"/>
          <w:b/>
          <w:bCs/>
          <w:color w:val="0f3460"/>
          <w:sz w:val="22"/>
          <w:szCs w:val="22"/>
        </w:rPr>
        <w:t xml:space="preserve">Section 4 — Methodology</w:t>
      </w:r>
    </w:p>
    <w:p>
      <w:pPr>
        <w:pStyle w:val="ListParagraph"/>
        <w:numPr>
          <w:ilvl w:val="0"/>
          <w:numId w:val="2"/>
        </w:numPr>
        <w:spacing w:after="20" w:before="20"/>
      </w:pPr>
      <w:r>
        <w:rPr>
          <w:rFonts w:ascii="Arial" w:cs="Arial" w:eastAsia="Arial" w:hAnsi="Arial"/>
          <w:sz w:val="22"/>
          <w:szCs w:val="22"/>
        </w:rPr>
        <w:t xml:space="preserve">Embedding model selection — all-MiniLM-L6-v2 vs alternatives</w:t>
      </w:r>
    </w:p>
    <w:p>
      <w:pPr>
        <w:pStyle w:val="ListParagraph"/>
        <w:numPr>
          <w:ilvl w:val="0"/>
          <w:numId w:val="2"/>
        </w:numPr>
        <w:spacing w:after="20" w:before="20"/>
      </w:pPr>
      <w:r>
        <w:rPr>
          <w:rFonts w:ascii="Arial" w:cs="Arial" w:eastAsia="Arial" w:hAnsi="Arial"/>
          <w:sz w:val="22"/>
          <w:szCs w:val="22"/>
        </w:rPr>
        <w:t xml:space="preserve">Cosine similarity thresholds for relationship classification — how you determined the values</w:t>
      </w:r>
    </w:p>
    <w:p>
      <w:pPr>
        <w:pStyle w:val="ListParagraph"/>
        <w:numPr>
          <w:ilvl w:val="0"/>
          <w:numId w:val="2"/>
        </w:numPr>
        <w:spacing w:after="20" w:before="20"/>
      </w:pPr>
      <w:r>
        <w:rPr>
          <w:rFonts w:ascii="Arial" w:cs="Arial" w:eastAsia="Arial" w:hAnsi="Arial"/>
          <w:sz w:val="22"/>
          <w:szCs w:val="22"/>
        </w:rPr>
        <w:t xml:space="preserve">Influence score formula derivation and weight justification</w:t>
      </w:r>
    </w:p>
    <w:p>
      <w:pPr>
        <w:pStyle w:val="ListParagraph"/>
        <w:numPr>
          <w:ilvl w:val="0"/>
          <w:numId w:val="2"/>
        </w:numPr>
        <w:spacing w:after="20" w:before="20"/>
      </w:pPr>
      <w:r>
        <w:rPr>
          <w:rFonts w:ascii="Arial" w:cs="Arial" w:eastAsia="Arial" w:hAnsi="Arial"/>
          <w:sz w:val="22"/>
          <w:szCs w:val="22"/>
        </w:rPr>
        <w:t xml:space="preserve">Cluster count selection — how you chose K for different thread sizes</w:t>
      </w:r>
    </w:p>
    <w:p>
      <w:pPr>
        <w:pStyle w:val="ListParagraph"/>
        <w:numPr>
          <w:ilvl w:val="0"/>
          <w:numId w:val="2"/>
        </w:numPr>
        <w:spacing w:after="20" w:before="20"/>
      </w:pPr>
      <w:r>
        <w:rPr>
          <w:rFonts w:ascii="Arial" w:cs="Arial" w:eastAsia="Arial" w:hAnsi="Arial"/>
          <w:sz w:val="22"/>
          <w:szCs w:val="22"/>
        </w:rPr>
        <w:t xml:space="preserve">Outlier detection methodology</w:t>
      </w:r>
    </w:p>
    <w:p>
      <w:pPr>
        <w:spacing w:after="40" w:before="0"/>
      </w:pPr>
    </w:p>
    <w:p>
      <w:pPr>
        <w:pStyle w:val="Heading3"/>
        <w:spacing w:after="60" w:before="160"/>
      </w:pPr>
      <w:r>
        <w:rPr>
          <w:rFonts w:ascii="Arial" w:cs="Arial" w:eastAsia="Arial" w:hAnsi="Arial"/>
          <w:b/>
          <w:bCs/>
          <w:color w:val="0f3460"/>
          <w:sz w:val="22"/>
          <w:szCs w:val="22"/>
        </w:rPr>
        <w:t xml:space="preserve">Section 5 — Experiments &amp; Results</w:t>
      </w:r>
    </w:p>
    <w:p>
      <w:pPr>
        <w:pStyle w:val="ListParagraph"/>
        <w:numPr>
          <w:ilvl w:val="0"/>
          <w:numId w:val="2"/>
        </w:numPr>
        <w:spacing w:after="20" w:before="20"/>
      </w:pPr>
      <w:r>
        <w:rPr>
          <w:rFonts w:ascii="Arial" w:cs="Arial" w:eastAsia="Arial" w:hAnsi="Arial"/>
          <w:sz w:val="22"/>
          <w:szCs w:val="22"/>
        </w:rPr>
        <w:t xml:space="preserve">Dataset: 20-30 Reddit threads across r/worldnews, r/technology, r/philosophy, r/science</w:t>
      </w:r>
    </w:p>
    <w:p>
      <w:pPr>
        <w:pStyle w:val="ListParagraph"/>
        <w:numPr>
          <w:ilvl w:val="0"/>
          <w:numId w:val="2"/>
        </w:numPr>
        <w:spacing w:after="20" w:before="20"/>
      </w:pPr>
      <w:r>
        <w:rPr>
          <w:rFonts w:ascii="Arial" w:cs="Arial" w:eastAsia="Arial" w:hAnsi="Arial"/>
          <w:sz w:val="22"/>
          <w:szCs w:val="22"/>
        </w:rPr>
        <w:t xml:space="preserve">Evaluation metrics: ROUGE scores vs baseline LLM summary, human evaluation of representativeness</w:t>
      </w:r>
    </w:p>
    <w:p>
      <w:pPr>
        <w:pStyle w:val="ListParagraph"/>
        <w:numPr>
          <w:ilvl w:val="0"/>
          <w:numId w:val="2"/>
        </w:numPr>
        <w:spacing w:after="20" w:before="20"/>
      </w:pPr>
      <w:r>
        <w:rPr>
          <w:rFonts w:ascii="Arial" w:cs="Arial" w:eastAsia="Arial" w:hAnsi="Arial"/>
          <w:sz w:val="22"/>
          <w:szCs w:val="22"/>
        </w:rPr>
        <w:t xml:space="preserve">Qualitative analysis: 3 case studies showing ARGUS output vs raw LLM summary</w:t>
      </w:r>
    </w:p>
    <w:p>
      <w:pPr>
        <w:pStyle w:val="ListParagraph"/>
        <w:numPr>
          <w:ilvl w:val="0"/>
          <w:numId w:val="2"/>
        </w:numPr>
        <w:spacing w:after="20" w:before="20"/>
      </w:pPr>
      <w:r>
        <w:rPr>
          <w:rFonts w:ascii="Arial" w:cs="Arial" w:eastAsia="Arial" w:hAnsi="Arial"/>
          <w:sz w:val="22"/>
          <w:szCs w:val="22"/>
        </w:rPr>
        <w:t xml:space="preserve">Outlier analysis: were flagged outliers genuinely unique? Human verification</w:t>
      </w:r>
    </w:p>
    <w:p>
      <w:pPr>
        <w:pStyle w:val="ListParagraph"/>
        <w:numPr>
          <w:ilvl w:val="0"/>
          <w:numId w:val="2"/>
        </w:numPr>
        <w:spacing w:after="20" w:before="20"/>
      </w:pPr>
      <w:r>
        <w:rPr>
          <w:rFonts w:ascii="Arial" w:cs="Arial" w:eastAsia="Arial" w:hAnsi="Arial"/>
          <w:sz w:val="22"/>
          <w:szCs w:val="22"/>
        </w:rPr>
        <w:t xml:space="preserve">Performance: processing time per thread at different comment counts</w:t>
      </w:r>
    </w:p>
    <w:p>
      <w:pPr>
        <w:spacing w:after="40" w:before="0"/>
      </w:pPr>
    </w:p>
    <w:p>
      <w:pPr>
        <w:pStyle w:val="Heading3"/>
        <w:spacing w:after="60" w:before="160"/>
      </w:pPr>
      <w:r>
        <w:rPr>
          <w:rFonts w:ascii="Arial" w:cs="Arial" w:eastAsia="Arial" w:hAnsi="Arial"/>
          <w:b/>
          <w:bCs/>
          <w:color w:val="0f3460"/>
          <w:sz w:val="22"/>
          <w:szCs w:val="22"/>
        </w:rPr>
        <w:t xml:space="preserve">Section 6 — Discussion</w:t>
      </w:r>
    </w:p>
    <w:p>
      <w:pPr>
        <w:pStyle w:val="ListParagraph"/>
        <w:numPr>
          <w:ilvl w:val="0"/>
          <w:numId w:val="2"/>
        </w:numPr>
        <w:spacing w:after="20" w:before="20"/>
      </w:pPr>
      <w:r>
        <w:rPr>
          <w:rFonts w:ascii="Arial" w:cs="Arial" w:eastAsia="Arial" w:hAnsi="Arial"/>
          <w:sz w:val="22"/>
          <w:szCs w:val="22"/>
        </w:rPr>
        <w:t xml:space="preserve">Where the graph approach outperforms direct LLM summarization</w:t>
      </w:r>
    </w:p>
    <w:p>
      <w:pPr>
        <w:pStyle w:val="ListParagraph"/>
        <w:numPr>
          <w:ilvl w:val="0"/>
          <w:numId w:val="2"/>
        </w:numPr>
        <w:spacing w:after="20" w:before="20"/>
      </w:pPr>
      <w:r>
        <w:rPr>
          <w:rFonts w:ascii="Arial" w:cs="Arial" w:eastAsia="Arial" w:hAnsi="Arial"/>
          <w:sz w:val="22"/>
          <w:szCs w:val="22"/>
        </w:rPr>
        <w:t xml:space="preserve">Failure cases — threads with very short comments, highly technical threads</w:t>
      </w:r>
    </w:p>
    <w:p>
      <w:pPr>
        <w:pStyle w:val="ListParagraph"/>
        <w:numPr>
          <w:ilvl w:val="0"/>
          <w:numId w:val="2"/>
        </w:numPr>
        <w:spacing w:after="20" w:before="20"/>
      </w:pPr>
      <w:r>
        <w:rPr>
          <w:rFonts w:ascii="Arial" w:cs="Arial" w:eastAsia="Arial" w:hAnsi="Arial"/>
          <w:sz w:val="22"/>
          <w:szCs w:val="22"/>
        </w:rPr>
        <w:t xml:space="preserve">Limitations: PRAW rate limits, Reddit API access constraints</w:t>
      </w:r>
    </w:p>
    <w:p>
      <w:pPr>
        <w:pStyle w:val="ListParagraph"/>
        <w:numPr>
          <w:ilvl w:val="0"/>
          <w:numId w:val="2"/>
        </w:numPr>
        <w:spacing w:after="20" w:before="20"/>
      </w:pPr>
      <w:r>
        <w:rPr>
          <w:rFonts w:ascii="Arial" w:cs="Arial" w:eastAsia="Arial" w:hAnsi="Arial"/>
          <w:sz w:val="22"/>
          <w:szCs w:val="22"/>
        </w:rPr>
        <w:t xml:space="preserve">Ethical considerations: preserving author attribution, not misrepresenting views</w:t>
      </w:r>
    </w:p>
    <w:p>
      <w:pPr>
        <w:spacing w:after="40" w:before="0"/>
      </w:pPr>
    </w:p>
    <w:p>
      <w:pPr>
        <w:pStyle w:val="Heading3"/>
        <w:spacing w:after="60" w:before="160"/>
      </w:pPr>
      <w:r>
        <w:rPr>
          <w:rFonts w:ascii="Arial" w:cs="Arial" w:eastAsia="Arial" w:hAnsi="Arial"/>
          <w:b/>
          <w:bCs/>
          <w:color w:val="0f3460"/>
          <w:sz w:val="22"/>
          <w:szCs w:val="22"/>
        </w:rPr>
        <w:t xml:space="preserve">Section 7 — Conclusion &amp; Future Work</w:t>
      </w:r>
    </w:p>
    <w:p>
      <w:pPr>
        <w:pStyle w:val="ListParagraph"/>
        <w:numPr>
          <w:ilvl w:val="0"/>
          <w:numId w:val="2"/>
        </w:numPr>
        <w:spacing w:after="20" w:before="20"/>
      </w:pPr>
      <w:r>
        <w:rPr>
          <w:rFonts w:ascii="Arial" w:cs="Arial" w:eastAsia="Arial" w:hAnsi="Arial"/>
          <w:sz w:val="22"/>
          <w:szCs w:val="22"/>
        </w:rPr>
        <w:t xml:space="preserve">Summary of contributions</w:t>
      </w:r>
    </w:p>
    <w:p>
      <w:pPr>
        <w:pStyle w:val="ListParagraph"/>
        <w:numPr>
          <w:ilvl w:val="0"/>
          <w:numId w:val="2"/>
        </w:numPr>
        <w:spacing w:after="20" w:before="20"/>
      </w:pPr>
      <w:r>
        <w:rPr>
          <w:rFonts w:ascii="Arial" w:cs="Arial" w:eastAsia="Arial" w:hAnsi="Arial"/>
          <w:sz w:val="22"/>
          <w:szCs w:val="22"/>
        </w:rPr>
        <w:t xml:space="preserve">Future: extending to Twitter/X threads, Hacker News, YouTube comments</w:t>
      </w:r>
    </w:p>
    <w:p>
      <w:pPr>
        <w:pStyle w:val="ListParagraph"/>
        <w:numPr>
          <w:ilvl w:val="0"/>
          <w:numId w:val="2"/>
        </w:numPr>
        <w:spacing w:after="20" w:before="20"/>
      </w:pPr>
      <w:r>
        <w:rPr>
          <w:rFonts w:ascii="Arial" w:cs="Arial" w:eastAsia="Arial" w:hAnsi="Arial"/>
          <w:sz w:val="22"/>
          <w:szCs w:val="22"/>
        </w:rPr>
        <w:t xml:space="preserve">Future: fine-tuning relationship classifier instead of cosine threshold</w:t>
      </w:r>
    </w:p>
    <w:p>
      <w:pPr>
        <w:pStyle w:val="ListParagraph"/>
        <w:numPr>
          <w:ilvl w:val="0"/>
          <w:numId w:val="2"/>
        </w:numPr>
        <w:spacing w:after="20" w:before="20"/>
      </w:pPr>
      <w:r>
        <w:rPr>
          <w:rFonts w:ascii="Arial" w:cs="Arial" w:eastAsia="Arial" w:hAnsi="Arial"/>
          <w:sz w:val="22"/>
          <w:szCs w:val="22"/>
        </w:rPr>
        <w:t xml:space="preserve">Future: multi-thread comparative analysis across subreddits</w:t>
      </w:r>
    </w:p>
    <w:p>
      <w:pPr>
        <w:spacing w:after="80" w:before="0"/>
      </w:pPr>
    </w:p>
    <w:p>
      <w:pPr>
        <w:pStyle w:val="Heading2"/>
        <w:spacing w:after="80" w:before="240"/>
      </w:pPr>
      <w:r>
        <w:rPr>
          <w:rFonts w:ascii="Arial" w:cs="Arial" w:eastAsia="Arial" w:hAnsi="Arial"/>
          <w:b/>
          <w:bCs/>
          <w:color w:val="16213e"/>
          <w:sz w:val="24"/>
          <w:szCs w:val="24"/>
        </w:rPr>
        <w:t xml:space="preserve">4.4 Key References to Read</w:t>
      </w:r>
    </w:p>
    <w:p>
      <w:pPr>
        <w:spacing w:after="40" w:before="0"/>
      </w:pPr>
    </w:p>
    <w:p>
      <w:pPr>
        <w:spacing w:after="80" w:before="0"/>
      </w:pPr>
      <w:r>
        <w:rPr>
          <w:rFonts w:ascii="Arial" w:cs="Arial" w:eastAsia="Arial" w:hAnsi="Arial"/>
          <w:b/>
          <w:bCs/>
          <w:sz w:val="22"/>
          <w:szCs w:val="22"/>
        </w:rPr>
        <w:t xml:space="preserve">Argument Mining: </w:t>
      </w:r>
      <w:r>
        <w:rPr>
          <w:rFonts w:ascii="Arial" w:cs="Arial" w:eastAsia="Arial" w:hAnsi="Arial"/>
          <w:sz w:val="22"/>
          <w:szCs w:val="22"/>
        </w:rPr>
        <w:t xml:space="preserve">Palau &amp; Moens (2009) — 'Argumentation Mining: The Detection, Classification and Structure of Arguments in Text'</w:t>
      </w:r>
    </w:p>
    <w:p>
      <w:pPr>
        <w:spacing w:after="80" w:before="0"/>
      </w:pPr>
      <w:r>
        <w:rPr>
          <w:rFonts w:ascii="Arial" w:cs="Arial" w:eastAsia="Arial" w:hAnsi="Arial"/>
          <w:b/>
          <w:bCs/>
          <w:sz w:val="22"/>
          <w:szCs w:val="22"/>
        </w:rPr>
        <w:t xml:space="preserve">Graph NLP: </w:t>
      </w:r>
      <w:r>
        <w:rPr>
          <w:rFonts w:ascii="Arial" w:cs="Arial" w:eastAsia="Arial" w:hAnsi="Arial"/>
          <w:sz w:val="22"/>
          <w:szCs w:val="22"/>
        </w:rPr>
        <w:t xml:space="preserve">Mihalcea &amp; Tarau (2004) — 'TextRank: Bringing Order into Texts' — foundational graph-based NLP paper</w:t>
      </w:r>
    </w:p>
    <w:p>
      <w:pPr>
        <w:spacing w:after="80" w:before="0"/>
      </w:pPr>
      <w:r>
        <w:rPr>
          <w:rFonts w:ascii="Arial" w:cs="Arial" w:eastAsia="Arial" w:hAnsi="Arial"/>
          <w:b/>
          <w:bCs/>
          <w:sz w:val="22"/>
          <w:szCs w:val="22"/>
        </w:rPr>
        <w:t xml:space="preserve">Embeddings: </w:t>
      </w:r>
      <w:r>
        <w:rPr>
          <w:rFonts w:ascii="Arial" w:cs="Arial" w:eastAsia="Arial" w:hAnsi="Arial"/>
          <w:sz w:val="22"/>
          <w:szCs w:val="22"/>
        </w:rPr>
        <w:t xml:space="preserve">Reimers &amp; Gurevych (2019) — 'Sentence-BERT: Sentence Embeddings using Siamese BERT-Networks'</w:t>
      </w:r>
    </w:p>
    <w:p>
      <w:pPr>
        <w:spacing w:after="80" w:before="0"/>
      </w:pPr>
      <w:r>
        <w:rPr>
          <w:rFonts w:ascii="Arial" w:cs="Arial" w:eastAsia="Arial" w:hAnsi="Arial"/>
          <w:b/>
          <w:bCs/>
          <w:sz w:val="22"/>
          <w:szCs w:val="22"/>
        </w:rPr>
        <w:t xml:space="preserve">Reddit NLP: </w:t>
      </w:r>
      <w:r>
        <w:rPr>
          <w:rFonts w:ascii="Arial" w:cs="Arial" w:eastAsia="Arial" w:hAnsi="Arial"/>
          <w:sz w:val="22"/>
          <w:szCs w:val="22"/>
        </w:rPr>
        <w:t xml:space="preserve">Search Google Scholar: 'Reddit comment analysis NLP 2020-2024' — pick 2-3 relevant papers</w:t>
      </w:r>
    </w:p>
    <w:p>
      <w:pPr>
        <w:spacing w:after="80" w:before="0"/>
      </w:pPr>
      <w:r>
        <w:rPr>
          <w:rFonts w:ascii="Arial" w:cs="Arial" w:eastAsia="Arial" w:hAnsi="Arial"/>
          <w:b/>
          <w:bCs/>
          <w:sz w:val="22"/>
          <w:szCs w:val="22"/>
        </w:rPr>
        <w:t xml:space="preserve">Summarization: </w:t>
      </w:r>
      <w:r>
        <w:rPr>
          <w:rFonts w:ascii="Arial" w:cs="Arial" w:eastAsia="Arial" w:hAnsi="Arial"/>
          <w:sz w:val="22"/>
          <w:szCs w:val="22"/>
        </w:rPr>
        <w:t xml:space="preserve">El-Kassas et al. (2021) — 'Automatic Text Summarization: A Comprehensive Survey'</w:t>
      </w:r>
    </w:p>
    <w:p>
      <w:pPr>
        <w:spacing w:after="80" w:before="0"/>
      </w:pPr>
    </w:p>
    <w:p>
      <w:pPr>
        <w:pStyle w:val="Heading2"/>
        <w:spacing w:after="80" w:before="240"/>
      </w:pPr>
      <w:r>
        <w:rPr>
          <w:rFonts w:ascii="Arial" w:cs="Arial" w:eastAsia="Arial" w:hAnsi="Arial"/>
          <w:b/>
          <w:bCs/>
          <w:color w:val="16213e"/>
          <w:sz w:val="24"/>
          <w:szCs w:val="24"/>
        </w:rPr>
        <w:t xml:space="preserve">4.5 Writing Timeline</w:t>
      </w:r>
    </w:p>
    <w:p>
      <w:pPr>
        <w:spacing w:after="40" w:before="0"/>
      </w:pPr>
    </w:p>
    <w:p>
      <w:pPr>
        <w:pStyle w:val="ListParagraph"/>
        <w:numPr>
          <w:ilvl w:val="0"/>
          <w:numId w:val="2"/>
        </w:numPr>
        <w:spacing w:after="20" w:before="20"/>
      </w:pPr>
      <w:r>
        <w:rPr>
          <w:rFonts w:ascii="Arial" w:cs="Arial" w:eastAsia="Arial" w:hAnsi="Arial"/>
          <w:sz w:val="22"/>
          <w:szCs w:val="22"/>
        </w:rPr>
        <w:t xml:space="preserve">Day 35-36: Write Sections 1 and 2 (Introduction + Related Work) — you can do this before deployment</w:t>
      </w:r>
    </w:p>
    <w:p>
      <w:pPr>
        <w:pStyle w:val="ListParagraph"/>
        <w:numPr>
          <w:ilvl w:val="0"/>
          <w:numId w:val="2"/>
        </w:numPr>
        <w:spacing w:after="20" w:before="20"/>
      </w:pPr>
      <w:r>
        <w:rPr>
          <w:rFonts w:ascii="Arial" w:cs="Arial" w:eastAsia="Arial" w:hAnsi="Arial"/>
          <w:sz w:val="22"/>
          <w:szCs w:val="22"/>
        </w:rPr>
        <w:t xml:space="preserve">Day 37-38: Write Section 3 (Architecture) — document what you actually built</w:t>
      </w:r>
    </w:p>
    <w:p>
      <w:pPr>
        <w:pStyle w:val="ListParagraph"/>
        <w:numPr>
          <w:ilvl w:val="0"/>
          <w:numId w:val="2"/>
        </w:numPr>
        <w:spacing w:after="20" w:before="20"/>
      </w:pPr>
      <w:r>
        <w:rPr>
          <w:rFonts w:ascii="Arial" w:cs="Arial" w:eastAsia="Arial" w:hAnsi="Arial"/>
          <w:sz w:val="22"/>
          <w:szCs w:val="22"/>
        </w:rPr>
        <w:t xml:space="preserve">Day 39: Run experiments on 20 Reddit threads, collect results data</w:t>
      </w:r>
    </w:p>
    <w:p>
      <w:pPr>
        <w:pStyle w:val="ListParagraph"/>
        <w:numPr>
          <w:ilvl w:val="0"/>
          <w:numId w:val="2"/>
        </w:numPr>
        <w:spacing w:after="20" w:before="20"/>
      </w:pPr>
      <w:r>
        <w:rPr>
          <w:rFonts w:ascii="Arial" w:cs="Arial" w:eastAsia="Arial" w:hAnsi="Arial"/>
          <w:sz w:val="22"/>
          <w:szCs w:val="22"/>
        </w:rPr>
        <w:t xml:space="preserve">Day 40: Write Sections 4 and 5 (Methodology + Results)</w:t>
      </w:r>
    </w:p>
    <w:p>
      <w:pPr>
        <w:pStyle w:val="ListParagraph"/>
        <w:numPr>
          <w:ilvl w:val="0"/>
          <w:numId w:val="2"/>
        </w:numPr>
        <w:spacing w:after="20" w:before="20"/>
      </w:pPr>
      <w:r>
        <w:rPr>
          <w:rFonts w:ascii="Arial" w:cs="Arial" w:eastAsia="Arial" w:hAnsi="Arial"/>
          <w:sz w:val="22"/>
          <w:szCs w:val="22"/>
        </w:rPr>
        <w:t xml:space="preserve">After Day 40: Write Sections 6 and 7 (Discussion + Conclusion), format for submission</w:t>
      </w:r>
    </w:p>
    <w:p>
      <w:pPr>
        <w:spacing w:after="80" w:before="0"/>
      </w:pPr>
    </w:p>
    <w:p>
      <w:pPr>
        <w:pBdr>
          <w:bottom w:val="single" w:color="cccccc" w:sz="4" w:space="1"/>
        </w:pBdr>
        <w:spacing w:after="120" w:before="120"/>
      </w:pPr>
    </w:p>
    <w:p>
      <w:pPr>
        <w:pStyle w:val="Heading1"/>
        <w:spacing w:after="120" w:before="320"/>
      </w:pPr>
      <w:r>
        <w:rPr>
          <w:rFonts w:ascii="Arial" w:cs="Arial" w:eastAsia="Arial" w:hAnsi="Arial"/>
          <w:b/>
          <w:bCs/>
          <w:color w:val="1a1a2e"/>
          <w:sz w:val="28"/>
          <w:szCs w:val="28"/>
        </w:rPr>
        <w:t xml:space="preserve">PART 5 — YOUR PERSONAL RULES FOR THIS PROJECT</w:t>
      </w:r>
    </w:p>
    <w:p>
      <w:pPr>
        <w:spacing w:after="80" w:before="0"/>
      </w:pPr>
    </w:p>
    <w:p>
      <w:pPr>
        <w:pStyle w:val="Heading2"/>
        <w:spacing w:after="80" w:before="240"/>
      </w:pPr>
      <w:r>
        <w:rPr>
          <w:rFonts w:ascii="Arial" w:cs="Arial" w:eastAsia="Arial" w:hAnsi="Arial"/>
          <w:b/>
          <w:bCs/>
          <w:color w:val="16213e"/>
          <w:sz w:val="24"/>
          <w:szCs w:val="24"/>
        </w:rPr>
        <w:t xml:space="preserve">The Non-Negotiables</w:t>
      </w:r>
    </w:p>
    <w:p>
      <w:pPr>
        <w:spacing w:after="40" w:before="0"/>
      </w:pPr>
    </w:p>
    <w:p>
      <w:pPr>
        <w:pStyle w:val="ListParagraph"/>
        <w:numPr>
          <w:ilvl w:val="0"/>
          <w:numId w:val="3"/>
        </w:numPr>
        <w:spacing w:after="20" w:before="20"/>
      </w:pPr>
      <w:r>
        <w:rPr>
          <w:rFonts w:ascii="Arial" w:cs="Arial" w:eastAsia="Arial" w:hAnsi="Arial"/>
          <w:sz w:val="22"/>
          <w:szCs w:val="22"/>
        </w:rPr>
        <w:t xml:space="preserve">Every function you write, you must be able to explain line by line in an interview. If you can't, rewrite it without AI until you can.</w:t>
      </w:r>
    </w:p>
    <w:p>
      <w:pPr>
        <w:pStyle w:val="ListParagraph"/>
        <w:numPr>
          <w:ilvl w:val="0"/>
          <w:numId w:val="3"/>
        </w:numPr>
        <w:spacing w:after="20" w:before="20"/>
      </w:pPr>
      <w:r>
        <w:rPr>
          <w:rFonts w:ascii="Arial" w:cs="Arial" w:eastAsia="Arial" w:hAnsi="Arial"/>
          <w:sz w:val="22"/>
          <w:szCs w:val="22"/>
        </w:rPr>
        <w:t xml:space="preserve">Google specific errors only. Never Google 'how to do X in Python' — figure out X yourself first, then Google the error when you're stuck.</w:t>
      </w:r>
    </w:p>
    <w:p>
      <w:pPr>
        <w:pStyle w:val="ListParagraph"/>
        <w:numPr>
          <w:ilvl w:val="0"/>
          <w:numId w:val="3"/>
        </w:numPr>
        <w:spacing w:after="20" w:before="20"/>
      </w:pPr>
      <w:r>
        <w:rPr>
          <w:rFonts w:ascii="Arial" w:cs="Arial" w:eastAsia="Arial" w:hAnsi="Arial"/>
          <w:sz w:val="22"/>
          <w:szCs w:val="22"/>
        </w:rPr>
        <w:t xml:space="preserve">No tutorial paralysis. You learn by building, not by watching. If you watched more than 20 minutes of tutorials today and wrote zero code, the day was wasted.</w:t>
      </w:r>
    </w:p>
    <w:p>
      <w:pPr>
        <w:pStyle w:val="ListParagraph"/>
        <w:numPr>
          <w:ilvl w:val="0"/>
          <w:numId w:val="3"/>
        </w:numPr>
        <w:spacing w:after="20" w:before="20"/>
      </w:pPr>
      <w:r>
        <w:rPr>
          <w:rFonts w:ascii="Arial" w:cs="Arial" w:eastAsia="Arial" w:hAnsi="Arial"/>
          <w:sz w:val="22"/>
          <w:szCs w:val="22"/>
        </w:rPr>
        <w:t xml:space="preserve">Commit to GitHub every single day you write code. Even if it's 5 lines. The commit history is proof of work.</w:t>
      </w:r>
    </w:p>
    <w:p>
      <w:pPr>
        <w:pStyle w:val="ListParagraph"/>
        <w:numPr>
          <w:ilvl w:val="0"/>
          <w:numId w:val="3"/>
        </w:numPr>
        <w:spacing w:after="20" w:before="20"/>
      </w:pPr>
      <w:r>
        <w:rPr>
          <w:rFonts w:ascii="Arial" w:cs="Arial" w:eastAsia="Arial" w:hAnsi="Arial"/>
          <w:sz w:val="22"/>
          <w:szCs w:val="22"/>
        </w:rPr>
        <w:t xml:space="preserve">When you hit a wall — and you will — step away for 30 minutes maximum, then come back. Do not abandon a phase.</w:t>
      </w:r>
    </w:p>
    <w:p>
      <w:pPr>
        <w:pStyle w:val="ListParagraph"/>
        <w:numPr>
          <w:ilvl w:val="0"/>
          <w:numId w:val="3"/>
        </w:numPr>
        <w:spacing w:after="20" w:before="20"/>
      </w:pPr>
      <w:r>
        <w:rPr>
          <w:rFonts w:ascii="Arial" w:cs="Arial" w:eastAsia="Arial" w:hAnsi="Arial"/>
          <w:sz w:val="22"/>
          <w:szCs w:val="22"/>
        </w:rPr>
        <w:t xml:space="preserve">The Outlier and the Query Box are your signature features. Every other summarizer tool lacks both. Never cut them even if time gets tight.</w:t>
      </w:r>
    </w:p>
    <w:p>
      <w:pPr>
        <w:pStyle w:val="ListParagraph"/>
        <w:numPr>
          <w:ilvl w:val="0"/>
          <w:numId w:val="3"/>
        </w:numPr>
        <w:spacing w:after="20" w:before="20"/>
      </w:pPr>
      <w:r>
        <w:rPr>
          <w:rFonts w:ascii="Arial" w:cs="Arial" w:eastAsia="Arial" w:hAnsi="Arial"/>
          <w:sz w:val="22"/>
          <w:szCs w:val="22"/>
        </w:rPr>
        <w:t xml:space="preserve">Write the paper as you build. Section 3 is just documenting what you built. Don't leave it all for the end.</w:t>
      </w:r>
    </w:p>
    <w:p>
      <w:pPr>
        <w:spacing w:after="80" w:before="0"/>
      </w:pPr>
    </w:p>
    <w:p>
      <w:pPr>
        <w:pStyle w:val="Heading2"/>
        <w:spacing w:after="80" w:before="240"/>
      </w:pPr>
      <w:r>
        <w:rPr>
          <w:rFonts w:ascii="Arial" w:cs="Arial" w:eastAsia="Arial" w:hAnsi="Arial"/>
          <w:b/>
          <w:bCs/>
          <w:color w:val="16213e"/>
          <w:sz w:val="24"/>
          <w:szCs w:val="24"/>
        </w:rPr>
        <w:t xml:space="preserve">The AI Rules</w:t>
      </w:r>
    </w:p>
    <w:p>
      <w:pPr>
        <w:spacing w:after="40" w:before="0"/>
      </w:pPr>
    </w:p>
    <w:p>
      <w:pPr>
        <w:pStyle w:val="ListParagraph"/>
        <w:numPr>
          <w:ilvl w:val="0"/>
          <w:numId w:val="2"/>
        </w:numPr>
        <w:spacing w:after="20" w:before="20"/>
      </w:pPr>
      <w:r>
        <w:rPr>
          <w:rFonts w:ascii="Arial" w:cs="Arial" w:eastAsia="Arial" w:hAnsi="Arial"/>
          <w:sz w:val="22"/>
          <w:szCs w:val="22"/>
        </w:rPr>
        <w:t xml:space="preserve">AI explains concepts: YES</w:t>
      </w:r>
    </w:p>
    <w:p>
      <w:pPr>
        <w:pStyle w:val="ListParagraph"/>
        <w:numPr>
          <w:ilvl w:val="0"/>
          <w:numId w:val="2"/>
        </w:numPr>
        <w:spacing w:after="20" w:before="20"/>
      </w:pPr>
      <w:r>
        <w:rPr>
          <w:rFonts w:ascii="Arial" w:cs="Arial" w:eastAsia="Arial" w:hAnsi="Arial"/>
          <w:sz w:val="22"/>
          <w:szCs w:val="22"/>
        </w:rPr>
        <w:t xml:space="preserve">AI debugs a specific error after you've tried for 20 minutes: YES</w:t>
      </w:r>
    </w:p>
    <w:p>
      <w:pPr>
        <w:pStyle w:val="ListParagraph"/>
        <w:numPr>
          <w:ilvl w:val="0"/>
          <w:numId w:val="2"/>
        </w:numPr>
        <w:spacing w:after="20" w:before="20"/>
      </w:pPr>
      <w:r>
        <w:rPr>
          <w:rFonts w:ascii="Arial" w:cs="Arial" w:eastAsia="Arial" w:hAnsi="Arial"/>
          <w:sz w:val="22"/>
          <w:szCs w:val="22"/>
        </w:rPr>
        <w:t xml:space="preserve">AI writes boilerplate project setup: YES</w:t>
      </w:r>
    </w:p>
    <w:p>
      <w:pPr>
        <w:pStyle w:val="ListParagraph"/>
        <w:numPr>
          <w:ilvl w:val="0"/>
          <w:numId w:val="2"/>
        </w:numPr>
        <w:spacing w:after="20" w:before="20"/>
      </w:pPr>
      <w:r>
        <w:rPr>
          <w:rFonts w:ascii="Arial" w:cs="Arial" w:eastAsia="Arial" w:hAnsi="Arial"/>
          <w:sz w:val="22"/>
          <w:szCs w:val="22"/>
        </w:rPr>
        <w:t xml:space="preserve">AI refines your Gemini prompt: YES</w:t>
      </w:r>
    </w:p>
    <w:p>
      <w:pPr>
        <w:pStyle w:val="ListParagraph"/>
        <w:numPr>
          <w:ilvl w:val="0"/>
          <w:numId w:val="2"/>
        </w:numPr>
        <w:spacing w:after="20" w:before="20"/>
      </w:pPr>
      <w:r>
        <w:rPr>
          <w:rFonts w:ascii="Arial" w:cs="Arial" w:eastAsia="Arial" w:hAnsi="Arial"/>
          <w:sz w:val="22"/>
          <w:szCs w:val="22"/>
        </w:rPr>
        <w:t xml:space="preserve">AI writes any logic function: NO</w:t>
      </w:r>
    </w:p>
    <w:p>
      <w:pPr>
        <w:pStyle w:val="ListParagraph"/>
        <w:numPr>
          <w:ilvl w:val="0"/>
          <w:numId w:val="2"/>
        </w:numPr>
        <w:spacing w:after="20" w:before="20"/>
      </w:pPr>
      <w:r>
        <w:rPr>
          <w:rFonts w:ascii="Arial" w:cs="Arial" w:eastAsia="Arial" w:hAnsi="Arial"/>
          <w:sz w:val="22"/>
          <w:szCs w:val="22"/>
        </w:rPr>
        <w:t xml:space="preserve">AI writes your API call: NO</w:t>
      </w:r>
    </w:p>
    <w:p>
      <w:pPr>
        <w:pStyle w:val="ListParagraph"/>
        <w:numPr>
          <w:ilvl w:val="0"/>
          <w:numId w:val="2"/>
        </w:numPr>
        <w:spacing w:after="20" w:before="20"/>
      </w:pPr>
      <w:r>
        <w:rPr>
          <w:rFonts w:ascii="Arial" w:cs="Arial" w:eastAsia="Arial" w:hAnsi="Arial"/>
          <w:sz w:val="22"/>
          <w:szCs w:val="22"/>
        </w:rPr>
        <w:t xml:space="preserve">AI writes your graph building code: NO</w:t>
      </w:r>
    </w:p>
    <w:p>
      <w:pPr>
        <w:pStyle w:val="ListParagraph"/>
        <w:numPr>
          <w:ilvl w:val="0"/>
          <w:numId w:val="2"/>
        </w:numPr>
        <w:spacing w:after="20" w:before="20"/>
      </w:pPr>
      <w:r>
        <w:rPr>
          <w:rFonts w:ascii="Arial" w:cs="Arial" w:eastAsia="Arial" w:hAnsi="Arial"/>
          <w:sz w:val="22"/>
          <w:szCs w:val="22"/>
        </w:rPr>
        <w:t xml:space="preserve">AI writes anything you'll present as your work in an interview: NO</w:t>
      </w:r>
    </w:p>
    <w:p>
      <w:pPr>
        <w:spacing w:after="80" w:before="0"/>
      </w:pPr>
    </w:p>
    <w:p>
      <w:pPr>
        <w:pStyle w:val="Heading2"/>
        <w:spacing w:after="80" w:before="240"/>
      </w:pPr>
      <w:r>
        <w:rPr>
          <w:rFonts w:ascii="Arial" w:cs="Arial" w:eastAsia="Arial" w:hAnsi="Arial"/>
          <w:b/>
          <w:bCs/>
          <w:color w:val="16213e"/>
          <w:sz w:val="24"/>
          <w:szCs w:val="24"/>
        </w:rPr>
        <w:t xml:space="preserve">The Mindset</w:t>
      </w:r>
    </w:p>
    <w:p>
      <w:pPr>
        <w:spacing w:after="40" w:before="0"/>
      </w:pPr>
    </w:p>
    <w:p>
      <w:pPr>
        <w:spacing w:after="120" w:before="0"/>
      </w:pPr>
      <w:r>
        <w:rPr>
          <w:rFonts w:ascii="Arial" w:cs="Arial" w:eastAsia="Arial" w:hAnsi="Arial"/>
          <w:sz w:val="22"/>
          <w:szCs w:val="22"/>
        </w:rPr>
        <w:t xml:space="preserve">You already know you learn by building. You proved it with the scraper. You proved it with Acebot. The gap between you and a strong second-year is not knowledge — it's just hours of uncomfortable practice without a safety net.</w:t>
      </w:r>
    </w:p>
    <w:p>
      <w:pPr>
        <w:spacing w:after="120" w:before="0"/>
      </w:pPr>
      <w:r>
        <w:rPr>
          <w:rFonts w:ascii="Arial" w:cs="Arial" w:eastAsia="Arial" w:hAnsi="Arial"/>
          <w:sz w:val="22"/>
          <w:szCs w:val="22"/>
        </w:rPr>
        <w:t xml:space="preserve">ARGUS is that practice. 40 days. 1.5 hours a day. One commit per day. One real, deployed, research-grade project that no other first-year in your batch will have.</w:t>
      </w:r>
    </w:p>
    <w:p>
      <w:pPr>
        <w:spacing w:after="120" w:before="0"/>
      </w:pPr>
      <w:r>
        <w:rPr>
          <w:rFonts w:ascii="Arial" w:cs="Arial" w:eastAsia="Arial" w:hAnsi="Arial"/>
          <w:sz w:val="22"/>
          <w:szCs w:val="22"/>
        </w:rPr>
        <w:t xml:space="preserve">The relatives will still be talking. You'll be building.</w:t>
      </w:r>
    </w:p>
    <w:p>
      <w:pPr>
        <w:spacing w:after="80" w:before="0"/>
      </w:pPr>
    </w:p>
    <w:p>
      <w:pPr>
        <w:pBdr>
          <w:bottom w:val="single" w:color="cccccc" w:sz="4" w:space="1"/>
        </w:pBdr>
        <w:spacing w:after="120" w:before="120"/>
      </w:pPr>
    </w:p>
    <w:p>
      <w:pPr>
        <w:spacing w:after="40" w:before="200"/>
        <w:jc w:val="center"/>
      </w:pPr>
      <w:r>
        <w:rPr>
          <w:rFonts w:ascii="Arial" w:cs="Arial" w:eastAsia="Arial" w:hAnsi="Arial"/>
          <w:b/>
          <w:bCs/>
          <w:i/>
          <w:iCs/>
          <w:color w:val="0f3460"/>
          <w:sz w:val="24"/>
          <w:szCs w:val="24"/>
        </w:rPr>
        <w:t xml:space="preserve">ARGUS — Build it. Ship it. Write it. Own it.</w:t>
      </w:r>
    </w:p>
    <w:p>
      <w:pPr>
        <w:spacing w:after="0" w:before="0"/>
        <w:jc w:val="center"/>
      </w:pPr>
      <w:r>
        <w:rPr>
          <w:rFonts w:ascii="Arial" w:cs="Arial" w:eastAsia="Arial" w:hAnsi="Arial"/>
          <w:color w:val="999999"/>
          <w:sz w:val="20"/>
          <w:szCs w:val="20"/>
        </w:rPr>
        <w:t xml:space="preserve">Ganeshkumar V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abstractNum w:abstractNumId="3" w15:restartNumberingAfterBreak="0">
    <w:multiLevelType w:val="hybridMultilevel"/>
    <w:lvl w:ilvl="0" w15:tentative="1">
      <w:start w:val="1"/>
      <w:numFmt w:val="decimal"/>
      <w:lvlText w:val="%1."/>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2026-04-11T06:51:55.905Z</dcterms:created>
  <dcterms:modified xsi:type="dcterms:W3CDTF">2026-04-11T06:51:55.906Z</dcterms:modified>
</cp:coreProperties>
</file>

<file path=docProps/custom.xml><?xml version="1.0" encoding="utf-8"?>
<Properties xmlns="http://schemas.openxmlformats.org/officeDocument/2006/custom-properties" xmlns:vt="http://schemas.openxmlformats.org/officeDocument/2006/docPropsVTypes"/>
</file>